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F05442" w14:textId="77777777" w:rsidR="001A5600" w:rsidRDefault="00000000">
      <w:pPr>
        <w:spacing w:after="0" w:line="259" w:lineRule="auto"/>
        <w:ind w:left="191" w:right="0" w:firstLine="0"/>
        <w:jc w:val="center"/>
      </w:pPr>
      <w:r>
        <w:rPr>
          <w:color w:val="000000"/>
          <w:sz w:val="50"/>
        </w:rPr>
        <w:t>Next Up</w:t>
      </w:r>
    </w:p>
    <w:p w14:paraId="6CDD1C93" w14:textId="77777777" w:rsidR="001A5600" w:rsidRDefault="00000000">
      <w:pPr>
        <w:spacing w:after="1293" w:line="259" w:lineRule="auto"/>
        <w:ind w:left="192" w:right="0" w:firstLine="0"/>
        <w:jc w:val="center"/>
      </w:pPr>
      <w:r>
        <w:rPr>
          <w:color w:val="000000"/>
          <w:sz w:val="44"/>
        </w:rPr>
        <w:t>Movie Recommendation System</w:t>
      </w:r>
    </w:p>
    <w:p w14:paraId="799E20DF" w14:textId="77777777" w:rsidR="001A5600" w:rsidRDefault="00000000">
      <w:pPr>
        <w:pStyle w:val="Heading1"/>
      </w:pPr>
      <w:r>
        <w:t>Overview</w:t>
      </w:r>
    </w:p>
    <w:p w14:paraId="425FF363" w14:textId="77777777" w:rsidR="001A5600" w:rsidRDefault="00000000">
      <w:pPr>
        <w:ind w:left="175" w:right="0"/>
      </w:pPr>
      <w:r>
        <w:t>Next up is a movie recommendation system that offers generalized recommendations to every user based on movie popularity, genre, and year. The model also gives personalized recommendations based on the user's choice of genre and cast.</w:t>
      </w:r>
    </w:p>
    <w:p w14:paraId="7608F7DA" w14:textId="77777777" w:rsidR="001A5600" w:rsidRDefault="00000000">
      <w:pPr>
        <w:spacing w:after="1416"/>
        <w:ind w:left="175" w:right="0"/>
      </w:pPr>
      <w:r>
        <w:t>Finally, the system suggests similar movies have a higher probability of being liked based on the movie selected by the user.</w:t>
      </w:r>
    </w:p>
    <w:p w14:paraId="51194CB2" w14:textId="77777777" w:rsidR="001A5600" w:rsidRDefault="00000000">
      <w:pPr>
        <w:pStyle w:val="Heading2"/>
        <w:ind w:left="175"/>
      </w:pPr>
      <w:r>
        <w:t>Use Case Diagram</w:t>
      </w:r>
    </w:p>
    <w:p w14:paraId="52A03516" w14:textId="77777777" w:rsidR="001A5600" w:rsidRDefault="00000000">
      <w:pPr>
        <w:spacing w:after="0" w:line="259" w:lineRule="auto"/>
        <w:ind w:left="210" w:right="-851" w:firstLine="0"/>
      </w:pPr>
      <w:r>
        <w:rPr>
          <w:noProof/>
        </w:rPr>
        <w:drawing>
          <wp:inline distT="0" distB="0" distL="0" distR="0" wp14:anchorId="6AEB56FE" wp14:editId="6CF7A9C8">
            <wp:extent cx="5825067" cy="3544570"/>
            <wp:effectExtent l="0" t="0" r="4445" b="0"/>
            <wp:docPr id="2879" name="Picture 2879"/>
            <wp:cNvGraphicFramePr/>
            <a:graphic xmlns:a="http://schemas.openxmlformats.org/drawingml/2006/main">
              <a:graphicData uri="http://schemas.openxmlformats.org/drawingml/2006/picture">
                <pic:pic xmlns:pic="http://schemas.openxmlformats.org/drawingml/2006/picture">
                  <pic:nvPicPr>
                    <pic:cNvPr id="2879" name="Picture 2879"/>
                    <pic:cNvPicPr/>
                  </pic:nvPicPr>
                  <pic:blipFill>
                    <a:blip r:embed="rId7"/>
                    <a:stretch>
                      <a:fillRect/>
                    </a:stretch>
                  </pic:blipFill>
                  <pic:spPr>
                    <a:xfrm>
                      <a:off x="0" y="0"/>
                      <a:ext cx="5830185" cy="3547684"/>
                    </a:xfrm>
                    <a:prstGeom prst="rect">
                      <a:avLst/>
                    </a:prstGeom>
                  </pic:spPr>
                </pic:pic>
              </a:graphicData>
            </a:graphic>
          </wp:inline>
        </w:drawing>
      </w:r>
    </w:p>
    <w:p w14:paraId="67216076" w14:textId="77777777" w:rsidR="001A5600" w:rsidRDefault="00000000">
      <w:pPr>
        <w:pStyle w:val="Heading2"/>
        <w:ind w:left="175"/>
      </w:pPr>
      <w:r>
        <w:lastRenderedPageBreak/>
        <w:t>Features</w:t>
      </w:r>
    </w:p>
    <w:p w14:paraId="067E760C" w14:textId="77777777" w:rsidR="001A5600" w:rsidRDefault="00000000">
      <w:pPr>
        <w:numPr>
          <w:ilvl w:val="0"/>
          <w:numId w:val="1"/>
        </w:numPr>
        <w:spacing w:after="136"/>
        <w:ind w:right="0" w:hanging="360"/>
      </w:pPr>
      <w:r>
        <w:t>Sign-up and Sign-in functionality.</w:t>
      </w:r>
    </w:p>
    <w:p w14:paraId="3C836268" w14:textId="77777777" w:rsidR="001A5600" w:rsidRDefault="00000000">
      <w:pPr>
        <w:numPr>
          <w:ilvl w:val="0"/>
          <w:numId w:val="1"/>
        </w:numPr>
        <w:spacing w:after="136"/>
        <w:ind w:right="0" w:hanging="360"/>
      </w:pPr>
      <w:r>
        <w:t>Forgot password (resetting password) functionality.</w:t>
      </w:r>
    </w:p>
    <w:p w14:paraId="17630487" w14:textId="77777777" w:rsidR="001A5600" w:rsidRDefault="00000000">
      <w:pPr>
        <w:numPr>
          <w:ilvl w:val="0"/>
          <w:numId w:val="1"/>
        </w:numPr>
        <w:spacing w:after="119"/>
        <w:ind w:right="0" w:hanging="360"/>
      </w:pPr>
      <w:r>
        <w:t>OTP validation.</w:t>
      </w:r>
    </w:p>
    <w:p w14:paraId="4CB1733A" w14:textId="77777777" w:rsidR="001A5600" w:rsidRDefault="00000000">
      <w:pPr>
        <w:spacing w:line="354" w:lineRule="auto"/>
        <w:ind w:left="550" w:right="0"/>
      </w:pPr>
      <w:r>
        <w:t>The user receives a mail containing OTP for validation before resetting the password.</w:t>
      </w:r>
    </w:p>
    <w:p w14:paraId="4E9E5D26" w14:textId="77777777" w:rsidR="001A5600" w:rsidRDefault="00000000">
      <w:pPr>
        <w:numPr>
          <w:ilvl w:val="0"/>
          <w:numId w:val="1"/>
        </w:numPr>
        <w:spacing w:after="136"/>
        <w:ind w:right="0" w:hanging="360"/>
      </w:pPr>
      <w:r>
        <w:t>The User’s credentials are stored in the database.</w:t>
      </w:r>
    </w:p>
    <w:p w14:paraId="2C6855EB" w14:textId="77777777" w:rsidR="001A5600" w:rsidRDefault="00000000">
      <w:pPr>
        <w:numPr>
          <w:ilvl w:val="0"/>
          <w:numId w:val="1"/>
        </w:numPr>
        <w:spacing w:after="136"/>
        <w:ind w:right="0" w:hanging="360"/>
      </w:pPr>
      <w:r>
        <w:t>Completely responsive front end.</w:t>
      </w:r>
    </w:p>
    <w:p w14:paraId="39B4ED6A" w14:textId="77777777" w:rsidR="001A5600" w:rsidRDefault="00000000">
      <w:pPr>
        <w:numPr>
          <w:ilvl w:val="0"/>
          <w:numId w:val="1"/>
        </w:numPr>
        <w:spacing w:after="136"/>
        <w:ind w:right="0" w:hanging="360"/>
      </w:pPr>
      <w:r>
        <w:t>A total of 4 types of recommendations:</w:t>
      </w:r>
    </w:p>
    <w:p w14:paraId="6D04DB90" w14:textId="77777777" w:rsidR="001A5600" w:rsidRDefault="00000000">
      <w:pPr>
        <w:numPr>
          <w:ilvl w:val="0"/>
          <w:numId w:val="2"/>
        </w:numPr>
        <w:spacing w:after="136"/>
        <w:ind w:right="0" w:hanging="360"/>
      </w:pPr>
      <w:r>
        <w:t>Recommended movies based on the user's chosen genres and casts.</w:t>
      </w:r>
    </w:p>
    <w:p w14:paraId="6E681E44" w14:textId="77777777" w:rsidR="001A5600" w:rsidRDefault="00000000">
      <w:pPr>
        <w:numPr>
          <w:ilvl w:val="0"/>
          <w:numId w:val="2"/>
        </w:numPr>
        <w:spacing w:after="136"/>
        <w:ind w:right="0" w:hanging="360"/>
      </w:pPr>
      <w:r>
        <w:t>Most popular movies based on different genres.</w:t>
      </w:r>
    </w:p>
    <w:p w14:paraId="2B5E19C1" w14:textId="77777777" w:rsidR="001A5600" w:rsidRDefault="00000000">
      <w:pPr>
        <w:numPr>
          <w:ilvl w:val="0"/>
          <w:numId w:val="2"/>
        </w:numPr>
        <w:spacing w:after="136"/>
        <w:ind w:right="0" w:hanging="360"/>
      </w:pPr>
      <w:r>
        <w:t>Most popular movies based on different years.</w:t>
      </w:r>
    </w:p>
    <w:p w14:paraId="540ECF1D" w14:textId="77777777" w:rsidR="001A5600" w:rsidRDefault="00000000">
      <w:pPr>
        <w:numPr>
          <w:ilvl w:val="0"/>
          <w:numId w:val="2"/>
        </w:numPr>
        <w:spacing w:after="136"/>
        <w:ind w:right="0" w:hanging="360"/>
      </w:pPr>
      <w:r>
        <w:t>Recommended movies similar to the user's selected movie.</w:t>
      </w:r>
    </w:p>
    <w:p w14:paraId="572C68BF" w14:textId="77777777" w:rsidR="001A5600" w:rsidRDefault="00000000">
      <w:pPr>
        <w:numPr>
          <w:ilvl w:val="0"/>
          <w:numId w:val="3"/>
        </w:numPr>
        <w:spacing w:after="136"/>
        <w:ind w:right="0" w:hanging="720"/>
      </w:pPr>
      <w:r>
        <w:t>Movie details and trailer linked for each movie.</w:t>
      </w:r>
    </w:p>
    <w:p w14:paraId="5DBB3FBA" w14:textId="77777777" w:rsidR="001A5600" w:rsidRDefault="00000000">
      <w:pPr>
        <w:numPr>
          <w:ilvl w:val="0"/>
          <w:numId w:val="3"/>
        </w:numPr>
        <w:spacing w:after="136"/>
        <w:ind w:right="0" w:hanging="720"/>
      </w:pPr>
      <w:r>
        <w:t>Watch a movie option.</w:t>
      </w:r>
    </w:p>
    <w:p w14:paraId="7388A253" w14:textId="77777777" w:rsidR="001A5600" w:rsidRDefault="00000000">
      <w:pPr>
        <w:numPr>
          <w:ilvl w:val="0"/>
          <w:numId w:val="3"/>
        </w:numPr>
        <w:spacing w:after="136"/>
        <w:ind w:right="0" w:hanging="720"/>
      </w:pPr>
      <w:r>
        <w:t>Option to like or dislike a movie.</w:t>
      </w:r>
    </w:p>
    <w:p w14:paraId="5BC84F99" w14:textId="77777777" w:rsidR="001A5600" w:rsidRDefault="00000000">
      <w:pPr>
        <w:numPr>
          <w:ilvl w:val="0"/>
          <w:numId w:val="3"/>
        </w:numPr>
        <w:spacing w:after="136"/>
        <w:ind w:right="0" w:hanging="720"/>
      </w:pPr>
      <w:r>
        <w:t>Client-side session tracking.</w:t>
      </w:r>
    </w:p>
    <w:p w14:paraId="2EA28DC1" w14:textId="77777777" w:rsidR="001A5600" w:rsidRDefault="00000000">
      <w:pPr>
        <w:numPr>
          <w:ilvl w:val="0"/>
          <w:numId w:val="3"/>
        </w:numPr>
        <w:ind w:right="0" w:hanging="720"/>
      </w:pPr>
      <w:r>
        <w:t>Continuous deployment.</w:t>
      </w:r>
    </w:p>
    <w:p w14:paraId="2D24F18B" w14:textId="57F5F822" w:rsidR="001A5600" w:rsidRDefault="00000000">
      <w:pPr>
        <w:pStyle w:val="Heading2"/>
        <w:spacing w:after="422"/>
        <w:ind w:left="175"/>
      </w:pPr>
      <w:r>
        <w:t>Recommendation Algorithms</w:t>
      </w:r>
    </w:p>
    <w:p w14:paraId="7D531F75" w14:textId="77777777" w:rsidR="001A5600" w:rsidRDefault="00000000">
      <w:pPr>
        <w:numPr>
          <w:ilvl w:val="0"/>
          <w:numId w:val="4"/>
        </w:numPr>
        <w:ind w:right="0" w:hanging="360"/>
      </w:pPr>
      <w:r>
        <w:t>Based on chosen genres and cast:</w:t>
      </w:r>
    </w:p>
    <w:p w14:paraId="78EAD405" w14:textId="77777777" w:rsidR="001A5600" w:rsidRDefault="00000000">
      <w:pPr>
        <w:spacing w:after="383"/>
        <w:ind w:left="640" w:right="0"/>
      </w:pPr>
      <w:r>
        <w:t>First, the movies which have the cast chosen by the user are filtered out by using a search algorithm. Then out of those, movies that have the genres chosen by the user are filtered out using a search algorithm. The resultant movies are sorted based on the frequency of chosen cast appearing in a movie and secondly based on popularity. The top 3 movies are recommended to the user.</w:t>
      </w:r>
    </w:p>
    <w:p w14:paraId="63D4C238" w14:textId="77777777" w:rsidR="001A5600" w:rsidRDefault="00000000">
      <w:pPr>
        <w:numPr>
          <w:ilvl w:val="0"/>
          <w:numId w:val="4"/>
        </w:numPr>
        <w:ind w:right="0" w:hanging="360"/>
      </w:pPr>
      <w:r>
        <w:t>Popular movies based on the genre</w:t>
      </w:r>
    </w:p>
    <w:p w14:paraId="742BC8AA" w14:textId="77777777" w:rsidR="001A5600" w:rsidRDefault="00000000">
      <w:pPr>
        <w:spacing w:after="383"/>
        <w:ind w:left="640" w:right="0"/>
      </w:pPr>
      <w:r>
        <w:t>First, the movies which have the genre chosen by the user are filtered out by using a search algorithm. Then movies are sorted based on their popularity. The top movies are recommended to the user for that genre.</w:t>
      </w:r>
    </w:p>
    <w:p w14:paraId="4EBE184B" w14:textId="77777777" w:rsidR="001A5600" w:rsidRDefault="00000000">
      <w:pPr>
        <w:numPr>
          <w:ilvl w:val="0"/>
          <w:numId w:val="4"/>
        </w:numPr>
        <w:ind w:right="0" w:hanging="360"/>
      </w:pPr>
      <w:r>
        <w:lastRenderedPageBreak/>
        <w:t>Popular movies based on the year</w:t>
      </w:r>
    </w:p>
    <w:p w14:paraId="6DB6DCDF" w14:textId="77777777" w:rsidR="001A5600" w:rsidRDefault="00000000">
      <w:pPr>
        <w:spacing w:after="383"/>
        <w:ind w:left="640" w:right="0"/>
      </w:pPr>
      <w:r>
        <w:t>First, the movies which are released in the year chosen by the user are filtered out by using a search algorithm. Then movies are sorted based on their popularity. The top movies are recommended to the user for that genre.</w:t>
      </w:r>
    </w:p>
    <w:p w14:paraId="1B4438DF" w14:textId="77777777" w:rsidR="001A5600" w:rsidRDefault="00000000">
      <w:pPr>
        <w:numPr>
          <w:ilvl w:val="0"/>
          <w:numId w:val="4"/>
        </w:numPr>
        <w:ind w:right="0" w:hanging="360"/>
      </w:pPr>
      <w:r>
        <w:t>Similar movie recommendation</w:t>
      </w:r>
    </w:p>
    <w:p w14:paraId="23467F2E" w14:textId="77777777" w:rsidR="001A5600" w:rsidRDefault="00000000">
      <w:pPr>
        <w:ind w:left="640" w:right="0"/>
      </w:pPr>
      <w:r>
        <w:t>For recommendations of similar movies, a content-based recommendation system. For recommendation, the system takes into account movie titles, genres, starring cast, keywords, overview, and the director. I have implemented Cosine Algorithm after the vectorization of movies.</w:t>
      </w:r>
    </w:p>
    <w:p w14:paraId="6289DC14" w14:textId="77777777" w:rsidR="001A5600" w:rsidRDefault="00000000">
      <w:pPr>
        <w:spacing w:after="27"/>
        <w:ind w:left="666" w:right="0"/>
      </w:pPr>
      <w:r>
        <w:t xml:space="preserve">It is achieved by using Annoy (Approximate Nearest </w:t>
      </w:r>
      <w:proofErr w:type="spellStart"/>
      <w:r>
        <w:t>Neighbors</w:t>
      </w:r>
      <w:proofErr w:type="spellEnd"/>
      <w:r>
        <w:t>) mechanism.</w:t>
      </w:r>
    </w:p>
    <w:p w14:paraId="5DCCD955" w14:textId="77777777" w:rsidR="001A5600" w:rsidRDefault="00000000">
      <w:pPr>
        <w:spacing w:after="0" w:line="259" w:lineRule="auto"/>
        <w:ind w:left="630" w:right="0" w:firstLine="0"/>
      </w:pPr>
      <w:r>
        <w:t xml:space="preserve">Resource for Annoy: </w:t>
      </w:r>
      <w:hyperlink r:id="rId8">
        <w:r>
          <w:rPr>
            <w:color w:val="1155CC"/>
          </w:rPr>
          <w:t>https://github.com/spotify/annoy</w:t>
        </w:r>
      </w:hyperlink>
    </w:p>
    <w:p w14:paraId="16BA8B91" w14:textId="77777777" w:rsidR="001A5600" w:rsidRDefault="00000000">
      <w:pPr>
        <w:pStyle w:val="Heading2"/>
        <w:ind w:left="175"/>
      </w:pPr>
      <w:r>
        <w:lastRenderedPageBreak/>
        <w:t>Web Flow</w:t>
      </w:r>
    </w:p>
    <w:p w14:paraId="0D88EC8E" w14:textId="77777777" w:rsidR="001A5600" w:rsidRDefault="00000000">
      <w:pPr>
        <w:spacing w:after="0" w:line="259" w:lineRule="auto"/>
        <w:ind w:left="210" w:right="-881" w:firstLine="0"/>
      </w:pPr>
      <w:r>
        <w:rPr>
          <w:noProof/>
        </w:rPr>
        <w:drawing>
          <wp:inline distT="0" distB="0" distL="0" distR="0" wp14:anchorId="685C9D96" wp14:editId="44168305">
            <wp:extent cx="6480048" cy="7031736"/>
            <wp:effectExtent l="0" t="0" r="0" b="0"/>
            <wp:docPr id="2880" name="Picture 2880"/>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a:blip r:embed="rId9"/>
                    <a:stretch>
                      <a:fillRect/>
                    </a:stretch>
                  </pic:blipFill>
                  <pic:spPr>
                    <a:xfrm>
                      <a:off x="0" y="0"/>
                      <a:ext cx="6480048" cy="7031736"/>
                    </a:xfrm>
                    <a:prstGeom prst="rect">
                      <a:avLst/>
                    </a:prstGeom>
                  </pic:spPr>
                </pic:pic>
              </a:graphicData>
            </a:graphic>
          </wp:inline>
        </w:drawing>
      </w:r>
    </w:p>
    <w:p w14:paraId="58E7C3E0" w14:textId="77777777" w:rsidR="001A5600" w:rsidRDefault="00000000">
      <w:pPr>
        <w:pStyle w:val="Heading2"/>
        <w:spacing w:after="107"/>
        <w:ind w:left="175"/>
      </w:pPr>
      <w:r>
        <w:lastRenderedPageBreak/>
        <w:t>Work Flow</w:t>
      </w:r>
    </w:p>
    <w:p w14:paraId="4E523C5E" w14:textId="77777777" w:rsidR="001A5600" w:rsidRDefault="00000000">
      <w:pPr>
        <w:spacing w:after="643" w:line="259" w:lineRule="auto"/>
        <w:ind w:left="210" w:right="0" w:firstLine="0"/>
      </w:pPr>
      <w:r>
        <w:rPr>
          <w:noProof/>
        </w:rPr>
        <w:drawing>
          <wp:inline distT="0" distB="0" distL="0" distR="0" wp14:anchorId="2EAD3680" wp14:editId="4610A49E">
            <wp:extent cx="4381501" cy="302895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0"/>
                    <a:stretch>
                      <a:fillRect/>
                    </a:stretch>
                  </pic:blipFill>
                  <pic:spPr>
                    <a:xfrm>
                      <a:off x="0" y="0"/>
                      <a:ext cx="4381501" cy="3028950"/>
                    </a:xfrm>
                    <a:prstGeom prst="rect">
                      <a:avLst/>
                    </a:prstGeom>
                  </pic:spPr>
                </pic:pic>
              </a:graphicData>
            </a:graphic>
          </wp:inline>
        </w:drawing>
      </w:r>
    </w:p>
    <w:p w14:paraId="43E2D3BD" w14:textId="77777777" w:rsidR="001A5600" w:rsidRDefault="00000000">
      <w:pPr>
        <w:spacing w:after="107" w:line="259" w:lineRule="auto"/>
        <w:ind w:left="180" w:right="0" w:firstLine="0"/>
      </w:pPr>
      <w:r>
        <w:rPr>
          <w:color w:val="B7B7B7"/>
          <w:sz w:val="32"/>
        </w:rPr>
        <w:t>________________________________________________________________</w:t>
      </w:r>
    </w:p>
    <w:p w14:paraId="6FE1E195" w14:textId="77777777" w:rsidR="001A5600" w:rsidRDefault="00000000">
      <w:pPr>
        <w:spacing w:after="0" w:line="259" w:lineRule="auto"/>
        <w:ind w:left="210" w:right="0" w:firstLine="0"/>
      </w:pPr>
      <w:r>
        <w:rPr>
          <w:noProof/>
        </w:rPr>
        <w:drawing>
          <wp:inline distT="0" distB="0" distL="0" distR="0" wp14:anchorId="07880C41" wp14:editId="094ADEB3">
            <wp:extent cx="4162425" cy="3609975"/>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1"/>
                    <a:stretch>
                      <a:fillRect/>
                    </a:stretch>
                  </pic:blipFill>
                  <pic:spPr>
                    <a:xfrm>
                      <a:off x="0" y="0"/>
                      <a:ext cx="4162425" cy="3609975"/>
                    </a:xfrm>
                    <a:prstGeom prst="rect">
                      <a:avLst/>
                    </a:prstGeom>
                  </pic:spPr>
                </pic:pic>
              </a:graphicData>
            </a:graphic>
          </wp:inline>
        </w:drawing>
      </w:r>
    </w:p>
    <w:p w14:paraId="47980EDC" w14:textId="77777777" w:rsidR="001A5600" w:rsidRDefault="00000000">
      <w:pPr>
        <w:pStyle w:val="Heading2"/>
        <w:spacing w:after="338"/>
        <w:ind w:left="175"/>
      </w:pPr>
      <w:r>
        <w:lastRenderedPageBreak/>
        <w:t>Requirements</w:t>
      </w:r>
    </w:p>
    <w:p w14:paraId="2F7EDFF8" w14:textId="77777777" w:rsidR="001A5600" w:rsidRDefault="00000000">
      <w:pPr>
        <w:spacing w:after="129" w:line="259" w:lineRule="auto"/>
        <w:ind w:left="175" w:right="0"/>
      </w:pPr>
      <w:r>
        <w:rPr>
          <w:rFonts w:ascii="Arial" w:eastAsia="Arial" w:hAnsi="Arial" w:cs="Arial"/>
          <w:b/>
          <w:sz w:val="28"/>
        </w:rPr>
        <w:t>Tech Stack and Software requirements:</w:t>
      </w:r>
    </w:p>
    <w:p w14:paraId="316302F6" w14:textId="77777777" w:rsidR="001A5600" w:rsidRDefault="00000000">
      <w:pPr>
        <w:numPr>
          <w:ilvl w:val="0"/>
          <w:numId w:val="5"/>
        </w:numPr>
        <w:spacing w:after="27"/>
        <w:ind w:right="0" w:hanging="360"/>
      </w:pPr>
      <w:r>
        <w:t xml:space="preserve">Frontend: HTML5, CSS3, JavaScript, </w:t>
      </w:r>
      <w:proofErr w:type="spellStart"/>
      <w:r>
        <w:t>BootStrap</w:t>
      </w:r>
      <w:proofErr w:type="spellEnd"/>
      <w:r>
        <w:t>, jQuery</w:t>
      </w:r>
    </w:p>
    <w:p w14:paraId="3E75775A" w14:textId="77777777" w:rsidR="001A5600" w:rsidRDefault="00000000">
      <w:pPr>
        <w:numPr>
          <w:ilvl w:val="0"/>
          <w:numId w:val="5"/>
        </w:numPr>
        <w:spacing w:after="28"/>
        <w:ind w:right="0" w:hanging="360"/>
      </w:pPr>
      <w:r>
        <w:t>Backend: Python flask</w:t>
      </w:r>
    </w:p>
    <w:p w14:paraId="3B708552" w14:textId="77777777" w:rsidR="001A5600" w:rsidRDefault="00000000">
      <w:pPr>
        <w:numPr>
          <w:ilvl w:val="0"/>
          <w:numId w:val="5"/>
        </w:numPr>
        <w:spacing w:after="27"/>
        <w:ind w:right="0" w:hanging="360"/>
      </w:pPr>
      <w:r>
        <w:t>Database: PostgreSQL, SQLite3</w:t>
      </w:r>
    </w:p>
    <w:p w14:paraId="66B77B85" w14:textId="77777777" w:rsidR="001A5600" w:rsidRDefault="00000000">
      <w:pPr>
        <w:numPr>
          <w:ilvl w:val="0"/>
          <w:numId w:val="5"/>
        </w:numPr>
        <w:spacing w:after="28"/>
        <w:ind w:right="0" w:hanging="360"/>
      </w:pPr>
      <w:r>
        <w:t xml:space="preserve">ML </w:t>
      </w:r>
      <w:proofErr w:type="gramStart"/>
      <w:r>
        <w:t>model :</w:t>
      </w:r>
      <w:proofErr w:type="gramEnd"/>
      <w:r>
        <w:t xml:space="preserve"> </w:t>
      </w:r>
      <w:proofErr w:type="spellStart"/>
      <w:r>
        <w:t>Jupyter</w:t>
      </w:r>
      <w:proofErr w:type="spellEnd"/>
      <w:r>
        <w:t xml:space="preserve"> Notebook</w:t>
      </w:r>
    </w:p>
    <w:p w14:paraId="280A8A44" w14:textId="77777777" w:rsidR="001A5600" w:rsidRDefault="00000000">
      <w:pPr>
        <w:numPr>
          <w:ilvl w:val="0"/>
          <w:numId w:val="5"/>
        </w:numPr>
        <w:spacing w:after="28"/>
        <w:ind w:right="0" w:hanging="360"/>
      </w:pPr>
      <w:r>
        <w:t>IDE: PyCharm</w:t>
      </w:r>
    </w:p>
    <w:p w14:paraId="37670A3A" w14:textId="77777777" w:rsidR="001A5600" w:rsidRDefault="00000000">
      <w:pPr>
        <w:numPr>
          <w:ilvl w:val="0"/>
          <w:numId w:val="5"/>
        </w:numPr>
        <w:spacing w:after="28"/>
        <w:ind w:right="0" w:hanging="360"/>
      </w:pPr>
      <w:r>
        <w:t>Version Control: Git</w:t>
      </w:r>
    </w:p>
    <w:p w14:paraId="07001D67" w14:textId="77777777" w:rsidR="001A5600" w:rsidRDefault="00000000">
      <w:pPr>
        <w:numPr>
          <w:ilvl w:val="0"/>
          <w:numId w:val="5"/>
        </w:numPr>
        <w:spacing w:after="985"/>
        <w:ind w:right="0" w:hanging="360"/>
      </w:pPr>
      <w:r>
        <w:t>Deployment: Heroku</w:t>
      </w:r>
    </w:p>
    <w:p w14:paraId="2A74B317" w14:textId="77777777" w:rsidR="001A5600" w:rsidRDefault="00000000">
      <w:pPr>
        <w:spacing w:after="129" w:line="259" w:lineRule="auto"/>
        <w:ind w:left="175" w:right="0"/>
      </w:pPr>
      <w:r>
        <w:rPr>
          <w:rFonts w:ascii="Arial" w:eastAsia="Arial" w:hAnsi="Arial" w:cs="Arial"/>
          <w:b/>
          <w:sz w:val="28"/>
        </w:rPr>
        <w:t>Libraries and toolkit requirements:</w:t>
      </w:r>
    </w:p>
    <w:p w14:paraId="5A073572" w14:textId="77777777" w:rsidR="001A5600" w:rsidRDefault="00000000">
      <w:pPr>
        <w:numPr>
          <w:ilvl w:val="0"/>
          <w:numId w:val="6"/>
        </w:numPr>
        <w:spacing w:after="27"/>
        <w:ind w:right="0" w:hanging="360"/>
      </w:pPr>
      <w:r>
        <w:t xml:space="preserve">Python: NumPy, Pandas, </w:t>
      </w:r>
      <w:proofErr w:type="spellStart"/>
      <w:r>
        <w:t>ast</w:t>
      </w:r>
      <w:proofErr w:type="spellEnd"/>
      <w:r>
        <w:t xml:space="preserve"> (Abstract Syntax Trees), pickle</w:t>
      </w:r>
    </w:p>
    <w:p w14:paraId="619A4A2D" w14:textId="77777777" w:rsidR="001A5600" w:rsidRDefault="00000000">
      <w:pPr>
        <w:numPr>
          <w:ilvl w:val="0"/>
          <w:numId w:val="6"/>
        </w:numPr>
        <w:spacing w:after="27"/>
        <w:ind w:right="0" w:hanging="360"/>
      </w:pPr>
      <w:r>
        <w:t xml:space="preserve">ML: </w:t>
      </w:r>
      <w:proofErr w:type="spellStart"/>
      <w:r>
        <w:t>ntlk</w:t>
      </w:r>
      <w:proofErr w:type="spellEnd"/>
      <w:r>
        <w:t xml:space="preserve"> (Natural Language Toolkit), </w:t>
      </w:r>
      <w:proofErr w:type="spellStart"/>
      <w:r>
        <w:t>sklearn</w:t>
      </w:r>
      <w:proofErr w:type="spellEnd"/>
      <w:r>
        <w:t xml:space="preserve"> (scikit-learn)</w:t>
      </w:r>
    </w:p>
    <w:p w14:paraId="771C9289" w14:textId="77777777" w:rsidR="001A5600" w:rsidRDefault="00000000">
      <w:pPr>
        <w:numPr>
          <w:ilvl w:val="0"/>
          <w:numId w:val="6"/>
        </w:numPr>
        <w:ind w:right="0" w:hanging="360"/>
      </w:pPr>
      <w:r>
        <w:t xml:space="preserve">SQLite: sqlite3, </w:t>
      </w:r>
      <w:proofErr w:type="spellStart"/>
      <w:r>
        <w:t>SQLAlchemy</w:t>
      </w:r>
      <w:proofErr w:type="spellEnd"/>
    </w:p>
    <w:p w14:paraId="0A3534DA" w14:textId="77777777" w:rsidR="001A5600" w:rsidRDefault="00000000">
      <w:pPr>
        <w:spacing w:line="638" w:lineRule="auto"/>
        <w:ind w:left="90" w:right="7503" w:firstLine="90"/>
      </w:pPr>
      <w:r>
        <w:rPr>
          <w:b/>
          <w:sz w:val="32"/>
        </w:rPr>
        <w:t xml:space="preserve">Interfaces </w:t>
      </w:r>
      <w:r>
        <w:rPr>
          <w:rFonts w:ascii="Arial" w:eastAsia="Arial" w:hAnsi="Arial" w:cs="Arial"/>
        </w:rPr>
        <w:t xml:space="preserve">● </w:t>
      </w:r>
      <w:r>
        <w:t>Landing Page</w:t>
      </w:r>
    </w:p>
    <w:p w14:paraId="74FD3C06" w14:textId="31F49829" w:rsidR="00173F26" w:rsidRDefault="00173F26">
      <w:pPr>
        <w:spacing w:line="638" w:lineRule="auto"/>
        <w:ind w:left="90" w:right="7503" w:firstLine="90"/>
      </w:pPr>
      <w:r>
        <w:rPr>
          <w:noProof/>
        </w:rPr>
        <w:lastRenderedPageBreak/>
        <w:drawing>
          <wp:inline distT="0" distB="0" distL="0" distR="0" wp14:anchorId="0F7E189E" wp14:editId="73830FF4">
            <wp:extent cx="4857750" cy="3095625"/>
            <wp:effectExtent l="0" t="0" r="0" b="9525"/>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2"/>
                    <a:stretch>
                      <a:fillRect/>
                    </a:stretch>
                  </pic:blipFill>
                  <pic:spPr>
                    <a:xfrm>
                      <a:off x="0" y="0"/>
                      <a:ext cx="4857750" cy="3095625"/>
                    </a:xfrm>
                    <a:prstGeom prst="rect">
                      <a:avLst/>
                    </a:prstGeom>
                  </pic:spPr>
                </pic:pic>
              </a:graphicData>
            </a:graphic>
          </wp:inline>
        </w:drawing>
      </w:r>
    </w:p>
    <w:p w14:paraId="363953FB" w14:textId="01EA6A86" w:rsidR="001A5600" w:rsidRDefault="001A5600">
      <w:pPr>
        <w:spacing w:after="0" w:line="259" w:lineRule="auto"/>
        <w:ind w:left="120" w:right="0" w:firstLine="0"/>
      </w:pPr>
    </w:p>
    <w:p w14:paraId="4AE06EAA" w14:textId="77777777" w:rsidR="001A5600" w:rsidRDefault="00000000">
      <w:pPr>
        <w:spacing w:after="523" w:line="259" w:lineRule="auto"/>
        <w:ind w:left="210" w:right="-41" w:firstLine="0"/>
      </w:pPr>
      <w:r>
        <w:rPr>
          <w:noProof/>
        </w:rPr>
        <w:drawing>
          <wp:inline distT="0" distB="0" distL="0" distR="0" wp14:anchorId="5440D639" wp14:editId="56671A61">
            <wp:extent cx="5943600" cy="3343275"/>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3"/>
                    <a:stretch>
                      <a:fillRect/>
                    </a:stretch>
                  </pic:blipFill>
                  <pic:spPr>
                    <a:xfrm>
                      <a:off x="0" y="0"/>
                      <a:ext cx="5943600" cy="3343275"/>
                    </a:xfrm>
                    <a:prstGeom prst="rect">
                      <a:avLst/>
                    </a:prstGeom>
                  </pic:spPr>
                </pic:pic>
              </a:graphicData>
            </a:graphic>
          </wp:inline>
        </w:drawing>
      </w:r>
    </w:p>
    <w:p w14:paraId="1F0247CD" w14:textId="77777777" w:rsidR="001A5600" w:rsidRDefault="00000000">
      <w:pPr>
        <w:numPr>
          <w:ilvl w:val="0"/>
          <w:numId w:val="7"/>
        </w:numPr>
        <w:ind w:right="0" w:hanging="360"/>
      </w:pPr>
      <w:r>
        <w:t>Sign-in Page</w:t>
      </w:r>
    </w:p>
    <w:p w14:paraId="3589475C" w14:textId="77777777" w:rsidR="001A5600" w:rsidRDefault="00000000">
      <w:pPr>
        <w:spacing w:after="0" w:line="259" w:lineRule="auto"/>
        <w:ind w:left="120" w:right="0" w:firstLine="0"/>
      </w:pPr>
      <w:r>
        <w:rPr>
          <w:noProof/>
        </w:rPr>
        <w:lastRenderedPageBreak/>
        <w:drawing>
          <wp:inline distT="0" distB="0" distL="0" distR="0" wp14:anchorId="4C6BD4A1" wp14:editId="5FC8F2B6">
            <wp:extent cx="5943600" cy="334327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4"/>
                    <a:stretch>
                      <a:fillRect/>
                    </a:stretch>
                  </pic:blipFill>
                  <pic:spPr>
                    <a:xfrm>
                      <a:off x="0" y="0"/>
                      <a:ext cx="5943600" cy="3343275"/>
                    </a:xfrm>
                    <a:prstGeom prst="rect">
                      <a:avLst/>
                    </a:prstGeom>
                  </pic:spPr>
                </pic:pic>
              </a:graphicData>
            </a:graphic>
          </wp:inline>
        </w:drawing>
      </w:r>
    </w:p>
    <w:p w14:paraId="6E835DA0" w14:textId="77777777" w:rsidR="001A5600" w:rsidRDefault="00000000">
      <w:pPr>
        <w:numPr>
          <w:ilvl w:val="0"/>
          <w:numId w:val="7"/>
        </w:numPr>
        <w:ind w:right="0" w:hanging="360"/>
      </w:pPr>
      <w:r>
        <w:t>OTP Validation Page</w:t>
      </w:r>
    </w:p>
    <w:p w14:paraId="40ABAEB9" w14:textId="77777777" w:rsidR="001A5600" w:rsidRDefault="00000000">
      <w:pPr>
        <w:spacing w:after="523" w:line="259" w:lineRule="auto"/>
        <w:ind w:left="30" w:right="0" w:firstLine="0"/>
      </w:pPr>
      <w:r>
        <w:rPr>
          <w:noProof/>
        </w:rPr>
        <w:drawing>
          <wp:inline distT="0" distB="0" distL="0" distR="0" wp14:anchorId="3B14223C" wp14:editId="0E7223C7">
            <wp:extent cx="5943600" cy="3343275"/>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5"/>
                    <a:stretch>
                      <a:fillRect/>
                    </a:stretch>
                  </pic:blipFill>
                  <pic:spPr>
                    <a:xfrm>
                      <a:off x="0" y="0"/>
                      <a:ext cx="5943600" cy="3343275"/>
                    </a:xfrm>
                    <a:prstGeom prst="rect">
                      <a:avLst/>
                    </a:prstGeom>
                  </pic:spPr>
                </pic:pic>
              </a:graphicData>
            </a:graphic>
          </wp:inline>
        </w:drawing>
      </w:r>
    </w:p>
    <w:p w14:paraId="155AC2C1" w14:textId="77777777" w:rsidR="001A5600" w:rsidRDefault="00000000">
      <w:pPr>
        <w:numPr>
          <w:ilvl w:val="0"/>
          <w:numId w:val="7"/>
        </w:numPr>
        <w:ind w:right="0" w:hanging="360"/>
      </w:pPr>
      <w:r>
        <w:t>Reset Password Page</w:t>
      </w:r>
    </w:p>
    <w:p w14:paraId="55EE2DE5" w14:textId="77777777" w:rsidR="001A5600" w:rsidRDefault="00000000">
      <w:pPr>
        <w:spacing w:after="0" w:line="259" w:lineRule="auto"/>
        <w:ind w:left="30" w:right="0" w:firstLine="0"/>
      </w:pPr>
      <w:r>
        <w:rPr>
          <w:noProof/>
        </w:rPr>
        <w:lastRenderedPageBreak/>
        <w:drawing>
          <wp:inline distT="0" distB="0" distL="0" distR="0" wp14:anchorId="4BD343D0" wp14:editId="02DD5716">
            <wp:extent cx="5943600" cy="3343275"/>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6"/>
                    <a:stretch>
                      <a:fillRect/>
                    </a:stretch>
                  </pic:blipFill>
                  <pic:spPr>
                    <a:xfrm>
                      <a:off x="0" y="0"/>
                      <a:ext cx="5943600" cy="3343275"/>
                    </a:xfrm>
                    <a:prstGeom prst="rect">
                      <a:avLst/>
                    </a:prstGeom>
                  </pic:spPr>
                </pic:pic>
              </a:graphicData>
            </a:graphic>
          </wp:inline>
        </w:drawing>
      </w:r>
    </w:p>
    <w:p w14:paraId="2D63847B" w14:textId="77777777" w:rsidR="001A5600" w:rsidRDefault="00000000">
      <w:pPr>
        <w:numPr>
          <w:ilvl w:val="0"/>
          <w:numId w:val="7"/>
        </w:numPr>
        <w:ind w:right="0" w:hanging="360"/>
      </w:pPr>
      <w:r>
        <w:t>Restrictions and validations on the sign-up page, sign-in page, forgot password functionality, OTP validation page, and reset password page</w:t>
      </w:r>
    </w:p>
    <w:p w14:paraId="5DDE37CD" w14:textId="77777777" w:rsidR="001A5600" w:rsidRDefault="00000000">
      <w:pPr>
        <w:numPr>
          <w:ilvl w:val="1"/>
          <w:numId w:val="7"/>
        </w:numPr>
        <w:spacing w:after="48" w:line="259" w:lineRule="auto"/>
        <w:ind w:right="0" w:hanging="360"/>
      </w:pPr>
      <w:r>
        <w:rPr>
          <w:rFonts w:ascii="Arial" w:eastAsia="Arial" w:hAnsi="Arial" w:cs="Arial"/>
          <w:sz w:val="24"/>
        </w:rPr>
        <w:t>All fields not filled</w:t>
      </w:r>
    </w:p>
    <w:p w14:paraId="310F9A80" w14:textId="77777777" w:rsidR="001A5600" w:rsidRDefault="00000000">
      <w:pPr>
        <w:numPr>
          <w:ilvl w:val="1"/>
          <w:numId w:val="7"/>
        </w:numPr>
        <w:spacing w:after="48" w:line="259" w:lineRule="auto"/>
        <w:ind w:right="0" w:hanging="360"/>
      </w:pPr>
      <w:r>
        <w:rPr>
          <w:rFonts w:ascii="Arial" w:eastAsia="Arial" w:hAnsi="Arial" w:cs="Arial"/>
          <w:sz w:val="24"/>
        </w:rPr>
        <w:t>Email account already registered (sign-up), Email account not registered (sign-in)</w:t>
      </w:r>
    </w:p>
    <w:p w14:paraId="3EA6F0F9" w14:textId="77777777" w:rsidR="001A5600" w:rsidRDefault="00000000">
      <w:pPr>
        <w:numPr>
          <w:ilvl w:val="1"/>
          <w:numId w:val="7"/>
        </w:numPr>
        <w:spacing w:after="48" w:line="259" w:lineRule="auto"/>
        <w:ind w:right="0" w:hanging="360"/>
      </w:pPr>
      <w:r>
        <w:rPr>
          <w:rFonts w:ascii="Arial" w:eastAsia="Arial" w:hAnsi="Arial" w:cs="Arial"/>
          <w:sz w:val="24"/>
        </w:rPr>
        <w:t>Incorrect password, OTP incorrect</w:t>
      </w:r>
    </w:p>
    <w:p w14:paraId="25775D72" w14:textId="77777777" w:rsidR="001A5600" w:rsidRDefault="00000000">
      <w:pPr>
        <w:numPr>
          <w:ilvl w:val="1"/>
          <w:numId w:val="7"/>
        </w:numPr>
        <w:spacing w:after="13" w:line="259" w:lineRule="auto"/>
        <w:ind w:right="0" w:hanging="360"/>
      </w:pPr>
      <w:r>
        <w:rPr>
          <w:rFonts w:ascii="Arial" w:eastAsia="Arial" w:hAnsi="Arial" w:cs="Arial"/>
          <w:sz w:val="24"/>
        </w:rPr>
        <w:t>Email address not entered, OTP not entered, new password not entered</w:t>
      </w:r>
    </w:p>
    <w:p w14:paraId="6F48A1D9" w14:textId="77777777" w:rsidR="001A5600" w:rsidRDefault="00000000">
      <w:pPr>
        <w:spacing w:after="0" w:line="259" w:lineRule="auto"/>
        <w:ind w:left="210" w:right="-641" w:firstLine="0"/>
      </w:pPr>
      <w:r>
        <w:rPr>
          <w:noProof/>
        </w:rPr>
        <w:lastRenderedPageBreak/>
        <w:drawing>
          <wp:inline distT="0" distB="0" distL="0" distR="0" wp14:anchorId="00629647" wp14:editId="612BC682">
            <wp:extent cx="6324600" cy="573405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7"/>
                    <a:stretch>
                      <a:fillRect/>
                    </a:stretch>
                  </pic:blipFill>
                  <pic:spPr>
                    <a:xfrm>
                      <a:off x="0" y="0"/>
                      <a:ext cx="6324600" cy="5734050"/>
                    </a:xfrm>
                    <a:prstGeom prst="rect">
                      <a:avLst/>
                    </a:prstGeom>
                  </pic:spPr>
                </pic:pic>
              </a:graphicData>
            </a:graphic>
          </wp:inline>
        </w:drawing>
      </w:r>
    </w:p>
    <w:p w14:paraId="5075EDF4" w14:textId="77777777" w:rsidR="001A5600" w:rsidRDefault="001A5600">
      <w:pPr>
        <w:sectPr w:rsidR="001A5600" w:rsidSect="00173F26">
          <w:headerReference w:type="even" r:id="rId18"/>
          <w:headerReference w:type="default" r:id="rId19"/>
          <w:headerReference w:type="first" r:id="rId20"/>
          <w:pgSz w:w="12240" w:h="15840"/>
          <w:pgMar w:top="1470" w:right="1451" w:bottom="1539" w:left="12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73687AD" w14:textId="77777777" w:rsidR="001A5600" w:rsidRDefault="00000000">
      <w:pPr>
        <w:ind w:left="370" w:right="0"/>
      </w:pPr>
      <w:r>
        <w:lastRenderedPageBreak/>
        <w:t>Choices Page</w:t>
      </w:r>
    </w:p>
    <w:p w14:paraId="61FFD01D" w14:textId="77777777" w:rsidR="001A5600" w:rsidRDefault="00000000">
      <w:pPr>
        <w:spacing w:after="0" w:line="259" w:lineRule="auto"/>
        <w:ind w:left="30" w:right="-1080" w:firstLine="0"/>
      </w:pPr>
      <w:r>
        <w:rPr>
          <w:noProof/>
        </w:rPr>
        <w:drawing>
          <wp:inline distT="0" distB="0" distL="0" distR="0" wp14:anchorId="676B5A36" wp14:editId="1C70B644">
            <wp:extent cx="6610350" cy="5248276"/>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1"/>
                    <a:stretch>
                      <a:fillRect/>
                    </a:stretch>
                  </pic:blipFill>
                  <pic:spPr>
                    <a:xfrm>
                      <a:off x="0" y="0"/>
                      <a:ext cx="6610350" cy="5248276"/>
                    </a:xfrm>
                    <a:prstGeom prst="rect">
                      <a:avLst/>
                    </a:prstGeom>
                  </pic:spPr>
                </pic:pic>
              </a:graphicData>
            </a:graphic>
          </wp:inline>
        </w:drawing>
      </w:r>
    </w:p>
    <w:p w14:paraId="2DDFC154" w14:textId="77777777" w:rsidR="001A5600" w:rsidRDefault="00000000">
      <w:pPr>
        <w:ind w:left="370" w:right="0"/>
      </w:pPr>
      <w:r>
        <w:t>Recommendations Page</w:t>
      </w:r>
    </w:p>
    <w:p w14:paraId="7C08705B" w14:textId="77777777" w:rsidR="001A5600" w:rsidRDefault="00000000">
      <w:pPr>
        <w:spacing w:after="0" w:line="259" w:lineRule="auto"/>
        <w:ind w:left="30" w:right="-915" w:firstLine="0"/>
      </w:pPr>
      <w:r>
        <w:rPr>
          <w:noProof/>
        </w:rPr>
        <w:lastRenderedPageBreak/>
        <w:drawing>
          <wp:inline distT="0" distB="0" distL="0" distR="0" wp14:anchorId="2B0D10B7" wp14:editId="2F47174B">
            <wp:extent cx="6505575" cy="631507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22"/>
                    <a:stretch>
                      <a:fillRect/>
                    </a:stretch>
                  </pic:blipFill>
                  <pic:spPr>
                    <a:xfrm>
                      <a:off x="0" y="0"/>
                      <a:ext cx="6505575" cy="6315075"/>
                    </a:xfrm>
                    <a:prstGeom prst="rect">
                      <a:avLst/>
                    </a:prstGeom>
                  </pic:spPr>
                </pic:pic>
              </a:graphicData>
            </a:graphic>
          </wp:inline>
        </w:drawing>
      </w:r>
    </w:p>
    <w:p w14:paraId="6ACB3FC7" w14:textId="77777777" w:rsidR="001A5600" w:rsidRDefault="00000000">
      <w:pPr>
        <w:ind w:left="370" w:right="0"/>
      </w:pPr>
      <w:r>
        <w:t>Movie Page</w:t>
      </w:r>
    </w:p>
    <w:p w14:paraId="125AA4B7" w14:textId="77777777" w:rsidR="001A5600" w:rsidRDefault="00000000">
      <w:pPr>
        <w:spacing w:after="523" w:line="259" w:lineRule="auto"/>
        <w:ind w:left="30" w:right="-30" w:firstLine="0"/>
      </w:pPr>
      <w:r>
        <w:rPr>
          <w:noProof/>
        </w:rPr>
        <w:lastRenderedPageBreak/>
        <w:drawing>
          <wp:inline distT="0" distB="0" distL="0" distR="0" wp14:anchorId="555577C7" wp14:editId="4AE0FDD6">
            <wp:extent cx="5943600" cy="41148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23"/>
                    <a:stretch>
                      <a:fillRect/>
                    </a:stretch>
                  </pic:blipFill>
                  <pic:spPr>
                    <a:xfrm>
                      <a:off x="0" y="0"/>
                      <a:ext cx="5943600" cy="4114800"/>
                    </a:xfrm>
                    <a:prstGeom prst="rect">
                      <a:avLst/>
                    </a:prstGeom>
                  </pic:spPr>
                </pic:pic>
              </a:graphicData>
            </a:graphic>
          </wp:inline>
        </w:drawing>
      </w:r>
    </w:p>
    <w:p w14:paraId="3A6DB7DA" w14:textId="77777777" w:rsidR="001A5600" w:rsidRDefault="00000000">
      <w:pPr>
        <w:numPr>
          <w:ilvl w:val="0"/>
          <w:numId w:val="7"/>
        </w:numPr>
        <w:ind w:right="0" w:hanging="360"/>
      </w:pPr>
      <w:r>
        <w:t>Watch Movie Page</w:t>
      </w:r>
    </w:p>
    <w:p w14:paraId="1E3308F4" w14:textId="77777777" w:rsidR="001A5600" w:rsidRDefault="00000000">
      <w:pPr>
        <w:spacing w:after="0" w:line="259" w:lineRule="auto"/>
        <w:ind w:left="120" w:right="-120" w:firstLine="0"/>
      </w:pPr>
      <w:r>
        <w:rPr>
          <w:noProof/>
        </w:rPr>
        <w:drawing>
          <wp:inline distT="0" distB="0" distL="0" distR="0" wp14:anchorId="3476CDD7" wp14:editId="4CC37571">
            <wp:extent cx="5943600" cy="2790825"/>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24"/>
                    <a:stretch>
                      <a:fillRect/>
                    </a:stretch>
                  </pic:blipFill>
                  <pic:spPr>
                    <a:xfrm>
                      <a:off x="0" y="0"/>
                      <a:ext cx="5943600" cy="2790825"/>
                    </a:xfrm>
                    <a:prstGeom prst="rect">
                      <a:avLst/>
                    </a:prstGeom>
                  </pic:spPr>
                </pic:pic>
              </a:graphicData>
            </a:graphic>
          </wp:inline>
        </w:drawing>
      </w:r>
    </w:p>
    <w:p w14:paraId="26EB3B8E" w14:textId="77777777" w:rsidR="001A5600" w:rsidRDefault="001A5600">
      <w:pPr>
        <w:sectPr w:rsidR="001A5600" w:rsidSect="00173F26">
          <w:headerReference w:type="even" r:id="rId25"/>
          <w:headerReference w:type="default" r:id="rId26"/>
          <w:headerReference w:type="first" r:id="rId27"/>
          <w:pgSz w:w="12240" w:h="15840"/>
          <w:pgMar w:top="1440" w:right="1440" w:bottom="1440" w:left="1440" w:header="1498" w:footer="720" w:gutter="0"/>
          <w:pgBorders w:offsetFrom="page">
            <w:top w:val="single" w:sz="4" w:space="24" w:color="auto"/>
            <w:left w:val="single" w:sz="4" w:space="24" w:color="auto"/>
            <w:bottom w:val="single" w:sz="4" w:space="24" w:color="auto"/>
            <w:right w:val="single" w:sz="4" w:space="24" w:color="auto"/>
          </w:pgBorders>
          <w:cols w:space="720"/>
        </w:sectPr>
      </w:pPr>
    </w:p>
    <w:p w14:paraId="295871EE" w14:textId="77777777" w:rsidR="001A5600" w:rsidRDefault="00000000">
      <w:pPr>
        <w:pStyle w:val="Heading2"/>
        <w:ind w:left="10"/>
      </w:pPr>
      <w:r>
        <w:lastRenderedPageBreak/>
        <w:t>Future Scope</w:t>
      </w:r>
    </w:p>
    <w:p w14:paraId="41178BE8" w14:textId="77777777" w:rsidR="001A5600" w:rsidRDefault="00000000">
      <w:pPr>
        <w:numPr>
          <w:ilvl w:val="0"/>
          <w:numId w:val="8"/>
        </w:numPr>
        <w:ind w:right="0" w:hanging="360"/>
      </w:pPr>
      <w:r>
        <w:t>Like/Dislike: The option to like or dislike a movie adds the movie to the user's like/dislike list. As of now, I am just accumulating the data. This can be further extended by using the like/dislike list to recommend movies to the user.</w:t>
      </w:r>
    </w:p>
    <w:p w14:paraId="3F5F11F5" w14:textId="77777777" w:rsidR="001A5600" w:rsidRDefault="00000000">
      <w:pPr>
        <w:numPr>
          <w:ilvl w:val="0"/>
          <w:numId w:val="8"/>
        </w:numPr>
        <w:spacing w:after="17" w:line="271" w:lineRule="auto"/>
        <w:ind w:right="0" w:hanging="360"/>
      </w:pPr>
      <w:r>
        <w:t>Watch Movie: The watch movie option currently displays the same movie intro for all the movies. In the future, it can be customized according to the movie selected.</w:t>
      </w:r>
    </w:p>
    <w:p w14:paraId="3D40B334" w14:textId="77777777" w:rsidR="001A5600" w:rsidRDefault="00000000">
      <w:pPr>
        <w:numPr>
          <w:ilvl w:val="0"/>
          <w:numId w:val="8"/>
        </w:numPr>
        <w:spacing w:after="823"/>
        <w:ind w:right="0" w:hanging="360"/>
      </w:pPr>
      <w:r>
        <w:t>Collaborative Filtering: The model currently uses a content-based recommendation system. It can be converted into a hybrid system by adding a collaborative filtering mechanism.</w:t>
      </w:r>
    </w:p>
    <w:p w14:paraId="7627AB80" w14:textId="06080A71" w:rsidR="001A5600" w:rsidRDefault="001A5600">
      <w:pPr>
        <w:spacing w:after="0" w:line="259" w:lineRule="auto"/>
        <w:ind w:left="0" w:right="0" w:firstLine="0"/>
      </w:pPr>
    </w:p>
    <w:sectPr w:rsidR="001A5600" w:rsidSect="00173F26">
      <w:headerReference w:type="even" r:id="rId28"/>
      <w:headerReference w:type="default" r:id="rId29"/>
      <w:headerReference w:type="first" r:id="rId30"/>
      <w:pgSz w:w="12240" w:h="15840"/>
      <w:pgMar w:top="1440" w:right="144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B17EB" w14:textId="77777777" w:rsidR="009018E4" w:rsidRDefault="009018E4">
      <w:pPr>
        <w:spacing w:after="0" w:line="240" w:lineRule="auto"/>
      </w:pPr>
      <w:r>
        <w:separator/>
      </w:r>
    </w:p>
  </w:endnote>
  <w:endnote w:type="continuationSeparator" w:id="0">
    <w:p w14:paraId="45F5F26C" w14:textId="77777777" w:rsidR="009018E4" w:rsidRDefault="00901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C2BB7" w14:textId="77777777" w:rsidR="009018E4" w:rsidRDefault="009018E4">
      <w:pPr>
        <w:spacing w:after="0" w:line="240" w:lineRule="auto"/>
      </w:pPr>
      <w:r>
        <w:separator/>
      </w:r>
    </w:p>
  </w:footnote>
  <w:footnote w:type="continuationSeparator" w:id="0">
    <w:p w14:paraId="3CC2A899" w14:textId="77777777" w:rsidR="009018E4" w:rsidRDefault="00901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DE0E4" w14:textId="77777777" w:rsidR="001A5600" w:rsidRDefault="001A5600">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C1F35" w14:textId="77777777" w:rsidR="001A5600" w:rsidRDefault="001A5600">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EFDA3" w14:textId="77777777" w:rsidR="001A5600" w:rsidRDefault="001A5600">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B3FBF" w14:textId="77777777" w:rsidR="001A5600" w:rsidRDefault="00000000">
    <w:pPr>
      <w:spacing w:after="0" w:line="259" w:lineRule="auto"/>
      <w:ind w:left="0" w:right="0" w:firstLine="0"/>
    </w:pPr>
    <w:r>
      <w:rPr>
        <w:rFonts w:ascii="Arial" w:eastAsia="Arial" w:hAnsi="Arial" w:cs="Arial"/>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A81E2" w14:textId="77777777" w:rsidR="001A5600" w:rsidRDefault="00000000">
    <w:pPr>
      <w:spacing w:after="0" w:line="259" w:lineRule="auto"/>
      <w:ind w:left="0" w:right="0" w:firstLine="0"/>
    </w:pPr>
    <w:r>
      <w:rPr>
        <w:rFonts w:ascii="Arial" w:eastAsia="Arial" w:hAnsi="Arial" w:cs="Arial"/>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8FAB9" w14:textId="77777777" w:rsidR="001A5600" w:rsidRDefault="00000000">
    <w:pPr>
      <w:spacing w:after="0" w:line="259" w:lineRule="auto"/>
      <w:ind w:left="0" w:right="0" w:firstLine="0"/>
    </w:pPr>
    <w:r>
      <w:rPr>
        <w:rFonts w:ascii="Arial" w:eastAsia="Arial" w:hAnsi="Arial" w:cs="Arial"/>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E408B" w14:textId="77777777" w:rsidR="001A5600" w:rsidRDefault="001A5600">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AAB9F" w14:textId="77777777" w:rsidR="001A5600" w:rsidRDefault="001A5600">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50087" w14:textId="77777777" w:rsidR="001A5600" w:rsidRDefault="001A5600">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B42F2"/>
    <w:multiLevelType w:val="hybridMultilevel"/>
    <w:tmpl w:val="E4202DE0"/>
    <w:lvl w:ilvl="0" w:tplc="4F447C0C">
      <w:start w:val="1"/>
      <w:numFmt w:val="bullet"/>
      <w:lvlText w:val="●"/>
      <w:lvlJc w:val="left"/>
      <w:pPr>
        <w:ind w:left="63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1" w:tplc="7B260270">
      <w:start w:val="1"/>
      <w:numFmt w:val="bullet"/>
      <w:lvlText w:val="o"/>
      <w:lvlJc w:val="left"/>
      <w:pPr>
        <w:ind w:left="117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2" w:tplc="FD987382">
      <w:start w:val="1"/>
      <w:numFmt w:val="bullet"/>
      <w:lvlText w:val="▪"/>
      <w:lvlJc w:val="left"/>
      <w:pPr>
        <w:ind w:left="189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3" w:tplc="CC661DE8">
      <w:start w:val="1"/>
      <w:numFmt w:val="bullet"/>
      <w:lvlText w:val="•"/>
      <w:lvlJc w:val="left"/>
      <w:pPr>
        <w:ind w:left="261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4" w:tplc="957A181C">
      <w:start w:val="1"/>
      <w:numFmt w:val="bullet"/>
      <w:lvlText w:val="o"/>
      <w:lvlJc w:val="left"/>
      <w:pPr>
        <w:ind w:left="333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5" w:tplc="32E6F5D0">
      <w:start w:val="1"/>
      <w:numFmt w:val="bullet"/>
      <w:lvlText w:val="▪"/>
      <w:lvlJc w:val="left"/>
      <w:pPr>
        <w:ind w:left="405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6" w:tplc="E22090FE">
      <w:start w:val="1"/>
      <w:numFmt w:val="bullet"/>
      <w:lvlText w:val="•"/>
      <w:lvlJc w:val="left"/>
      <w:pPr>
        <w:ind w:left="477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7" w:tplc="C54A33C2">
      <w:start w:val="1"/>
      <w:numFmt w:val="bullet"/>
      <w:lvlText w:val="o"/>
      <w:lvlJc w:val="left"/>
      <w:pPr>
        <w:ind w:left="549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8" w:tplc="E900382E">
      <w:start w:val="1"/>
      <w:numFmt w:val="bullet"/>
      <w:lvlText w:val="▪"/>
      <w:lvlJc w:val="left"/>
      <w:pPr>
        <w:ind w:left="621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abstractNum>
  <w:abstractNum w:abstractNumId="1" w15:restartNumberingAfterBreak="0">
    <w:nsid w:val="196203BD"/>
    <w:multiLevelType w:val="hybridMultilevel"/>
    <w:tmpl w:val="36A47902"/>
    <w:lvl w:ilvl="0" w:tplc="AA9E0C1E">
      <w:start w:val="7"/>
      <w:numFmt w:val="decimal"/>
      <w:lvlText w:val="%1."/>
      <w:lvlJc w:val="left"/>
      <w:pPr>
        <w:ind w:left="885"/>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1" w:tplc="52E22F50">
      <w:start w:val="1"/>
      <w:numFmt w:val="lowerLetter"/>
      <w:lvlText w:val="%2"/>
      <w:lvlJc w:val="left"/>
      <w:pPr>
        <w:ind w:left="108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2" w:tplc="6A328E04">
      <w:start w:val="1"/>
      <w:numFmt w:val="lowerRoman"/>
      <w:lvlText w:val="%3"/>
      <w:lvlJc w:val="left"/>
      <w:pPr>
        <w:ind w:left="180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3" w:tplc="B9D01A14">
      <w:start w:val="1"/>
      <w:numFmt w:val="decimal"/>
      <w:lvlText w:val="%4"/>
      <w:lvlJc w:val="left"/>
      <w:pPr>
        <w:ind w:left="252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4" w:tplc="BE289B22">
      <w:start w:val="1"/>
      <w:numFmt w:val="lowerLetter"/>
      <w:lvlText w:val="%5"/>
      <w:lvlJc w:val="left"/>
      <w:pPr>
        <w:ind w:left="324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5" w:tplc="E760EA10">
      <w:start w:val="1"/>
      <w:numFmt w:val="lowerRoman"/>
      <w:lvlText w:val="%6"/>
      <w:lvlJc w:val="left"/>
      <w:pPr>
        <w:ind w:left="396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6" w:tplc="E6B07254">
      <w:start w:val="1"/>
      <w:numFmt w:val="decimal"/>
      <w:lvlText w:val="%7"/>
      <w:lvlJc w:val="left"/>
      <w:pPr>
        <w:ind w:left="468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7" w:tplc="6CBE46EA">
      <w:start w:val="1"/>
      <w:numFmt w:val="lowerLetter"/>
      <w:lvlText w:val="%8"/>
      <w:lvlJc w:val="left"/>
      <w:pPr>
        <w:ind w:left="540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8" w:tplc="D0249766">
      <w:start w:val="1"/>
      <w:numFmt w:val="lowerRoman"/>
      <w:lvlText w:val="%9"/>
      <w:lvlJc w:val="left"/>
      <w:pPr>
        <w:ind w:left="612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abstractNum>
  <w:abstractNum w:abstractNumId="2" w15:restartNumberingAfterBreak="0">
    <w:nsid w:val="2DB66C42"/>
    <w:multiLevelType w:val="hybridMultilevel"/>
    <w:tmpl w:val="C7B02AF4"/>
    <w:lvl w:ilvl="0" w:tplc="44389232">
      <w:start w:val="1"/>
      <w:numFmt w:val="bullet"/>
      <w:lvlText w:val="●"/>
      <w:lvlJc w:val="left"/>
      <w:pPr>
        <w:ind w:left="36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1" w:tplc="08060DA8">
      <w:start w:val="1"/>
      <w:numFmt w:val="bullet"/>
      <w:lvlText w:val="o"/>
      <w:lvlJc w:val="left"/>
      <w:pPr>
        <w:ind w:left="108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2" w:tplc="619282A8">
      <w:start w:val="1"/>
      <w:numFmt w:val="bullet"/>
      <w:lvlText w:val="▪"/>
      <w:lvlJc w:val="left"/>
      <w:pPr>
        <w:ind w:left="180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3" w:tplc="007CE24A">
      <w:start w:val="1"/>
      <w:numFmt w:val="bullet"/>
      <w:lvlText w:val="•"/>
      <w:lvlJc w:val="left"/>
      <w:pPr>
        <w:ind w:left="252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4" w:tplc="EC10C8C2">
      <w:start w:val="1"/>
      <w:numFmt w:val="bullet"/>
      <w:lvlText w:val="o"/>
      <w:lvlJc w:val="left"/>
      <w:pPr>
        <w:ind w:left="324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5" w:tplc="5C14E7D2">
      <w:start w:val="1"/>
      <w:numFmt w:val="bullet"/>
      <w:lvlText w:val="▪"/>
      <w:lvlJc w:val="left"/>
      <w:pPr>
        <w:ind w:left="396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6" w:tplc="25F6AEA6">
      <w:start w:val="1"/>
      <w:numFmt w:val="bullet"/>
      <w:lvlText w:val="•"/>
      <w:lvlJc w:val="left"/>
      <w:pPr>
        <w:ind w:left="468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7" w:tplc="9F4C9DE0">
      <w:start w:val="1"/>
      <w:numFmt w:val="bullet"/>
      <w:lvlText w:val="o"/>
      <w:lvlJc w:val="left"/>
      <w:pPr>
        <w:ind w:left="540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8" w:tplc="07128F16">
      <w:start w:val="1"/>
      <w:numFmt w:val="bullet"/>
      <w:lvlText w:val="▪"/>
      <w:lvlJc w:val="left"/>
      <w:pPr>
        <w:ind w:left="612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abstractNum>
  <w:abstractNum w:abstractNumId="3" w15:restartNumberingAfterBreak="0">
    <w:nsid w:val="2EC039B5"/>
    <w:multiLevelType w:val="hybridMultilevel"/>
    <w:tmpl w:val="112038B0"/>
    <w:lvl w:ilvl="0" w:tplc="038EB048">
      <w:start w:val="1"/>
      <w:numFmt w:val="bullet"/>
      <w:lvlText w:val="●"/>
      <w:lvlJc w:val="left"/>
      <w:pPr>
        <w:ind w:left="525"/>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1" w:tplc="6B122846">
      <w:start w:val="1"/>
      <w:numFmt w:val="bullet"/>
      <w:lvlText w:val="o"/>
      <w:lvlJc w:val="left"/>
      <w:pPr>
        <w:ind w:left="108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2" w:tplc="6C0EBFC0">
      <w:start w:val="1"/>
      <w:numFmt w:val="bullet"/>
      <w:lvlText w:val="▪"/>
      <w:lvlJc w:val="left"/>
      <w:pPr>
        <w:ind w:left="180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3" w:tplc="A3C67DFA">
      <w:start w:val="1"/>
      <w:numFmt w:val="bullet"/>
      <w:lvlText w:val="•"/>
      <w:lvlJc w:val="left"/>
      <w:pPr>
        <w:ind w:left="252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4" w:tplc="61962CE6">
      <w:start w:val="1"/>
      <w:numFmt w:val="bullet"/>
      <w:lvlText w:val="o"/>
      <w:lvlJc w:val="left"/>
      <w:pPr>
        <w:ind w:left="324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5" w:tplc="FA228522">
      <w:start w:val="1"/>
      <w:numFmt w:val="bullet"/>
      <w:lvlText w:val="▪"/>
      <w:lvlJc w:val="left"/>
      <w:pPr>
        <w:ind w:left="396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6" w:tplc="D89EC8DA">
      <w:start w:val="1"/>
      <w:numFmt w:val="bullet"/>
      <w:lvlText w:val="•"/>
      <w:lvlJc w:val="left"/>
      <w:pPr>
        <w:ind w:left="468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7" w:tplc="FFD4030A">
      <w:start w:val="1"/>
      <w:numFmt w:val="bullet"/>
      <w:lvlText w:val="o"/>
      <w:lvlJc w:val="left"/>
      <w:pPr>
        <w:ind w:left="540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8" w:tplc="F646A304">
      <w:start w:val="1"/>
      <w:numFmt w:val="bullet"/>
      <w:lvlText w:val="▪"/>
      <w:lvlJc w:val="left"/>
      <w:pPr>
        <w:ind w:left="612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abstractNum>
  <w:abstractNum w:abstractNumId="4" w15:restartNumberingAfterBreak="0">
    <w:nsid w:val="407B6208"/>
    <w:multiLevelType w:val="hybridMultilevel"/>
    <w:tmpl w:val="3FF60BAC"/>
    <w:lvl w:ilvl="0" w:tplc="417A3388">
      <w:start w:val="1"/>
      <w:numFmt w:val="decimal"/>
      <w:lvlText w:val="%1."/>
      <w:lvlJc w:val="left"/>
      <w:pPr>
        <w:ind w:left="63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1" w:tplc="70501ADC">
      <w:start w:val="1"/>
      <w:numFmt w:val="lowerLetter"/>
      <w:lvlText w:val="%2"/>
      <w:lvlJc w:val="left"/>
      <w:pPr>
        <w:ind w:left="117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2" w:tplc="E9E47596">
      <w:start w:val="1"/>
      <w:numFmt w:val="lowerRoman"/>
      <w:lvlText w:val="%3"/>
      <w:lvlJc w:val="left"/>
      <w:pPr>
        <w:ind w:left="189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3" w:tplc="83524E74">
      <w:start w:val="1"/>
      <w:numFmt w:val="decimal"/>
      <w:lvlText w:val="%4"/>
      <w:lvlJc w:val="left"/>
      <w:pPr>
        <w:ind w:left="261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4" w:tplc="25EE87C0">
      <w:start w:val="1"/>
      <w:numFmt w:val="lowerLetter"/>
      <w:lvlText w:val="%5"/>
      <w:lvlJc w:val="left"/>
      <w:pPr>
        <w:ind w:left="333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5" w:tplc="66AEBD3C">
      <w:start w:val="1"/>
      <w:numFmt w:val="lowerRoman"/>
      <w:lvlText w:val="%6"/>
      <w:lvlJc w:val="left"/>
      <w:pPr>
        <w:ind w:left="405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6" w:tplc="1750E1B0">
      <w:start w:val="1"/>
      <w:numFmt w:val="decimal"/>
      <w:lvlText w:val="%7"/>
      <w:lvlJc w:val="left"/>
      <w:pPr>
        <w:ind w:left="477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7" w:tplc="D6C0FF94">
      <w:start w:val="1"/>
      <w:numFmt w:val="lowerLetter"/>
      <w:lvlText w:val="%8"/>
      <w:lvlJc w:val="left"/>
      <w:pPr>
        <w:ind w:left="549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8" w:tplc="792292CE">
      <w:start w:val="1"/>
      <w:numFmt w:val="lowerRoman"/>
      <w:lvlText w:val="%9"/>
      <w:lvlJc w:val="left"/>
      <w:pPr>
        <w:ind w:left="6210"/>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abstractNum>
  <w:abstractNum w:abstractNumId="5" w15:restartNumberingAfterBreak="0">
    <w:nsid w:val="5CBD023D"/>
    <w:multiLevelType w:val="hybridMultilevel"/>
    <w:tmpl w:val="313A0A5E"/>
    <w:lvl w:ilvl="0" w:tplc="1FEC0156">
      <w:start w:val="1"/>
      <w:numFmt w:val="bullet"/>
      <w:lvlText w:val="●"/>
      <w:lvlJc w:val="left"/>
      <w:pPr>
        <w:ind w:left="405"/>
      </w:pPr>
      <w:rPr>
        <w:rFonts w:ascii="Arial" w:eastAsia="Arial" w:hAnsi="Arial" w:cs="Arial"/>
        <w:b w:val="0"/>
        <w:i w:val="0"/>
        <w:strike w:val="0"/>
        <w:dstrike w:val="0"/>
        <w:color w:val="24292F"/>
        <w:sz w:val="26"/>
        <w:szCs w:val="26"/>
        <w:u w:val="none" w:color="000000"/>
        <w:bdr w:val="none" w:sz="0" w:space="0" w:color="auto"/>
        <w:shd w:val="clear" w:color="auto" w:fill="auto"/>
        <w:vertAlign w:val="baseline"/>
      </w:rPr>
    </w:lvl>
    <w:lvl w:ilvl="1" w:tplc="954C1AC2">
      <w:start w:val="1"/>
      <w:numFmt w:val="decimal"/>
      <w:lvlText w:val="%2."/>
      <w:lvlJc w:val="left"/>
      <w:pPr>
        <w:ind w:left="885"/>
      </w:pPr>
      <w:rPr>
        <w:rFonts w:ascii="Arial" w:eastAsia="Arial" w:hAnsi="Arial" w:cs="Arial"/>
        <w:b w:val="0"/>
        <w:i w:val="0"/>
        <w:strike w:val="0"/>
        <w:dstrike w:val="0"/>
        <w:color w:val="24292F"/>
        <w:sz w:val="24"/>
        <w:szCs w:val="24"/>
        <w:u w:val="none" w:color="000000"/>
        <w:bdr w:val="none" w:sz="0" w:space="0" w:color="auto"/>
        <w:shd w:val="clear" w:color="auto" w:fill="auto"/>
        <w:vertAlign w:val="baseline"/>
      </w:rPr>
    </w:lvl>
    <w:lvl w:ilvl="2" w:tplc="DBDABEC0">
      <w:start w:val="1"/>
      <w:numFmt w:val="lowerRoman"/>
      <w:lvlText w:val="%3"/>
      <w:lvlJc w:val="left"/>
      <w:pPr>
        <w:ind w:left="1530"/>
      </w:pPr>
      <w:rPr>
        <w:rFonts w:ascii="Arial" w:eastAsia="Arial" w:hAnsi="Arial" w:cs="Arial"/>
        <w:b w:val="0"/>
        <w:i w:val="0"/>
        <w:strike w:val="0"/>
        <w:dstrike w:val="0"/>
        <w:color w:val="24292F"/>
        <w:sz w:val="24"/>
        <w:szCs w:val="24"/>
        <w:u w:val="none" w:color="000000"/>
        <w:bdr w:val="none" w:sz="0" w:space="0" w:color="auto"/>
        <w:shd w:val="clear" w:color="auto" w:fill="auto"/>
        <w:vertAlign w:val="baseline"/>
      </w:rPr>
    </w:lvl>
    <w:lvl w:ilvl="3" w:tplc="41D4B34A">
      <w:start w:val="1"/>
      <w:numFmt w:val="decimal"/>
      <w:lvlText w:val="%4"/>
      <w:lvlJc w:val="left"/>
      <w:pPr>
        <w:ind w:left="2250"/>
      </w:pPr>
      <w:rPr>
        <w:rFonts w:ascii="Arial" w:eastAsia="Arial" w:hAnsi="Arial" w:cs="Arial"/>
        <w:b w:val="0"/>
        <w:i w:val="0"/>
        <w:strike w:val="0"/>
        <w:dstrike w:val="0"/>
        <w:color w:val="24292F"/>
        <w:sz w:val="24"/>
        <w:szCs w:val="24"/>
        <w:u w:val="none" w:color="000000"/>
        <w:bdr w:val="none" w:sz="0" w:space="0" w:color="auto"/>
        <w:shd w:val="clear" w:color="auto" w:fill="auto"/>
        <w:vertAlign w:val="baseline"/>
      </w:rPr>
    </w:lvl>
    <w:lvl w:ilvl="4" w:tplc="B9B28616">
      <w:start w:val="1"/>
      <w:numFmt w:val="lowerLetter"/>
      <w:lvlText w:val="%5"/>
      <w:lvlJc w:val="left"/>
      <w:pPr>
        <w:ind w:left="2970"/>
      </w:pPr>
      <w:rPr>
        <w:rFonts w:ascii="Arial" w:eastAsia="Arial" w:hAnsi="Arial" w:cs="Arial"/>
        <w:b w:val="0"/>
        <w:i w:val="0"/>
        <w:strike w:val="0"/>
        <w:dstrike w:val="0"/>
        <w:color w:val="24292F"/>
        <w:sz w:val="24"/>
        <w:szCs w:val="24"/>
        <w:u w:val="none" w:color="000000"/>
        <w:bdr w:val="none" w:sz="0" w:space="0" w:color="auto"/>
        <w:shd w:val="clear" w:color="auto" w:fill="auto"/>
        <w:vertAlign w:val="baseline"/>
      </w:rPr>
    </w:lvl>
    <w:lvl w:ilvl="5" w:tplc="61D0CBE2">
      <w:start w:val="1"/>
      <w:numFmt w:val="lowerRoman"/>
      <w:lvlText w:val="%6"/>
      <w:lvlJc w:val="left"/>
      <w:pPr>
        <w:ind w:left="3690"/>
      </w:pPr>
      <w:rPr>
        <w:rFonts w:ascii="Arial" w:eastAsia="Arial" w:hAnsi="Arial" w:cs="Arial"/>
        <w:b w:val="0"/>
        <w:i w:val="0"/>
        <w:strike w:val="0"/>
        <w:dstrike w:val="0"/>
        <w:color w:val="24292F"/>
        <w:sz w:val="24"/>
        <w:szCs w:val="24"/>
        <w:u w:val="none" w:color="000000"/>
        <w:bdr w:val="none" w:sz="0" w:space="0" w:color="auto"/>
        <w:shd w:val="clear" w:color="auto" w:fill="auto"/>
        <w:vertAlign w:val="baseline"/>
      </w:rPr>
    </w:lvl>
    <w:lvl w:ilvl="6" w:tplc="3BA4782A">
      <w:start w:val="1"/>
      <w:numFmt w:val="decimal"/>
      <w:lvlText w:val="%7"/>
      <w:lvlJc w:val="left"/>
      <w:pPr>
        <w:ind w:left="4410"/>
      </w:pPr>
      <w:rPr>
        <w:rFonts w:ascii="Arial" w:eastAsia="Arial" w:hAnsi="Arial" w:cs="Arial"/>
        <w:b w:val="0"/>
        <w:i w:val="0"/>
        <w:strike w:val="0"/>
        <w:dstrike w:val="0"/>
        <w:color w:val="24292F"/>
        <w:sz w:val="24"/>
        <w:szCs w:val="24"/>
        <w:u w:val="none" w:color="000000"/>
        <w:bdr w:val="none" w:sz="0" w:space="0" w:color="auto"/>
        <w:shd w:val="clear" w:color="auto" w:fill="auto"/>
        <w:vertAlign w:val="baseline"/>
      </w:rPr>
    </w:lvl>
    <w:lvl w:ilvl="7" w:tplc="58FAFABE">
      <w:start w:val="1"/>
      <w:numFmt w:val="lowerLetter"/>
      <w:lvlText w:val="%8"/>
      <w:lvlJc w:val="left"/>
      <w:pPr>
        <w:ind w:left="5130"/>
      </w:pPr>
      <w:rPr>
        <w:rFonts w:ascii="Arial" w:eastAsia="Arial" w:hAnsi="Arial" w:cs="Arial"/>
        <w:b w:val="0"/>
        <w:i w:val="0"/>
        <w:strike w:val="0"/>
        <w:dstrike w:val="0"/>
        <w:color w:val="24292F"/>
        <w:sz w:val="24"/>
        <w:szCs w:val="24"/>
        <w:u w:val="none" w:color="000000"/>
        <w:bdr w:val="none" w:sz="0" w:space="0" w:color="auto"/>
        <w:shd w:val="clear" w:color="auto" w:fill="auto"/>
        <w:vertAlign w:val="baseline"/>
      </w:rPr>
    </w:lvl>
    <w:lvl w:ilvl="8" w:tplc="ECB44C18">
      <w:start w:val="1"/>
      <w:numFmt w:val="lowerRoman"/>
      <w:lvlText w:val="%9"/>
      <w:lvlJc w:val="left"/>
      <w:pPr>
        <w:ind w:left="5850"/>
      </w:pPr>
      <w:rPr>
        <w:rFonts w:ascii="Arial" w:eastAsia="Arial" w:hAnsi="Arial" w:cs="Arial"/>
        <w:b w:val="0"/>
        <w:i w:val="0"/>
        <w:strike w:val="0"/>
        <w:dstrike w:val="0"/>
        <w:color w:val="24292F"/>
        <w:sz w:val="24"/>
        <w:szCs w:val="24"/>
        <w:u w:val="none" w:color="000000"/>
        <w:bdr w:val="none" w:sz="0" w:space="0" w:color="auto"/>
        <w:shd w:val="clear" w:color="auto" w:fill="auto"/>
        <w:vertAlign w:val="baseline"/>
      </w:rPr>
    </w:lvl>
  </w:abstractNum>
  <w:abstractNum w:abstractNumId="6" w15:restartNumberingAfterBreak="0">
    <w:nsid w:val="6E4776B0"/>
    <w:multiLevelType w:val="hybridMultilevel"/>
    <w:tmpl w:val="21F8942E"/>
    <w:lvl w:ilvl="0" w:tplc="1712806A">
      <w:start w:val="1"/>
      <w:numFmt w:val="decimal"/>
      <w:lvlText w:val="%1."/>
      <w:lvlJc w:val="left"/>
      <w:pPr>
        <w:ind w:left="63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1" w:tplc="E3AA7F9A">
      <w:start w:val="1"/>
      <w:numFmt w:val="lowerLetter"/>
      <w:lvlText w:val="%2"/>
      <w:lvlJc w:val="left"/>
      <w:pPr>
        <w:ind w:left="117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2" w:tplc="D4F42668">
      <w:start w:val="1"/>
      <w:numFmt w:val="lowerRoman"/>
      <w:lvlText w:val="%3"/>
      <w:lvlJc w:val="left"/>
      <w:pPr>
        <w:ind w:left="189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3" w:tplc="D840CA32">
      <w:start w:val="1"/>
      <w:numFmt w:val="decimal"/>
      <w:lvlText w:val="%4"/>
      <w:lvlJc w:val="left"/>
      <w:pPr>
        <w:ind w:left="261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4" w:tplc="9CCE1828">
      <w:start w:val="1"/>
      <w:numFmt w:val="lowerLetter"/>
      <w:lvlText w:val="%5"/>
      <w:lvlJc w:val="left"/>
      <w:pPr>
        <w:ind w:left="333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5" w:tplc="28E4055C">
      <w:start w:val="1"/>
      <w:numFmt w:val="lowerRoman"/>
      <w:lvlText w:val="%6"/>
      <w:lvlJc w:val="left"/>
      <w:pPr>
        <w:ind w:left="405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6" w:tplc="0032DC08">
      <w:start w:val="1"/>
      <w:numFmt w:val="decimal"/>
      <w:lvlText w:val="%7"/>
      <w:lvlJc w:val="left"/>
      <w:pPr>
        <w:ind w:left="477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7" w:tplc="D7068AA6">
      <w:start w:val="1"/>
      <w:numFmt w:val="lowerLetter"/>
      <w:lvlText w:val="%8"/>
      <w:lvlJc w:val="left"/>
      <w:pPr>
        <w:ind w:left="549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8" w:tplc="7C1813EE">
      <w:start w:val="1"/>
      <w:numFmt w:val="lowerRoman"/>
      <w:lvlText w:val="%9"/>
      <w:lvlJc w:val="left"/>
      <w:pPr>
        <w:ind w:left="621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abstractNum>
  <w:abstractNum w:abstractNumId="7" w15:restartNumberingAfterBreak="0">
    <w:nsid w:val="7513276D"/>
    <w:multiLevelType w:val="hybridMultilevel"/>
    <w:tmpl w:val="9086E90E"/>
    <w:lvl w:ilvl="0" w:tplc="7B2A7992">
      <w:start w:val="1"/>
      <w:numFmt w:val="decimal"/>
      <w:lvlText w:val="%1."/>
      <w:lvlJc w:val="left"/>
      <w:pPr>
        <w:ind w:left="525"/>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1" w:tplc="67D265FA">
      <w:start w:val="1"/>
      <w:numFmt w:val="lowerLetter"/>
      <w:lvlText w:val="%2"/>
      <w:lvlJc w:val="left"/>
      <w:pPr>
        <w:ind w:left="108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2" w:tplc="9462F302">
      <w:start w:val="1"/>
      <w:numFmt w:val="lowerRoman"/>
      <w:lvlText w:val="%3"/>
      <w:lvlJc w:val="left"/>
      <w:pPr>
        <w:ind w:left="180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3" w:tplc="24008908">
      <w:start w:val="1"/>
      <w:numFmt w:val="decimal"/>
      <w:lvlText w:val="%4"/>
      <w:lvlJc w:val="left"/>
      <w:pPr>
        <w:ind w:left="252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4" w:tplc="5EAA05E2">
      <w:start w:val="1"/>
      <w:numFmt w:val="lowerLetter"/>
      <w:lvlText w:val="%5"/>
      <w:lvlJc w:val="left"/>
      <w:pPr>
        <w:ind w:left="324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5" w:tplc="17BCE646">
      <w:start w:val="1"/>
      <w:numFmt w:val="lowerRoman"/>
      <w:lvlText w:val="%6"/>
      <w:lvlJc w:val="left"/>
      <w:pPr>
        <w:ind w:left="396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6" w:tplc="A79A680A">
      <w:start w:val="1"/>
      <w:numFmt w:val="decimal"/>
      <w:lvlText w:val="%7"/>
      <w:lvlJc w:val="left"/>
      <w:pPr>
        <w:ind w:left="468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7" w:tplc="E08AA172">
      <w:start w:val="1"/>
      <w:numFmt w:val="lowerLetter"/>
      <w:lvlText w:val="%8"/>
      <w:lvlJc w:val="left"/>
      <w:pPr>
        <w:ind w:left="540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lvl w:ilvl="8" w:tplc="26BC881E">
      <w:start w:val="1"/>
      <w:numFmt w:val="lowerRoman"/>
      <w:lvlText w:val="%9"/>
      <w:lvlJc w:val="left"/>
      <w:pPr>
        <w:ind w:left="6120"/>
      </w:pPr>
      <w:rPr>
        <w:rFonts w:ascii="Calibri" w:eastAsia="Calibri" w:hAnsi="Calibri" w:cs="Calibri"/>
        <w:b w:val="0"/>
        <w:i w:val="0"/>
        <w:strike w:val="0"/>
        <w:dstrike w:val="0"/>
        <w:color w:val="24292F"/>
        <w:sz w:val="26"/>
        <w:szCs w:val="26"/>
        <w:u w:val="none" w:color="000000"/>
        <w:bdr w:val="none" w:sz="0" w:space="0" w:color="auto"/>
        <w:shd w:val="clear" w:color="auto" w:fill="auto"/>
        <w:vertAlign w:val="baseline"/>
      </w:rPr>
    </w:lvl>
  </w:abstractNum>
  <w:num w:numId="1" w16cid:durableId="2088066898">
    <w:abstractNumId w:val="7"/>
  </w:num>
  <w:num w:numId="2" w16cid:durableId="1604026075">
    <w:abstractNumId w:val="3"/>
  </w:num>
  <w:num w:numId="3" w16cid:durableId="822938331">
    <w:abstractNumId w:val="1"/>
  </w:num>
  <w:num w:numId="4" w16cid:durableId="1849707041">
    <w:abstractNumId w:val="0"/>
  </w:num>
  <w:num w:numId="5" w16cid:durableId="764232432">
    <w:abstractNumId w:val="4"/>
  </w:num>
  <w:num w:numId="6" w16cid:durableId="1455824974">
    <w:abstractNumId w:val="6"/>
  </w:num>
  <w:num w:numId="7" w16cid:durableId="1126201083">
    <w:abstractNumId w:val="5"/>
  </w:num>
  <w:num w:numId="8" w16cid:durableId="4598057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600"/>
    <w:rsid w:val="00173F26"/>
    <w:rsid w:val="001A5600"/>
    <w:rsid w:val="00732059"/>
    <w:rsid w:val="009018E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C00F0"/>
  <w15:docId w15:val="{74C9E802-F192-4F0F-9489-9A4408673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90" w:right="71" w:hanging="10"/>
    </w:pPr>
    <w:rPr>
      <w:rFonts w:ascii="Calibri" w:eastAsia="Calibri" w:hAnsi="Calibri" w:cs="Calibri"/>
      <w:color w:val="24292F"/>
      <w:sz w:val="26"/>
    </w:rPr>
  </w:style>
  <w:style w:type="paragraph" w:styleId="Heading1">
    <w:name w:val="heading 1"/>
    <w:next w:val="Normal"/>
    <w:link w:val="Heading1Char"/>
    <w:uiPriority w:val="9"/>
    <w:qFormat/>
    <w:pPr>
      <w:keepNext/>
      <w:keepLines/>
      <w:spacing w:after="0" w:line="259" w:lineRule="auto"/>
      <w:ind w:left="18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190" w:hanging="10"/>
      <w:outlineLvl w:val="1"/>
    </w:pPr>
    <w:rPr>
      <w:rFonts w:ascii="Calibri" w:eastAsia="Calibri" w:hAnsi="Calibri" w:cs="Calibri"/>
      <w:b/>
      <w:color w:val="24292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24292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spotify/annoy" TargetMode="External"/><Relationship Id="rId13" Type="http://schemas.openxmlformats.org/officeDocument/2006/relationships/image" Target="media/image6.jpg"/><Relationship Id="rId18" Type="http://schemas.openxmlformats.org/officeDocument/2006/relationships/header" Target="header1.xml"/><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3.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header" Target="header7.xml"/><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2.jpg"/><Relationship Id="rId27" Type="http://schemas.openxmlformats.org/officeDocument/2006/relationships/header" Target="header6.xml"/><Relationship Id="rId30"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620</Words>
  <Characters>3539</Characters>
  <Application>Microsoft Office Word</Application>
  <DocSecurity>0</DocSecurity>
  <Lines>29</Lines>
  <Paragraphs>8</Paragraphs>
  <ScaleCrop>false</ScaleCrop>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 Up | Documentation</dc:title>
  <dc:subject/>
  <dc:creator>Rishika Sivakumar</dc:creator>
  <cp:keywords/>
  <cp:lastModifiedBy>Rishika Sivakumar</cp:lastModifiedBy>
  <cp:revision>2</cp:revision>
  <dcterms:created xsi:type="dcterms:W3CDTF">2025-05-10T17:08:00Z</dcterms:created>
  <dcterms:modified xsi:type="dcterms:W3CDTF">2025-05-10T17:08:00Z</dcterms:modified>
</cp:coreProperties>
</file>