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Literature Review Report</w:t>
        <w:br/>
        <w:t>VedaMind AI – Ayurvedic Chatbot</w:t>
      </w:r>
    </w:p>
    <w:p>
      <w:r>
        <w:br/>
      </w:r>
    </w:p>
    <w:p>
      <w:r>
        <w:rPr>
          <w:b/>
          <w:sz w:val="28"/>
        </w:rPr>
        <w:t>1. Introduction</w:t>
      </w:r>
    </w:p>
    <w:p>
      <w:pPr>
        <w:spacing w:after="200"/>
      </w:pPr>
      <w:r>
        <w:t>Ayurveda is an ancient Indian system of medicine focused on holistic well-being through balance between body, mind, and lifestyle. Despite its richness, Ayurvedic knowledge is scattered across classical texts and requires expert interpretation. Recent advancements in Artificial Intelligence (AI) and Natural Language Processing (NLP) have enabled the development of chatbot systems that make this knowledge more accessible. This literature review analyzes existing Ayurvedic chatbot systems and identifies gaps addressed by the proposed VedaMind AI system.</w:t>
      </w:r>
    </w:p>
    <w:p>
      <w:r>
        <w:rPr>
          <w:b/>
          <w:sz w:val="28"/>
        </w:rPr>
        <w:t>2. Review of Existing Research Work</w:t>
      </w:r>
    </w:p>
    <w:p>
      <w:r>
        <w:rPr>
          <w:b/>
          <w:sz w:val="28"/>
        </w:rPr>
        <w:t>2.1 AI-based Ayurvedic Chatbot using Deep Learning</w:t>
      </w:r>
    </w:p>
    <w:p>
      <w:pPr>
        <w:spacing w:after="200"/>
      </w:pPr>
      <w:r>
        <w:t>This study proposes a chatbot leveraging LeNet for feature extraction and Stacked Autoencoders (SAEs) for classification of symptoms and recommendation of Ayurvedic formulations. The system handles synonymous terminology and considers patient-specific conditions. It achieves high performance with accuracy of 0.97, precision of 0.95, recall of 0.94, and F1 score of 0.94. However, it is primarily focused on disease-to-medicine mapping and lacks contextual interaction, lifestyle reasoning, and memory-based personalization.</w:t>
      </w:r>
    </w:p>
    <w:p>
      <w:r>
        <w:rPr>
          <w:b/>
          <w:sz w:val="28"/>
        </w:rPr>
        <w:t>2.2 NLP-based Ayurvedic Chatbot</w:t>
      </w:r>
    </w:p>
    <w:p>
      <w:pPr>
        <w:spacing w:after="200"/>
      </w:pPr>
      <w:r>
        <w:t>This work integrates NLP techniques to provide personalized lifestyle, dietary, and herbal recommendations. It enhances accessibility to Ayurvedic knowledge through conversational interfaces. However, it lacks deep reasoning capabilities, structured Ayurvedic analysis, and advanced user profiling such as dosha-based personalization.</w:t>
      </w:r>
    </w:p>
    <w:p>
      <w:r>
        <w:rPr>
          <w:b/>
          <w:sz w:val="28"/>
        </w:rPr>
        <w:t>2.3 AyurWell – AI Wellness Chatbot</w:t>
      </w:r>
    </w:p>
    <w:p>
      <w:pPr>
        <w:spacing w:after="200"/>
      </w:pPr>
      <w:r>
        <w:t>The AyurWell system is a web-based chatbot implemented using HTML, CSS, JavaScript, Node.js, and a PostgreSQL database. It provides responses to wellness-related queries using a structured knowledge base. While effective for common issues, it relies on static retrieval methods and lacks adaptive intelligence, behavioral analysis, and personalization.</w:t>
      </w:r>
    </w:p>
    <w:p>
      <w:r>
        <w:rPr>
          <w:b/>
          <w:sz w:val="28"/>
        </w:rPr>
        <w:t>3. Research Gap Identified</w:t>
      </w:r>
    </w:p>
    <w:p>
      <w:pPr>
        <w:spacing w:after="200"/>
      </w:pPr>
      <w:r>
        <w:t>The analysis of existing systems reveals several limitations: lack of context-aware conversational intelligence, absence of long-term lifestyle analysis, limited dosha-based personalization, lack of behavioral pattern detection, and absence of simulation-based prediction. Most systems are static or rule-based with limited adaptability.</w:t>
      </w:r>
    </w:p>
    <w:p>
      <w:r>
        <w:rPr>
          <w:b/>
          <w:sz w:val="28"/>
        </w:rPr>
        <w:t>4. Proposed System: VedaMind AI</w:t>
      </w:r>
    </w:p>
    <w:p>
      <w:pPr>
        <w:spacing w:after="200"/>
      </w:pPr>
      <w:r>
        <w:t>VedaMind AI is an advanced Ayurvedic chatbot that integrates large language models with Ayurvedic principles to provide personalized and context-aware insights.</w:t>
      </w:r>
    </w:p>
    <w:p>
      <w:r>
        <w:rPr>
          <w:b/>
          <w:sz w:val="28"/>
        </w:rPr>
        <w:t>4.1 Key Features</w:t>
      </w:r>
    </w:p>
    <w:p>
      <w:pPr>
        <w:spacing w:after="200"/>
      </w:pPr>
      <w:r>
        <w:t>• LLM-based reasoning using Groq LLaMA 3.3 for deep analysis</w:t>
        <w:br/>
        <w:t>• Session memory for context-aware responses</w:t>
        <w:br/>
        <w:t>• Dynamic dosha profiling and trend analysis</w:t>
        <w:br/>
        <w:t>• Lifestyle pattern detection and contradiction identification</w:t>
        <w:br/>
        <w:t>• What-if lifestyle simulation for long-term predictions</w:t>
        <w:br/>
        <w:t>• Interactive assessments including quizzes and visualizations</w:t>
        <w:br/>
        <w:t>• Voice interaction and downloadable report generation</w:t>
      </w:r>
    </w:p>
    <w:p>
      <w:r>
        <w:rPr>
          <w:b/>
          <w:sz w:val="28"/>
        </w:rPr>
        <w:t>5. Comparative Analysis</w:t>
      </w:r>
    </w:p>
    <w:p>
      <w:pPr>
        <w:spacing w:after="200"/>
      </w:pPr>
      <w:r>
        <w:t>Compared to existing systems, VedaMind AI introduces advanced capabilities such as context awareness, predictive simulation, lifestyle intelligence, and adaptive personalization, which are not present in earlier works.</w:t>
      </w:r>
    </w:p>
    <w:p>
      <w:r>
        <w:rPr>
          <w:b/>
          <w:sz w:val="28"/>
        </w:rPr>
        <w:t>6. Conclusion</w:t>
      </w:r>
    </w:p>
    <w:p>
      <w:pPr>
        <w:spacing w:after="200"/>
      </w:pPr>
      <w:r>
        <w:t>The literature review highlights that while existing Ayurvedic chatbot systems provide a foundation for digital health solutions, they are limited in intelligence and adaptability. VedaMind AI addresses these gaps by incorporating advanced AI reasoning, personalized insights, and interactive features, thus transforming the chatbot into a comprehensive Ayurvedic lifestyle intelligence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