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070"/>
        <w:gridCol w:w="2250"/>
        <w:gridCol w:w="2991"/>
      </w:tblGrid>
      <w:tr w:rsidR="00BD2AD7" w:rsidRPr="00BD2AD7" w:rsidTr="00BD2AD7">
        <w:tc>
          <w:tcPr>
            <w:tcW w:w="1705" w:type="dxa"/>
          </w:tcPr>
          <w:p w:rsidR="00BD2AD7" w:rsidRPr="00BD2AD7" w:rsidRDefault="00BD2A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2A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2070" w:type="dxa"/>
          </w:tcPr>
          <w:p w:rsidR="00BD2AD7" w:rsidRPr="00BD2AD7" w:rsidRDefault="00BD2A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2A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Bayesian Smoothing</w:t>
            </w:r>
          </w:p>
        </w:tc>
        <w:tc>
          <w:tcPr>
            <w:tcW w:w="2250" w:type="dxa"/>
          </w:tcPr>
          <w:p w:rsidR="00BD2AD7" w:rsidRPr="00BD2AD7" w:rsidRDefault="00BD2A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2A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Dirichlet Smoothing</w:t>
            </w:r>
          </w:p>
        </w:tc>
        <w:tc>
          <w:tcPr>
            <w:tcW w:w="2991" w:type="dxa"/>
          </w:tcPr>
          <w:p w:rsidR="00BD2AD7" w:rsidRPr="00BD2AD7" w:rsidRDefault="00BD2A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2A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Jelinek Mercer Smoothing</w:t>
            </w:r>
          </w:p>
        </w:tc>
      </w:tr>
      <w:tr w:rsidR="00BD2AD7" w:rsidRPr="00BD2AD7" w:rsidTr="00BD2AD7">
        <w:tc>
          <w:tcPr>
            <w:tcW w:w="1705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SimLex-999</w:t>
            </w:r>
          </w:p>
        </w:tc>
        <w:tc>
          <w:tcPr>
            <w:tcW w:w="207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 w:rsidRPr="00BD2AD7">
              <w:rPr>
                <w:rFonts w:ascii="Times New Roman" w:hAnsi="Times New Roman" w:cs="Times New Roman"/>
              </w:rPr>
              <w:t>0.2460</w:t>
            </w:r>
          </w:p>
        </w:tc>
        <w:tc>
          <w:tcPr>
            <w:tcW w:w="225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 w:rsidRPr="00BD2AD7">
              <w:rPr>
                <w:rFonts w:ascii="Times New Roman" w:hAnsi="Times New Roman" w:cs="Times New Roman"/>
              </w:rPr>
              <w:t>0.2624</w:t>
            </w:r>
          </w:p>
        </w:tc>
        <w:tc>
          <w:tcPr>
            <w:tcW w:w="2991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 w:rsidRPr="00BD2AD7">
              <w:rPr>
                <w:rFonts w:ascii="Times New Roman" w:hAnsi="Times New Roman" w:cs="Times New Roman"/>
              </w:rPr>
              <w:t>0.2590</w:t>
            </w:r>
          </w:p>
        </w:tc>
      </w:tr>
      <w:tr w:rsidR="00BD2AD7" w:rsidRPr="00BD2AD7" w:rsidTr="00BD2AD7">
        <w:tc>
          <w:tcPr>
            <w:tcW w:w="1705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WordSim-353</w:t>
            </w:r>
          </w:p>
        </w:tc>
        <w:tc>
          <w:tcPr>
            <w:tcW w:w="207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 w:rsidRPr="00BD2AD7">
              <w:rPr>
                <w:rFonts w:ascii="Times New Roman" w:hAnsi="Times New Roman" w:cs="Times New Roman"/>
              </w:rPr>
              <w:t>0.2358</w:t>
            </w:r>
          </w:p>
        </w:tc>
        <w:tc>
          <w:tcPr>
            <w:tcW w:w="225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 w:rsidRPr="00BD2AD7">
              <w:rPr>
                <w:rFonts w:ascii="Times New Roman" w:hAnsi="Times New Roman" w:cs="Times New Roman"/>
              </w:rPr>
              <w:t>0.2335</w:t>
            </w:r>
          </w:p>
        </w:tc>
        <w:tc>
          <w:tcPr>
            <w:tcW w:w="2991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0.2455</w:t>
            </w:r>
          </w:p>
        </w:tc>
      </w:tr>
      <w:tr w:rsidR="00BD2AD7" w:rsidRPr="00BD2AD7" w:rsidTr="00BD2AD7">
        <w:tc>
          <w:tcPr>
            <w:tcW w:w="1705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RG-65</w:t>
            </w:r>
          </w:p>
        </w:tc>
        <w:tc>
          <w:tcPr>
            <w:tcW w:w="207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0.3859</w:t>
            </w:r>
          </w:p>
        </w:tc>
        <w:tc>
          <w:tcPr>
            <w:tcW w:w="225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0.3812</w:t>
            </w:r>
          </w:p>
        </w:tc>
        <w:tc>
          <w:tcPr>
            <w:tcW w:w="2991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0.3876</w:t>
            </w:r>
          </w:p>
        </w:tc>
      </w:tr>
      <w:tr w:rsidR="00BD2AD7" w:rsidRPr="00BD2AD7" w:rsidTr="00BD2AD7">
        <w:tc>
          <w:tcPr>
            <w:tcW w:w="1705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RW</w:t>
            </w:r>
          </w:p>
        </w:tc>
        <w:tc>
          <w:tcPr>
            <w:tcW w:w="207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0.0977</w:t>
            </w:r>
          </w:p>
        </w:tc>
        <w:tc>
          <w:tcPr>
            <w:tcW w:w="225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0.1173</w:t>
            </w:r>
          </w:p>
        </w:tc>
        <w:tc>
          <w:tcPr>
            <w:tcW w:w="2991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0.1173</w:t>
            </w:r>
          </w:p>
        </w:tc>
      </w:tr>
      <w:tr w:rsidR="00BD2AD7" w:rsidRPr="00BD2AD7" w:rsidTr="00BD2AD7">
        <w:tc>
          <w:tcPr>
            <w:tcW w:w="1705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</w:t>
            </w:r>
          </w:p>
        </w:tc>
        <w:tc>
          <w:tcPr>
            <w:tcW w:w="207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 w:rsidRPr="00BD2AD7">
              <w:rPr>
                <w:rFonts w:ascii="Times New Roman" w:hAnsi="Times New Roman" w:cs="Times New Roman"/>
              </w:rPr>
              <w:t>-0.0403</w:t>
            </w:r>
          </w:p>
        </w:tc>
        <w:tc>
          <w:tcPr>
            <w:tcW w:w="225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 w:rsidRPr="00BD2AD7">
              <w:rPr>
                <w:rFonts w:ascii="Times New Roman" w:hAnsi="Times New Roman" w:cs="Times New Roman"/>
              </w:rPr>
              <w:t>-0.1025</w:t>
            </w:r>
          </w:p>
        </w:tc>
        <w:tc>
          <w:tcPr>
            <w:tcW w:w="2991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 w:rsidRPr="00BD2AD7">
              <w:rPr>
                <w:rFonts w:ascii="Times New Roman" w:hAnsi="Times New Roman" w:cs="Times New Roman"/>
              </w:rPr>
              <w:t>-0.1241</w:t>
            </w:r>
          </w:p>
        </w:tc>
      </w:tr>
      <w:tr w:rsidR="00BD2AD7" w:rsidRPr="00BD2AD7" w:rsidTr="00BD2AD7">
        <w:tc>
          <w:tcPr>
            <w:tcW w:w="1705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2070" w:type="dxa"/>
          </w:tcPr>
          <w:p w:rsidR="00BD2AD7" w:rsidRPr="00BD2AD7" w:rsidRDefault="00BD2A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0.18502</w:t>
            </w:r>
          </w:p>
        </w:tc>
        <w:tc>
          <w:tcPr>
            <w:tcW w:w="2250" w:type="dxa"/>
          </w:tcPr>
          <w:p w:rsidR="00BD2AD7" w:rsidRPr="00BD2AD7" w:rsidRDefault="00C76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0.17838</w:t>
            </w:r>
          </w:p>
        </w:tc>
        <w:tc>
          <w:tcPr>
            <w:tcW w:w="2991" w:type="dxa"/>
          </w:tcPr>
          <w:p w:rsidR="00BD2AD7" w:rsidRPr="00BD2AD7" w:rsidRDefault="00C768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0.17706</w:t>
            </w:r>
          </w:p>
        </w:tc>
      </w:tr>
    </w:tbl>
    <w:p w:rsidR="00613A34" w:rsidRPr="00BD2AD7" w:rsidRDefault="00613A34">
      <w:pPr>
        <w:rPr>
          <w:rFonts w:ascii="Times New Roman" w:hAnsi="Times New Roman" w:cs="Times New Roman"/>
        </w:rPr>
      </w:pPr>
    </w:p>
    <w:sectPr w:rsidR="00613A34" w:rsidRPr="00BD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D7"/>
    <w:rsid w:val="00494A5D"/>
    <w:rsid w:val="00613A34"/>
    <w:rsid w:val="006B52A1"/>
    <w:rsid w:val="009F38A5"/>
    <w:rsid w:val="009F4FB4"/>
    <w:rsid w:val="00BD2AD7"/>
    <w:rsid w:val="00C7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C7F8B"/>
  <w15:chartTrackingRefBased/>
  <w15:docId w15:val="{C5686B6D-78F3-4A95-831F-B8954ADA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A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2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</Words>
  <Characters>224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Goswami</dc:creator>
  <cp:keywords/>
  <dc:description/>
  <cp:lastModifiedBy>Rishika Goswami</cp:lastModifiedBy>
  <cp:revision>1</cp:revision>
  <dcterms:created xsi:type="dcterms:W3CDTF">2025-02-18T21:34:00Z</dcterms:created>
  <dcterms:modified xsi:type="dcterms:W3CDTF">2025-02-18T21:56:00Z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5f9a03a4-36c1-46f1-af42-1cf1a9a3f8eb</vt:lpwstr>
  </property>
</Properties>
</file>