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2C61" w14:textId="77777777" w:rsidR="00181EB4" w:rsidRPr="00A56EBC" w:rsidRDefault="0023626B">
      <w:pPr>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DataBase Management System Interview Book</w:t>
      </w:r>
    </w:p>
    <w:p w14:paraId="054E466E" w14:textId="77777777" w:rsidR="00181EB4" w:rsidRPr="00A56EBC" w:rsidRDefault="0023626B">
      <w:pPr>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 xml:space="preserve"> </w:t>
      </w:r>
    </w:p>
    <w:p w14:paraId="26F09E7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a database?</w:t>
      </w:r>
    </w:p>
    <w:p w14:paraId="77FCE18C" w14:textId="77777777" w:rsidR="00181EB4" w:rsidRPr="00A56EBC" w:rsidRDefault="0023626B">
      <w:pPr>
        <w:ind w:firstLine="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A database is an organized collection of data, so that it can be easily accessed and managed.</w:t>
      </w:r>
    </w:p>
    <w:p w14:paraId="3B65A448" w14:textId="77777777" w:rsidR="00181EB4" w:rsidRPr="00A56EBC" w:rsidRDefault="00181EB4">
      <w:pPr>
        <w:ind w:firstLine="720"/>
        <w:jc w:val="both"/>
        <w:rPr>
          <w:rFonts w:ascii="Times New Roman" w:eastAsia="Times New Roman" w:hAnsi="Times New Roman" w:cs="Times New Roman"/>
          <w:b/>
          <w:sz w:val="24"/>
          <w:szCs w:val="24"/>
          <w:highlight w:val="white"/>
        </w:rPr>
      </w:pPr>
    </w:p>
    <w:p w14:paraId="455C31B4"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RDBMS?</w:t>
      </w:r>
    </w:p>
    <w:p w14:paraId="7CEB8E2B" w14:textId="77777777" w:rsidR="00181EB4" w:rsidRPr="00A56EBC" w:rsidRDefault="0023626B">
      <w:pPr>
        <w:ind w:firstLine="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RDBMS stands for Relational DataBase Management Systems. It is basically a program that allows us to create, delete, and update a relational database. Relational Database is a database system that stores and retrieves data in a tabular format organized in the form of rows and columns.</w:t>
      </w:r>
    </w:p>
    <w:p w14:paraId="73BA0845" w14:textId="77777777" w:rsidR="00181EB4" w:rsidRPr="00A56EBC" w:rsidRDefault="00181EB4">
      <w:pPr>
        <w:ind w:firstLine="720"/>
        <w:jc w:val="both"/>
        <w:rPr>
          <w:rFonts w:ascii="Times New Roman" w:eastAsia="Times New Roman" w:hAnsi="Times New Roman" w:cs="Times New Roman"/>
          <w:b/>
          <w:sz w:val="24"/>
          <w:szCs w:val="24"/>
          <w:highlight w:val="white"/>
        </w:rPr>
      </w:pPr>
    </w:p>
    <w:p w14:paraId="42DC3AA0"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Difference between RDBMS and DBMS?</w:t>
      </w:r>
    </w:p>
    <w:tbl>
      <w:tblPr>
        <w:tblStyle w:val="a"/>
        <w:tblpPr w:leftFromText="180" w:rightFromText="180" w:vertAnchor="text" w:horzAnchor="margin" w:tblpXSpec="center" w:tblpY="182"/>
        <w:tblW w:w="8160" w:type="dxa"/>
        <w:tblBorders>
          <w:top w:val="nil"/>
          <w:left w:val="nil"/>
          <w:bottom w:val="nil"/>
          <w:right w:val="nil"/>
          <w:insideH w:val="nil"/>
          <w:insideV w:val="nil"/>
        </w:tblBorders>
        <w:tblLayout w:type="fixed"/>
        <w:tblLook w:val="0600" w:firstRow="0" w:lastRow="0" w:firstColumn="0" w:lastColumn="0" w:noHBand="1" w:noVBand="1"/>
      </w:tblPr>
      <w:tblGrid>
        <w:gridCol w:w="3945"/>
        <w:gridCol w:w="4215"/>
      </w:tblGrid>
      <w:tr w:rsidR="00A56EBC" w:rsidRPr="00A56EBC" w14:paraId="6245157E" w14:textId="77777777" w:rsidTr="00833AD0">
        <w:trPr>
          <w:trHeight w:val="64"/>
        </w:trPr>
        <w:tc>
          <w:tcPr>
            <w:tcW w:w="3945" w:type="dxa"/>
            <w:tcBorders>
              <w:top w:val="single" w:sz="8" w:space="0" w:color="000000"/>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4F9E4EDD"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DBMS stores data as a file.</w:t>
            </w:r>
          </w:p>
        </w:tc>
        <w:tc>
          <w:tcPr>
            <w:tcW w:w="4215" w:type="dxa"/>
            <w:tcBorders>
              <w:top w:val="single" w:sz="8" w:space="0" w:color="000000"/>
              <w:left w:val="nil"/>
              <w:bottom w:val="single" w:sz="8" w:space="0" w:color="000000"/>
              <w:right w:val="single" w:sz="8" w:space="0" w:color="000000"/>
            </w:tcBorders>
            <w:shd w:val="clear" w:color="auto" w:fill="FFFFFF"/>
            <w:tcMar>
              <w:top w:w="220" w:type="dxa"/>
              <w:left w:w="160" w:type="dxa"/>
              <w:bottom w:w="220" w:type="dxa"/>
              <w:right w:w="160" w:type="dxa"/>
            </w:tcMar>
          </w:tcPr>
          <w:p w14:paraId="07444CDB"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RDBMS stores data in tabular form.</w:t>
            </w:r>
          </w:p>
        </w:tc>
      </w:tr>
      <w:tr w:rsidR="00A56EBC" w:rsidRPr="00A56EBC" w14:paraId="6DD8A98C" w14:textId="77777777" w:rsidTr="00833AD0">
        <w:trPr>
          <w:trHeight w:val="109"/>
        </w:trPr>
        <w:tc>
          <w:tcPr>
            <w:tcW w:w="3945" w:type="dxa"/>
            <w:tcBorders>
              <w:top w:val="nil"/>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0F567BDC"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elements need to be accessed individually.</w:t>
            </w:r>
          </w:p>
        </w:tc>
        <w:tc>
          <w:tcPr>
            <w:tcW w:w="4215" w:type="dxa"/>
            <w:tcBorders>
              <w:top w:val="nil"/>
              <w:left w:val="nil"/>
              <w:bottom w:val="single" w:sz="8" w:space="0" w:color="000000"/>
              <w:right w:val="single" w:sz="8" w:space="0" w:color="000000"/>
            </w:tcBorders>
            <w:shd w:val="clear" w:color="auto" w:fill="FFFFFF"/>
            <w:tcMar>
              <w:top w:w="220" w:type="dxa"/>
              <w:left w:w="160" w:type="dxa"/>
              <w:bottom w:w="220" w:type="dxa"/>
              <w:right w:w="160" w:type="dxa"/>
            </w:tcMar>
          </w:tcPr>
          <w:p w14:paraId="03DA6EC8"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Multiple data elements can be accessed at the same time.</w:t>
            </w:r>
          </w:p>
        </w:tc>
      </w:tr>
      <w:tr w:rsidR="00A56EBC" w:rsidRPr="00A56EBC" w14:paraId="3A9EDA36" w14:textId="77777777" w:rsidTr="00833AD0">
        <w:tc>
          <w:tcPr>
            <w:tcW w:w="3945" w:type="dxa"/>
            <w:tcBorders>
              <w:top w:val="nil"/>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2BED5739"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relationship between data.</w:t>
            </w:r>
          </w:p>
        </w:tc>
        <w:tc>
          <w:tcPr>
            <w:tcW w:w="4215" w:type="dxa"/>
            <w:tcBorders>
              <w:top w:val="nil"/>
              <w:left w:val="nil"/>
              <w:bottom w:val="single" w:sz="8" w:space="0" w:color="000000"/>
              <w:right w:val="single" w:sz="8" w:space="0" w:color="000000"/>
            </w:tcBorders>
            <w:shd w:val="clear" w:color="auto" w:fill="FFFFFF"/>
            <w:tcMar>
              <w:top w:w="220" w:type="dxa"/>
              <w:left w:w="160" w:type="dxa"/>
              <w:bottom w:w="220" w:type="dxa"/>
              <w:right w:w="160" w:type="dxa"/>
            </w:tcMar>
          </w:tcPr>
          <w:p w14:paraId="4B37E6D2"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is stored in the form of tables which are related to each other.</w:t>
            </w:r>
          </w:p>
        </w:tc>
      </w:tr>
      <w:tr w:rsidR="00A56EBC" w:rsidRPr="00A56EBC" w14:paraId="5D07A460" w14:textId="77777777" w:rsidTr="00833AD0">
        <w:tc>
          <w:tcPr>
            <w:tcW w:w="3945" w:type="dxa"/>
            <w:tcBorders>
              <w:top w:val="nil"/>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7B260DE0"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Normalization is not present.</w:t>
            </w:r>
          </w:p>
        </w:tc>
        <w:tc>
          <w:tcPr>
            <w:tcW w:w="4215" w:type="dxa"/>
            <w:tcBorders>
              <w:top w:val="nil"/>
              <w:left w:val="nil"/>
              <w:bottom w:val="single" w:sz="8" w:space="0" w:color="000000"/>
              <w:right w:val="single" w:sz="8" w:space="0" w:color="000000"/>
            </w:tcBorders>
            <w:shd w:val="clear" w:color="auto" w:fill="FFFFFF"/>
            <w:tcMar>
              <w:top w:w="220" w:type="dxa"/>
              <w:left w:w="160" w:type="dxa"/>
              <w:bottom w:w="220" w:type="dxa"/>
              <w:right w:w="160" w:type="dxa"/>
            </w:tcMar>
          </w:tcPr>
          <w:p w14:paraId="7DEF366B"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Normalization is present.</w:t>
            </w:r>
          </w:p>
        </w:tc>
      </w:tr>
    </w:tbl>
    <w:p w14:paraId="15C1D3D6" w14:textId="77777777" w:rsidR="00181EB4" w:rsidRPr="00A56EBC" w:rsidRDefault="00181EB4">
      <w:pPr>
        <w:ind w:left="720"/>
        <w:jc w:val="both"/>
        <w:rPr>
          <w:rFonts w:ascii="Times New Roman" w:eastAsia="Times New Roman" w:hAnsi="Times New Roman" w:cs="Times New Roman"/>
          <w:b/>
          <w:sz w:val="24"/>
          <w:szCs w:val="24"/>
        </w:rPr>
      </w:pPr>
    </w:p>
    <w:p w14:paraId="55403434"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1B1F855C" w14:textId="168A052A"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normalization? Explain advantages and disadvantages.</w:t>
      </w:r>
    </w:p>
    <w:p w14:paraId="6253E620" w14:textId="59830DC2" w:rsidR="00181EB4" w:rsidRPr="00A56EBC" w:rsidRDefault="0023626B" w:rsidP="00833AD0">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process which allows you to winnow out redundant data within your database. This involves restructuring the tables to successively meeting higher forms of Normalization.</w:t>
      </w:r>
    </w:p>
    <w:p w14:paraId="47B050C3" w14:textId="77777777" w:rsidR="00181EB4" w:rsidRPr="00A56EBC" w:rsidRDefault="0023626B">
      <w:pPr>
        <w:shd w:val="clear" w:color="auto" w:fill="FFFFFF"/>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Advantages:</w:t>
      </w:r>
    </w:p>
    <w:p w14:paraId="52171B56" w14:textId="77777777" w:rsidR="00181EB4" w:rsidRPr="00A56EBC" w:rsidRDefault="0023626B">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1. Narrow tables: Having all the more adjusted tables permits your tables to have fewer sections</w:t>
      </w:r>
    </w:p>
    <w:p w14:paraId="5B808B8E" w14:textId="0B78BD9A" w:rsidR="00181EB4" w:rsidRPr="00A56EBC" w:rsidRDefault="0023626B">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2. Data </w:t>
      </w:r>
      <w:r w:rsidR="00833AD0" w:rsidRPr="00A56EBC">
        <w:rPr>
          <w:rFonts w:ascii="Times New Roman" w:eastAsia="Times New Roman" w:hAnsi="Times New Roman" w:cs="Times New Roman"/>
          <w:sz w:val="24"/>
          <w:szCs w:val="24"/>
        </w:rPr>
        <w:t>consistency: Data</w:t>
      </w:r>
      <w:r w:rsidRPr="00A56EBC">
        <w:rPr>
          <w:rFonts w:ascii="Times New Roman" w:eastAsia="Times New Roman" w:hAnsi="Times New Roman" w:cs="Times New Roman"/>
          <w:sz w:val="24"/>
          <w:szCs w:val="24"/>
        </w:rPr>
        <w:t xml:space="preserve"> consistency means that the data is always real and it is not ambiguous.</w:t>
      </w:r>
    </w:p>
    <w:p w14:paraId="6D76B434" w14:textId="705A6120" w:rsidR="00181EB4" w:rsidRPr="00A56EBC" w:rsidRDefault="0023626B">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3. Data becomes non-redundant: </w:t>
      </w:r>
      <w:r w:rsidR="00833AD0" w:rsidRPr="00A56EBC">
        <w:rPr>
          <w:rFonts w:ascii="Times New Roman" w:eastAsia="Times New Roman" w:hAnsi="Times New Roman" w:cs="Times New Roman"/>
          <w:sz w:val="24"/>
          <w:szCs w:val="24"/>
        </w:rPr>
        <w:t>non-redundant</w:t>
      </w:r>
      <w:r w:rsidRPr="00A56EBC">
        <w:rPr>
          <w:rFonts w:ascii="Times New Roman" w:eastAsia="Times New Roman" w:hAnsi="Times New Roman" w:cs="Times New Roman"/>
          <w:sz w:val="24"/>
          <w:szCs w:val="24"/>
        </w:rPr>
        <w:t xml:space="preserve"> means that only original copy of data is available for each user and for every time. There are no multiple copies of the same data</w:t>
      </w:r>
    </w:p>
    <w:p w14:paraId="7DEC2520" w14:textId="77777777" w:rsidR="00181EB4" w:rsidRPr="00A56EBC" w:rsidRDefault="0023626B">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67592EBD" w14:textId="77777777" w:rsidR="00181EB4" w:rsidRPr="00A56EBC" w:rsidRDefault="0023626B">
      <w:pPr>
        <w:shd w:val="clear" w:color="auto" w:fill="FFFFFF"/>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Disadvantages:</w:t>
      </w:r>
    </w:p>
    <w:p w14:paraId="6362FB13" w14:textId="77777777" w:rsidR="00181EB4" w:rsidRPr="00A56EBC" w:rsidRDefault="0023626B">
      <w:pPr>
        <w:numPr>
          <w:ilvl w:val="0"/>
          <w:numId w:val="6"/>
        </w:numPr>
        <w:shd w:val="clear" w:color="auto" w:fill="FFFFFF"/>
        <w:jc w:val="both"/>
        <w:rPr>
          <w:rFonts w:ascii="Times New Roman" w:eastAsia="Times New Roman" w:hAnsi="Times New Roman" w:cs="Times New Roman"/>
        </w:rPr>
      </w:pPr>
      <w:r w:rsidRPr="00A56EBC">
        <w:rPr>
          <w:rFonts w:ascii="Times New Roman" w:eastAsia="Times New Roman" w:hAnsi="Times New Roman" w:cs="Times New Roman"/>
          <w:sz w:val="24"/>
          <w:szCs w:val="24"/>
        </w:rPr>
        <w:t>Requires more joins to get the coveted effect. Complex Queries are required.</w:t>
      </w:r>
    </w:p>
    <w:p w14:paraId="6746EFC0" w14:textId="63AC0685" w:rsidR="00181EB4" w:rsidRPr="00A56EBC" w:rsidRDefault="0023626B">
      <w:pPr>
        <w:numPr>
          <w:ilvl w:val="0"/>
          <w:numId w:val="6"/>
        </w:numPr>
        <w:shd w:val="clear" w:color="auto" w:fill="FFFFFF"/>
        <w:jc w:val="both"/>
        <w:rPr>
          <w:rFonts w:ascii="Times New Roman" w:eastAsia="Times New Roman" w:hAnsi="Times New Roman" w:cs="Times New Roman"/>
        </w:rPr>
      </w:pPr>
      <w:r w:rsidRPr="00A56EBC">
        <w:rPr>
          <w:rFonts w:ascii="Times New Roman" w:eastAsia="Times New Roman" w:hAnsi="Times New Roman" w:cs="Times New Roman"/>
          <w:sz w:val="24"/>
          <w:szCs w:val="24"/>
        </w:rPr>
        <w:t xml:space="preserve">Maintenance overhead. The higher the level of normalization, the more stupendous the </w:t>
      </w:r>
      <w:r w:rsidR="00833AD0" w:rsidRPr="00A56EBC">
        <w:rPr>
          <w:rFonts w:ascii="Times New Roman" w:eastAsia="Times New Roman" w:hAnsi="Times New Roman" w:cs="Times New Roman"/>
          <w:sz w:val="24"/>
          <w:szCs w:val="24"/>
        </w:rPr>
        <w:t>number</w:t>
      </w:r>
      <w:r w:rsidRPr="00A56EBC">
        <w:rPr>
          <w:rFonts w:ascii="Times New Roman" w:eastAsia="Times New Roman" w:hAnsi="Times New Roman" w:cs="Times New Roman"/>
          <w:sz w:val="24"/>
          <w:szCs w:val="24"/>
        </w:rPr>
        <w:t xml:space="preserve"> of tables in the database.</w:t>
      </w:r>
    </w:p>
    <w:p w14:paraId="27688F83" w14:textId="77777777" w:rsidR="00181EB4" w:rsidRPr="00A56EBC" w:rsidRDefault="0023626B">
      <w:pPr>
        <w:numPr>
          <w:ilvl w:val="0"/>
          <w:numId w:val="6"/>
        </w:numPr>
        <w:shd w:val="clear" w:color="auto" w:fill="FFFFFF"/>
        <w:jc w:val="both"/>
        <w:rPr>
          <w:rFonts w:ascii="Times New Roman" w:eastAsia="Times New Roman" w:hAnsi="Times New Roman" w:cs="Times New Roman"/>
        </w:rPr>
      </w:pPr>
      <w:r w:rsidRPr="00A56EBC">
        <w:rPr>
          <w:rFonts w:ascii="Times New Roman" w:eastAsia="Times New Roman" w:hAnsi="Times New Roman" w:cs="Times New Roman"/>
          <w:sz w:val="24"/>
          <w:szCs w:val="24"/>
        </w:rPr>
        <w:t>More tables to join: By spreading out your information into more tables, you expand the need to join tables</w:t>
      </w:r>
    </w:p>
    <w:p w14:paraId="71566A9B" w14:textId="77777777" w:rsidR="00181EB4" w:rsidRPr="00A56EBC" w:rsidRDefault="00181EB4">
      <w:pPr>
        <w:ind w:left="720"/>
        <w:jc w:val="both"/>
        <w:rPr>
          <w:rFonts w:ascii="Times New Roman" w:eastAsia="Times New Roman" w:hAnsi="Times New Roman" w:cs="Times New Roman"/>
          <w:b/>
          <w:sz w:val="24"/>
          <w:szCs w:val="24"/>
        </w:rPr>
      </w:pPr>
    </w:p>
    <w:p w14:paraId="1B44AA3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Functional Dependency?</w:t>
      </w:r>
    </w:p>
    <w:p w14:paraId="34435EE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If one set of attributes in a table determines another set of attributes in the table, then the second set of attributes is said to be functionally dependent on the first set of attributes</w:t>
      </w:r>
    </w:p>
    <w:p w14:paraId="179C394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Advantages of Functional Dependency</w:t>
      </w:r>
    </w:p>
    <w:p w14:paraId="5F4E3A93" w14:textId="77777777" w:rsidR="00181EB4" w:rsidRPr="00A56EBC" w:rsidRDefault="00181EB4">
      <w:pPr>
        <w:ind w:left="720"/>
        <w:jc w:val="both"/>
        <w:rPr>
          <w:rFonts w:ascii="Times New Roman" w:eastAsia="Times New Roman" w:hAnsi="Times New Roman" w:cs="Times New Roman"/>
          <w:b/>
          <w:sz w:val="24"/>
          <w:szCs w:val="24"/>
        </w:rPr>
      </w:pPr>
    </w:p>
    <w:p w14:paraId="5729F4D0"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Functional Dependency avoids data redundancy. </w:t>
      </w:r>
      <w:proofErr w:type="gramStart"/>
      <w:r w:rsidRPr="00A56EBC">
        <w:rPr>
          <w:rFonts w:ascii="Times New Roman" w:eastAsia="Times New Roman" w:hAnsi="Times New Roman" w:cs="Times New Roman"/>
          <w:sz w:val="24"/>
          <w:szCs w:val="24"/>
        </w:rPr>
        <w:t>Therefore</w:t>
      </w:r>
      <w:proofErr w:type="gramEnd"/>
      <w:r w:rsidRPr="00A56EBC">
        <w:rPr>
          <w:rFonts w:ascii="Times New Roman" w:eastAsia="Times New Roman" w:hAnsi="Times New Roman" w:cs="Times New Roman"/>
          <w:sz w:val="24"/>
          <w:szCs w:val="24"/>
        </w:rPr>
        <w:t xml:space="preserve"> same data do not repeat at multiple locations in that database</w:t>
      </w:r>
    </w:p>
    <w:p w14:paraId="7FA1C07A"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helps you to maintain the quality of data in the database</w:t>
      </w:r>
    </w:p>
    <w:p w14:paraId="7B61FE41"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helps you to defined meanings and constraints of databases</w:t>
      </w:r>
    </w:p>
    <w:p w14:paraId="79640037"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helps you to identify bad designs</w:t>
      </w:r>
    </w:p>
    <w:p w14:paraId="0C6940E2"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helps you to find the facts regarding the database design</w:t>
      </w:r>
    </w:p>
    <w:p w14:paraId="3CEADE2A" w14:textId="77777777" w:rsidR="00181EB4" w:rsidRPr="00A56EBC" w:rsidRDefault="00181EB4">
      <w:pPr>
        <w:ind w:left="720"/>
        <w:jc w:val="both"/>
        <w:rPr>
          <w:rFonts w:ascii="Times New Roman" w:eastAsia="Times New Roman" w:hAnsi="Times New Roman" w:cs="Times New Roman"/>
          <w:sz w:val="24"/>
          <w:szCs w:val="24"/>
        </w:rPr>
      </w:pPr>
    </w:p>
    <w:p w14:paraId="1959D6B7" w14:textId="77777777" w:rsidR="00181EB4" w:rsidRPr="00A56EBC" w:rsidRDefault="00181EB4">
      <w:pPr>
        <w:shd w:val="clear" w:color="auto" w:fill="FFFFFF"/>
        <w:ind w:left="720"/>
        <w:jc w:val="both"/>
        <w:rPr>
          <w:rFonts w:ascii="Times New Roman" w:eastAsia="Times New Roman" w:hAnsi="Times New Roman" w:cs="Times New Roman"/>
          <w:sz w:val="24"/>
          <w:szCs w:val="24"/>
        </w:rPr>
      </w:pPr>
    </w:p>
    <w:p w14:paraId="268EDBB6"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first normal form</w:t>
      </w:r>
    </w:p>
    <w:p w14:paraId="518F958E" w14:textId="77777777" w:rsidR="00181EB4" w:rsidRPr="00A56EBC" w:rsidRDefault="0023626B">
      <w:pPr>
        <w:ind w:left="8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table is considered to be in 1NF if all the fields contain only scalar values (as opposed to list of values).</w:t>
      </w:r>
    </w:p>
    <w:p w14:paraId="0C694A85" w14:textId="77777777" w:rsidR="00181EB4" w:rsidRPr="00A56EBC" w:rsidRDefault="00181EB4">
      <w:pPr>
        <w:jc w:val="both"/>
        <w:rPr>
          <w:rFonts w:ascii="Times New Roman" w:eastAsia="Times New Roman" w:hAnsi="Times New Roman" w:cs="Times New Roman"/>
          <w:b/>
          <w:sz w:val="24"/>
          <w:szCs w:val="24"/>
        </w:rPr>
      </w:pPr>
    </w:p>
    <w:p w14:paraId="3E5C934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second normal form</w:t>
      </w:r>
    </w:p>
    <w:p w14:paraId="008BD9A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For a table to be in 2NF, there are two requirements</w:t>
      </w:r>
    </w:p>
    <w:p w14:paraId="102985A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database is in first normal form</w:t>
      </w:r>
    </w:p>
    <w:p w14:paraId="23F8408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non key attributes in the table must be functionally dependent on the entire primary key</w:t>
      </w:r>
    </w:p>
    <w:p w14:paraId="05D0C551" w14:textId="77777777" w:rsidR="00181EB4" w:rsidRPr="00A56EBC" w:rsidRDefault="00181EB4">
      <w:pPr>
        <w:ind w:left="720"/>
        <w:jc w:val="both"/>
        <w:rPr>
          <w:rFonts w:ascii="Times New Roman" w:eastAsia="Times New Roman" w:hAnsi="Times New Roman" w:cs="Times New Roman"/>
          <w:sz w:val="24"/>
          <w:szCs w:val="24"/>
        </w:rPr>
      </w:pPr>
    </w:p>
    <w:p w14:paraId="352E61B9" w14:textId="77777777" w:rsidR="00181EB4" w:rsidRPr="00A56EBC" w:rsidRDefault="00181EB4">
      <w:pPr>
        <w:jc w:val="both"/>
        <w:rPr>
          <w:rFonts w:ascii="Times New Roman" w:eastAsia="Times New Roman" w:hAnsi="Times New Roman" w:cs="Times New Roman"/>
          <w:b/>
          <w:sz w:val="24"/>
          <w:szCs w:val="24"/>
        </w:rPr>
      </w:pPr>
    </w:p>
    <w:p w14:paraId="4F67B542"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third normal form</w:t>
      </w:r>
    </w:p>
    <w:p w14:paraId="58A18C44" w14:textId="0BAB642E"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There can be no interdependencies among non-key </w:t>
      </w:r>
      <w:r w:rsidR="00332836" w:rsidRPr="00A56EBC">
        <w:rPr>
          <w:rFonts w:ascii="Times New Roman" w:eastAsia="Times New Roman" w:hAnsi="Times New Roman" w:cs="Times New Roman"/>
          <w:sz w:val="24"/>
          <w:szCs w:val="24"/>
        </w:rPr>
        <w:t>attributes. For</w:t>
      </w:r>
      <w:r w:rsidRPr="00A56EBC">
        <w:rPr>
          <w:rFonts w:ascii="Times New Roman" w:eastAsia="Times New Roman" w:hAnsi="Times New Roman" w:cs="Times New Roman"/>
          <w:sz w:val="24"/>
          <w:szCs w:val="24"/>
        </w:rPr>
        <w:t xml:space="preserve"> a table to be in 3NF, there are two requirements:</w:t>
      </w:r>
    </w:p>
    <w:p w14:paraId="488EE26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table should be in the second normal form.</w:t>
      </w:r>
    </w:p>
    <w:p w14:paraId="2C911B4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attribute is transitively dependent on the primary key.</w:t>
      </w:r>
    </w:p>
    <w:p w14:paraId="55D06F06" w14:textId="77777777" w:rsidR="00181EB4" w:rsidRPr="00A56EBC" w:rsidRDefault="00181EB4">
      <w:pPr>
        <w:jc w:val="both"/>
        <w:rPr>
          <w:rFonts w:ascii="Times New Roman" w:eastAsia="Times New Roman" w:hAnsi="Times New Roman" w:cs="Times New Roman"/>
          <w:b/>
          <w:sz w:val="24"/>
          <w:szCs w:val="24"/>
        </w:rPr>
      </w:pPr>
    </w:p>
    <w:p w14:paraId="3840192A"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fourth normal form</w:t>
      </w:r>
    </w:p>
    <w:p w14:paraId="0E122DE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Fourth normal form eliminates independent many-to-one relationships between columns. </w:t>
      </w:r>
    </w:p>
    <w:p w14:paraId="6A7717D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To be in Fourth Normal Form, a relation must first be in Boyce-Codd Normal Form. </w:t>
      </w:r>
    </w:p>
    <w:p w14:paraId="75DA3352" w14:textId="30B2A1CB"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given relation may not contain more than one multi-valued attribute</w:t>
      </w:r>
    </w:p>
    <w:p w14:paraId="4FF5B3E6" w14:textId="77777777" w:rsidR="00833AD0" w:rsidRPr="00A56EBC" w:rsidRDefault="00833AD0">
      <w:pPr>
        <w:ind w:left="720"/>
        <w:jc w:val="both"/>
        <w:rPr>
          <w:rFonts w:ascii="Times New Roman" w:eastAsia="Times New Roman" w:hAnsi="Times New Roman" w:cs="Times New Roman"/>
          <w:sz w:val="24"/>
          <w:szCs w:val="24"/>
        </w:rPr>
      </w:pPr>
    </w:p>
    <w:p w14:paraId="75253D6E" w14:textId="77777777" w:rsidR="00833AD0" w:rsidRPr="00A56EBC" w:rsidRDefault="00833AD0" w:rsidP="00833AD0">
      <w:pPr>
        <w:jc w:val="both"/>
        <w:rPr>
          <w:rFonts w:ascii="Times New Roman" w:eastAsia="Times New Roman" w:hAnsi="Times New Roman" w:cs="Times New Roman"/>
          <w:b/>
          <w:sz w:val="24"/>
          <w:szCs w:val="24"/>
        </w:rPr>
      </w:pPr>
    </w:p>
    <w:p w14:paraId="61CCAB09" w14:textId="6E77606F"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fifth normal form</w:t>
      </w:r>
    </w:p>
    <w:p w14:paraId="03CA604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Fifth normal form is satisfied when all tables are broken into as many tables as possible in order to avoid redundancy. Once it is in fifth normal form it cannot be broken into smaller relations without changing the facts or the meaning. </w:t>
      </w:r>
    </w:p>
    <w:p w14:paraId="05DC1568" w14:textId="77777777" w:rsidR="00181EB4" w:rsidRPr="00A56EBC" w:rsidRDefault="00181EB4">
      <w:pPr>
        <w:jc w:val="both"/>
        <w:rPr>
          <w:rFonts w:ascii="Times New Roman" w:eastAsia="Times New Roman" w:hAnsi="Times New Roman" w:cs="Times New Roman"/>
          <w:b/>
          <w:sz w:val="24"/>
          <w:szCs w:val="24"/>
        </w:rPr>
      </w:pPr>
    </w:p>
    <w:p w14:paraId="672DDE31"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Explain CODD’s rules</w:t>
      </w:r>
    </w:p>
    <w:p w14:paraId="65B1EC7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0: The Foundation Rule</w:t>
      </w:r>
    </w:p>
    <w:p w14:paraId="75C99C4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database must be in relational form. So that the system can handle the database through its relational capabilities.</w:t>
      </w:r>
    </w:p>
    <w:p w14:paraId="527DEE3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4429AA3F"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1: Information Rule</w:t>
      </w:r>
    </w:p>
    <w:p w14:paraId="0D75180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database contains various information, and this information must be stored in each cell of a table in the form of rows and columns.</w:t>
      </w:r>
    </w:p>
    <w:p w14:paraId="602819B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7D6F5266"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2: Guaranteed Access Rule</w:t>
      </w:r>
    </w:p>
    <w:p w14:paraId="32B919D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Every single or precise data (atomic value) may be accessed logically from a relational database using the combination of primary key value, table name, and column name.</w:t>
      </w:r>
    </w:p>
    <w:p w14:paraId="02219159"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5CD1ABF1"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3: Systematic Treatment of Null Values</w:t>
      </w:r>
    </w:p>
    <w:p w14:paraId="72BE279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This rule defines the systematic treatment of Null values in database records. The null value has various meanings in the database, like missing data, no value in a cell, inappropriate information, unknown data and the primary key should not be null.</w:t>
      </w:r>
    </w:p>
    <w:p w14:paraId="0403054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02ED909E"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4: Active/Dynamic Online Catalog based on the relational model</w:t>
      </w:r>
    </w:p>
    <w:p w14:paraId="6ED1B67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represents the entire logical structure of the descriptive database that must be stored online and is known as a database dictionary. It authorizes users to access the database and implement a similar query language to access the database.</w:t>
      </w:r>
    </w:p>
    <w:p w14:paraId="7E52E95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4DCEE98D" w14:textId="77777777" w:rsidR="00181EB4" w:rsidRPr="00A56EBC" w:rsidRDefault="00181EB4">
      <w:pPr>
        <w:ind w:left="720"/>
        <w:jc w:val="both"/>
        <w:rPr>
          <w:rFonts w:ascii="Times New Roman" w:eastAsia="Times New Roman" w:hAnsi="Times New Roman" w:cs="Times New Roman"/>
          <w:b/>
          <w:sz w:val="24"/>
          <w:szCs w:val="24"/>
        </w:rPr>
      </w:pPr>
    </w:p>
    <w:p w14:paraId="15E2A78F"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5: Powerful language</w:t>
      </w:r>
    </w:p>
    <w:p w14:paraId="3342CA8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One well defined language to provide all manners of access to data</w:t>
      </w:r>
    </w:p>
    <w:p w14:paraId="2461668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Example: SQL</w:t>
      </w:r>
    </w:p>
    <w:p w14:paraId="47A6303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If file supporting table can be accessed by any manner except a SQL Interface, then a violation</w:t>
      </w:r>
    </w:p>
    <w:p w14:paraId="4D938CA9" w14:textId="77777777" w:rsidR="00181EB4" w:rsidRPr="00A56EBC" w:rsidRDefault="00181EB4">
      <w:pPr>
        <w:jc w:val="both"/>
        <w:rPr>
          <w:rFonts w:ascii="Times New Roman" w:eastAsia="Times New Roman" w:hAnsi="Times New Roman" w:cs="Times New Roman"/>
          <w:sz w:val="24"/>
          <w:szCs w:val="24"/>
        </w:rPr>
      </w:pPr>
    </w:p>
    <w:p w14:paraId="30880676"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6: View Updating Rule</w:t>
      </w:r>
    </w:p>
    <w:p w14:paraId="6D6CB94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views tables can be theoretically updated and must be practically updated by the database systems.</w:t>
      </w:r>
    </w:p>
    <w:p w14:paraId="7F0BCB0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0278B246"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7: Relational Level Operation (High-Level Insert, Update and delete) Rule</w:t>
      </w:r>
    </w:p>
    <w:p w14:paraId="6B5BDC1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database system should follow high-level relational operations such as insert, update, and delete in each level or a single row. It also supports union, intersection and minus operation in the database system.</w:t>
      </w:r>
    </w:p>
    <w:p w14:paraId="3E17C5E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310F6A5C"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Rule 8: Physical Data Independence Rule</w:t>
      </w:r>
    </w:p>
    <w:p w14:paraId="37701D8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14:paraId="632A3A55" w14:textId="77777777" w:rsidR="00181EB4" w:rsidRPr="00A56EBC" w:rsidRDefault="0023626B">
      <w:pPr>
        <w:ind w:firstLine="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9: Logical Data Independence Rule</w:t>
      </w:r>
    </w:p>
    <w:p w14:paraId="660CAAB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is similar to physical data independence. It means, if any changes occurred to the logical level (table structures), it should not affect the user's view (application). For example, suppose a table either split into two tables, or two table joins to create a single table, these changes should not be impacted on the user view application.</w:t>
      </w:r>
    </w:p>
    <w:p w14:paraId="0EFF0907" w14:textId="77777777" w:rsidR="00181EB4" w:rsidRPr="00A56EBC" w:rsidRDefault="0023626B">
      <w:pPr>
        <w:ind w:firstLine="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10: Integrity Independence Rule</w:t>
      </w:r>
    </w:p>
    <w:p w14:paraId="690A086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database must maintain integrity independence when inserting data into table's cells using the SQL query language. All entered values should not be changed or rely on any external factor or application to maintain integrity. It is also helpful in making the database-independent for each front-end application.</w:t>
      </w:r>
    </w:p>
    <w:p w14:paraId="40F0BCAB" w14:textId="77777777" w:rsidR="00181EB4" w:rsidRPr="00A56EBC" w:rsidRDefault="00181EB4">
      <w:pPr>
        <w:ind w:left="720"/>
        <w:jc w:val="both"/>
        <w:rPr>
          <w:rFonts w:ascii="Times New Roman" w:eastAsia="Times New Roman" w:hAnsi="Times New Roman" w:cs="Times New Roman"/>
          <w:sz w:val="24"/>
          <w:szCs w:val="24"/>
        </w:rPr>
      </w:pPr>
    </w:p>
    <w:p w14:paraId="6E82CBE0"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11: Distribution Independence Rule</w:t>
      </w:r>
    </w:p>
    <w:p w14:paraId="7DDC0E7A" w14:textId="77777777" w:rsidR="00833AD0" w:rsidRPr="00A56EBC" w:rsidRDefault="0023626B" w:rsidP="00833AD0">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distribution independence rule represents a database that must work properly, even if it is stored in different locations and used by different end-users. Suppose a user accesses the database through an application; in that case, they should not be aware that another user uses particular data, and the data they always get is only located on one site. The end users can access the database, and these access data should be independent for every user to perform the SQL queries.</w:t>
      </w:r>
    </w:p>
    <w:p w14:paraId="54AFA7F9" w14:textId="77777777" w:rsidR="00833AD0" w:rsidRPr="00A56EBC" w:rsidRDefault="00833AD0" w:rsidP="00833AD0">
      <w:pPr>
        <w:ind w:left="720"/>
        <w:jc w:val="both"/>
        <w:rPr>
          <w:rFonts w:ascii="Times New Roman" w:eastAsia="Times New Roman" w:hAnsi="Times New Roman" w:cs="Times New Roman"/>
          <w:sz w:val="24"/>
          <w:szCs w:val="24"/>
        </w:rPr>
      </w:pPr>
    </w:p>
    <w:p w14:paraId="3A66C693" w14:textId="7E246124" w:rsidR="00181EB4" w:rsidRPr="00A56EBC" w:rsidRDefault="0023626B" w:rsidP="00833AD0">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Rule 12: Non-Subversion Rule</w:t>
      </w:r>
    </w:p>
    <w:p w14:paraId="13DCD79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non-submersion rule defines RDBMS as a SQL language to store and manipulate the data in the database. If a system has a low-level or separate language other than SQL to access the database system, it should not subvert or bypass integrity to transform data.</w:t>
      </w:r>
    </w:p>
    <w:p w14:paraId="1A4660D8"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 xml:space="preserve"> </w:t>
      </w:r>
    </w:p>
    <w:p w14:paraId="18FDF46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What is denormalization? Explain advantages and disadvantages of it?</w:t>
      </w:r>
    </w:p>
    <w:p w14:paraId="61967E5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Denormalization- Process of combining multiple small tables into few big tables to increase data redundancy in order to increase the performance of select queries. Generally, denormalization is used for OLAP systems. Disadvantage is redundancy of data</w:t>
      </w:r>
    </w:p>
    <w:p w14:paraId="6578D446" w14:textId="524D334D"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Pros of </w:t>
      </w:r>
      <w:r w:rsidR="00833AD0" w:rsidRPr="00A56EBC">
        <w:rPr>
          <w:rFonts w:ascii="Times New Roman" w:eastAsia="Times New Roman" w:hAnsi="Times New Roman" w:cs="Times New Roman"/>
          <w:b/>
          <w:sz w:val="24"/>
          <w:szCs w:val="24"/>
        </w:rPr>
        <w:t>Denormalization: -</w:t>
      </w:r>
      <w:r w:rsidRPr="00A56EBC">
        <w:rPr>
          <w:rFonts w:ascii="Times New Roman" w:eastAsia="Times New Roman" w:hAnsi="Times New Roman" w:cs="Times New Roman"/>
          <w:b/>
          <w:sz w:val="24"/>
          <w:szCs w:val="24"/>
        </w:rPr>
        <w:t xml:space="preserve"> </w:t>
      </w:r>
    </w:p>
    <w:p w14:paraId="67745C04" w14:textId="77777777" w:rsidR="00181EB4" w:rsidRPr="00A56EBC" w:rsidRDefault="0023626B">
      <w:pPr>
        <w:numPr>
          <w:ilvl w:val="0"/>
          <w:numId w:val="1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Retrieving data is faster since we do fewer joins</w:t>
      </w:r>
    </w:p>
    <w:p w14:paraId="37CD49F5" w14:textId="501F1DF8" w:rsidR="00181EB4" w:rsidRPr="00A56EBC" w:rsidRDefault="0023626B" w:rsidP="00657533">
      <w:pPr>
        <w:numPr>
          <w:ilvl w:val="0"/>
          <w:numId w:val="1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Queries to retrieve can be </w:t>
      </w:r>
      <w:r w:rsidR="00833AD0" w:rsidRPr="00A56EBC">
        <w:rPr>
          <w:rFonts w:ascii="Times New Roman" w:eastAsia="Times New Roman" w:hAnsi="Times New Roman" w:cs="Times New Roman"/>
          <w:sz w:val="24"/>
          <w:szCs w:val="24"/>
        </w:rPr>
        <w:t>simpler (</w:t>
      </w:r>
      <w:r w:rsidRPr="00A56EBC">
        <w:rPr>
          <w:rFonts w:ascii="Times New Roman" w:eastAsia="Times New Roman" w:hAnsi="Times New Roman" w:cs="Times New Roman"/>
          <w:sz w:val="24"/>
          <w:szCs w:val="24"/>
        </w:rPr>
        <w:t>and therefore less likely to have bugs), since we need to look at fewer tables.</w:t>
      </w:r>
    </w:p>
    <w:p w14:paraId="599B0E0D" w14:textId="4888024E"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Cons of </w:t>
      </w:r>
      <w:r w:rsidR="00657533" w:rsidRPr="00A56EBC">
        <w:rPr>
          <w:rFonts w:ascii="Times New Roman" w:eastAsia="Times New Roman" w:hAnsi="Times New Roman" w:cs="Times New Roman"/>
          <w:b/>
          <w:sz w:val="24"/>
          <w:szCs w:val="24"/>
        </w:rPr>
        <w:t>Denormalization: -</w:t>
      </w:r>
      <w:r w:rsidRPr="00A56EBC">
        <w:rPr>
          <w:rFonts w:ascii="Times New Roman" w:eastAsia="Times New Roman" w:hAnsi="Times New Roman" w:cs="Times New Roman"/>
          <w:b/>
          <w:sz w:val="24"/>
          <w:szCs w:val="24"/>
        </w:rPr>
        <w:t xml:space="preserve">  </w:t>
      </w:r>
    </w:p>
    <w:p w14:paraId="2C76DE98" w14:textId="77777777" w:rsidR="00181EB4" w:rsidRPr="00A56EBC" w:rsidRDefault="0023626B">
      <w:pPr>
        <w:numPr>
          <w:ilvl w:val="0"/>
          <w:numId w:val="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Updates and inserts are more expensive.</w:t>
      </w:r>
    </w:p>
    <w:p w14:paraId="674626D6" w14:textId="77777777" w:rsidR="00181EB4" w:rsidRPr="00A56EBC" w:rsidRDefault="0023626B">
      <w:pPr>
        <w:numPr>
          <w:ilvl w:val="0"/>
          <w:numId w:val="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Denormalization can make update and insert code harder to write.</w:t>
      </w:r>
    </w:p>
    <w:p w14:paraId="094CD3BC" w14:textId="6E6583D7" w:rsidR="00181EB4" w:rsidRPr="00A56EBC" w:rsidRDefault="0023626B">
      <w:pPr>
        <w:numPr>
          <w:ilvl w:val="0"/>
          <w:numId w:val="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 xml:space="preserve">Data may be </w:t>
      </w:r>
      <w:r w:rsidR="00833AD0" w:rsidRPr="00A56EBC">
        <w:rPr>
          <w:rFonts w:ascii="Times New Roman" w:eastAsia="Times New Roman" w:hAnsi="Times New Roman" w:cs="Times New Roman"/>
          <w:sz w:val="24"/>
          <w:szCs w:val="24"/>
        </w:rPr>
        <w:t>inconsistent.</w:t>
      </w:r>
      <w:r w:rsidRPr="00A56EBC">
        <w:rPr>
          <w:rFonts w:ascii="Times New Roman" w:eastAsia="Times New Roman" w:hAnsi="Times New Roman" w:cs="Times New Roman"/>
          <w:sz w:val="24"/>
          <w:szCs w:val="24"/>
        </w:rPr>
        <w:t xml:space="preserve"> </w:t>
      </w:r>
    </w:p>
    <w:p w14:paraId="63638DAA" w14:textId="77777777" w:rsidR="00181EB4" w:rsidRPr="00A56EBC" w:rsidRDefault="0023626B">
      <w:pPr>
        <w:numPr>
          <w:ilvl w:val="0"/>
          <w:numId w:val="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redundancy necessitates more storage.</w:t>
      </w:r>
    </w:p>
    <w:p w14:paraId="7D3E9FB3" w14:textId="77777777" w:rsidR="00181EB4" w:rsidRPr="00A56EBC" w:rsidRDefault="00181EB4">
      <w:pPr>
        <w:jc w:val="both"/>
        <w:rPr>
          <w:rFonts w:ascii="Times New Roman" w:eastAsia="Times New Roman" w:hAnsi="Times New Roman" w:cs="Times New Roman"/>
          <w:b/>
          <w:sz w:val="24"/>
          <w:szCs w:val="24"/>
        </w:rPr>
      </w:pPr>
    </w:p>
    <w:p w14:paraId="66819A46" w14:textId="3B1A6C38" w:rsidR="00181EB4" w:rsidRPr="00A56EBC" w:rsidRDefault="0023626B">
      <w:pPr>
        <w:numPr>
          <w:ilvl w:val="0"/>
          <w:numId w:val="16"/>
        </w:numPr>
        <w:jc w:val="both"/>
        <w:rPr>
          <w:rFonts w:ascii="Times New Roman" w:hAnsi="Times New Roman" w:cs="Times New Roman"/>
          <w:b/>
          <w:sz w:val="24"/>
          <w:szCs w:val="24"/>
        </w:rPr>
      </w:pPr>
      <w:r w:rsidRPr="00A56EBC">
        <w:rPr>
          <w:rFonts w:ascii="Times New Roman" w:eastAsia="Times New Roman" w:hAnsi="Times New Roman" w:cs="Times New Roman"/>
          <w:b/>
          <w:sz w:val="24"/>
          <w:szCs w:val="24"/>
        </w:rPr>
        <w:t>What</w:t>
      </w:r>
      <w:r w:rsidR="00833AD0" w:rsidRPr="00A56EBC">
        <w:rPr>
          <w:rFonts w:ascii="Times New Roman" w:eastAsia="Times New Roman" w:hAnsi="Times New Roman" w:cs="Times New Roman"/>
          <w:b/>
          <w:sz w:val="24"/>
          <w:szCs w:val="24"/>
        </w:rPr>
        <w:t xml:space="preserve"> </w:t>
      </w:r>
      <w:r w:rsidRPr="00A56EBC">
        <w:rPr>
          <w:rFonts w:ascii="Times New Roman" w:eastAsia="Times New Roman" w:hAnsi="Times New Roman" w:cs="Times New Roman"/>
          <w:b/>
          <w:sz w:val="24"/>
          <w:szCs w:val="24"/>
        </w:rPr>
        <w:t>is BCNF?</w:t>
      </w:r>
      <w:r w:rsidRPr="00A56EBC">
        <w:rPr>
          <w:rFonts w:ascii="Times New Roman" w:eastAsia="Times New Roman" w:hAnsi="Times New Roman" w:cs="Times New Roman"/>
          <w:b/>
          <w:sz w:val="24"/>
          <w:szCs w:val="24"/>
        </w:rPr>
        <w:br/>
      </w:r>
      <w:r w:rsidRPr="00A56EBC">
        <w:rPr>
          <w:rFonts w:ascii="Times New Roman" w:eastAsia="Times New Roman" w:hAnsi="Times New Roman" w:cs="Times New Roman"/>
          <w:sz w:val="24"/>
          <w:szCs w:val="24"/>
        </w:rPr>
        <w:t xml:space="preserve">BCNF does not allow dependencies between attributes that belong to candidate keys. BCNF is a refinement of the third normal form in which it drops the restriction of a non-key attribute from the 3rd normal form. Third normal form and BCNF are not same if the following conditions are true: </w:t>
      </w:r>
    </w:p>
    <w:p w14:paraId="15086033" w14:textId="77777777" w:rsidR="00181EB4" w:rsidRPr="00A56EBC" w:rsidRDefault="0023626B" w:rsidP="00657533">
      <w:pPr>
        <w:pStyle w:val="ListParagraph"/>
        <w:numPr>
          <w:ilvl w:val="0"/>
          <w:numId w:val="22"/>
        </w:numPr>
        <w:jc w:val="both"/>
        <w:rPr>
          <w:rFonts w:ascii="Times New Roman" w:eastAsia="Times New Roman" w:hAnsi="Times New Roman" w:cs="Times New Roman"/>
          <w:b/>
          <w:bCs/>
          <w:sz w:val="24"/>
          <w:szCs w:val="24"/>
        </w:rPr>
      </w:pPr>
      <w:r w:rsidRPr="00A56EBC">
        <w:rPr>
          <w:rFonts w:ascii="Times New Roman" w:eastAsia="Times New Roman" w:hAnsi="Times New Roman" w:cs="Times New Roman"/>
          <w:b/>
          <w:bCs/>
          <w:sz w:val="24"/>
          <w:szCs w:val="24"/>
        </w:rPr>
        <w:t>The table has two or more candidate keys</w:t>
      </w:r>
    </w:p>
    <w:p w14:paraId="5C136EDD" w14:textId="77777777" w:rsidR="00657533" w:rsidRPr="00A56EBC" w:rsidRDefault="0023626B" w:rsidP="00657533">
      <w:pPr>
        <w:pStyle w:val="ListParagraph"/>
        <w:numPr>
          <w:ilvl w:val="0"/>
          <w:numId w:val="22"/>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At least two of the candidate keys are composed of more than one attribute</w:t>
      </w:r>
      <w:r w:rsidR="00657533" w:rsidRPr="00A56EBC">
        <w:rPr>
          <w:rFonts w:ascii="Times New Roman" w:eastAsia="Times New Roman" w:hAnsi="Times New Roman" w:cs="Times New Roman"/>
          <w:b/>
          <w:sz w:val="24"/>
          <w:szCs w:val="24"/>
        </w:rPr>
        <w:t xml:space="preserve">. </w:t>
      </w:r>
    </w:p>
    <w:p w14:paraId="7D5F4629" w14:textId="5354176C" w:rsidR="00181EB4" w:rsidRPr="00A56EBC" w:rsidRDefault="0023626B" w:rsidP="00657533">
      <w:pPr>
        <w:pStyle w:val="ListParagraph"/>
        <w:numPr>
          <w:ilvl w:val="0"/>
          <w:numId w:val="22"/>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The keys are not disjoint i.e. The composite candidate keys share some attributes</w:t>
      </w:r>
    </w:p>
    <w:p w14:paraId="4B13979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Example 1 - Address (Not in BCNF)</w:t>
      </w:r>
    </w:p>
    <w:p w14:paraId="49AB701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Scheme {City, Street, </w:t>
      </w:r>
      <w:proofErr w:type="gramStart"/>
      <w:r w:rsidRPr="00A56EBC">
        <w:rPr>
          <w:rFonts w:ascii="Times New Roman" w:eastAsia="Times New Roman" w:hAnsi="Times New Roman" w:cs="Times New Roman"/>
          <w:sz w:val="24"/>
          <w:szCs w:val="24"/>
        </w:rPr>
        <w:t>ZipCode }</w:t>
      </w:r>
      <w:proofErr w:type="gramEnd"/>
    </w:p>
    <w:p w14:paraId="50F731D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Key1 {City, </w:t>
      </w:r>
      <w:proofErr w:type="gramStart"/>
      <w:r w:rsidRPr="00A56EBC">
        <w:rPr>
          <w:rFonts w:ascii="Times New Roman" w:eastAsia="Times New Roman" w:hAnsi="Times New Roman" w:cs="Times New Roman"/>
          <w:sz w:val="24"/>
          <w:szCs w:val="24"/>
        </w:rPr>
        <w:t>Street }</w:t>
      </w:r>
      <w:proofErr w:type="gramEnd"/>
    </w:p>
    <w:p w14:paraId="363ED92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Key2 {ZipCode, Street}</w:t>
      </w:r>
    </w:p>
    <w:p w14:paraId="241D3F7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non-key attribute hence 3NF</w:t>
      </w:r>
    </w:p>
    <w:p w14:paraId="111804E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{City, Street} {ZipCode}</w:t>
      </w:r>
    </w:p>
    <w:p w14:paraId="618101D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{ZipCode} {City}</w:t>
      </w:r>
    </w:p>
    <w:p w14:paraId="2D313D0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Dependency between attributes belonging to a key</w:t>
      </w:r>
    </w:p>
    <w:p w14:paraId="54FDE7F0" w14:textId="77777777" w:rsidR="00181EB4" w:rsidRPr="00A56EBC" w:rsidRDefault="00181EB4">
      <w:pPr>
        <w:ind w:left="720"/>
        <w:jc w:val="both"/>
        <w:rPr>
          <w:rFonts w:ascii="Times New Roman" w:eastAsia="Times New Roman" w:hAnsi="Times New Roman" w:cs="Times New Roman"/>
          <w:sz w:val="24"/>
          <w:szCs w:val="24"/>
        </w:rPr>
      </w:pPr>
    </w:p>
    <w:p w14:paraId="2BB7D235" w14:textId="36F5AFBB"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Decomposition Loss </w:t>
      </w:r>
      <w:r w:rsidR="00833AD0" w:rsidRPr="00A56EBC">
        <w:rPr>
          <w:rFonts w:ascii="Times New Roman" w:eastAsia="Times New Roman" w:hAnsi="Times New Roman" w:cs="Times New Roman"/>
          <w:b/>
          <w:sz w:val="24"/>
          <w:szCs w:val="24"/>
        </w:rPr>
        <w:t>of</w:t>
      </w:r>
      <w:r w:rsidRPr="00A56EBC">
        <w:rPr>
          <w:rFonts w:ascii="Times New Roman" w:eastAsia="Times New Roman" w:hAnsi="Times New Roman" w:cs="Times New Roman"/>
          <w:b/>
          <w:sz w:val="24"/>
          <w:szCs w:val="24"/>
        </w:rPr>
        <w:t xml:space="preserve"> Information</w:t>
      </w:r>
    </w:p>
    <w:p w14:paraId="460803EF" w14:textId="01B55538"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1.If decomposition does not cause any loss of </w:t>
      </w:r>
      <w:r w:rsidR="00833AD0" w:rsidRPr="00A56EBC">
        <w:rPr>
          <w:rFonts w:ascii="Times New Roman" w:eastAsia="Times New Roman" w:hAnsi="Times New Roman" w:cs="Times New Roman"/>
          <w:sz w:val="24"/>
          <w:szCs w:val="24"/>
        </w:rPr>
        <w:t>information,</w:t>
      </w:r>
      <w:r w:rsidRPr="00A56EBC">
        <w:rPr>
          <w:rFonts w:ascii="Times New Roman" w:eastAsia="Times New Roman" w:hAnsi="Times New Roman" w:cs="Times New Roman"/>
          <w:sz w:val="24"/>
          <w:szCs w:val="24"/>
        </w:rPr>
        <w:t xml:space="preserve"> it is called a </w:t>
      </w:r>
      <w:r w:rsidRPr="00A56EBC">
        <w:rPr>
          <w:rFonts w:ascii="Times New Roman" w:eastAsia="Times New Roman" w:hAnsi="Times New Roman" w:cs="Times New Roman"/>
          <w:b/>
          <w:sz w:val="24"/>
          <w:szCs w:val="24"/>
        </w:rPr>
        <w:t>lossless</w:t>
      </w:r>
      <w:r w:rsidRPr="00A56EBC">
        <w:rPr>
          <w:rFonts w:ascii="Times New Roman" w:eastAsia="Times New Roman" w:hAnsi="Times New Roman" w:cs="Times New Roman"/>
          <w:sz w:val="24"/>
          <w:szCs w:val="24"/>
        </w:rPr>
        <w:t xml:space="preserve"> decomposition.</w:t>
      </w:r>
    </w:p>
    <w:p w14:paraId="3C8BC90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2.If a decomposition does not cause any dependencies to be lost it is called a </w:t>
      </w:r>
      <w:r w:rsidRPr="00A56EBC">
        <w:rPr>
          <w:rFonts w:ascii="Times New Roman" w:eastAsia="Times New Roman" w:hAnsi="Times New Roman" w:cs="Times New Roman"/>
          <w:b/>
          <w:sz w:val="24"/>
          <w:szCs w:val="24"/>
        </w:rPr>
        <w:t>dependency-preserving</w:t>
      </w:r>
      <w:r w:rsidRPr="00A56EBC">
        <w:rPr>
          <w:rFonts w:ascii="Times New Roman" w:eastAsia="Times New Roman" w:hAnsi="Times New Roman" w:cs="Times New Roman"/>
          <w:sz w:val="24"/>
          <w:szCs w:val="24"/>
        </w:rPr>
        <w:t xml:space="preserve"> decomposition.</w:t>
      </w:r>
    </w:p>
    <w:p w14:paraId="59AB1BC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3.Any table scheme can be decomposed in a lossless way into a collection of smaller schemas that are in BCNF form. However, the dependency preservation is not guaranteed.</w:t>
      </w:r>
    </w:p>
    <w:p w14:paraId="1454A6A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4.Any table can be decomposed in a lossless way into 3</w:t>
      </w:r>
      <w:r w:rsidRPr="00A56EBC">
        <w:rPr>
          <w:rFonts w:ascii="Times New Roman" w:eastAsia="Times New Roman" w:hAnsi="Times New Roman" w:cs="Times New Roman"/>
          <w:sz w:val="24"/>
          <w:szCs w:val="24"/>
          <w:vertAlign w:val="superscript"/>
        </w:rPr>
        <w:t>rd</w:t>
      </w:r>
      <w:r w:rsidRPr="00A56EBC">
        <w:rPr>
          <w:rFonts w:ascii="Times New Roman" w:eastAsia="Times New Roman" w:hAnsi="Times New Roman" w:cs="Times New Roman"/>
          <w:sz w:val="24"/>
          <w:szCs w:val="24"/>
        </w:rPr>
        <w:t xml:space="preserve"> normal form that also preserves the dependencies.</w:t>
      </w:r>
    </w:p>
    <w:p w14:paraId="0E8987C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3NF may be better than BCNF in some cases</w:t>
      </w:r>
    </w:p>
    <w:p w14:paraId="4D2B42A6" w14:textId="77777777" w:rsidR="00181EB4" w:rsidRPr="00A56EBC" w:rsidRDefault="00181EB4">
      <w:pPr>
        <w:ind w:left="720"/>
        <w:jc w:val="both"/>
        <w:rPr>
          <w:rFonts w:ascii="Times New Roman" w:eastAsia="Times New Roman" w:hAnsi="Times New Roman" w:cs="Times New Roman"/>
          <w:sz w:val="24"/>
          <w:szCs w:val="24"/>
        </w:rPr>
      </w:pPr>
    </w:p>
    <w:p w14:paraId="0FA8B439"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Integrity Constraint?</w:t>
      </w:r>
    </w:p>
    <w:p w14:paraId="5616A0F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Unique Key</w:t>
      </w:r>
      <w:r w:rsidRPr="00A56EBC">
        <w:rPr>
          <w:rFonts w:ascii="Times New Roman" w:eastAsia="Times New Roman" w:hAnsi="Times New Roman" w:cs="Times New Roman"/>
          <w:sz w:val="24"/>
          <w:szCs w:val="24"/>
        </w:rPr>
        <w:t xml:space="preserve">- means only values are allowed (no duplicates) but can have null values. </w:t>
      </w:r>
    </w:p>
    <w:p w14:paraId="3D2AB8D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One table can have more than 1 unique key</w:t>
      </w:r>
    </w:p>
    <w:p w14:paraId="2B00F88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Primary Key</w:t>
      </w:r>
      <w:r w:rsidRPr="00A56EBC">
        <w:rPr>
          <w:rFonts w:ascii="Times New Roman" w:eastAsia="Times New Roman" w:hAnsi="Times New Roman" w:cs="Times New Roman"/>
          <w:sz w:val="24"/>
          <w:szCs w:val="24"/>
        </w:rPr>
        <w:t>- allows only unique values. Null value is not allowed Unique + Not Null.</w:t>
      </w:r>
    </w:p>
    <w:p w14:paraId="5F4B1B4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One table can have only 1 Primary key</w:t>
      </w:r>
    </w:p>
    <w:p w14:paraId="5F622A2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Not Null</w:t>
      </w:r>
      <w:r w:rsidRPr="00A56EBC">
        <w:rPr>
          <w:rFonts w:ascii="Times New Roman" w:eastAsia="Times New Roman" w:hAnsi="Times New Roman" w:cs="Times New Roman"/>
          <w:sz w:val="24"/>
          <w:szCs w:val="24"/>
        </w:rPr>
        <w:t xml:space="preserve"> – will not allow null values</w:t>
      </w:r>
    </w:p>
    <w:p w14:paraId="53F8700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Check Constraint</w:t>
      </w:r>
      <w:r w:rsidRPr="00A56EBC">
        <w:rPr>
          <w:rFonts w:ascii="Times New Roman" w:eastAsia="Times New Roman" w:hAnsi="Times New Roman" w:cs="Times New Roman"/>
          <w:sz w:val="24"/>
          <w:szCs w:val="24"/>
        </w:rPr>
        <w:t>-define what range of values will be allowed/not allowed for a column</w:t>
      </w:r>
    </w:p>
    <w:p w14:paraId="7CEE0C5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Foreign Key</w:t>
      </w:r>
      <w:r w:rsidRPr="00A56EBC">
        <w:rPr>
          <w:rFonts w:ascii="Times New Roman" w:eastAsia="Times New Roman" w:hAnsi="Times New Roman" w:cs="Times New Roman"/>
          <w:sz w:val="24"/>
          <w:szCs w:val="24"/>
        </w:rPr>
        <w:t xml:space="preserve">- Parent Child Relationship – </w:t>
      </w:r>
      <w:r w:rsidRPr="00A56EBC">
        <w:rPr>
          <w:rFonts w:ascii="Times New Roman" w:eastAsia="Times New Roman" w:hAnsi="Times New Roman" w:cs="Times New Roman"/>
          <w:b/>
          <w:bCs/>
          <w:sz w:val="24"/>
          <w:szCs w:val="24"/>
        </w:rPr>
        <w:t>Referential Integrity Constraints</w:t>
      </w:r>
    </w:p>
    <w:p w14:paraId="535D2D7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A value is allowed in the child table only if the value is present in the parent table</w:t>
      </w:r>
    </w:p>
    <w:p w14:paraId="38A70F3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Column of the parent table which is being referred should be defined as Primary or Unique Key</w:t>
      </w:r>
    </w:p>
    <w:p w14:paraId="7BFFA60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Child table can have a null value in the foreign key column irrespective of whether parent table column is defined as Primary or Unique Key</w:t>
      </w:r>
    </w:p>
    <w:p w14:paraId="1990DD05"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Default-</w:t>
      </w:r>
      <w:r w:rsidRPr="00A56EBC">
        <w:rPr>
          <w:rFonts w:ascii="Times New Roman" w:eastAsia="Times New Roman" w:hAnsi="Times New Roman" w:cs="Times New Roman"/>
          <w:sz w:val="24"/>
          <w:szCs w:val="24"/>
        </w:rPr>
        <w:t xml:space="preserve"> defines what value column value will take if explicit value for the column is not provided while inserting the data</w:t>
      </w:r>
    </w:p>
    <w:p w14:paraId="657BBC24" w14:textId="77777777" w:rsidR="00181EB4" w:rsidRPr="00A56EBC" w:rsidRDefault="00181EB4">
      <w:pPr>
        <w:jc w:val="both"/>
        <w:rPr>
          <w:rFonts w:ascii="Times New Roman" w:eastAsia="Times New Roman" w:hAnsi="Times New Roman" w:cs="Times New Roman"/>
          <w:b/>
          <w:sz w:val="24"/>
          <w:szCs w:val="24"/>
        </w:rPr>
      </w:pPr>
    </w:p>
    <w:p w14:paraId="56ED9B2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Referential Integrity?</w:t>
      </w:r>
    </w:p>
    <w:p w14:paraId="7466EEF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Foreign Key</w:t>
      </w:r>
      <w:r w:rsidRPr="00A56EBC">
        <w:rPr>
          <w:rFonts w:ascii="Times New Roman" w:eastAsia="Times New Roman" w:hAnsi="Times New Roman" w:cs="Times New Roman"/>
          <w:sz w:val="24"/>
          <w:szCs w:val="24"/>
        </w:rPr>
        <w:t>- Parent Child Relationship – Referential Integrity Constraints</w:t>
      </w:r>
    </w:p>
    <w:p w14:paraId="2BEAE0A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value is allowed in the child table only if the value is present in the parent table</w:t>
      </w:r>
    </w:p>
    <w:p w14:paraId="6CB9865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Column of the parent table which is being referred should be defined as Primary or Unique Key</w:t>
      </w:r>
    </w:p>
    <w:p w14:paraId="2463945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Child table can have a null value in the foreign key column irrespective of whether parent table column is defined as Primary or Unique Key</w:t>
      </w:r>
    </w:p>
    <w:p w14:paraId="1B3FAF32" w14:textId="77777777" w:rsidR="00181EB4" w:rsidRPr="00A56EBC" w:rsidRDefault="00181EB4">
      <w:pPr>
        <w:ind w:left="720"/>
        <w:jc w:val="both"/>
        <w:rPr>
          <w:rFonts w:ascii="Times New Roman" w:eastAsia="Times New Roman" w:hAnsi="Times New Roman" w:cs="Times New Roman"/>
          <w:b/>
          <w:sz w:val="24"/>
          <w:szCs w:val="24"/>
        </w:rPr>
      </w:pPr>
    </w:p>
    <w:p w14:paraId="7530CAD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an ER Diagram?</w:t>
      </w:r>
    </w:p>
    <w:p w14:paraId="6BE32E8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ER Diagram</w:t>
      </w:r>
      <w:r w:rsidRPr="00A56EBC">
        <w:rPr>
          <w:rFonts w:ascii="Times New Roman" w:eastAsia="Times New Roman" w:hAnsi="Times New Roman" w:cs="Times New Roman"/>
          <w:sz w:val="24"/>
          <w:szCs w:val="24"/>
        </w:rPr>
        <w:t xml:space="preserve">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 ER Diagrams contain different symbols that use rectangles to represent entities, ovals to define attributes and diamond shapes to represent relationships.</w:t>
      </w:r>
    </w:p>
    <w:p w14:paraId="057C5AA5" w14:textId="77777777" w:rsidR="00181EB4" w:rsidRPr="00A56EBC" w:rsidRDefault="00181EB4">
      <w:pPr>
        <w:jc w:val="both"/>
        <w:rPr>
          <w:rFonts w:ascii="Times New Roman" w:eastAsia="Times New Roman" w:hAnsi="Times New Roman" w:cs="Times New Roman"/>
          <w:sz w:val="24"/>
          <w:szCs w:val="24"/>
        </w:rPr>
      </w:pPr>
    </w:p>
    <w:p w14:paraId="0EAE1395"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could be the three types of relationships between 2 possible entities?</w:t>
      </w:r>
    </w:p>
    <w:p w14:paraId="4731F1F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Relationship -</w:t>
      </w:r>
      <w:r w:rsidRPr="00A56EBC">
        <w:rPr>
          <w:rFonts w:ascii="Times New Roman" w:eastAsia="Times New Roman" w:hAnsi="Times New Roman" w:cs="Times New Roman"/>
          <w:sz w:val="24"/>
          <w:szCs w:val="24"/>
        </w:rPr>
        <w:t xml:space="preserve"> describes an association among entities</w:t>
      </w:r>
    </w:p>
    <w:p w14:paraId="621CDC2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One-to-many </w:t>
      </w:r>
      <w:r w:rsidRPr="00A56EBC">
        <w:rPr>
          <w:rFonts w:ascii="Times New Roman" w:eastAsia="Times New Roman" w:hAnsi="Times New Roman" w:cs="Times New Roman"/>
          <w:sz w:val="24"/>
          <w:szCs w:val="24"/>
        </w:rPr>
        <w:t xml:space="preserve">(1:M) relationship </w:t>
      </w:r>
    </w:p>
    <w:p w14:paraId="0836F0A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Many-to-many</w:t>
      </w:r>
      <w:r w:rsidRPr="00A56EBC">
        <w:rPr>
          <w:rFonts w:ascii="Times New Roman" w:eastAsia="Times New Roman" w:hAnsi="Times New Roman" w:cs="Times New Roman"/>
          <w:sz w:val="24"/>
          <w:szCs w:val="24"/>
        </w:rPr>
        <w:t xml:space="preserve"> (</w:t>
      </w:r>
      <w:proofErr w:type="gramStart"/>
      <w:r w:rsidRPr="00A56EBC">
        <w:rPr>
          <w:rFonts w:ascii="Times New Roman" w:eastAsia="Times New Roman" w:hAnsi="Times New Roman" w:cs="Times New Roman"/>
          <w:sz w:val="24"/>
          <w:szCs w:val="24"/>
        </w:rPr>
        <w:t>M:N</w:t>
      </w:r>
      <w:proofErr w:type="gramEnd"/>
      <w:r w:rsidRPr="00A56EBC">
        <w:rPr>
          <w:rFonts w:ascii="Times New Roman" w:eastAsia="Times New Roman" w:hAnsi="Times New Roman" w:cs="Times New Roman"/>
          <w:sz w:val="24"/>
          <w:szCs w:val="24"/>
        </w:rPr>
        <w:t xml:space="preserve"> or M:M) relationship</w:t>
      </w:r>
    </w:p>
    <w:p w14:paraId="3EBB15C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One-to-one</w:t>
      </w:r>
      <w:r w:rsidRPr="00A56EBC">
        <w:rPr>
          <w:rFonts w:ascii="Times New Roman" w:eastAsia="Times New Roman" w:hAnsi="Times New Roman" w:cs="Times New Roman"/>
          <w:sz w:val="24"/>
          <w:szCs w:val="24"/>
        </w:rPr>
        <w:t xml:space="preserve"> (1:1) relationship</w:t>
      </w:r>
    </w:p>
    <w:p w14:paraId="2A3E53D9" w14:textId="77777777" w:rsidR="00181EB4" w:rsidRPr="00A56EBC" w:rsidRDefault="00181EB4">
      <w:pPr>
        <w:ind w:left="720"/>
        <w:jc w:val="both"/>
        <w:rPr>
          <w:rFonts w:ascii="Times New Roman" w:eastAsia="Times New Roman" w:hAnsi="Times New Roman" w:cs="Times New Roman"/>
          <w:sz w:val="24"/>
          <w:szCs w:val="24"/>
        </w:rPr>
      </w:pPr>
    </w:p>
    <w:p w14:paraId="3423714B" w14:textId="77777777" w:rsidR="00181EB4" w:rsidRPr="00A56EBC" w:rsidRDefault="00181EB4">
      <w:pPr>
        <w:ind w:left="720"/>
        <w:jc w:val="both"/>
        <w:rPr>
          <w:rFonts w:ascii="Times New Roman" w:eastAsia="Times New Roman" w:hAnsi="Times New Roman" w:cs="Times New Roman"/>
          <w:sz w:val="24"/>
          <w:szCs w:val="24"/>
        </w:rPr>
      </w:pPr>
    </w:p>
    <w:p w14:paraId="4EBE0C55"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Structured Query Language?</w:t>
      </w:r>
    </w:p>
    <w:p w14:paraId="6BEBFAA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Structured Query Language</w:t>
      </w:r>
      <w:r w:rsidRPr="00A56EBC">
        <w:rPr>
          <w:rFonts w:ascii="Times New Roman" w:eastAsia="Times New Roman" w:hAnsi="Times New Roman" w:cs="Times New Roman"/>
          <w:sz w:val="24"/>
          <w:szCs w:val="24"/>
        </w:rPr>
        <w:t xml:space="preserve"> is a standard Database language which is used to create, maintain and retrieve the relational database. Following are some interesting facts about SQL.</w:t>
      </w:r>
    </w:p>
    <w:p w14:paraId="56FC00C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SQL is case insensitive. But it is a recommended practice to use keywords (like </w:t>
      </w:r>
      <w:r w:rsidRPr="00A56EBC">
        <w:rPr>
          <w:rFonts w:ascii="Times New Roman" w:eastAsia="Times New Roman" w:hAnsi="Times New Roman" w:cs="Times New Roman"/>
          <w:b/>
          <w:sz w:val="24"/>
          <w:szCs w:val="24"/>
        </w:rPr>
        <w:t>SELECT, UPDATE, CREATE,</w:t>
      </w:r>
      <w:r w:rsidRPr="00A56EBC">
        <w:rPr>
          <w:rFonts w:ascii="Times New Roman" w:eastAsia="Times New Roman" w:hAnsi="Times New Roman" w:cs="Times New Roman"/>
          <w:sz w:val="24"/>
          <w:szCs w:val="24"/>
        </w:rPr>
        <w:t xml:space="preserve"> etc) in capital letters and use user defined things (like table name, column name, etc) in small letters.</w:t>
      </w:r>
    </w:p>
    <w:p w14:paraId="1CB7CFC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We can write comments in SQL using “–” (double hyphen) at the beginning of any line.</w:t>
      </w:r>
    </w:p>
    <w:p w14:paraId="52A9EEB0" w14:textId="5AC546B2"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 xml:space="preserve">SQL is the programming language for relational databases (explained below) like </w:t>
      </w:r>
      <w:r w:rsidRPr="00A56EBC">
        <w:rPr>
          <w:rFonts w:ascii="Times New Roman" w:eastAsia="Times New Roman" w:hAnsi="Times New Roman" w:cs="Times New Roman"/>
          <w:b/>
          <w:sz w:val="24"/>
          <w:szCs w:val="24"/>
        </w:rPr>
        <w:t>MySQL, Oracle, Sybase, SQL Server, Postgre</w:t>
      </w:r>
      <w:r w:rsidR="007A623A" w:rsidRPr="00A56EBC">
        <w:rPr>
          <w:rFonts w:ascii="Times New Roman" w:eastAsia="Times New Roman" w:hAnsi="Times New Roman" w:cs="Times New Roman"/>
          <w:b/>
          <w:sz w:val="24"/>
          <w:szCs w:val="24"/>
        </w:rPr>
        <w:t>s</w:t>
      </w:r>
      <w:r w:rsidRPr="00A56EBC">
        <w:rPr>
          <w:rFonts w:ascii="Times New Roman" w:eastAsia="Times New Roman" w:hAnsi="Times New Roman" w:cs="Times New Roman"/>
          <w:b/>
          <w:sz w:val="24"/>
          <w:szCs w:val="24"/>
        </w:rPr>
        <w:t>, etc</w:t>
      </w:r>
      <w:r w:rsidRPr="00A56EBC">
        <w:rPr>
          <w:rFonts w:ascii="Times New Roman" w:eastAsia="Times New Roman" w:hAnsi="Times New Roman" w:cs="Times New Roman"/>
          <w:sz w:val="24"/>
          <w:szCs w:val="24"/>
        </w:rPr>
        <w:t xml:space="preserve">. Other non-relational databases (also called NoSQL) databases like MongoDB, DynamoDB, </w:t>
      </w:r>
      <w:r w:rsidR="007A623A" w:rsidRPr="00A56EBC">
        <w:rPr>
          <w:rFonts w:ascii="Times New Roman" w:eastAsia="Times New Roman" w:hAnsi="Times New Roman" w:cs="Times New Roman"/>
          <w:sz w:val="24"/>
          <w:szCs w:val="24"/>
        </w:rPr>
        <w:t>etc.</w:t>
      </w:r>
      <w:r w:rsidRPr="00A56EBC">
        <w:rPr>
          <w:rFonts w:ascii="Times New Roman" w:eastAsia="Times New Roman" w:hAnsi="Times New Roman" w:cs="Times New Roman"/>
          <w:sz w:val="24"/>
          <w:szCs w:val="24"/>
        </w:rPr>
        <w:t xml:space="preserve"> do not use SQL</w:t>
      </w:r>
    </w:p>
    <w:p w14:paraId="5C36AC07" w14:textId="49CEA4E2"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Although there is an ISO standard for SQL, most of the implementations slightly vary in syntax. </w:t>
      </w:r>
      <w:r w:rsidR="007A623A" w:rsidRPr="00A56EBC">
        <w:rPr>
          <w:rFonts w:ascii="Times New Roman" w:eastAsia="Times New Roman" w:hAnsi="Times New Roman" w:cs="Times New Roman"/>
          <w:sz w:val="24"/>
          <w:szCs w:val="24"/>
        </w:rPr>
        <w:t>So,</w:t>
      </w:r>
      <w:r w:rsidRPr="00A56EBC">
        <w:rPr>
          <w:rFonts w:ascii="Times New Roman" w:eastAsia="Times New Roman" w:hAnsi="Times New Roman" w:cs="Times New Roman"/>
          <w:sz w:val="24"/>
          <w:szCs w:val="24"/>
        </w:rPr>
        <w:t xml:space="preserve"> we may encounter queries that work in SQL Server but do not work in MySQL.</w:t>
      </w:r>
    </w:p>
    <w:p w14:paraId="38727D6F" w14:textId="77777777" w:rsidR="00181EB4" w:rsidRPr="00A56EBC" w:rsidRDefault="00181EB4">
      <w:pPr>
        <w:ind w:left="720"/>
        <w:jc w:val="both"/>
        <w:rPr>
          <w:rFonts w:ascii="Times New Roman" w:eastAsia="Times New Roman" w:hAnsi="Times New Roman" w:cs="Times New Roman"/>
          <w:sz w:val="24"/>
          <w:szCs w:val="24"/>
        </w:rPr>
      </w:pPr>
    </w:p>
    <w:p w14:paraId="1B42CC9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the categories or different types of SQL commands?</w:t>
      </w:r>
    </w:p>
    <w:p w14:paraId="6CAF7859"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DDL- Data Definition Language</w:t>
      </w:r>
      <w:r w:rsidRPr="00A56EBC">
        <w:rPr>
          <w:rFonts w:ascii="Times New Roman" w:eastAsia="Times New Roman" w:hAnsi="Times New Roman" w:cs="Times New Roman"/>
          <w:b/>
          <w:sz w:val="24"/>
          <w:szCs w:val="24"/>
        </w:rPr>
        <w:tab/>
      </w:r>
    </w:p>
    <w:p w14:paraId="22A8D0B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DML- Data Manipulation Language</w:t>
      </w:r>
    </w:p>
    <w:p w14:paraId="415BC2F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DCL- Data Control Language:   </w:t>
      </w:r>
      <w:r w:rsidRPr="00A56EBC">
        <w:rPr>
          <w:rFonts w:ascii="Times New Roman" w:eastAsia="Times New Roman" w:hAnsi="Times New Roman" w:cs="Times New Roman"/>
          <w:sz w:val="24"/>
          <w:szCs w:val="24"/>
        </w:rPr>
        <w:t>Grant, Revoke</w:t>
      </w:r>
    </w:p>
    <w:p w14:paraId="78543AD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TCL- Transaction Control Language: </w:t>
      </w:r>
      <w:r w:rsidRPr="00A56EBC">
        <w:rPr>
          <w:rFonts w:ascii="Times New Roman" w:eastAsia="Times New Roman" w:hAnsi="Times New Roman" w:cs="Times New Roman"/>
          <w:sz w:val="24"/>
          <w:szCs w:val="24"/>
        </w:rPr>
        <w:t>Commit, Rollback</w:t>
      </w:r>
    </w:p>
    <w:p w14:paraId="5261A57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DRL- Data Read Language: </w:t>
      </w:r>
      <w:r w:rsidRPr="00A56EBC">
        <w:rPr>
          <w:rFonts w:ascii="Times New Roman" w:eastAsia="Times New Roman" w:hAnsi="Times New Roman" w:cs="Times New Roman"/>
          <w:sz w:val="24"/>
          <w:szCs w:val="24"/>
        </w:rPr>
        <w:t>Select- use to read data</w:t>
      </w:r>
    </w:p>
    <w:p w14:paraId="0715A6F7" w14:textId="77777777" w:rsidR="00181EB4" w:rsidRPr="00A56EBC" w:rsidRDefault="00181EB4">
      <w:pPr>
        <w:ind w:left="720"/>
        <w:jc w:val="both"/>
        <w:rPr>
          <w:rFonts w:ascii="Times New Roman" w:eastAsia="Times New Roman" w:hAnsi="Times New Roman" w:cs="Times New Roman"/>
          <w:sz w:val="24"/>
          <w:szCs w:val="24"/>
        </w:rPr>
      </w:pPr>
    </w:p>
    <w:p w14:paraId="64B31850"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the commands in the DDL category?</w:t>
      </w:r>
    </w:p>
    <w:p w14:paraId="45B892F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Create table </w:t>
      </w:r>
    </w:p>
    <w:p w14:paraId="54EA3E9B"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Alter Table </w:t>
      </w:r>
    </w:p>
    <w:p w14:paraId="3970A157"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 xml:space="preserve">            Drop Table</w:t>
      </w:r>
    </w:p>
    <w:p w14:paraId="30EA6910" w14:textId="77777777" w:rsidR="00181EB4" w:rsidRPr="00A56EBC" w:rsidRDefault="00181EB4">
      <w:pPr>
        <w:ind w:left="720"/>
        <w:jc w:val="both"/>
        <w:rPr>
          <w:rFonts w:ascii="Times New Roman" w:eastAsia="Times New Roman" w:hAnsi="Times New Roman" w:cs="Times New Roman"/>
          <w:b/>
          <w:sz w:val="24"/>
          <w:szCs w:val="24"/>
        </w:rPr>
      </w:pPr>
    </w:p>
    <w:p w14:paraId="2BCD583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the commands in the DML category?</w:t>
      </w:r>
    </w:p>
    <w:p w14:paraId="7FBE01C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Insert </w:t>
      </w:r>
    </w:p>
    <w:p w14:paraId="3758352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Delete</w:t>
      </w:r>
    </w:p>
    <w:p w14:paraId="4DFBA94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Update</w:t>
      </w:r>
    </w:p>
    <w:p w14:paraId="4A99E4A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Merge combination of update/Delete/Insert</w:t>
      </w:r>
    </w:p>
    <w:p w14:paraId="0CE5CF09" w14:textId="77777777" w:rsidR="00181EB4" w:rsidRPr="00A56EBC" w:rsidRDefault="00181EB4">
      <w:pPr>
        <w:ind w:left="720"/>
        <w:jc w:val="both"/>
        <w:rPr>
          <w:rFonts w:ascii="Times New Roman" w:eastAsia="Times New Roman" w:hAnsi="Times New Roman" w:cs="Times New Roman"/>
          <w:sz w:val="24"/>
          <w:szCs w:val="24"/>
        </w:rPr>
      </w:pPr>
    </w:p>
    <w:p w14:paraId="6744431D" w14:textId="77777777" w:rsidR="00181EB4" w:rsidRPr="00A56EBC" w:rsidRDefault="00181EB4">
      <w:pPr>
        <w:ind w:left="720"/>
        <w:jc w:val="both"/>
        <w:rPr>
          <w:rFonts w:ascii="Times New Roman" w:eastAsia="Times New Roman" w:hAnsi="Times New Roman" w:cs="Times New Roman"/>
          <w:b/>
          <w:sz w:val="24"/>
          <w:szCs w:val="24"/>
        </w:rPr>
      </w:pPr>
    </w:p>
    <w:p w14:paraId="40CFAE3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the commands in the DQL category?</w:t>
      </w:r>
    </w:p>
    <w:p w14:paraId="7A5C39E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DQL statements a</w:t>
      </w:r>
      <w:r w:rsidRPr="00A56EBC">
        <w:rPr>
          <w:rFonts w:ascii="Times New Roman" w:eastAsia="Times New Roman" w:hAnsi="Times New Roman" w:cs="Times New Roman"/>
          <w:sz w:val="24"/>
          <w:szCs w:val="24"/>
        </w:rPr>
        <w:t xml:space="preserve">re used for performing queries on the data within schema objects. The purpose of the DQL Command is to get some schema relation based on the query passed to it. </w:t>
      </w:r>
    </w:p>
    <w:p w14:paraId="3F26CB7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Example of DQL: </w:t>
      </w:r>
    </w:p>
    <w:p w14:paraId="4E580E5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 is used to retrieve data from the database.</w:t>
      </w:r>
    </w:p>
    <w:p w14:paraId="2329DF7E" w14:textId="77777777" w:rsidR="00181EB4" w:rsidRPr="00A56EBC" w:rsidRDefault="00181EB4">
      <w:pPr>
        <w:ind w:left="720"/>
        <w:jc w:val="both"/>
        <w:rPr>
          <w:rFonts w:ascii="Times New Roman" w:eastAsia="Times New Roman" w:hAnsi="Times New Roman" w:cs="Times New Roman"/>
          <w:sz w:val="24"/>
          <w:szCs w:val="24"/>
        </w:rPr>
      </w:pPr>
    </w:p>
    <w:p w14:paraId="186FA2B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the commands in the DCL category?</w:t>
      </w:r>
    </w:p>
    <w:p w14:paraId="0DC30ED2" w14:textId="77777777" w:rsidR="00181EB4" w:rsidRPr="00A56EBC" w:rsidRDefault="0023626B">
      <w:pPr>
        <w:ind w:left="720"/>
        <w:jc w:val="both"/>
        <w:rPr>
          <w:rFonts w:ascii="Times New Roman" w:eastAsia="Times New Roman" w:hAnsi="Times New Roman" w:cs="Times New Roman"/>
          <w:sz w:val="24"/>
          <w:szCs w:val="24"/>
        </w:rPr>
      </w:pPr>
      <w:proofErr w:type="gramStart"/>
      <w:r w:rsidRPr="00A56EBC">
        <w:rPr>
          <w:rFonts w:ascii="Times New Roman" w:eastAsia="Times New Roman" w:hAnsi="Times New Roman" w:cs="Times New Roman"/>
          <w:sz w:val="24"/>
          <w:szCs w:val="24"/>
        </w:rPr>
        <w:t>DCL(</w:t>
      </w:r>
      <w:proofErr w:type="gramEnd"/>
      <w:r w:rsidRPr="00A56EBC">
        <w:rPr>
          <w:rFonts w:ascii="Times New Roman" w:eastAsia="Times New Roman" w:hAnsi="Times New Roman" w:cs="Times New Roman"/>
          <w:sz w:val="24"/>
          <w:szCs w:val="24"/>
        </w:rPr>
        <w:t xml:space="preserve">Data Control Language): DCL includes commands such as GRANT and REVOKE which mainly deal with the rights, permissions and other controls of the database system. </w:t>
      </w:r>
    </w:p>
    <w:p w14:paraId="0F1C3FD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Examples of DCL commands: </w:t>
      </w:r>
    </w:p>
    <w:p w14:paraId="49C9113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GRANT-gives users access privileges to the database.</w:t>
      </w:r>
    </w:p>
    <w:p w14:paraId="41A7229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REVOKE-withdraw user’s access privileges given by using the GRANT command</w:t>
      </w:r>
    </w:p>
    <w:p w14:paraId="43E77F28" w14:textId="3AA5B067" w:rsidR="00181EB4" w:rsidRPr="00A56EBC" w:rsidRDefault="00181EB4">
      <w:pPr>
        <w:jc w:val="both"/>
        <w:rPr>
          <w:rFonts w:ascii="Times New Roman" w:eastAsia="Times New Roman" w:hAnsi="Times New Roman" w:cs="Times New Roman"/>
          <w:b/>
          <w:sz w:val="24"/>
          <w:szCs w:val="24"/>
        </w:rPr>
      </w:pPr>
    </w:p>
    <w:p w14:paraId="016D23FB" w14:textId="530A0F60" w:rsidR="009F2C8A" w:rsidRPr="00A56EBC" w:rsidRDefault="009F2C8A">
      <w:pPr>
        <w:jc w:val="both"/>
        <w:rPr>
          <w:rFonts w:ascii="Times New Roman" w:eastAsia="Times New Roman" w:hAnsi="Times New Roman" w:cs="Times New Roman"/>
          <w:b/>
          <w:sz w:val="24"/>
          <w:szCs w:val="24"/>
        </w:rPr>
      </w:pPr>
    </w:p>
    <w:p w14:paraId="43FCC2BF" w14:textId="77777777" w:rsidR="009F2C8A" w:rsidRPr="00A56EBC" w:rsidRDefault="009F2C8A">
      <w:pPr>
        <w:jc w:val="both"/>
        <w:rPr>
          <w:rFonts w:ascii="Times New Roman" w:eastAsia="Times New Roman" w:hAnsi="Times New Roman" w:cs="Times New Roman"/>
          <w:b/>
          <w:sz w:val="24"/>
          <w:szCs w:val="24"/>
        </w:rPr>
      </w:pPr>
    </w:p>
    <w:p w14:paraId="2305FC1F"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the commands in the TCL category?</w:t>
      </w:r>
    </w:p>
    <w:p w14:paraId="37A5FBE4" w14:textId="77777777" w:rsidR="00181EB4" w:rsidRPr="00A56EBC" w:rsidRDefault="0023626B">
      <w:pPr>
        <w:ind w:left="720"/>
        <w:jc w:val="both"/>
        <w:rPr>
          <w:rFonts w:ascii="Times New Roman" w:eastAsia="Times New Roman" w:hAnsi="Times New Roman" w:cs="Times New Roman"/>
          <w:sz w:val="24"/>
          <w:szCs w:val="24"/>
        </w:rPr>
      </w:pPr>
      <w:proofErr w:type="gramStart"/>
      <w:r w:rsidRPr="00A56EBC">
        <w:rPr>
          <w:rFonts w:ascii="Times New Roman" w:eastAsia="Times New Roman" w:hAnsi="Times New Roman" w:cs="Times New Roman"/>
          <w:sz w:val="24"/>
          <w:szCs w:val="24"/>
        </w:rPr>
        <w:t>TCL(</w:t>
      </w:r>
      <w:proofErr w:type="gramEnd"/>
      <w:r w:rsidRPr="00A56EBC">
        <w:rPr>
          <w:rFonts w:ascii="Times New Roman" w:eastAsia="Times New Roman" w:hAnsi="Times New Roman" w:cs="Times New Roman"/>
          <w:sz w:val="24"/>
          <w:szCs w:val="24"/>
        </w:rPr>
        <w:t xml:space="preserve">transaction Control Language): TCL commands deal with the transaction within the database. </w:t>
      </w:r>
    </w:p>
    <w:p w14:paraId="75BD305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Examples of TCL commands: </w:t>
      </w:r>
    </w:p>
    <w:p w14:paraId="75F57E7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COMMIT</w:t>
      </w:r>
      <w:r w:rsidRPr="00A56EBC">
        <w:rPr>
          <w:rFonts w:ascii="Times New Roman" w:eastAsia="Times New Roman" w:hAnsi="Times New Roman" w:cs="Times New Roman"/>
          <w:sz w:val="24"/>
          <w:szCs w:val="24"/>
        </w:rPr>
        <w:t>– commits a Transaction.</w:t>
      </w:r>
    </w:p>
    <w:p w14:paraId="66022A1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ROLLBACK</w:t>
      </w:r>
      <w:r w:rsidRPr="00A56EBC">
        <w:rPr>
          <w:rFonts w:ascii="Times New Roman" w:eastAsia="Times New Roman" w:hAnsi="Times New Roman" w:cs="Times New Roman"/>
          <w:sz w:val="24"/>
          <w:szCs w:val="24"/>
        </w:rPr>
        <w:t>– rollbacks a transaction in case of any error occurs.</w:t>
      </w:r>
    </w:p>
    <w:p w14:paraId="7C15CCD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SAVEPOINT</w:t>
      </w:r>
      <w:r w:rsidRPr="00A56EBC">
        <w:rPr>
          <w:rFonts w:ascii="Times New Roman" w:eastAsia="Times New Roman" w:hAnsi="Times New Roman" w:cs="Times New Roman"/>
          <w:sz w:val="24"/>
          <w:szCs w:val="24"/>
        </w:rPr>
        <w:t>–sets a savepoint within a transaction.</w:t>
      </w:r>
    </w:p>
    <w:p w14:paraId="6B5FF9B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SET TRANSACTION</w:t>
      </w:r>
      <w:r w:rsidRPr="00A56EBC">
        <w:rPr>
          <w:rFonts w:ascii="Times New Roman" w:eastAsia="Times New Roman" w:hAnsi="Times New Roman" w:cs="Times New Roman"/>
          <w:sz w:val="24"/>
          <w:szCs w:val="24"/>
        </w:rPr>
        <w:t>–specific characteristics for the transaction.</w:t>
      </w:r>
    </w:p>
    <w:p w14:paraId="5BFBE8E0" w14:textId="77777777" w:rsidR="00181EB4" w:rsidRPr="00A56EBC" w:rsidRDefault="00181EB4">
      <w:pPr>
        <w:jc w:val="both"/>
        <w:rPr>
          <w:rFonts w:ascii="Times New Roman" w:eastAsia="Times New Roman" w:hAnsi="Times New Roman" w:cs="Times New Roman"/>
          <w:b/>
          <w:sz w:val="24"/>
          <w:szCs w:val="24"/>
        </w:rPr>
      </w:pPr>
    </w:p>
    <w:p w14:paraId="6A21BBE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different storage engines in MySQL?</w:t>
      </w:r>
    </w:p>
    <w:p w14:paraId="2B3287A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InnoDB</w:t>
      </w:r>
      <w:r w:rsidRPr="00A56EBC">
        <w:rPr>
          <w:rFonts w:ascii="Times New Roman" w:eastAsia="Times New Roman" w:hAnsi="Times New Roman" w:cs="Times New Roman"/>
          <w:sz w:val="24"/>
          <w:szCs w:val="24"/>
        </w:rPr>
        <w:t xml:space="preserve"> – Default Engine from Version 5.1</w:t>
      </w:r>
    </w:p>
    <w:p w14:paraId="4C8AD96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MyISAM</w:t>
      </w:r>
      <w:r w:rsidRPr="00A56EBC">
        <w:rPr>
          <w:rFonts w:ascii="Times New Roman" w:eastAsia="Times New Roman" w:hAnsi="Times New Roman" w:cs="Times New Roman"/>
          <w:sz w:val="24"/>
          <w:szCs w:val="24"/>
        </w:rPr>
        <w:t>- Default Engine prior to version 5.1</w:t>
      </w:r>
    </w:p>
    <w:p w14:paraId="05C20B33"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CSV</w:t>
      </w:r>
    </w:p>
    <w:p w14:paraId="0034566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Archive</w:t>
      </w:r>
    </w:p>
    <w:p w14:paraId="72E39411"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Memory</w:t>
      </w:r>
    </w:p>
    <w:p w14:paraId="1FB44A8A"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InnoDB</w:t>
      </w:r>
    </w:p>
    <w:p w14:paraId="629C437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Supports Transaction</w:t>
      </w:r>
    </w:p>
    <w:p w14:paraId="1FD4C99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Fully ACID Compliant</w:t>
      </w:r>
    </w:p>
    <w:p w14:paraId="4146FA9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Foreign Key</w:t>
      </w:r>
    </w:p>
    <w:p w14:paraId="5B07CD3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Log file and Data File</w:t>
      </w:r>
    </w:p>
    <w:p w14:paraId="5559965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Clustered Indexes</w:t>
      </w:r>
    </w:p>
    <w:p w14:paraId="68E8969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Can perform </w:t>
      </w:r>
      <w:proofErr w:type="gramStart"/>
      <w:r w:rsidRPr="00A56EBC">
        <w:rPr>
          <w:rFonts w:ascii="Times New Roman" w:eastAsia="Times New Roman" w:hAnsi="Times New Roman" w:cs="Times New Roman"/>
          <w:sz w:val="24"/>
          <w:szCs w:val="24"/>
        </w:rPr>
        <w:t>Insert,update</w:t>
      </w:r>
      <w:proofErr w:type="gramEnd"/>
      <w:r w:rsidRPr="00A56EBC">
        <w:rPr>
          <w:rFonts w:ascii="Times New Roman" w:eastAsia="Times New Roman" w:hAnsi="Times New Roman" w:cs="Times New Roman"/>
          <w:sz w:val="24"/>
          <w:szCs w:val="24"/>
        </w:rPr>
        <w:t>, delete etc.</w:t>
      </w:r>
    </w:p>
    <w:p w14:paraId="3DE6E22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Default Engine</w:t>
      </w:r>
    </w:p>
    <w:p w14:paraId="5D7F835B"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MyISAM- create table t_myisam (id int) engine=myisam;</w:t>
      </w:r>
    </w:p>
    <w:p w14:paraId="7FDF1DE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Transaction</w:t>
      </w:r>
    </w:p>
    <w:p w14:paraId="2D8C5EE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Doesn’t </w:t>
      </w:r>
      <w:proofErr w:type="gramStart"/>
      <w:r w:rsidRPr="00A56EBC">
        <w:rPr>
          <w:rFonts w:ascii="Times New Roman" w:eastAsia="Times New Roman" w:hAnsi="Times New Roman" w:cs="Times New Roman"/>
          <w:sz w:val="24"/>
          <w:szCs w:val="24"/>
        </w:rPr>
        <w:t>support  Foreign</w:t>
      </w:r>
      <w:proofErr w:type="gramEnd"/>
      <w:r w:rsidRPr="00A56EBC">
        <w:rPr>
          <w:rFonts w:ascii="Times New Roman" w:eastAsia="Times New Roman" w:hAnsi="Times New Roman" w:cs="Times New Roman"/>
          <w:sz w:val="24"/>
          <w:szCs w:val="24"/>
        </w:rPr>
        <w:t xml:space="preserve"> Key</w:t>
      </w:r>
    </w:p>
    <w:p w14:paraId="7D2167C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No Log </w:t>
      </w:r>
      <w:proofErr w:type="gramStart"/>
      <w:r w:rsidRPr="00A56EBC">
        <w:rPr>
          <w:rFonts w:ascii="Times New Roman" w:eastAsia="Times New Roman" w:hAnsi="Times New Roman" w:cs="Times New Roman"/>
          <w:sz w:val="24"/>
          <w:szCs w:val="24"/>
        </w:rPr>
        <w:t>file</w:t>
      </w:r>
      <w:proofErr w:type="gramEnd"/>
    </w:p>
    <w:p w14:paraId="05984A4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Has Data File</w:t>
      </w:r>
    </w:p>
    <w:p w14:paraId="3E65D31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Can perform </w:t>
      </w:r>
      <w:proofErr w:type="gramStart"/>
      <w:r w:rsidRPr="00A56EBC">
        <w:rPr>
          <w:rFonts w:ascii="Times New Roman" w:eastAsia="Times New Roman" w:hAnsi="Times New Roman" w:cs="Times New Roman"/>
          <w:sz w:val="24"/>
          <w:szCs w:val="24"/>
        </w:rPr>
        <w:t>Insert,update</w:t>
      </w:r>
      <w:proofErr w:type="gramEnd"/>
      <w:r w:rsidRPr="00A56EBC">
        <w:rPr>
          <w:rFonts w:ascii="Times New Roman" w:eastAsia="Times New Roman" w:hAnsi="Times New Roman" w:cs="Times New Roman"/>
          <w:sz w:val="24"/>
          <w:szCs w:val="24"/>
        </w:rPr>
        <w:t>, delete etc.</w:t>
      </w:r>
    </w:p>
    <w:p w14:paraId="635F0E2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Clustered Indexes</w:t>
      </w:r>
    </w:p>
    <w:p w14:paraId="50AE422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Not Default Engine</w:t>
      </w:r>
    </w:p>
    <w:p w14:paraId="482DED60"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 xml:space="preserve">CSV- create table t_csv (id int not </w:t>
      </w:r>
      <w:proofErr w:type="gramStart"/>
      <w:r w:rsidRPr="00A56EBC">
        <w:rPr>
          <w:rFonts w:ascii="Times New Roman" w:eastAsia="Times New Roman" w:hAnsi="Times New Roman" w:cs="Times New Roman"/>
          <w:b/>
          <w:sz w:val="24"/>
          <w:szCs w:val="24"/>
          <w:u w:val="single"/>
        </w:rPr>
        <w:t>null,name</w:t>
      </w:r>
      <w:proofErr w:type="gramEnd"/>
      <w:r w:rsidRPr="00A56EBC">
        <w:rPr>
          <w:rFonts w:ascii="Times New Roman" w:eastAsia="Times New Roman" w:hAnsi="Times New Roman" w:cs="Times New Roman"/>
          <w:b/>
          <w:sz w:val="24"/>
          <w:szCs w:val="24"/>
          <w:u w:val="single"/>
        </w:rPr>
        <w:t xml:space="preserve"> varchar(100) not null) engine=csv;</w:t>
      </w:r>
    </w:p>
    <w:p w14:paraId="24F84FB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Transaction</w:t>
      </w:r>
    </w:p>
    <w:p w14:paraId="6517297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Doesn’t </w:t>
      </w:r>
      <w:proofErr w:type="gramStart"/>
      <w:r w:rsidRPr="00A56EBC">
        <w:rPr>
          <w:rFonts w:ascii="Times New Roman" w:eastAsia="Times New Roman" w:hAnsi="Times New Roman" w:cs="Times New Roman"/>
          <w:sz w:val="24"/>
          <w:szCs w:val="24"/>
        </w:rPr>
        <w:t>support  Foreign</w:t>
      </w:r>
      <w:proofErr w:type="gramEnd"/>
      <w:r w:rsidRPr="00A56EBC">
        <w:rPr>
          <w:rFonts w:ascii="Times New Roman" w:eastAsia="Times New Roman" w:hAnsi="Times New Roman" w:cs="Times New Roman"/>
          <w:sz w:val="24"/>
          <w:szCs w:val="24"/>
        </w:rPr>
        <w:t xml:space="preserve"> Key</w:t>
      </w:r>
    </w:p>
    <w:p w14:paraId="449FDD4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No Log </w:t>
      </w:r>
      <w:proofErr w:type="gramStart"/>
      <w:r w:rsidRPr="00A56EBC">
        <w:rPr>
          <w:rFonts w:ascii="Times New Roman" w:eastAsia="Times New Roman" w:hAnsi="Times New Roman" w:cs="Times New Roman"/>
          <w:sz w:val="24"/>
          <w:szCs w:val="24"/>
        </w:rPr>
        <w:t>file</w:t>
      </w:r>
      <w:proofErr w:type="gramEnd"/>
    </w:p>
    <w:p w14:paraId="43F9CFF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Has Data File with CSV format</w:t>
      </w:r>
    </w:p>
    <w:p w14:paraId="61AB9C9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columns should be defined as not null columns for CSV engine</w:t>
      </w:r>
    </w:p>
    <w:p w14:paraId="0FA2CAE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Can perform </w:t>
      </w:r>
      <w:proofErr w:type="gramStart"/>
      <w:r w:rsidRPr="00A56EBC">
        <w:rPr>
          <w:rFonts w:ascii="Times New Roman" w:eastAsia="Times New Roman" w:hAnsi="Times New Roman" w:cs="Times New Roman"/>
          <w:sz w:val="24"/>
          <w:szCs w:val="24"/>
        </w:rPr>
        <w:t>Insert,update</w:t>
      </w:r>
      <w:proofErr w:type="gramEnd"/>
      <w:r w:rsidRPr="00A56EBC">
        <w:rPr>
          <w:rFonts w:ascii="Times New Roman" w:eastAsia="Times New Roman" w:hAnsi="Times New Roman" w:cs="Times New Roman"/>
          <w:sz w:val="24"/>
          <w:szCs w:val="24"/>
        </w:rPr>
        <w:t>, delete etc.</w:t>
      </w:r>
    </w:p>
    <w:p w14:paraId="734F0AC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Clustered Indexes</w:t>
      </w:r>
    </w:p>
    <w:p w14:paraId="3A5CA492"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lastRenderedPageBreak/>
        <w:t>Not Default Engine</w:t>
      </w:r>
    </w:p>
    <w:p w14:paraId="0F2244B1" w14:textId="77777777" w:rsidR="00181EB4" w:rsidRPr="00A56EBC" w:rsidRDefault="0023626B">
      <w:pPr>
        <w:ind w:left="720"/>
        <w:jc w:val="both"/>
        <w:rPr>
          <w:rFonts w:ascii="Times New Roman" w:eastAsia="Times New Roman" w:hAnsi="Times New Roman" w:cs="Times New Roman"/>
          <w:sz w:val="24"/>
          <w:szCs w:val="24"/>
          <w:u w:val="single"/>
        </w:rPr>
      </w:pPr>
      <w:r w:rsidRPr="00A56EBC">
        <w:rPr>
          <w:rFonts w:ascii="Times New Roman" w:eastAsia="Times New Roman" w:hAnsi="Times New Roman" w:cs="Times New Roman"/>
          <w:b/>
          <w:sz w:val="24"/>
          <w:szCs w:val="24"/>
          <w:u w:val="single"/>
        </w:rPr>
        <w:t>archive- create table t_</w:t>
      </w:r>
      <w:proofErr w:type="gramStart"/>
      <w:r w:rsidRPr="00A56EBC">
        <w:rPr>
          <w:rFonts w:ascii="Times New Roman" w:eastAsia="Times New Roman" w:hAnsi="Times New Roman" w:cs="Times New Roman"/>
          <w:b/>
          <w:sz w:val="24"/>
          <w:szCs w:val="24"/>
          <w:u w:val="single"/>
        </w:rPr>
        <w:t>archive(</w:t>
      </w:r>
      <w:proofErr w:type="gramEnd"/>
      <w:r w:rsidRPr="00A56EBC">
        <w:rPr>
          <w:rFonts w:ascii="Times New Roman" w:eastAsia="Times New Roman" w:hAnsi="Times New Roman" w:cs="Times New Roman"/>
          <w:b/>
          <w:sz w:val="24"/>
          <w:szCs w:val="24"/>
          <w:u w:val="single"/>
        </w:rPr>
        <w:t>id int,name varchar(100)) engine=archive;</w:t>
      </w:r>
    </w:p>
    <w:p w14:paraId="30B1F10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Transaction</w:t>
      </w:r>
    </w:p>
    <w:p w14:paraId="3577576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Doesn’t </w:t>
      </w:r>
      <w:proofErr w:type="gramStart"/>
      <w:r w:rsidRPr="00A56EBC">
        <w:rPr>
          <w:rFonts w:ascii="Times New Roman" w:eastAsia="Times New Roman" w:hAnsi="Times New Roman" w:cs="Times New Roman"/>
          <w:sz w:val="24"/>
          <w:szCs w:val="24"/>
        </w:rPr>
        <w:t>support  Foreign</w:t>
      </w:r>
      <w:proofErr w:type="gramEnd"/>
      <w:r w:rsidRPr="00A56EBC">
        <w:rPr>
          <w:rFonts w:ascii="Times New Roman" w:eastAsia="Times New Roman" w:hAnsi="Times New Roman" w:cs="Times New Roman"/>
          <w:sz w:val="24"/>
          <w:szCs w:val="24"/>
        </w:rPr>
        <w:t xml:space="preserve"> Key</w:t>
      </w:r>
    </w:p>
    <w:p w14:paraId="3E60F26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No Log </w:t>
      </w:r>
      <w:proofErr w:type="gramStart"/>
      <w:r w:rsidRPr="00A56EBC">
        <w:rPr>
          <w:rFonts w:ascii="Times New Roman" w:eastAsia="Times New Roman" w:hAnsi="Times New Roman" w:cs="Times New Roman"/>
          <w:sz w:val="24"/>
          <w:szCs w:val="24"/>
        </w:rPr>
        <w:t>file</w:t>
      </w:r>
      <w:proofErr w:type="gramEnd"/>
    </w:p>
    <w:p w14:paraId="2840D13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Has Data File </w:t>
      </w:r>
    </w:p>
    <w:p w14:paraId="59A6AC0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 only perform Insert and select</w:t>
      </w:r>
    </w:p>
    <w:p w14:paraId="6A227736" w14:textId="77777777" w:rsidR="00181EB4" w:rsidRPr="00A56EBC" w:rsidRDefault="0023626B">
      <w:pPr>
        <w:ind w:left="720"/>
        <w:jc w:val="both"/>
        <w:rPr>
          <w:rFonts w:ascii="Times New Roman" w:eastAsia="Times New Roman" w:hAnsi="Times New Roman" w:cs="Times New Roman"/>
          <w:sz w:val="24"/>
          <w:szCs w:val="24"/>
        </w:rPr>
      </w:pPr>
      <w:proofErr w:type="gramStart"/>
      <w:r w:rsidRPr="00A56EBC">
        <w:rPr>
          <w:rFonts w:ascii="Times New Roman" w:eastAsia="Times New Roman" w:hAnsi="Times New Roman" w:cs="Times New Roman"/>
          <w:sz w:val="24"/>
          <w:szCs w:val="24"/>
        </w:rPr>
        <w:t>Delete,update</w:t>
      </w:r>
      <w:proofErr w:type="gramEnd"/>
      <w:r w:rsidRPr="00A56EBC">
        <w:rPr>
          <w:rFonts w:ascii="Times New Roman" w:eastAsia="Times New Roman" w:hAnsi="Times New Roman" w:cs="Times New Roman"/>
          <w:sz w:val="24"/>
          <w:szCs w:val="24"/>
        </w:rPr>
        <w:t>, truncate not allowed</w:t>
      </w:r>
    </w:p>
    <w:p w14:paraId="4744375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Clustered Indexes</w:t>
      </w:r>
    </w:p>
    <w:p w14:paraId="1F0B236D"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Not Default Engine</w:t>
      </w:r>
    </w:p>
    <w:p w14:paraId="095ACFE3"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Memory- create table t_</w:t>
      </w:r>
      <w:proofErr w:type="gramStart"/>
      <w:r w:rsidRPr="00A56EBC">
        <w:rPr>
          <w:rFonts w:ascii="Times New Roman" w:eastAsia="Times New Roman" w:hAnsi="Times New Roman" w:cs="Times New Roman"/>
          <w:b/>
          <w:sz w:val="24"/>
          <w:szCs w:val="24"/>
          <w:u w:val="single"/>
        </w:rPr>
        <w:t>memory(</w:t>
      </w:r>
      <w:proofErr w:type="gramEnd"/>
      <w:r w:rsidRPr="00A56EBC">
        <w:rPr>
          <w:rFonts w:ascii="Times New Roman" w:eastAsia="Times New Roman" w:hAnsi="Times New Roman" w:cs="Times New Roman"/>
          <w:b/>
          <w:sz w:val="24"/>
          <w:szCs w:val="24"/>
          <w:u w:val="single"/>
        </w:rPr>
        <w:t>id int,name varchar(100)) engine=memory;</w:t>
      </w:r>
    </w:p>
    <w:p w14:paraId="7BE5EF4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Transaction</w:t>
      </w:r>
    </w:p>
    <w:p w14:paraId="3F19A9B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Doesn’t </w:t>
      </w:r>
      <w:proofErr w:type="gramStart"/>
      <w:r w:rsidRPr="00A56EBC">
        <w:rPr>
          <w:rFonts w:ascii="Times New Roman" w:eastAsia="Times New Roman" w:hAnsi="Times New Roman" w:cs="Times New Roman"/>
          <w:sz w:val="24"/>
          <w:szCs w:val="24"/>
        </w:rPr>
        <w:t>support  Foreign</w:t>
      </w:r>
      <w:proofErr w:type="gramEnd"/>
      <w:r w:rsidRPr="00A56EBC">
        <w:rPr>
          <w:rFonts w:ascii="Times New Roman" w:eastAsia="Times New Roman" w:hAnsi="Times New Roman" w:cs="Times New Roman"/>
          <w:sz w:val="24"/>
          <w:szCs w:val="24"/>
        </w:rPr>
        <w:t xml:space="preserve"> Key</w:t>
      </w:r>
    </w:p>
    <w:p w14:paraId="5690EEC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No Log </w:t>
      </w:r>
      <w:proofErr w:type="gramStart"/>
      <w:r w:rsidRPr="00A56EBC">
        <w:rPr>
          <w:rFonts w:ascii="Times New Roman" w:eastAsia="Times New Roman" w:hAnsi="Times New Roman" w:cs="Times New Roman"/>
          <w:sz w:val="24"/>
          <w:szCs w:val="24"/>
        </w:rPr>
        <w:t>file</w:t>
      </w:r>
      <w:proofErr w:type="gramEnd"/>
    </w:p>
    <w:p w14:paraId="1124461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Data File which means data is removed when ever the serve restarts</w:t>
      </w:r>
    </w:p>
    <w:p w14:paraId="37A0DFD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Clustered Indexes</w:t>
      </w:r>
    </w:p>
    <w:p w14:paraId="31B89AB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Can perform </w:t>
      </w:r>
      <w:proofErr w:type="gramStart"/>
      <w:r w:rsidRPr="00A56EBC">
        <w:rPr>
          <w:rFonts w:ascii="Times New Roman" w:eastAsia="Times New Roman" w:hAnsi="Times New Roman" w:cs="Times New Roman"/>
          <w:sz w:val="24"/>
          <w:szCs w:val="24"/>
        </w:rPr>
        <w:t>Insert,update</w:t>
      </w:r>
      <w:proofErr w:type="gramEnd"/>
      <w:r w:rsidRPr="00A56EBC">
        <w:rPr>
          <w:rFonts w:ascii="Times New Roman" w:eastAsia="Times New Roman" w:hAnsi="Times New Roman" w:cs="Times New Roman"/>
          <w:sz w:val="24"/>
          <w:szCs w:val="24"/>
        </w:rPr>
        <w:t>, delete etc.</w:t>
      </w:r>
    </w:p>
    <w:p w14:paraId="121352B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Not Default Engine</w:t>
      </w:r>
    </w:p>
    <w:p w14:paraId="0A59FFB8" w14:textId="77777777" w:rsidR="00181EB4" w:rsidRPr="00A56EBC" w:rsidRDefault="00181EB4">
      <w:pPr>
        <w:ind w:left="720"/>
        <w:jc w:val="both"/>
        <w:rPr>
          <w:rFonts w:ascii="Times New Roman" w:eastAsia="Times New Roman" w:hAnsi="Times New Roman" w:cs="Times New Roman"/>
          <w:sz w:val="24"/>
          <w:szCs w:val="24"/>
        </w:rPr>
      </w:pPr>
    </w:p>
    <w:p w14:paraId="39B3EE44" w14:textId="04202AC9" w:rsidR="00181EB4" w:rsidRPr="00A56EBC" w:rsidRDefault="00181EB4">
      <w:pPr>
        <w:ind w:left="720"/>
        <w:jc w:val="both"/>
        <w:rPr>
          <w:rFonts w:ascii="Times New Roman" w:eastAsia="Times New Roman" w:hAnsi="Times New Roman" w:cs="Times New Roman"/>
          <w:sz w:val="24"/>
          <w:szCs w:val="24"/>
        </w:rPr>
      </w:pPr>
    </w:p>
    <w:p w14:paraId="61161FF6" w14:textId="28D4F865" w:rsidR="007A623A" w:rsidRPr="00A56EBC" w:rsidRDefault="007A623A">
      <w:pPr>
        <w:ind w:left="720"/>
        <w:jc w:val="both"/>
        <w:rPr>
          <w:rFonts w:ascii="Times New Roman" w:eastAsia="Times New Roman" w:hAnsi="Times New Roman" w:cs="Times New Roman"/>
          <w:sz w:val="24"/>
          <w:szCs w:val="24"/>
        </w:rPr>
      </w:pPr>
    </w:p>
    <w:p w14:paraId="0D4A0E17" w14:textId="6D0B4233" w:rsidR="007A623A" w:rsidRPr="00A56EBC" w:rsidRDefault="007A623A">
      <w:pPr>
        <w:ind w:left="720"/>
        <w:jc w:val="both"/>
        <w:rPr>
          <w:rFonts w:ascii="Times New Roman" w:eastAsia="Times New Roman" w:hAnsi="Times New Roman" w:cs="Times New Roman"/>
          <w:sz w:val="24"/>
          <w:szCs w:val="24"/>
        </w:rPr>
      </w:pPr>
    </w:p>
    <w:p w14:paraId="63F7810E" w14:textId="291EF0E5" w:rsidR="007A623A" w:rsidRPr="00A56EBC" w:rsidRDefault="007A623A">
      <w:pPr>
        <w:ind w:left="720"/>
        <w:jc w:val="both"/>
        <w:rPr>
          <w:rFonts w:ascii="Times New Roman" w:eastAsia="Times New Roman" w:hAnsi="Times New Roman" w:cs="Times New Roman"/>
          <w:sz w:val="24"/>
          <w:szCs w:val="24"/>
        </w:rPr>
      </w:pPr>
    </w:p>
    <w:p w14:paraId="230C4FDE" w14:textId="2A60C6D9" w:rsidR="007A623A" w:rsidRPr="00A56EBC" w:rsidRDefault="007A623A">
      <w:pPr>
        <w:ind w:left="720"/>
        <w:jc w:val="both"/>
        <w:rPr>
          <w:rFonts w:ascii="Times New Roman" w:eastAsia="Times New Roman" w:hAnsi="Times New Roman" w:cs="Times New Roman"/>
          <w:sz w:val="24"/>
          <w:szCs w:val="24"/>
        </w:rPr>
      </w:pPr>
    </w:p>
    <w:p w14:paraId="5DB94C72" w14:textId="28B6948C" w:rsidR="007A623A" w:rsidRPr="00A56EBC" w:rsidRDefault="007A623A">
      <w:pPr>
        <w:ind w:left="720"/>
        <w:jc w:val="both"/>
        <w:rPr>
          <w:rFonts w:ascii="Times New Roman" w:eastAsia="Times New Roman" w:hAnsi="Times New Roman" w:cs="Times New Roman"/>
          <w:sz w:val="24"/>
          <w:szCs w:val="24"/>
        </w:rPr>
      </w:pPr>
    </w:p>
    <w:p w14:paraId="7F6D7E3F" w14:textId="26912A5A" w:rsidR="007A623A" w:rsidRPr="00A56EBC" w:rsidRDefault="007A623A">
      <w:pPr>
        <w:ind w:left="720"/>
        <w:jc w:val="both"/>
        <w:rPr>
          <w:rFonts w:ascii="Times New Roman" w:eastAsia="Times New Roman" w:hAnsi="Times New Roman" w:cs="Times New Roman"/>
          <w:sz w:val="24"/>
          <w:szCs w:val="24"/>
        </w:rPr>
      </w:pPr>
    </w:p>
    <w:p w14:paraId="2A129517" w14:textId="25EE5764" w:rsidR="007A623A" w:rsidRPr="00A56EBC" w:rsidRDefault="007A623A">
      <w:pPr>
        <w:ind w:left="720"/>
        <w:jc w:val="both"/>
        <w:rPr>
          <w:rFonts w:ascii="Times New Roman" w:eastAsia="Times New Roman" w:hAnsi="Times New Roman" w:cs="Times New Roman"/>
          <w:sz w:val="24"/>
          <w:szCs w:val="24"/>
        </w:rPr>
      </w:pPr>
    </w:p>
    <w:p w14:paraId="439B6E78" w14:textId="3CE9D4F3" w:rsidR="007A623A" w:rsidRPr="00A56EBC" w:rsidRDefault="007A623A">
      <w:pPr>
        <w:ind w:left="720"/>
        <w:jc w:val="both"/>
        <w:rPr>
          <w:rFonts w:ascii="Times New Roman" w:eastAsia="Times New Roman" w:hAnsi="Times New Roman" w:cs="Times New Roman"/>
          <w:sz w:val="24"/>
          <w:szCs w:val="24"/>
        </w:rPr>
      </w:pPr>
    </w:p>
    <w:p w14:paraId="719B4292" w14:textId="6C55C223" w:rsidR="007A623A" w:rsidRPr="00A56EBC" w:rsidRDefault="007A623A">
      <w:pPr>
        <w:ind w:left="720"/>
        <w:jc w:val="both"/>
        <w:rPr>
          <w:rFonts w:ascii="Times New Roman" w:eastAsia="Times New Roman" w:hAnsi="Times New Roman" w:cs="Times New Roman"/>
          <w:sz w:val="24"/>
          <w:szCs w:val="24"/>
        </w:rPr>
      </w:pPr>
    </w:p>
    <w:p w14:paraId="3105B685" w14:textId="4337E542" w:rsidR="007A623A" w:rsidRPr="00A56EBC" w:rsidRDefault="007A623A">
      <w:pPr>
        <w:ind w:left="720"/>
        <w:jc w:val="both"/>
        <w:rPr>
          <w:rFonts w:ascii="Times New Roman" w:eastAsia="Times New Roman" w:hAnsi="Times New Roman" w:cs="Times New Roman"/>
          <w:sz w:val="24"/>
          <w:szCs w:val="24"/>
        </w:rPr>
      </w:pPr>
    </w:p>
    <w:p w14:paraId="5262DFC1" w14:textId="362ED398" w:rsidR="007A623A" w:rsidRPr="00A56EBC" w:rsidRDefault="007A623A">
      <w:pPr>
        <w:ind w:left="720"/>
        <w:jc w:val="both"/>
        <w:rPr>
          <w:rFonts w:ascii="Times New Roman" w:eastAsia="Times New Roman" w:hAnsi="Times New Roman" w:cs="Times New Roman"/>
          <w:sz w:val="24"/>
          <w:szCs w:val="24"/>
        </w:rPr>
      </w:pPr>
    </w:p>
    <w:p w14:paraId="3D7837F3" w14:textId="480734ED" w:rsidR="007A623A" w:rsidRPr="00A56EBC" w:rsidRDefault="007A623A">
      <w:pPr>
        <w:ind w:left="720"/>
        <w:jc w:val="both"/>
        <w:rPr>
          <w:rFonts w:ascii="Times New Roman" w:eastAsia="Times New Roman" w:hAnsi="Times New Roman" w:cs="Times New Roman"/>
          <w:sz w:val="24"/>
          <w:szCs w:val="24"/>
        </w:rPr>
      </w:pPr>
    </w:p>
    <w:p w14:paraId="57864528" w14:textId="5518004C" w:rsidR="007A623A" w:rsidRPr="00A56EBC" w:rsidRDefault="007A623A">
      <w:pPr>
        <w:ind w:left="720"/>
        <w:jc w:val="both"/>
        <w:rPr>
          <w:rFonts w:ascii="Times New Roman" w:eastAsia="Times New Roman" w:hAnsi="Times New Roman" w:cs="Times New Roman"/>
          <w:sz w:val="24"/>
          <w:szCs w:val="24"/>
        </w:rPr>
      </w:pPr>
    </w:p>
    <w:p w14:paraId="14D04B9D" w14:textId="15F17E02" w:rsidR="007A623A" w:rsidRPr="00A56EBC" w:rsidRDefault="007A623A">
      <w:pPr>
        <w:ind w:left="720"/>
        <w:jc w:val="both"/>
        <w:rPr>
          <w:rFonts w:ascii="Times New Roman" w:eastAsia="Times New Roman" w:hAnsi="Times New Roman" w:cs="Times New Roman"/>
          <w:sz w:val="24"/>
          <w:szCs w:val="24"/>
        </w:rPr>
      </w:pPr>
    </w:p>
    <w:p w14:paraId="6C7BE080" w14:textId="67607D2B" w:rsidR="007A623A" w:rsidRPr="00A56EBC" w:rsidRDefault="007A623A">
      <w:pPr>
        <w:ind w:left="720"/>
        <w:jc w:val="both"/>
        <w:rPr>
          <w:rFonts w:ascii="Times New Roman" w:eastAsia="Times New Roman" w:hAnsi="Times New Roman" w:cs="Times New Roman"/>
          <w:sz w:val="24"/>
          <w:szCs w:val="24"/>
        </w:rPr>
      </w:pPr>
    </w:p>
    <w:p w14:paraId="7BAEBF65" w14:textId="79F191A7" w:rsidR="007A623A" w:rsidRPr="00A56EBC" w:rsidRDefault="007A623A">
      <w:pPr>
        <w:ind w:left="720"/>
        <w:jc w:val="both"/>
        <w:rPr>
          <w:rFonts w:ascii="Times New Roman" w:eastAsia="Times New Roman" w:hAnsi="Times New Roman" w:cs="Times New Roman"/>
          <w:sz w:val="24"/>
          <w:szCs w:val="24"/>
        </w:rPr>
      </w:pPr>
    </w:p>
    <w:p w14:paraId="436DBF8F" w14:textId="645AAF95" w:rsidR="007A623A" w:rsidRPr="00A56EBC" w:rsidRDefault="007A623A">
      <w:pPr>
        <w:ind w:left="720"/>
        <w:jc w:val="both"/>
        <w:rPr>
          <w:rFonts w:ascii="Times New Roman" w:eastAsia="Times New Roman" w:hAnsi="Times New Roman" w:cs="Times New Roman"/>
          <w:sz w:val="24"/>
          <w:szCs w:val="24"/>
        </w:rPr>
      </w:pPr>
    </w:p>
    <w:p w14:paraId="060ED0C8" w14:textId="016C407B" w:rsidR="007A623A" w:rsidRPr="00A56EBC" w:rsidRDefault="007A623A">
      <w:pPr>
        <w:ind w:left="720"/>
        <w:jc w:val="both"/>
        <w:rPr>
          <w:rFonts w:ascii="Times New Roman" w:eastAsia="Times New Roman" w:hAnsi="Times New Roman" w:cs="Times New Roman"/>
          <w:sz w:val="24"/>
          <w:szCs w:val="24"/>
        </w:rPr>
      </w:pPr>
    </w:p>
    <w:p w14:paraId="30F26E86" w14:textId="5F86DB3A" w:rsidR="007A623A" w:rsidRPr="00A56EBC" w:rsidRDefault="007A623A">
      <w:pPr>
        <w:ind w:left="720"/>
        <w:jc w:val="both"/>
        <w:rPr>
          <w:rFonts w:ascii="Times New Roman" w:eastAsia="Times New Roman" w:hAnsi="Times New Roman" w:cs="Times New Roman"/>
          <w:sz w:val="24"/>
          <w:szCs w:val="24"/>
        </w:rPr>
      </w:pPr>
    </w:p>
    <w:p w14:paraId="53952F86" w14:textId="1D4D1BF9" w:rsidR="007A623A" w:rsidRPr="00A56EBC" w:rsidRDefault="007A623A">
      <w:pPr>
        <w:ind w:left="720"/>
        <w:jc w:val="both"/>
        <w:rPr>
          <w:rFonts w:ascii="Times New Roman" w:eastAsia="Times New Roman" w:hAnsi="Times New Roman" w:cs="Times New Roman"/>
          <w:sz w:val="24"/>
          <w:szCs w:val="24"/>
        </w:rPr>
      </w:pPr>
    </w:p>
    <w:p w14:paraId="3236CF56" w14:textId="77777777" w:rsidR="007A623A" w:rsidRPr="00A56EBC" w:rsidRDefault="007A623A">
      <w:pPr>
        <w:ind w:left="720"/>
        <w:jc w:val="both"/>
        <w:rPr>
          <w:rFonts w:ascii="Times New Roman" w:eastAsia="Times New Roman" w:hAnsi="Times New Roman" w:cs="Times New Roman"/>
          <w:sz w:val="24"/>
          <w:szCs w:val="24"/>
        </w:rPr>
      </w:pPr>
    </w:p>
    <w:p w14:paraId="46C877E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Difference between primary and secondary key?</w:t>
      </w:r>
    </w:p>
    <w:p w14:paraId="13AD950B" w14:textId="77777777" w:rsidR="00181EB4" w:rsidRPr="00A56EBC" w:rsidRDefault="00181EB4">
      <w:pPr>
        <w:ind w:left="720"/>
        <w:jc w:val="both"/>
        <w:rPr>
          <w:rFonts w:ascii="Times New Roman" w:eastAsia="Times New Roman" w:hAnsi="Times New Roman" w:cs="Times New Roman"/>
          <w:b/>
          <w:sz w:val="24"/>
          <w:szCs w:val="24"/>
        </w:rPr>
      </w:pPr>
    </w:p>
    <w:tbl>
      <w:tblPr>
        <w:tblStyle w:val="a0"/>
        <w:tblW w:w="8910" w:type="dxa"/>
        <w:tblInd w:w="262" w:type="dxa"/>
        <w:tblBorders>
          <w:top w:val="nil"/>
          <w:left w:val="nil"/>
          <w:bottom w:val="nil"/>
          <w:right w:val="nil"/>
          <w:insideH w:val="nil"/>
          <w:insideV w:val="nil"/>
        </w:tblBorders>
        <w:tblLayout w:type="fixed"/>
        <w:tblLook w:val="0600" w:firstRow="0" w:lastRow="0" w:firstColumn="0" w:lastColumn="0" w:noHBand="1" w:noVBand="1"/>
      </w:tblPr>
      <w:tblGrid>
        <w:gridCol w:w="1819"/>
        <w:gridCol w:w="3134"/>
        <w:gridCol w:w="3957"/>
      </w:tblGrid>
      <w:tr w:rsidR="00A56EBC" w:rsidRPr="00A56EBC" w14:paraId="46EAFB73" w14:textId="77777777" w:rsidTr="007A623A">
        <w:trPr>
          <w:trHeight w:val="616"/>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053B8797" w14:textId="15B7A713" w:rsidR="00181EB4" w:rsidRPr="00A56EBC" w:rsidRDefault="0023626B" w:rsidP="007A623A">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BASIS</w:t>
            </w:r>
            <w:r w:rsidR="007A623A" w:rsidRPr="00A56EBC">
              <w:rPr>
                <w:rFonts w:ascii="Times New Roman" w:eastAsia="Times New Roman" w:hAnsi="Times New Roman" w:cs="Times New Roman"/>
                <w:b/>
                <w:sz w:val="24"/>
                <w:szCs w:val="24"/>
              </w:rPr>
              <w:t xml:space="preserve"> </w:t>
            </w:r>
            <w:r w:rsidRPr="00A56EBC">
              <w:rPr>
                <w:rFonts w:ascii="Times New Roman" w:eastAsia="Times New Roman" w:hAnsi="Times New Roman" w:cs="Times New Roman"/>
                <w:b/>
                <w:sz w:val="24"/>
                <w:szCs w:val="24"/>
              </w:rPr>
              <w:t>OF COMPARISON</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57CD4EFF"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PRIMARY KEY</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A5C6DBE"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SECONDARY KEY  </w:t>
            </w:r>
          </w:p>
        </w:tc>
      </w:tr>
      <w:tr w:rsidR="00A56EBC" w:rsidRPr="00A56EBC" w14:paraId="13201615" w14:textId="77777777" w:rsidTr="007A623A">
        <w:trPr>
          <w:trHeight w:val="1125"/>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3FBD3422"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Description</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5885CF85"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The attribute that uniquely identifies a row or record in a relation is known as Primary key.</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207712FC"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A field or combination of fields </w:t>
            </w:r>
            <w:proofErr w:type="gramStart"/>
            <w:r w:rsidRPr="00A56EBC">
              <w:rPr>
                <w:rFonts w:ascii="Times New Roman" w:eastAsia="Times New Roman" w:hAnsi="Times New Roman" w:cs="Times New Roman"/>
                <w:bCs/>
                <w:sz w:val="24"/>
                <w:szCs w:val="24"/>
              </w:rPr>
              <w:t>that  is</w:t>
            </w:r>
            <w:proofErr w:type="gramEnd"/>
            <w:r w:rsidRPr="00A56EBC">
              <w:rPr>
                <w:rFonts w:ascii="Times New Roman" w:eastAsia="Times New Roman" w:hAnsi="Times New Roman" w:cs="Times New Roman"/>
                <w:bCs/>
                <w:sz w:val="24"/>
                <w:szCs w:val="24"/>
              </w:rPr>
              <w:t xml:space="preserve"> the basis for retrieval is known as a secondary key (mainly used for finding details from large data).</w:t>
            </w:r>
          </w:p>
        </w:tc>
      </w:tr>
      <w:tr w:rsidR="00A56EBC" w:rsidRPr="00A56EBC" w14:paraId="182AF549" w14:textId="77777777" w:rsidTr="007A623A">
        <w:trPr>
          <w:trHeight w:val="870"/>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50FBD083"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Use    </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677B03DC"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It uniquely identifies a record in the relational database table.</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54FF9B1"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It is used for identification of rows but not usually unique.</w:t>
            </w:r>
          </w:p>
        </w:tc>
      </w:tr>
      <w:tr w:rsidR="00A56EBC" w:rsidRPr="00A56EBC" w14:paraId="4916B676" w14:textId="77777777" w:rsidTr="007A623A">
        <w:trPr>
          <w:trHeight w:val="870"/>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4310C045"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NULL Values</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4ACED3B"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It does not allow NULL values to be deleted from the parent table.  </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2915EC4B"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Allows NULL values.</w:t>
            </w:r>
          </w:p>
        </w:tc>
      </w:tr>
      <w:tr w:rsidR="00A56EBC" w:rsidRPr="00A56EBC" w14:paraId="14A31EDB" w14:textId="77777777" w:rsidTr="007A623A">
        <w:trPr>
          <w:trHeight w:val="870"/>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0762B612"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Number Of Keys</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0EF84E9"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Only one primary key is allowed in a table.  </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2FCADD93"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We can have multiple secondary </w:t>
            </w:r>
            <w:proofErr w:type="gramStart"/>
            <w:r w:rsidRPr="00A56EBC">
              <w:rPr>
                <w:rFonts w:ascii="Times New Roman" w:eastAsia="Times New Roman" w:hAnsi="Times New Roman" w:cs="Times New Roman"/>
                <w:bCs/>
                <w:sz w:val="24"/>
                <w:szCs w:val="24"/>
              </w:rPr>
              <w:t>key</w:t>
            </w:r>
            <w:proofErr w:type="gramEnd"/>
            <w:r w:rsidRPr="00A56EBC">
              <w:rPr>
                <w:rFonts w:ascii="Times New Roman" w:eastAsia="Times New Roman" w:hAnsi="Times New Roman" w:cs="Times New Roman"/>
                <w:bCs/>
                <w:sz w:val="24"/>
                <w:szCs w:val="24"/>
              </w:rPr>
              <w:t xml:space="preserve"> per table.  </w:t>
            </w:r>
          </w:p>
        </w:tc>
      </w:tr>
      <w:tr w:rsidR="00A56EBC" w:rsidRPr="00A56EBC" w14:paraId="66C8DD3A" w14:textId="77777777" w:rsidTr="007A623A">
        <w:trPr>
          <w:trHeight w:val="1125"/>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50E371DA"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Examples</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40939E2C" w14:textId="3202CE60"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Examples of primary keys include: Unique last name, </w:t>
            </w:r>
            <w:r w:rsidR="007A623A" w:rsidRPr="00A56EBC">
              <w:rPr>
                <w:rFonts w:ascii="Times New Roman" w:eastAsia="Times New Roman" w:hAnsi="Times New Roman" w:cs="Times New Roman"/>
                <w:bCs/>
                <w:sz w:val="24"/>
                <w:szCs w:val="24"/>
              </w:rPr>
              <w:t>social</w:t>
            </w:r>
            <w:r w:rsidRPr="00A56EBC">
              <w:rPr>
                <w:rFonts w:ascii="Times New Roman" w:eastAsia="Times New Roman" w:hAnsi="Times New Roman" w:cs="Times New Roman"/>
                <w:bCs/>
                <w:sz w:val="24"/>
                <w:szCs w:val="24"/>
              </w:rPr>
              <w:t xml:space="preserve"> security number, Online username  </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A27DFFD"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Examples of secondary keys include: Street address number, Phone number, Middle name etc  </w:t>
            </w:r>
          </w:p>
        </w:tc>
      </w:tr>
      <w:tr w:rsidR="00A56EBC" w:rsidRPr="00A56EBC" w14:paraId="51FE8459" w14:textId="77777777" w:rsidTr="007A623A">
        <w:trPr>
          <w:trHeight w:val="600"/>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42DBDEB3"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Deletion</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07FB50B2"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Cannot be deleted from the parent table.</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4F538412"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Can be deleted from the parent table.</w:t>
            </w:r>
          </w:p>
        </w:tc>
      </w:tr>
    </w:tbl>
    <w:p w14:paraId="2C28340F" w14:textId="77777777" w:rsidR="00181EB4" w:rsidRPr="00A56EBC" w:rsidRDefault="00181EB4">
      <w:pPr>
        <w:jc w:val="both"/>
        <w:rPr>
          <w:rFonts w:ascii="Times New Roman" w:eastAsia="Times New Roman" w:hAnsi="Times New Roman" w:cs="Times New Roman"/>
          <w:b/>
          <w:sz w:val="24"/>
          <w:szCs w:val="24"/>
        </w:rPr>
      </w:pPr>
    </w:p>
    <w:p w14:paraId="1D61E23E" w14:textId="77777777" w:rsidR="00181EB4" w:rsidRPr="00A56EBC" w:rsidRDefault="00181EB4">
      <w:pPr>
        <w:jc w:val="both"/>
        <w:rPr>
          <w:rFonts w:ascii="Times New Roman" w:eastAsia="Times New Roman" w:hAnsi="Times New Roman" w:cs="Times New Roman"/>
          <w:b/>
          <w:sz w:val="24"/>
          <w:szCs w:val="24"/>
        </w:rPr>
      </w:pPr>
    </w:p>
    <w:p w14:paraId="4F31203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different types of keys?</w:t>
      </w:r>
    </w:p>
    <w:p w14:paraId="2AAEBB7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There are broadly seven types of keys in DBMS:</w:t>
      </w:r>
    </w:p>
    <w:p w14:paraId="0C59E4DA"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Primary Key</w:t>
      </w:r>
    </w:p>
    <w:p w14:paraId="6FAD29E7"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Candidate Key</w:t>
      </w:r>
    </w:p>
    <w:p w14:paraId="612D7149"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Super Key</w:t>
      </w:r>
    </w:p>
    <w:p w14:paraId="275FECCA"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Foreign Key</w:t>
      </w:r>
    </w:p>
    <w:p w14:paraId="260BD11C"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Composite Key</w:t>
      </w:r>
    </w:p>
    <w:p w14:paraId="2E61DCD7"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Alternate Key</w:t>
      </w:r>
    </w:p>
    <w:p w14:paraId="7B61EA63"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Unique Key</w:t>
      </w:r>
    </w:p>
    <w:p w14:paraId="7669C056" w14:textId="77777777" w:rsidR="00181EB4" w:rsidRPr="00A56EBC" w:rsidRDefault="00181EB4">
      <w:pPr>
        <w:jc w:val="both"/>
        <w:rPr>
          <w:rFonts w:ascii="Times New Roman" w:eastAsia="Times New Roman" w:hAnsi="Times New Roman" w:cs="Times New Roman"/>
          <w:b/>
          <w:sz w:val="24"/>
          <w:szCs w:val="24"/>
        </w:rPr>
      </w:pPr>
    </w:p>
    <w:p w14:paraId="059DFAE9" w14:textId="77777777" w:rsidR="007A623A" w:rsidRPr="00A56EBC" w:rsidRDefault="007A623A">
      <w:pPr>
        <w:ind w:left="720"/>
        <w:jc w:val="both"/>
        <w:rPr>
          <w:rFonts w:ascii="Times New Roman" w:eastAsia="Times New Roman" w:hAnsi="Times New Roman" w:cs="Times New Roman"/>
          <w:b/>
          <w:sz w:val="24"/>
          <w:szCs w:val="24"/>
        </w:rPr>
      </w:pPr>
    </w:p>
    <w:p w14:paraId="1AEC23C7" w14:textId="77777777" w:rsidR="007A623A" w:rsidRPr="00A56EBC" w:rsidRDefault="007A623A">
      <w:pPr>
        <w:ind w:left="720"/>
        <w:jc w:val="both"/>
        <w:rPr>
          <w:rFonts w:ascii="Times New Roman" w:eastAsia="Times New Roman" w:hAnsi="Times New Roman" w:cs="Times New Roman"/>
          <w:b/>
          <w:sz w:val="24"/>
          <w:szCs w:val="24"/>
        </w:rPr>
      </w:pPr>
    </w:p>
    <w:p w14:paraId="5204A47E" w14:textId="18AF5F6A"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1. Primary Key</w:t>
      </w:r>
    </w:p>
    <w:p w14:paraId="17275C5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primary key is a column of a table or a set of columns that helps to identify every record present in that table uniquely. There can be only one primary Key in a table. Also, the primary Key cannot have the same values repeating for any row. Every value of the primary key has to be different with no repetitions.</w:t>
      </w:r>
    </w:p>
    <w:p w14:paraId="5C0EB5B8" w14:textId="77777777" w:rsidR="00181EB4" w:rsidRPr="00A56EBC" w:rsidRDefault="00181EB4">
      <w:pPr>
        <w:ind w:left="720"/>
        <w:jc w:val="both"/>
        <w:rPr>
          <w:rFonts w:ascii="Times New Roman" w:eastAsia="Times New Roman" w:hAnsi="Times New Roman" w:cs="Times New Roman"/>
          <w:sz w:val="24"/>
          <w:szCs w:val="24"/>
        </w:rPr>
      </w:pPr>
    </w:p>
    <w:p w14:paraId="3B5E498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PRIMARY KEY (PK) constraint put on a column or set of columns will not allow them to have any null values or any duplicates. One table can have only one primary key constraint. Any value in the primary key cannot be changed by any foreign keys (explained below) which refer to it.</w:t>
      </w:r>
    </w:p>
    <w:p w14:paraId="2B38B423" w14:textId="77777777" w:rsidR="00181EB4" w:rsidRPr="00A56EBC" w:rsidRDefault="00181EB4">
      <w:pPr>
        <w:ind w:left="720"/>
        <w:jc w:val="both"/>
        <w:rPr>
          <w:rFonts w:ascii="Times New Roman" w:eastAsia="Times New Roman" w:hAnsi="Times New Roman" w:cs="Times New Roman"/>
          <w:sz w:val="24"/>
          <w:szCs w:val="24"/>
        </w:rPr>
      </w:pPr>
    </w:p>
    <w:p w14:paraId="39637D9B"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 Super Key</w:t>
      </w:r>
    </w:p>
    <w:p w14:paraId="38D6637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Super Key is the set of all the keys which help to identify rows in a table uniquely. This means that all those columns of a table than capable of identifying the other columns of that table uniquely will all be considered super keys.</w:t>
      </w:r>
    </w:p>
    <w:p w14:paraId="13B1F8D7" w14:textId="77777777" w:rsidR="00181EB4" w:rsidRPr="00A56EBC" w:rsidRDefault="00181EB4">
      <w:pPr>
        <w:ind w:left="720"/>
        <w:jc w:val="both"/>
        <w:rPr>
          <w:rFonts w:ascii="Times New Roman" w:eastAsia="Times New Roman" w:hAnsi="Times New Roman" w:cs="Times New Roman"/>
          <w:sz w:val="24"/>
          <w:szCs w:val="24"/>
        </w:rPr>
      </w:pPr>
    </w:p>
    <w:p w14:paraId="2DA3FD3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Super Key is the superset of a candidate key (explained below). The Primary Key of a table is picked from the super key set to be made the table’s identity attribute.</w:t>
      </w:r>
    </w:p>
    <w:p w14:paraId="0735E7CC" w14:textId="77777777" w:rsidR="00181EB4" w:rsidRPr="00A56EBC" w:rsidRDefault="00181EB4">
      <w:pPr>
        <w:ind w:left="720"/>
        <w:jc w:val="both"/>
        <w:rPr>
          <w:rFonts w:ascii="Times New Roman" w:eastAsia="Times New Roman" w:hAnsi="Times New Roman" w:cs="Times New Roman"/>
          <w:sz w:val="24"/>
          <w:szCs w:val="24"/>
        </w:rPr>
      </w:pPr>
    </w:p>
    <w:p w14:paraId="3A0A352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3. Candidate Key</w:t>
      </w:r>
    </w:p>
    <w:p w14:paraId="34A6144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Candidate keys are those attributes that uniquely identify rows of a table. The Primary Key of a table is selected from one of the candidate keys. So, candidate keys have the same properties as the primary keys explained above. There can be more than one candidate keys in a table.</w:t>
      </w:r>
    </w:p>
    <w:p w14:paraId="6264ABFA" w14:textId="77777777" w:rsidR="00181EB4" w:rsidRPr="00A56EBC" w:rsidRDefault="00181EB4">
      <w:pPr>
        <w:ind w:left="720"/>
        <w:jc w:val="both"/>
        <w:rPr>
          <w:rFonts w:ascii="Times New Roman" w:eastAsia="Times New Roman" w:hAnsi="Times New Roman" w:cs="Times New Roman"/>
          <w:sz w:val="24"/>
          <w:szCs w:val="24"/>
        </w:rPr>
      </w:pPr>
    </w:p>
    <w:p w14:paraId="4B267AE6"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4. Alternate Key</w:t>
      </w:r>
    </w:p>
    <w:p w14:paraId="1E45A4A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As stated above, a table can have multiple choices for a primary key; however, it can choose only one. So, all the keys which did not become the primary Key are called alternate keys.</w:t>
      </w:r>
    </w:p>
    <w:p w14:paraId="70CB0929" w14:textId="77777777" w:rsidR="00181EB4" w:rsidRPr="00A56EBC" w:rsidRDefault="00181EB4">
      <w:pPr>
        <w:jc w:val="both"/>
        <w:rPr>
          <w:rFonts w:ascii="Times New Roman" w:eastAsia="Times New Roman" w:hAnsi="Times New Roman" w:cs="Times New Roman"/>
          <w:sz w:val="24"/>
          <w:szCs w:val="24"/>
        </w:rPr>
      </w:pPr>
    </w:p>
    <w:p w14:paraId="382B7051"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5. Foreign Key</w:t>
      </w:r>
    </w:p>
    <w:p w14:paraId="7580A82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Foreign Key is used to establish relationships between two tables. A foreign key will require each value in a column or set of columns to match the Primary Key of the referential table. Foreign keys help to maintain data and referential integrity. </w:t>
      </w:r>
    </w:p>
    <w:p w14:paraId="63C0642B" w14:textId="77777777" w:rsidR="00181EB4" w:rsidRPr="00A56EBC" w:rsidRDefault="00181EB4">
      <w:pPr>
        <w:ind w:left="720"/>
        <w:jc w:val="both"/>
        <w:rPr>
          <w:rFonts w:ascii="Times New Roman" w:eastAsia="Times New Roman" w:hAnsi="Times New Roman" w:cs="Times New Roman"/>
          <w:sz w:val="24"/>
          <w:szCs w:val="24"/>
        </w:rPr>
      </w:pPr>
    </w:p>
    <w:p w14:paraId="66CFAAD9"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6. Composite Key</w:t>
      </w:r>
    </w:p>
    <w:p w14:paraId="47DA2FE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Composite Key is a set of two or more attributes that help identify each tuple in a table uniquely. The attributes in the set may not be unique when considered separately. However, when taken all together, they will ensure uniqueness.</w:t>
      </w:r>
    </w:p>
    <w:p w14:paraId="186BBDE8" w14:textId="77777777" w:rsidR="00181EB4" w:rsidRPr="00A56EBC" w:rsidRDefault="00181EB4">
      <w:pPr>
        <w:ind w:left="720"/>
        <w:jc w:val="both"/>
        <w:rPr>
          <w:rFonts w:ascii="Times New Roman" w:eastAsia="Times New Roman" w:hAnsi="Times New Roman" w:cs="Times New Roman"/>
          <w:sz w:val="24"/>
          <w:szCs w:val="24"/>
        </w:rPr>
      </w:pPr>
    </w:p>
    <w:p w14:paraId="5F45C6FD" w14:textId="77777777" w:rsidR="007A623A" w:rsidRPr="00A56EBC" w:rsidRDefault="007A623A">
      <w:pPr>
        <w:ind w:left="720"/>
        <w:jc w:val="both"/>
        <w:rPr>
          <w:rFonts w:ascii="Times New Roman" w:eastAsia="Times New Roman" w:hAnsi="Times New Roman" w:cs="Times New Roman"/>
          <w:b/>
          <w:sz w:val="24"/>
          <w:szCs w:val="24"/>
        </w:rPr>
      </w:pPr>
    </w:p>
    <w:p w14:paraId="786127B9" w14:textId="70253A98"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7. Unique Key</w:t>
      </w:r>
    </w:p>
    <w:p w14:paraId="423DD81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Unique Key is a column or set of columns that uniquely identify each record in a table. All values will have to be unique in this Key. A unique Key differs from a primary key because it can have only one null value, whereas a primary Key cannot have any null values.</w:t>
      </w:r>
    </w:p>
    <w:p w14:paraId="5998F719" w14:textId="77777777" w:rsidR="00181EB4" w:rsidRPr="00A56EBC" w:rsidRDefault="00181EB4">
      <w:pPr>
        <w:ind w:left="720"/>
        <w:jc w:val="both"/>
        <w:rPr>
          <w:rFonts w:ascii="Times New Roman" w:eastAsia="Times New Roman" w:hAnsi="Times New Roman" w:cs="Times New Roman"/>
          <w:sz w:val="24"/>
          <w:szCs w:val="24"/>
        </w:rPr>
      </w:pPr>
    </w:p>
    <w:p w14:paraId="5C4C721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When does implicit commit happen?</w:t>
      </w:r>
    </w:p>
    <w:p w14:paraId="7BC2C24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SET autocommit = 1 causes an implicit commit</w:t>
      </w:r>
    </w:p>
    <w:p w14:paraId="79A45F1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Some commands like CREATE TABLE ... </w:t>
      </w:r>
      <w:proofErr w:type="gramStart"/>
      <w:r w:rsidRPr="00A56EBC">
        <w:rPr>
          <w:rFonts w:ascii="Times New Roman" w:eastAsia="Times New Roman" w:hAnsi="Times New Roman" w:cs="Times New Roman"/>
          <w:sz w:val="24"/>
          <w:szCs w:val="24"/>
        </w:rPr>
        <w:t>SELECT,  cause</w:t>
      </w:r>
      <w:proofErr w:type="gramEnd"/>
      <w:r w:rsidRPr="00A56EBC">
        <w:rPr>
          <w:rFonts w:ascii="Times New Roman" w:eastAsia="Times New Roman" w:hAnsi="Times New Roman" w:cs="Times New Roman"/>
          <w:sz w:val="24"/>
          <w:szCs w:val="24"/>
        </w:rPr>
        <w:t xml:space="preserve"> a commit immediately after execution. This means that, even if the statement fails with an error, the transaction is </w:t>
      </w:r>
      <w:proofErr w:type="gramStart"/>
      <w:r w:rsidRPr="00A56EBC">
        <w:rPr>
          <w:rFonts w:ascii="Times New Roman" w:eastAsia="Times New Roman" w:hAnsi="Times New Roman" w:cs="Times New Roman"/>
          <w:sz w:val="24"/>
          <w:szCs w:val="24"/>
        </w:rPr>
        <w:t>committed..</w:t>
      </w:r>
      <w:proofErr w:type="gramEnd"/>
      <w:r w:rsidRPr="00A56EBC">
        <w:rPr>
          <w:rFonts w:ascii="Times New Roman" w:eastAsia="Times New Roman" w:hAnsi="Times New Roman" w:cs="Times New Roman"/>
          <w:sz w:val="24"/>
          <w:szCs w:val="24"/>
        </w:rPr>
        <w:t xml:space="preserve"> Such statements couldn't be rollbacked in any case.</w:t>
      </w:r>
    </w:p>
    <w:p w14:paraId="31E180ED" w14:textId="77777777" w:rsidR="00181EB4" w:rsidRPr="00A56EBC" w:rsidRDefault="00181EB4">
      <w:pPr>
        <w:ind w:left="720"/>
        <w:jc w:val="both"/>
        <w:rPr>
          <w:rFonts w:ascii="Times New Roman" w:eastAsia="Times New Roman" w:hAnsi="Times New Roman" w:cs="Times New Roman"/>
          <w:sz w:val="24"/>
          <w:szCs w:val="24"/>
        </w:rPr>
      </w:pPr>
    </w:p>
    <w:p w14:paraId="331BD02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When does implicit rollback happen?</w:t>
      </w:r>
    </w:p>
    <w:p w14:paraId="4D0D29A8"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It is a system crash.</w:t>
      </w:r>
    </w:p>
    <w:p w14:paraId="0D03E26F" w14:textId="77777777" w:rsidR="00181EB4" w:rsidRPr="00A56EBC" w:rsidRDefault="00181EB4">
      <w:pPr>
        <w:ind w:left="720"/>
        <w:jc w:val="both"/>
        <w:rPr>
          <w:rFonts w:ascii="Times New Roman" w:eastAsia="Times New Roman" w:hAnsi="Times New Roman" w:cs="Times New Roman"/>
          <w:sz w:val="24"/>
          <w:szCs w:val="24"/>
          <w:highlight w:val="white"/>
        </w:rPr>
      </w:pPr>
    </w:p>
    <w:p w14:paraId="69126BFA" w14:textId="77777777" w:rsidR="00181EB4" w:rsidRPr="00A56EBC" w:rsidRDefault="00181EB4">
      <w:pPr>
        <w:ind w:left="720"/>
        <w:jc w:val="both"/>
        <w:rPr>
          <w:rFonts w:ascii="Times New Roman" w:eastAsia="Times New Roman" w:hAnsi="Times New Roman" w:cs="Times New Roman"/>
          <w:sz w:val="24"/>
          <w:szCs w:val="24"/>
          <w:highlight w:val="white"/>
        </w:rPr>
      </w:pPr>
    </w:p>
    <w:p w14:paraId="02C543BF"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COMMIT, ROLLBACK, SAVEPOINT</w:t>
      </w:r>
    </w:p>
    <w:p w14:paraId="64C4956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COMMIT command</w:t>
      </w:r>
    </w:p>
    <w:p w14:paraId="64A4984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COMMIT command is used to permanently save any transaction into the database.</w:t>
      </w:r>
    </w:p>
    <w:p w14:paraId="19723F3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When we use any DML command like INSERT, UPDATE or DELETE, the changes made by these commands are not permanent, until the current session is closed, the changes made by these commands can be rolled back.</w:t>
      </w:r>
    </w:p>
    <w:p w14:paraId="4EF125D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To avoid that, we use the COMMIT command to mark the changes as permanent.</w:t>
      </w:r>
    </w:p>
    <w:p w14:paraId="144637D3" w14:textId="77777777" w:rsidR="00181EB4" w:rsidRPr="00A56EBC" w:rsidRDefault="00181EB4">
      <w:pPr>
        <w:ind w:left="720"/>
        <w:jc w:val="both"/>
        <w:rPr>
          <w:rFonts w:ascii="Times New Roman" w:eastAsia="Times New Roman" w:hAnsi="Times New Roman" w:cs="Times New Roman"/>
          <w:b/>
          <w:sz w:val="24"/>
          <w:szCs w:val="24"/>
        </w:rPr>
      </w:pPr>
    </w:p>
    <w:p w14:paraId="64D85764"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Following is commit command's syntax,</w:t>
      </w:r>
    </w:p>
    <w:p w14:paraId="5A9D8AF1" w14:textId="77777777" w:rsidR="00181EB4" w:rsidRPr="00A56EBC" w:rsidRDefault="00181EB4">
      <w:pPr>
        <w:ind w:left="720"/>
        <w:jc w:val="both"/>
        <w:rPr>
          <w:rFonts w:ascii="Times New Roman" w:eastAsia="Times New Roman" w:hAnsi="Times New Roman" w:cs="Times New Roman"/>
          <w:b/>
          <w:sz w:val="24"/>
          <w:szCs w:val="24"/>
        </w:rPr>
      </w:pPr>
    </w:p>
    <w:p w14:paraId="68E823C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COMMIT;</w:t>
      </w:r>
    </w:p>
    <w:p w14:paraId="2CB27106" w14:textId="77777777" w:rsidR="00181EB4" w:rsidRPr="00A56EBC" w:rsidRDefault="00181EB4">
      <w:pPr>
        <w:jc w:val="both"/>
        <w:rPr>
          <w:rFonts w:ascii="Times New Roman" w:eastAsia="Times New Roman" w:hAnsi="Times New Roman" w:cs="Times New Roman"/>
          <w:b/>
          <w:sz w:val="24"/>
          <w:szCs w:val="24"/>
        </w:rPr>
      </w:pPr>
    </w:p>
    <w:p w14:paraId="54A6CF31"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ROLLBACK command</w:t>
      </w:r>
    </w:p>
    <w:p w14:paraId="1E6766B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This command restores the database to the last committed state. It is also used with the SAVEPOINT command to jump to a savepoint in an ongoing transaction.</w:t>
      </w:r>
    </w:p>
    <w:p w14:paraId="7FDD35A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If we have used the UPDATE command to make some changes into the database, and realise that those changes were not required, then we can use the ROLLBACK command to rollback those changes, if they were not committed using the COMMIT command.</w:t>
      </w:r>
    </w:p>
    <w:p w14:paraId="645F3A93" w14:textId="77777777" w:rsidR="00181EB4" w:rsidRPr="00A56EBC" w:rsidRDefault="00181EB4">
      <w:pPr>
        <w:ind w:left="720"/>
        <w:jc w:val="both"/>
        <w:rPr>
          <w:rFonts w:ascii="Times New Roman" w:eastAsia="Times New Roman" w:hAnsi="Times New Roman" w:cs="Times New Roman"/>
          <w:b/>
          <w:sz w:val="24"/>
          <w:szCs w:val="24"/>
        </w:rPr>
      </w:pPr>
    </w:p>
    <w:p w14:paraId="3457188F" w14:textId="77777777" w:rsidR="00181EB4" w:rsidRPr="00A56EBC" w:rsidRDefault="00181EB4">
      <w:pPr>
        <w:ind w:left="720"/>
        <w:jc w:val="both"/>
        <w:rPr>
          <w:rFonts w:ascii="Times New Roman" w:eastAsia="Times New Roman" w:hAnsi="Times New Roman" w:cs="Times New Roman"/>
          <w:b/>
          <w:sz w:val="24"/>
          <w:szCs w:val="24"/>
        </w:rPr>
      </w:pPr>
    </w:p>
    <w:p w14:paraId="0C55E2CB" w14:textId="77777777" w:rsidR="00181EB4" w:rsidRPr="00A56EBC" w:rsidRDefault="00181EB4">
      <w:pPr>
        <w:ind w:left="720"/>
        <w:jc w:val="both"/>
        <w:rPr>
          <w:rFonts w:ascii="Times New Roman" w:eastAsia="Times New Roman" w:hAnsi="Times New Roman" w:cs="Times New Roman"/>
          <w:b/>
          <w:sz w:val="24"/>
          <w:szCs w:val="24"/>
        </w:rPr>
      </w:pPr>
    </w:p>
    <w:p w14:paraId="55EA4C1A"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Following is rollback command's syntax,</w:t>
      </w:r>
    </w:p>
    <w:p w14:paraId="187670CB" w14:textId="77777777" w:rsidR="00181EB4" w:rsidRPr="00A56EBC" w:rsidRDefault="00181EB4">
      <w:pPr>
        <w:ind w:left="720"/>
        <w:jc w:val="both"/>
        <w:rPr>
          <w:rFonts w:ascii="Times New Roman" w:eastAsia="Times New Roman" w:hAnsi="Times New Roman" w:cs="Times New Roman"/>
          <w:b/>
          <w:sz w:val="24"/>
          <w:szCs w:val="24"/>
        </w:rPr>
      </w:pPr>
    </w:p>
    <w:p w14:paraId="12D1CC14"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ROLLBACK TO savepoint_name;</w:t>
      </w:r>
    </w:p>
    <w:p w14:paraId="158ED4D0" w14:textId="77777777" w:rsidR="00181EB4" w:rsidRPr="00A56EBC" w:rsidRDefault="00181EB4">
      <w:pPr>
        <w:ind w:left="720"/>
        <w:jc w:val="both"/>
        <w:rPr>
          <w:rFonts w:ascii="Times New Roman" w:eastAsia="Times New Roman" w:hAnsi="Times New Roman" w:cs="Times New Roman"/>
          <w:b/>
          <w:sz w:val="24"/>
          <w:szCs w:val="24"/>
        </w:rPr>
      </w:pPr>
    </w:p>
    <w:p w14:paraId="2386F639"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SAVEPOINT command</w:t>
      </w:r>
    </w:p>
    <w:p w14:paraId="0BA0A73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SAVEPOINT command is used to temporarily save a transaction so that you can rollback to that point whenever required.</w:t>
      </w:r>
    </w:p>
    <w:p w14:paraId="2D3B15BD" w14:textId="77777777" w:rsidR="00181EB4" w:rsidRPr="00A56EBC" w:rsidRDefault="00181EB4">
      <w:pPr>
        <w:ind w:left="720"/>
        <w:jc w:val="both"/>
        <w:rPr>
          <w:rFonts w:ascii="Times New Roman" w:eastAsia="Times New Roman" w:hAnsi="Times New Roman" w:cs="Times New Roman"/>
          <w:sz w:val="24"/>
          <w:szCs w:val="24"/>
        </w:rPr>
      </w:pPr>
    </w:p>
    <w:p w14:paraId="4EBDAEB4"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Following is savepoint command's syntax,</w:t>
      </w:r>
    </w:p>
    <w:p w14:paraId="5DE40E53" w14:textId="77777777" w:rsidR="00181EB4" w:rsidRPr="00A56EBC" w:rsidRDefault="00181EB4">
      <w:pPr>
        <w:ind w:left="720"/>
        <w:jc w:val="both"/>
        <w:rPr>
          <w:rFonts w:ascii="Times New Roman" w:eastAsia="Times New Roman" w:hAnsi="Times New Roman" w:cs="Times New Roman"/>
          <w:b/>
          <w:sz w:val="24"/>
          <w:szCs w:val="24"/>
        </w:rPr>
      </w:pPr>
    </w:p>
    <w:p w14:paraId="1106655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SAVEPOINT savepoint_name;</w:t>
      </w:r>
    </w:p>
    <w:p w14:paraId="3D697BC3" w14:textId="77777777" w:rsidR="00181EB4" w:rsidRPr="00A56EBC" w:rsidRDefault="00181EB4">
      <w:pPr>
        <w:ind w:left="720"/>
        <w:jc w:val="both"/>
        <w:rPr>
          <w:rFonts w:ascii="Times New Roman" w:eastAsia="Times New Roman" w:hAnsi="Times New Roman" w:cs="Times New Roman"/>
          <w:b/>
          <w:sz w:val="24"/>
          <w:szCs w:val="24"/>
        </w:rPr>
      </w:pPr>
    </w:p>
    <w:p w14:paraId="12BDCF8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ORDER BY clause.</w:t>
      </w:r>
    </w:p>
    <w:p w14:paraId="16CFC9F6" w14:textId="77777777" w:rsidR="00181EB4" w:rsidRPr="00A56EBC" w:rsidRDefault="0023626B">
      <w:pPr>
        <w:numPr>
          <w:ilvl w:val="0"/>
          <w:numId w:val="12"/>
        </w:numPr>
        <w:ind w:left="99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Order by Clause sorts the output in either descending or ascending order.</w:t>
      </w:r>
    </w:p>
    <w:p w14:paraId="3C839A44" w14:textId="77777777" w:rsidR="00181EB4" w:rsidRPr="00A56EBC" w:rsidRDefault="0023626B">
      <w:pPr>
        <w:numPr>
          <w:ilvl w:val="0"/>
          <w:numId w:val="12"/>
        </w:numPr>
        <w:ind w:left="99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Order by is always the last clause in the query. Only limit clause can come after order by clause</w:t>
      </w:r>
    </w:p>
    <w:p w14:paraId="1FC1E983" w14:textId="77777777" w:rsidR="00181EB4" w:rsidRPr="00A56EBC" w:rsidRDefault="0023626B">
      <w:pPr>
        <w:numPr>
          <w:ilvl w:val="0"/>
          <w:numId w:val="12"/>
        </w:numPr>
        <w:ind w:left="99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ORDER BY keyword sorts the records in ascending order by default. To sort the records in descending order, use the DESC keyword.</w:t>
      </w:r>
    </w:p>
    <w:p w14:paraId="6D281304" w14:textId="77777777" w:rsidR="00181EB4" w:rsidRPr="00A56EBC" w:rsidRDefault="0023626B">
      <w:pPr>
        <w:numPr>
          <w:ilvl w:val="0"/>
          <w:numId w:val="12"/>
        </w:numPr>
        <w:ind w:left="99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column1 FROM table_name ORDER BY column1 ASC;</w:t>
      </w:r>
    </w:p>
    <w:p w14:paraId="356E64C8" w14:textId="77777777" w:rsidR="00181EB4" w:rsidRPr="00A56EBC" w:rsidRDefault="00181EB4">
      <w:pPr>
        <w:jc w:val="both"/>
        <w:rPr>
          <w:rFonts w:ascii="Times New Roman" w:eastAsia="Times New Roman" w:hAnsi="Times New Roman" w:cs="Times New Roman"/>
          <w:sz w:val="24"/>
          <w:szCs w:val="24"/>
        </w:rPr>
      </w:pPr>
    </w:p>
    <w:p w14:paraId="671D2EE3" w14:textId="77777777" w:rsidR="00181EB4" w:rsidRPr="00A56EBC" w:rsidRDefault="00181EB4">
      <w:pPr>
        <w:jc w:val="both"/>
        <w:rPr>
          <w:rFonts w:ascii="Times New Roman" w:eastAsia="Times New Roman" w:hAnsi="Times New Roman" w:cs="Times New Roman"/>
          <w:sz w:val="24"/>
          <w:szCs w:val="24"/>
        </w:rPr>
      </w:pPr>
    </w:p>
    <w:p w14:paraId="659C9952"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the difference between group or aggregate functions and single row </w:t>
      </w:r>
      <w:proofErr w:type="gramStart"/>
      <w:r w:rsidRPr="00A56EBC">
        <w:rPr>
          <w:rFonts w:ascii="Times New Roman" w:eastAsia="Times New Roman" w:hAnsi="Times New Roman" w:cs="Times New Roman"/>
          <w:b/>
          <w:sz w:val="24"/>
          <w:szCs w:val="24"/>
        </w:rPr>
        <w:t>functions</w:t>
      </w:r>
      <w:proofErr w:type="gramEnd"/>
    </w:p>
    <w:p w14:paraId="43B2DD5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Single Row functions - </w:t>
      </w:r>
      <w:r w:rsidRPr="00A56EBC">
        <w:rPr>
          <w:rFonts w:ascii="Times New Roman" w:eastAsia="Times New Roman" w:hAnsi="Times New Roman" w:cs="Times New Roman"/>
          <w:sz w:val="24"/>
          <w:szCs w:val="24"/>
        </w:rPr>
        <w:t>Single row functions are the one who work on a single row and return one output per row. For example, length and case conversion functions are single row functions.</w:t>
      </w:r>
    </w:p>
    <w:p w14:paraId="3FE24AC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Eg. SELECT UPPER (first_name), INITCAP (last_name), LOWER (job_id) FROM employees</w:t>
      </w:r>
    </w:p>
    <w:p w14:paraId="675C0EB5" w14:textId="77777777" w:rsidR="00181EB4" w:rsidRPr="00A56EBC" w:rsidRDefault="00181EB4">
      <w:pPr>
        <w:jc w:val="both"/>
        <w:rPr>
          <w:rFonts w:ascii="Times New Roman" w:eastAsia="Times New Roman" w:hAnsi="Times New Roman" w:cs="Times New Roman"/>
          <w:b/>
          <w:sz w:val="24"/>
          <w:szCs w:val="24"/>
        </w:rPr>
      </w:pPr>
    </w:p>
    <w:p w14:paraId="51AD221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Multiple Row functions - </w:t>
      </w:r>
      <w:r w:rsidRPr="00A56EBC">
        <w:rPr>
          <w:rFonts w:ascii="Times New Roman" w:eastAsia="Times New Roman" w:hAnsi="Times New Roman" w:cs="Times New Roman"/>
          <w:sz w:val="24"/>
          <w:szCs w:val="24"/>
        </w:rPr>
        <w:t xml:space="preserve">Multiple row functions work upon a group of rows and return one result for the complete set of rows. They are also known as Group Functions.  eg </w:t>
      </w:r>
      <w:proofErr w:type="gramStart"/>
      <w:r w:rsidRPr="00A56EBC">
        <w:rPr>
          <w:rFonts w:ascii="Times New Roman" w:eastAsia="Times New Roman" w:hAnsi="Times New Roman" w:cs="Times New Roman"/>
          <w:sz w:val="24"/>
          <w:szCs w:val="24"/>
        </w:rPr>
        <w:t>max(</w:t>
      </w:r>
      <w:proofErr w:type="gramEnd"/>
      <w:r w:rsidRPr="00A56EBC">
        <w:rPr>
          <w:rFonts w:ascii="Times New Roman" w:eastAsia="Times New Roman" w:hAnsi="Times New Roman" w:cs="Times New Roman"/>
          <w:sz w:val="24"/>
          <w:szCs w:val="24"/>
        </w:rPr>
        <w:t>), min() etc</w:t>
      </w:r>
    </w:p>
    <w:p w14:paraId="7A020BF2" w14:textId="77777777" w:rsidR="00181EB4" w:rsidRPr="00A56EBC" w:rsidRDefault="00181EB4">
      <w:pPr>
        <w:ind w:left="720"/>
        <w:jc w:val="both"/>
        <w:rPr>
          <w:rFonts w:ascii="Times New Roman" w:eastAsia="Times New Roman" w:hAnsi="Times New Roman" w:cs="Times New Roman"/>
          <w:b/>
          <w:sz w:val="24"/>
          <w:szCs w:val="24"/>
        </w:rPr>
      </w:pPr>
    </w:p>
    <w:p w14:paraId="3B912E36"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truncate command</w:t>
      </w:r>
    </w:p>
    <w:p w14:paraId="4BA6ABA7"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TRUNCATE TABLE removes all rows from a table, but the table structure and its columns, constraints, indexes, and so on remain.</w:t>
      </w:r>
    </w:p>
    <w:p w14:paraId="5413FDEF" w14:textId="12EFB5CC"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 xml:space="preserve">Syntax:  TRUNCATE </w:t>
      </w:r>
      <w:proofErr w:type="gramStart"/>
      <w:r w:rsidRPr="00A56EBC">
        <w:rPr>
          <w:rFonts w:ascii="Times New Roman" w:eastAsia="Times New Roman" w:hAnsi="Times New Roman" w:cs="Times New Roman"/>
          <w:sz w:val="24"/>
          <w:szCs w:val="24"/>
          <w:highlight w:val="white"/>
        </w:rPr>
        <w:t>TABLE  &lt;</w:t>
      </w:r>
      <w:proofErr w:type="gramEnd"/>
      <w:r w:rsidRPr="00A56EBC">
        <w:rPr>
          <w:rFonts w:ascii="Times New Roman" w:eastAsia="Times New Roman" w:hAnsi="Times New Roman" w:cs="Times New Roman"/>
          <w:sz w:val="24"/>
          <w:szCs w:val="24"/>
          <w:highlight w:val="white"/>
        </w:rPr>
        <w:t>table_name&gt;;</w:t>
      </w:r>
    </w:p>
    <w:p w14:paraId="111E1D71" w14:textId="4B5C32B8" w:rsidR="007A623A" w:rsidRPr="00A56EBC" w:rsidRDefault="007A623A">
      <w:pPr>
        <w:ind w:left="720"/>
        <w:jc w:val="both"/>
        <w:rPr>
          <w:rFonts w:ascii="Times New Roman" w:eastAsia="Times New Roman" w:hAnsi="Times New Roman" w:cs="Times New Roman"/>
          <w:sz w:val="24"/>
          <w:szCs w:val="24"/>
          <w:highlight w:val="white"/>
        </w:rPr>
      </w:pPr>
    </w:p>
    <w:p w14:paraId="2B129F4D" w14:textId="04761A61" w:rsidR="007A623A" w:rsidRPr="00A56EBC" w:rsidRDefault="007A623A">
      <w:pPr>
        <w:ind w:left="720"/>
        <w:jc w:val="both"/>
        <w:rPr>
          <w:rFonts w:ascii="Times New Roman" w:eastAsia="Times New Roman" w:hAnsi="Times New Roman" w:cs="Times New Roman"/>
          <w:sz w:val="24"/>
          <w:szCs w:val="24"/>
          <w:highlight w:val="white"/>
        </w:rPr>
      </w:pPr>
    </w:p>
    <w:p w14:paraId="41DEA0B4" w14:textId="14C7EC57" w:rsidR="007A623A" w:rsidRPr="00A56EBC" w:rsidRDefault="007A623A">
      <w:pPr>
        <w:ind w:left="720"/>
        <w:jc w:val="both"/>
        <w:rPr>
          <w:rFonts w:ascii="Times New Roman" w:eastAsia="Times New Roman" w:hAnsi="Times New Roman" w:cs="Times New Roman"/>
          <w:sz w:val="24"/>
          <w:szCs w:val="24"/>
          <w:highlight w:val="white"/>
        </w:rPr>
      </w:pPr>
    </w:p>
    <w:p w14:paraId="54C27C01" w14:textId="441C0742" w:rsidR="007A623A" w:rsidRPr="00A56EBC" w:rsidRDefault="007A623A">
      <w:pPr>
        <w:ind w:left="720"/>
        <w:jc w:val="both"/>
        <w:rPr>
          <w:rFonts w:ascii="Times New Roman" w:eastAsia="Times New Roman" w:hAnsi="Times New Roman" w:cs="Times New Roman"/>
          <w:sz w:val="24"/>
          <w:szCs w:val="24"/>
          <w:highlight w:val="white"/>
        </w:rPr>
      </w:pPr>
    </w:p>
    <w:p w14:paraId="024F411A" w14:textId="358138EB" w:rsidR="007A623A" w:rsidRPr="00A56EBC" w:rsidRDefault="007A623A">
      <w:pPr>
        <w:ind w:left="720"/>
        <w:jc w:val="both"/>
        <w:rPr>
          <w:rFonts w:ascii="Times New Roman" w:eastAsia="Times New Roman" w:hAnsi="Times New Roman" w:cs="Times New Roman"/>
          <w:sz w:val="24"/>
          <w:szCs w:val="24"/>
          <w:highlight w:val="white"/>
        </w:rPr>
      </w:pPr>
    </w:p>
    <w:p w14:paraId="39716B3C" w14:textId="4F2BC1CD" w:rsidR="007A623A" w:rsidRPr="00A56EBC" w:rsidRDefault="007A623A">
      <w:pPr>
        <w:ind w:left="720"/>
        <w:jc w:val="both"/>
        <w:rPr>
          <w:rFonts w:ascii="Times New Roman" w:eastAsia="Times New Roman" w:hAnsi="Times New Roman" w:cs="Times New Roman"/>
          <w:sz w:val="24"/>
          <w:szCs w:val="24"/>
          <w:highlight w:val="white"/>
        </w:rPr>
      </w:pPr>
    </w:p>
    <w:p w14:paraId="5CB6A99E" w14:textId="77777777" w:rsidR="007A623A" w:rsidRPr="00A56EBC" w:rsidRDefault="007A623A">
      <w:pPr>
        <w:ind w:left="720"/>
        <w:jc w:val="both"/>
        <w:rPr>
          <w:rFonts w:ascii="Times New Roman" w:eastAsia="Times New Roman" w:hAnsi="Times New Roman" w:cs="Times New Roman"/>
          <w:sz w:val="24"/>
          <w:szCs w:val="24"/>
          <w:highlight w:val="white"/>
        </w:rPr>
      </w:pPr>
    </w:p>
    <w:p w14:paraId="1E01929E" w14:textId="77777777" w:rsidR="00181EB4" w:rsidRPr="00A56EBC" w:rsidRDefault="00181EB4">
      <w:pPr>
        <w:ind w:left="720"/>
        <w:jc w:val="both"/>
        <w:rPr>
          <w:rFonts w:ascii="Times New Roman" w:eastAsia="Times New Roman" w:hAnsi="Times New Roman" w:cs="Times New Roman"/>
          <w:sz w:val="24"/>
          <w:szCs w:val="24"/>
          <w:highlight w:val="white"/>
        </w:rPr>
      </w:pPr>
    </w:p>
    <w:p w14:paraId="3D62743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 xml:space="preserve">What is the difference between delete and truncate </w:t>
      </w:r>
      <w:proofErr w:type="gramStart"/>
      <w:r w:rsidRPr="00A56EBC">
        <w:rPr>
          <w:rFonts w:ascii="Times New Roman" w:eastAsia="Times New Roman" w:hAnsi="Times New Roman" w:cs="Times New Roman"/>
          <w:b/>
          <w:sz w:val="24"/>
          <w:szCs w:val="24"/>
        </w:rPr>
        <w:t>commands</w:t>
      </w:r>
      <w:proofErr w:type="gramEnd"/>
    </w:p>
    <w:p w14:paraId="051234E3"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r>
    </w:p>
    <w:tbl>
      <w:tblPr>
        <w:tblStyle w:val="a1"/>
        <w:tblW w:w="8664"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44"/>
      </w:tblGrid>
      <w:tr w:rsidR="00A56EBC" w:rsidRPr="00A56EBC" w14:paraId="5F36D8B2" w14:textId="77777777" w:rsidTr="00114C1D">
        <w:trPr>
          <w:trHeight w:val="331"/>
        </w:trPr>
        <w:tc>
          <w:tcPr>
            <w:tcW w:w="4320" w:type="dxa"/>
            <w:shd w:val="clear" w:color="auto" w:fill="auto"/>
            <w:tcMar>
              <w:top w:w="100" w:type="dxa"/>
              <w:left w:w="100" w:type="dxa"/>
              <w:bottom w:w="100" w:type="dxa"/>
              <w:right w:w="100" w:type="dxa"/>
            </w:tcMar>
          </w:tcPr>
          <w:p w14:paraId="26838B15"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TRUNCATE</w:t>
            </w:r>
          </w:p>
        </w:tc>
        <w:tc>
          <w:tcPr>
            <w:tcW w:w="4344" w:type="dxa"/>
            <w:shd w:val="clear" w:color="auto" w:fill="auto"/>
            <w:tcMar>
              <w:top w:w="100" w:type="dxa"/>
              <w:left w:w="100" w:type="dxa"/>
              <w:bottom w:w="100" w:type="dxa"/>
              <w:right w:w="100" w:type="dxa"/>
            </w:tcMar>
          </w:tcPr>
          <w:p w14:paraId="1F7B7B53"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DELETE</w:t>
            </w:r>
          </w:p>
        </w:tc>
      </w:tr>
      <w:tr w:rsidR="00A56EBC" w:rsidRPr="00A56EBC" w14:paraId="38A5812B" w14:textId="77777777" w:rsidTr="00114C1D">
        <w:trPr>
          <w:trHeight w:val="1092"/>
        </w:trPr>
        <w:tc>
          <w:tcPr>
            <w:tcW w:w="4320" w:type="dxa"/>
            <w:shd w:val="clear" w:color="auto" w:fill="auto"/>
            <w:tcMar>
              <w:top w:w="100" w:type="dxa"/>
              <w:left w:w="100" w:type="dxa"/>
              <w:bottom w:w="100" w:type="dxa"/>
              <w:right w:w="100" w:type="dxa"/>
            </w:tcMar>
          </w:tcPr>
          <w:p w14:paraId="562411AF"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Truncate also delete data from the table but truncate doesn’t have any where clause which means truncate will remove all the records</w:t>
            </w:r>
          </w:p>
        </w:tc>
        <w:tc>
          <w:tcPr>
            <w:tcW w:w="4344" w:type="dxa"/>
            <w:shd w:val="clear" w:color="auto" w:fill="auto"/>
            <w:tcMar>
              <w:top w:w="100" w:type="dxa"/>
              <w:left w:w="100" w:type="dxa"/>
              <w:bottom w:w="100" w:type="dxa"/>
              <w:right w:w="100" w:type="dxa"/>
            </w:tcMar>
          </w:tcPr>
          <w:p w14:paraId="40C74B6E" w14:textId="2ED7F157" w:rsidR="00181EB4" w:rsidRPr="00A56EBC" w:rsidRDefault="00114C1D">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r w:rsidR="0023626B" w:rsidRPr="00A56EBC">
              <w:rPr>
                <w:rFonts w:ascii="Times New Roman" w:eastAsia="Times New Roman" w:hAnsi="Times New Roman" w:cs="Times New Roman"/>
                <w:sz w:val="24"/>
                <w:szCs w:val="24"/>
              </w:rPr>
              <w:t>elete can delete specific records using where clause</w:t>
            </w:r>
          </w:p>
        </w:tc>
      </w:tr>
      <w:tr w:rsidR="00A56EBC" w:rsidRPr="00A56EBC" w14:paraId="2E86367B" w14:textId="77777777" w:rsidTr="00114C1D">
        <w:trPr>
          <w:trHeight w:val="331"/>
        </w:trPr>
        <w:tc>
          <w:tcPr>
            <w:tcW w:w="4320" w:type="dxa"/>
            <w:shd w:val="clear" w:color="auto" w:fill="auto"/>
            <w:tcMar>
              <w:top w:w="100" w:type="dxa"/>
              <w:left w:w="100" w:type="dxa"/>
              <w:bottom w:w="100" w:type="dxa"/>
              <w:right w:w="100" w:type="dxa"/>
            </w:tcMar>
          </w:tcPr>
          <w:p w14:paraId="4059300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Truncate cannot be rollback</w:t>
            </w:r>
          </w:p>
        </w:tc>
        <w:tc>
          <w:tcPr>
            <w:tcW w:w="4344" w:type="dxa"/>
            <w:shd w:val="clear" w:color="auto" w:fill="auto"/>
            <w:tcMar>
              <w:top w:w="100" w:type="dxa"/>
              <w:left w:w="100" w:type="dxa"/>
              <w:bottom w:w="100" w:type="dxa"/>
              <w:right w:w="100" w:type="dxa"/>
            </w:tcMar>
          </w:tcPr>
          <w:p w14:paraId="38945B7A"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 xml:space="preserve"> Delete can be rollback</w:t>
            </w:r>
          </w:p>
        </w:tc>
      </w:tr>
      <w:tr w:rsidR="00A56EBC" w:rsidRPr="00A56EBC" w14:paraId="62EF0243" w14:textId="77777777" w:rsidTr="00114C1D">
        <w:trPr>
          <w:trHeight w:val="1068"/>
        </w:trPr>
        <w:tc>
          <w:tcPr>
            <w:tcW w:w="4320" w:type="dxa"/>
            <w:shd w:val="clear" w:color="auto" w:fill="auto"/>
            <w:tcMar>
              <w:top w:w="100" w:type="dxa"/>
              <w:left w:w="100" w:type="dxa"/>
              <w:bottom w:w="100" w:type="dxa"/>
              <w:right w:w="100" w:type="dxa"/>
            </w:tcMar>
          </w:tcPr>
          <w:p w14:paraId="6DE4DA62"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Truncate command doesn’t get logged.</w:t>
            </w:r>
          </w:p>
          <w:p w14:paraId="7F9AC94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Logging for truncate and other DDL commands happened only at the statement level</w:t>
            </w:r>
          </w:p>
        </w:tc>
        <w:tc>
          <w:tcPr>
            <w:tcW w:w="4344" w:type="dxa"/>
            <w:shd w:val="clear" w:color="auto" w:fill="auto"/>
            <w:tcMar>
              <w:top w:w="100" w:type="dxa"/>
              <w:left w:w="100" w:type="dxa"/>
              <w:bottom w:w="100" w:type="dxa"/>
              <w:right w:w="100" w:type="dxa"/>
            </w:tcMar>
          </w:tcPr>
          <w:p w14:paraId="702977CB" w14:textId="795A967D" w:rsidR="00181EB4" w:rsidRPr="00A56EBC" w:rsidRDefault="00114C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23626B" w:rsidRPr="00A56EBC">
              <w:rPr>
                <w:rFonts w:ascii="Times New Roman" w:eastAsia="Times New Roman" w:hAnsi="Times New Roman" w:cs="Times New Roman"/>
                <w:sz w:val="24"/>
                <w:szCs w:val="24"/>
              </w:rPr>
              <w:t>elete is a logged command</w:t>
            </w:r>
          </w:p>
          <w:p w14:paraId="01E5AB7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Row level logging happens for delete</w:t>
            </w:r>
          </w:p>
        </w:tc>
      </w:tr>
      <w:tr w:rsidR="00A56EBC" w:rsidRPr="00A56EBC" w14:paraId="474EA2B9" w14:textId="77777777" w:rsidTr="00114C1D">
        <w:trPr>
          <w:trHeight w:val="474"/>
        </w:trPr>
        <w:tc>
          <w:tcPr>
            <w:tcW w:w="4320" w:type="dxa"/>
            <w:shd w:val="clear" w:color="auto" w:fill="auto"/>
            <w:tcMar>
              <w:top w:w="100" w:type="dxa"/>
              <w:left w:w="100" w:type="dxa"/>
              <w:bottom w:w="100" w:type="dxa"/>
              <w:right w:w="100" w:type="dxa"/>
            </w:tcMar>
          </w:tcPr>
          <w:p w14:paraId="0636B9FC"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Truncate is faster in performance</w:t>
            </w:r>
          </w:p>
        </w:tc>
        <w:tc>
          <w:tcPr>
            <w:tcW w:w="4344" w:type="dxa"/>
            <w:shd w:val="clear" w:color="auto" w:fill="auto"/>
            <w:tcMar>
              <w:top w:w="100" w:type="dxa"/>
              <w:left w:w="100" w:type="dxa"/>
              <w:bottom w:w="100" w:type="dxa"/>
              <w:right w:w="100" w:type="dxa"/>
            </w:tcMar>
          </w:tcPr>
          <w:p w14:paraId="7C89A367"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Delete is slower in performance than truncate</w:t>
            </w:r>
          </w:p>
        </w:tc>
      </w:tr>
      <w:tr w:rsidR="00A56EBC" w:rsidRPr="00A56EBC" w14:paraId="3294E086" w14:textId="77777777" w:rsidTr="00114C1D">
        <w:trPr>
          <w:trHeight w:val="519"/>
        </w:trPr>
        <w:tc>
          <w:tcPr>
            <w:tcW w:w="4320" w:type="dxa"/>
            <w:shd w:val="clear" w:color="auto" w:fill="auto"/>
            <w:tcMar>
              <w:top w:w="100" w:type="dxa"/>
              <w:left w:w="100" w:type="dxa"/>
              <w:bottom w:w="100" w:type="dxa"/>
              <w:right w:w="100" w:type="dxa"/>
            </w:tcMar>
          </w:tcPr>
          <w:p w14:paraId="2EC57A3C" w14:textId="7EF40F25"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Truncate resets the auto</w:t>
            </w:r>
            <w:r w:rsidR="00114C1D">
              <w:rPr>
                <w:rFonts w:ascii="Times New Roman" w:eastAsia="Times New Roman" w:hAnsi="Times New Roman" w:cs="Times New Roman"/>
                <w:sz w:val="24"/>
                <w:szCs w:val="24"/>
              </w:rPr>
              <w:t>_</w:t>
            </w:r>
            <w:r w:rsidRPr="00A56EBC">
              <w:rPr>
                <w:rFonts w:ascii="Times New Roman" w:eastAsia="Times New Roman" w:hAnsi="Times New Roman" w:cs="Times New Roman"/>
                <w:sz w:val="24"/>
                <w:szCs w:val="24"/>
              </w:rPr>
              <w:t>increment value to initial value</w:t>
            </w:r>
          </w:p>
        </w:tc>
        <w:tc>
          <w:tcPr>
            <w:tcW w:w="4344" w:type="dxa"/>
            <w:shd w:val="clear" w:color="auto" w:fill="auto"/>
            <w:tcMar>
              <w:top w:w="100" w:type="dxa"/>
              <w:left w:w="100" w:type="dxa"/>
              <w:bottom w:w="100" w:type="dxa"/>
              <w:right w:w="100" w:type="dxa"/>
            </w:tcMar>
          </w:tcPr>
          <w:p w14:paraId="68EF2045" w14:textId="5B031E2A" w:rsidR="00181EB4" w:rsidRPr="00A56EBC" w:rsidRDefault="00114C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23626B" w:rsidRPr="00A56EBC">
              <w:rPr>
                <w:rFonts w:ascii="Times New Roman" w:eastAsia="Times New Roman" w:hAnsi="Times New Roman" w:cs="Times New Roman"/>
                <w:sz w:val="24"/>
                <w:szCs w:val="24"/>
              </w:rPr>
              <w:t>elete doesn’t reset the auto_increment value</w:t>
            </w:r>
          </w:p>
          <w:p w14:paraId="38B5D40E" w14:textId="77777777" w:rsidR="00181EB4" w:rsidRPr="00A56EBC" w:rsidRDefault="00181EB4">
            <w:pPr>
              <w:widowControl w:val="0"/>
              <w:pBdr>
                <w:top w:val="nil"/>
                <w:left w:val="nil"/>
                <w:bottom w:val="nil"/>
                <w:right w:val="nil"/>
                <w:between w:val="nil"/>
              </w:pBdr>
              <w:jc w:val="both"/>
              <w:rPr>
                <w:rFonts w:ascii="Times New Roman" w:eastAsia="Times New Roman" w:hAnsi="Times New Roman" w:cs="Times New Roman"/>
                <w:b/>
                <w:sz w:val="24"/>
                <w:szCs w:val="24"/>
              </w:rPr>
            </w:pPr>
          </w:p>
        </w:tc>
      </w:tr>
      <w:tr w:rsidR="00181EB4" w:rsidRPr="00A56EBC" w14:paraId="298FB5DC" w14:textId="77777777" w:rsidTr="00114C1D">
        <w:trPr>
          <w:trHeight w:val="380"/>
        </w:trPr>
        <w:tc>
          <w:tcPr>
            <w:tcW w:w="4320" w:type="dxa"/>
            <w:shd w:val="clear" w:color="auto" w:fill="auto"/>
            <w:tcMar>
              <w:top w:w="100" w:type="dxa"/>
              <w:left w:w="100" w:type="dxa"/>
              <w:bottom w:w="100" w:type="dxa"/>
              <w:right w:w="100" w:type="dxa"/>
            </w:tcMar>
          </w:tcPr>
          <w:p w14:paraId="14763A71" w14:textId="7173FDB4" w:rsidR="00181EB4" w:rsidRPr="00A56EBC" w:rsidRDefault="00114C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3626B" w:rsidRPr="00A56EBC">
              <w:rPr>
                <w:rFonts w:ascii="Times New Roman" w:eastAsia="Times New Roman" w:hAnsi="Times New Roman" w:cs="Times New Roman"/>
                <w:sz w:val="24"/>
                <w:szCs w:val="24"/>
              </w:rPr>
              <w:t>runcate cannot have a trigger</w:t>
            </w:r>
          </w:p>
          <w:p w14:paraId="16ACB8A7" w14:textId="77777777" w:rsidR="00181EB4" w:rsidRPr="00A56EBC" w:rsidRDefault="00181EB4">
            <w:pPr>
              <w:jc w:val="both"/>
              <w:rPr>
                <w:rFonts w:ascii="Times New Roman" w:eastAsia="Times New Roman" w:hAnsi="Times New Roman" w:cs="Times New Roman"/>
                <w:sz w:val="24"/>
                <w:szCs w:val="24"/>
              </w:rPr>
            </w:pPr>
          </w:p>
        </w:tc>
        <w:tc>
          <w:tcPr>
            <w:tcW w:w="4344" w:type="dxa"/>
            <w:shd w:val="clear" w:color="auto" w:fill="auto"/>
            <w:tcMar>
              <w:top w:w="100" w:type="dxa"/>
              <w:left w:w="100" w:type="dxa"/>
              <w:bottom w:w="100" w:type="dxa"/>
              <w:right w:w="100" w:type="dxa"/>
            </w:tcMar>
          </w:tcPr>
          <w:p w14:paraId="7B34899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Delete can have a trigger</w:t>
            </w:r>
          </w:p>
        </w:tc>
      </w:tr>
    </w:tbl>
    <w:p w14:paraId="08E44736" w14:textId="77777777" w:rsidR="00181EB4" w:rsidRPr="00A56EBC" w:rsidRDefault="00181EB4">
      <w:pPr>
        <w:jc w:val="both"/>
        <w:rPr>
          <w:rFonts w:ascii="Times New Roman" w:eastAsia="Times New Roman" w:hAnsi="Times New Roman" w:cs="Times New Roman"/>
          <w:sz w:val="24"/>
          <w:szCs w:val="24"/>
        </w:rPr>
      </w:pPr>
    </w:p>
    <w:p w14:paraId="388C99D7" w14:textId="77777777" w:rsidR="00181EB4" w:rsidRPr="00A56EBC" w:rsidRDefault="00181EB4">
      <w:pPr>
        <w:jc w:val="both"/>
        <w:rPr>
          <w:rFonts w:ascii="Times New Roman" w:eastAsia="Times New Roman" w:hAnsi="Times New Roman" w:cs="Times New Roman"/>
          <w:sz w:val="24"/>
          <w:szCs w:val="24"/>
        </w:rPr>
      </w:pPr>
    </w:p>
    <w:p w14:paraId="04F6A1E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what happens when group functions are used without the group by clause</w:t>
      </w:r>
    </w:p>
    <w:p w14:paraId="04AECC41"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When we use GROUP BY clause in the SELECT statement without using aggregate functions then it would behave like a DISTINCT clause.</w:t>
      </w:r>
    </w:p>
    <w:p w14:paraId="40DE9435" w14:textId="77777777" w:rsidR="00181EB4" w:rsidRPr="00A56EBC" w:rsidRDefault="00181EB4">
      <w:pPr>
        <w:ind w:left="720"/>
        <w:jc w:val="both"/>
        <w:rPr>
          <w:rFonts w:ascii="Times New Roman" w:eastAsia="Times New Roman" w:hAnsi="Times New Roman" w:cs="Times New Roman"/>
          <w:sz w:val="24"/>
          <w:szCs w:val="24"/>
          <w:highlight w:val="white"/>
        </w:rPr>
      </w:pPr>
    </w:p>
    <w:p w14:paraId="35E890B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the having clause</w:t>
      </w:r>
    </w:p>
    <w:p w14:paraId="36059A8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Having Clause is used to apply filters on aggregate columns. Having clause can only be used if you have group by clause</w:t>
      </w:r>
    </w:p>
    <w:p w14:paraId="1006B851" w14:textId="77777777" w:rsidR="00181EB4" w:rsidRPr="00A56EBC" w:rsidRDefault="00181EB4">
      <w:pPr>
        <w:ind w:left="720"/>
        <w:jc w:val="both"/>
        <w:rPr>
          <w:rFonts w:ascii="Times New Roman" w:eastAsia="Times New Roman" w:hAnsi="Times New Roman" w:cs="Times New Roman"/>
          <w:sz w:val="24"/>
          <w:szCs w:val="24"/>
        </w:rPr>
      </w:pPr>
    </w:p>
    <w:p w14:paraId="6CD9AB87" w14:textId="6B9300E8"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the difference between where and having </w:t>
      </w:r>
      <w:r w:rsidR="00114C1D" w:rsidRPr="00A56EBC">
        <w:rPr>
          <w:rFonts w:ascii="Times New Roman" w:eastAsia="Times New Roman" w:hAnsi="Times New Roman" w:cs="Times New Roman"/>
          <w:b/>
          <w:sz w:val="24"/>
          <w:szCs w:val="24"/>
        </w:rPr>
        <w:t>clauses?</w:t>
      </w:r>
    </w:p>
    <w:p w14:paraId="75964B68" w14:textId="1429BDD4" w:rsidR="00181EB4" w:rsidRPr="00A56EBC" w:rsidRDefault="0023626B">
      <w:pPr>
        <w:numPr>
          <w:ilvl w:val="0"/>
          <w:numId w:val="1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Where clause is used to apply filters on non-aggregate columns (table columns) and </w:t>
      </w:r>
      <w:r w:rsidR="002F0FA4" w:rsidRPr="00A56EBC">
        <w:rPr>
          <w:rFonts w:ascii="Times New Roman" w:eastAsia="Times New Roman" w:hAnsi="Times New Roman" w:cs="Times New Roman"/>
          <w:sz w:val="24"/>
          <w:szCs w:val="24"/>
        </w:rPr>
        <w:t>having</w:t>
      </w:r>
      <w:r w:rsidRPr="00A56EBC">
        <w:rPr>
          <w:rFonts w:ascii="Times New Roman" w:eastAsia="Times New Roman" w:hAnsi="Times New Roman" w:cs="Times New Roman"/>
          <w:sz w:val="24"/>
          <w:szCs w:val="24"/>
        </w:rPr>
        <w:t xml:space="preserve"> is used to apply filters on aggregate </w:t>
      </w:r>
      <w:r w:rsidR="00114C1D" w:rsidRPr="00A56EBC">
        <w:rPr>
          <w:rFonts w:ascii="Times New Roman" w:eastAsia="Times New Roman" w:hAnsi="Times New Roman" w:cs="Times New Roman"/>
          <w:sz w:val="24"/>
          <w:szCs w:val="24"/>
        </w:rPr>
        <w:t>columns (sum, max</w:t>
      </w:r>
      <w:r w:rsidR="00114C1D">
        <w:rPr>
          <w:rFonts w:ascii="Times New Roman" w:eastAsia="Times New Roman" w:hAnsi="Times New Roman" w:cs="Times New Roman"/>
          <w:sz w:val="24"/>
          <w:szCs w:val="24"/>
        </w:rPr>
        <w:t xml:space="preserve">, </w:t>
      </w:r>
      <w:r w:rsidR="00114C1D" w:rsidRPr="00A56EBC">
        <w:rPr>
          <w:rFonts w:ascii="Times New Roman" w:eastAsia="Times New Roman" w:hAnsi="Times New Roman" w:cs="Times New Roman"/>
          <w:sz w:val="24"/>
          <w:szCs w:val="24"/>
        </w:rPr>
        <w:t>min</w:t>
      </w:r>
      <w:r w:rsidR="00114C1D">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avg etc.)</w:t>
      </w:r>
    </w:p>
    <w:p w14:paraId="21D7CE3E" w14:textId="77777777" w:rsidR="00181EB4" w:rsidRPr="00A56EBC" w:rsidRDefault="0023626B">
      <w:pPr>
        <w:numPr>
          <w:ilvl w:val="0"/>
          <w:numId w:val="1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 clause can be used without group by clause but having clause can be used only with group by clause</w:t>
      </w:r>
    </w:p>
    <w:p w14:paraId="6F0FE4EE" w14:textId="77777777" w:rsidR="00181EB4" w:rsidRPr="00A56EBC" w:rsidRDefault="0023626B">
      <w:pPr>
        <w:numPr>
          <w:ilvl w:val="0"/>
          <w:numId w:val="1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On Clause is used to specify the joining condition when you use inner or outer join in the ansi syntax of joins</w:t>
      </w:r>
    </w:p>
    <w:p w14:paraId="4FCE7872" w14:textId="77777777" w:rsidR="00181EB4" w:rsidRPr="00A56EBC" w:rsidRDefault="00181EB4">
      <w:pPr>
        <w:jc w:val="both"/>
        <w:rPr>
          <w:rFonts w:ascii="Times New Roman" w:eastAsia="Times New Roman" w:hAnsi="Times New Roman" w:cs="Times New Roman"/>
          <w:sz w:val="24"/>
          <w:szCs w:val="24"/>
        </w:rPr>
      </w:pPr>
    </w:p>
    <w:p w14:paraId="3EEF7C2A" w14:textId="32E924A8"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a column </w:t>
      </w:r>
      <w:r w:rsidR="007A623A" w:rsidRPr="00A56EBC">
        <w:rPr>
          <w:rFonts w:ascii="Times New Roman" w:eastAsia="Times New Roman" w:hAnsi="Times New Roman" w:cs="Times New Roman"/>
          <w:b/>
          <w:sz w:val="24"/>
          <w:szCs w:val="24"/>
        </w:rPr>
        <w:t>level constraint?</w:t>
      </w:r>
    </w:p>
    <w:p w14:paraId="047B2D6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Column-level constraints refer to a single column in the table and do not specify a column name (except check constraints). They refer to the column that they follow.</w:t>
      </w:r>
    </w:p>
    <w:p w14:paraId="048A841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Column constraints include:</w:t>
      </w:r>
    </w:p>
    <w:p w14:paraId="50FA49DC"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NOT NULL</w:t>
      </w:r>
    </w:p>
    <w:p w14:paraId="2CF05F28" w14:textId="77777777" w:rsidR="00181EB4" w:rsidRPr="00A56EBC" w:rsidRDefault="0023626B">
      <w:pPr>
        <w:ind w:firstLine="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PRIMARY KEY</w:t>
      </w:r>
    </w:p>
    <w:p w14:paraId="1C7F3A0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UNIQUE</w:t>
      </w:r>
    </w:p>
    <w:p w14:paraId="57E1F6BC"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FOREIGN KEY</w:t>
      </w:r>
    </w:p>
    <w:p w14:paraId="12C35C1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CHECK: </w:t>
      </w:r>
      <w:r w:rsidRPr="00A56EBC">
        <w:rPr>
          <w:rFonts w:ascii="Times New Roman" w:eastAsia="Times New Roman" w:hAnsi="Times New Roman" w:cs="Times New Roman"/>
          <w:sz w:val="24"/>
          <w:szCs w:val="24"/>
        </w:rPr>
        <w:t>Specifies rules for values in the column</w:t>
      </w:r>
    </w:p>
    <w:p w14:paraId="6BB1D239" w14:textId="77777777" w:rsidR="00181EB4" w:rsidRPr="00A56EBC" w:rsidRDefault="00181EB4">
      <w:pPr>
        <w:jc w:val="both"/>
        <w:rPr>
          <w:rFonts w:ascii="Times New Roman" w:eastAsia="Times New Roman" w:hAnsi="Times New Roman" w:cs="Times New Roman"/>
          <w:b/>
          <w:sz w:val="24"/>
          <w:szCs w:val="24"/>
        </w:rPr>
      </w:pPr>
    </w:p>
    <w:p w14:paraId="1FDAC10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How many primary key constraints can we have on a table</w:t>
      </w:r>
    </w:p>
    <w:p w14:paraId="262D02B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We can have only one primary key constraint.</w:t>
      </w:r>
    </w:p>
    <w:p w14:paraId="27CEDF88" w14:textId="1965FF7C"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the difference between unique key and primary key </w:t>
      </w:r>
      <w:r w:rsidR="008A5026" w:rsidRPr="00A56EBC">
        <w:rPr>
          <w:rFonts w:ascii="Times New Roman" w:eastAsia="Times New Roman" w:hAnsi="Times New Roman" w:cs="Times New Roman"/>
          <w:b/>
          <w:sz w:val="24"/>
          <w:szCs w:val="24"/>
        </w:rPr>
        <w:t>constraints?</w:t>
      </w:r>
    </w:p>
    <w:p w14:paraId="46623A33" w14:textId="61FFB4F1" w:rsidR="00181EB4" w:rsidRPr="00A56EBC" w:rsidRDefault="0023626B">
      <w:pPr>
        <w:ind w:left="708"/>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t xml:space="preserve">Unique </w:t>
      </w:r>
      <w:r w:rsidR="008A5026" w:rsidRPr="00A56EBC">
        <w:rPr>
          <w:rFonts w:ascii="Times New Roman" w:eastAsia="Times New Roman" w:hAnsi="Times New Roman" w:cs="Times New Roman"/>
          <w:b/>
          <w:sz w:val="24"/>
          <w:szCs w:val="24"/>
        </w:rPr>
        <w:t>key</w:t>
      </w:r>
      <w:r w:rsidR="008A5026" w:rsidRPr="00A56EBC">
        <w:rPr>
          <w:rFonts w:ascii="Times New Roman" w:eastAsia="Times New Roman" w:hAnsi="Times New Roman" w:cs="Times New Roman"/>
          <w:sz w:val="24"/>
          <w:szCs w:val="24"/>
        </w:rPr>
        <w:t>: -</w:t>
      </w:r>
      <w:r w:rsidRPr="00A56EBC">
        <w:rPr>
          <w:rFonts w:ascii="Times New Roman" w:eastAsia="Times New Roman" w:hAnsi="Times New Roman" w:cs="Times New Roman"/>
          <w:sz w:val="24"/>
          <w:szCs w:val="24"/>
        </w:rPr>
        <w:t xml:space="preserve"> can have only unique </w:t>
      </w:r>
      <w:r w:rsidR="008A5026" w:rsidRPr="00A56EBC">
        <w:rPr>
          <w:rFonts w:ascii="Times New Roman" w:eastAsia="Times New Roman" w:hAnsi="Times New Roman" w:cs="Times New Roman"/>
          <w:sz w:val="24"/>
          <w:szCs w:val="24"/>
        </w:rPr>
        <w:t>values (</w:t>
      </w:r>
      <w:r w:rsidRPr="00A56EBC">
        <w:rPr>
          <w:rFonts w:ascii="Times New Roman" w:eastAsia="Times New Roman" w:hAnsi="Times New Roman" w:cs="Times New Roman"/>
          <w:sz w:val="24"/>
          <w:szCs w:val="24"/>
        </w:rPr>
        <w:t>no duplicates) but can have NULL values. One table can have more than one unique key.</w:t>
      </w:r>
    </w:p>
    <w:p w14:paraId="415F8F8B" w14:textId="2A6C7322" w:rsidR="00181EB4" w:rsidRPr="00A56EBC" w:rsidRDefault="0023626B">
      <w:pPr>
        <w:ind w:left="708"/>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Primary </w:t>
      </w:r>
      <w:r w:rsidR="00A56EBC" w:rsidRPr="00A56EBC">
        <w:rPr>
          <w:rFonts w:ascii="Times New Roman" w:eastAsia="Times New Roman" w:hAnsi="Times New Roman" w:cs="Times New Roman"/>
          <w:b/>
          <w:sz w:val="24"/>
          <w:szCs w:val="24"/>
        </w:rPr>
        <w:t>key</w:t>
      </w:r>
      <w:r w:rsidR="00A56EBC" w:rsidRPr="00A56EBC">
        <w:rPr>
          <w:rFonts w:ascii="Times New Roman" w:eastAsia="Times New Roman" w:hAnsi="Times New Roman" w:cs="Times New Roman"/>
          <w:sz w:val="24"/>
          <w:szCs w:val="24"/>
        </w:rPr>
        <w:t>: -</w:t>
      </w:r>
      <w:r w:rsidRPr="00A56EBC">
        <w:rPr>
          <w:rFonts w:ascii="Times New Roman" w:eastAsia="Times New Roman" w:hAnsi="Times New Roman" w:cs="Times New Roman"/>
          <w:sz w:val="24"/>
          <w:szCs w:val="24"/>
        </w:rPr>
        <w:t xml:space="preserve"> Values must be unique and NOT NULL. Only one primary key is allowed per table</w:t>
      </w:r>
    </w:p>
    <w:p w14:paraId="0A12993F"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Differentiate between CHAR and VARCHAR2 datatypes</w:t>
      </w:r>
    </w:p>
    <w:p w14:paraId="068DBFE3"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b/>
          <w:sz w:val="24"/>
          <w:szCs w:val="24"/>
        </w:rPr>
        <w:t>CHAR</w:t>
      </w:r>
      <w:proofErr w:type="gramStart"/>
      <w:r w:rsidRPr="00A56EBC">
        <w:rPr>
          <w:rFonts w:ascii="Times New Roman" w:eastAsia="Times New Roman" w:hAnsi="Times New Roman" w:cs="Times New Roman"/>
          <w:b/>
          <w:sz w:val="24"/>
          <w:szCs w:val="24"/>
        </w:rPr>
        <w:t xml:space="preserve">- </w:t>
      </w:r>
      <w:r w:rsidRPr="00A56EBC">
        <w:rPr>
          <w:rFonts w:ascii="Times New Roman" w:eastAsia="Times New Roman" w:hAnsi="Times New Roman" w:cs="Times New Roman"/>
          <w:sz w:val="24"/>
          <w:szCs w:val="24"/>
          <w:highlight w:val="white"/>
        </w:rPr>
        <w:t xml:space="preserve"> is</w:t>
      </w:r>
      <w:proofErr w:type="gramEnd"/>
      <w:r w:rsidRPr="00A56EBC">
        <w:rPr>
          <w:rFonts w:ascii="Times New Roman" w:eastAsia="Times New Roman" w:hAnsi="Times New Roman" w:cs="Times New Roman"/>
          <w:sz w:val="24"/>
          <w:szCs w:val="24"/>
          <w:highlight w:val="white"/>
        </w:rPr>
        <w:t xml:space="preserve"> used to store character strings of fixed length specified. If the length of the string is less than set or fixed length then it is padded with extra blank spaces so that its length becomes equal to the set length. </w:t>
      </w:r>
    </w:p>
    <w:p w14:paraId="07070B36"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b/>
          <w:sz w:val="24"/>
          <w:szCs w:val="24"/>
          <w:highlight w:val="white"/>
        </w:rPr>
        <w:t>VARCHAR</w:t>
      </w:r>
      <w:r w:rsidRPr="00A56EBC">
        <w:rPr>
          <w:rFonts w:ascii="Times New Roman" w:eastAsia="Times New Roman" w:hAnsi="Times New Roman" w:cs="Times New Roman"/>
          <w:sz w:val="24"/>
          <w:szCs w:val="24"/>
          <w:highlight w:val="white"/>
        </w:rPr>
        <w:t xml:space="preserve">- is used to store character strings of variable length but maximum of set length specified. If the length of the string is less than set or fixed length then it will store as it is without padding with extra blank spaces. </w:t>
      </w:r>
    </w:p>
    <w:p w14:paraId="3445BC62" w14:textId="77777777" w:rsidR="00181EB4" w:rsidRPr="00A56EBC" w:rsidRDefault="00181EB4">
      <w:pPr>
        <w:ind w:left="720"/>
        <w:jc w:val="both"/>
        <w:rPr>
          <w:rFonts w:ascii="Times New Roman" w:eastAsia="Times New Roman" w:hAnsi="Times New Roman" w:cs="Times New Roman"/>
          <w:b/>
          <w:sz w:val="24"/>
          <w:szCs w:val="24"/>
        </w:rPr>
      </w:pPr>
    </w:p>
    <w:p w14:paraId="7258C40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Why do we need joins?</w:t>
      </w:r>
    </w:p>
    <w:p w14:paraId="52663FB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Joins are needed for us to use the contents of other tables by using the relation between the tables. Join clause is used to combine records from two or more tables in a database. A JOIN is a means for combining fields from two tables by using values common to each. </w:t>
      </w:r>
    </w:p>
    <w:p w14:paraId="37A7991D" w14:textId="77777777" w:rsidR="00181EB4" w:rsidRPr="00A56EBC" w:rsidRDefault="00181EB4">
      <w:pPr>
        <w:jc w:val="both"/>
        <w:rPr>
          <w:rFonts w:ascii="Times New Roman" w:eastAsia="Times New Roman" w:hAnsi="Times New Roman" w:cs="Times New Roman"/>
          <w:sz w:val="24"/>
          <w:szCs w:val="24"/>
        </w:rPr>
      </w:pPr>
    </w:p>
    <w:p w14:paraId="33A9BF82" w14:textId="04D3389C" w:rsidR="00181EB4"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are the different types of </w:t>
      </w:r>
      <w:r w:rsidR="00A56EBC" w:rsidRPr="00A56EBC">
        <w:rPr>
          <w:rFonts w:ascii="Times New Roman" w:eastAsia="Times New Roman" w:hAnsi="Times New Roman" w:cs="Times New Roman"/>
          <w:b/>
          <w:sz w:val="24"/>
          <w:szCs w:val="24"/>
        </w:rPr>
        <w:t>joins? Explain</w:t>
      </w:r>
      <w:r w:rsidRPr="00A56EBC">
        <w:rPr>
          <w:rFonts w:ascii="Times New Roman" w:eastAsia="Times New Roman" w:hAnsi="Times New Roman" w:cs="Times New Roman"/>
          <w:b/>
          <w:sz w:val="24"/>
          <w:szCs w:val="24"/>
        </w:rPr>
        <w:t xml:space="preserve"> each</w:t>
      </w:r>
    </w:p>
    <w:p w14:paraId="362F72AB" w14:textId="0C3F0949" w:rsidR="00114C1D" w:rsidRDefault="00114C1D" w:rsidP="00114C1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 EQUI JOIN</w:t>
      </w:r>
    </w:p>
    <w:p w14:paraId="6953E83E" w14:textId="44C7EED3" w:rsidR="00114C1D" w:rsidRPr="00A56EBC" w:rsidRDefault="00114C1D" w:rsidP="00114C1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 JOIN</w:t>
      </w:r>
    </w:p>
    <w:p w14:paraId="1224AD2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(INNER) JOIN</w:t>
      </w:r>
      <w:r w:rsidRPr="00A56EBC">
        <w:rPr>
          <w:rFonts w:ascii="Times New Roman" w:eastAsia="Times New Roman" w:hAnsi="Times New Roman" w:cs="Times New Roman"/>
          <w:sz w:val="24"/>
          <w:szCs w:val="24"/>
        </w:rPr>
        <w:t>: Returns records that have matching values in both tables</w:t>
      </w:r>
    </w:p>
    <w:p w14:paraId="241288B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LEFT (OUTER) JOIN</w:t>
      </w:r>
      <w:r w:rsidRPr="00A56EBC">
        <w:rPr>
          <w:rFonts w:ascii="Times New Roman" w:eastAsia="Times New Roman" w:hAnsi="Times New Roman" w:cs="Times New Roman"/>
          <w:sz w:val="24"/>
          <w:szCs w:val="24"/>
        </w:rPr>
        <w:t>: Returns all records from the left table, and the matched records from the right table</w:t>
      </w:r>
    </w:p>
    <w:p w14:paraId="76143B2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lastRenderedPageBreak/>
        <w:t>RIGHT (OUTER) JOIN</w:t>
      </w:r>
      <w:r w:rsidRPr="00A56EBC">
        <w:rPr>
          <w:rFonts w:ascii="Times New Roman" w:eastAsia="Times New Roman" w:hAnsi="Times New Roman" w:cs="Times New Roman"/>
          <w:sz w:val="24"/>
          <w:szCs w:val="24"/>
        </w:rPr>
        <w:t>: Returns all records from the right table, and the matched records from the left table</w:t>
      </w:r>
    </w:p>
    <w:p w14:paraId="012F5E55"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FULL (OUTER) JOIN</w:t>
      </w:r>
      <w:r w:rsidRPr="00A56EBC">
        <w:rPr>
          <w:rFonts w:ascii="Times New Roman" w:eastAsia="Times New Roman" w:hAnsi="Times New Roman" w:cs="Times New Roman"/>
          <w:sz w:val="24"/>
          <w:szCs w:val="24"/>
        </w:rPr>
        <w:t>: Returns all records when there is a match in either left or right table</w:t>
      </w:r>
    </w:p>
    <w:p w14:paraId="114297DB" w14:textId="77777777" w:rsidR="00181EB4" w:rsidRPr="00A56EBC" w:rsidRDefault="00181EB4">
      <w:pPr>
        <w:jc w:val="both"/>
        <w:rPr>
          <w:rFonts w:ascii="Times New Roman" w:eastAsia="Times New Roman" w:hAnsi="Times New Roman" w:cs="Times New Roman"/>
          <w:b/>
          <w:sz w:val="24"/>
          <w:szCs w:val="24"/>
        </w:rPr>
      </w:pPr>
    </w:p>
    <w:p w14:paraId="42C87025"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Subqueries</w:t>
      </w:r>
    </w:p>
    <w:p w14:paraId="1E831AA4"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 xml:space="preserve">A subquery in MySQL is a query, which is nested into another SQL query and embedded with </w:t>
      </w:r>
      <w:r w:rsidRPr="00A56EBC">
        <w:rPr>
          <w:rFonts w:ascii="Times New Roman" w:eastAsia="Times New Roman" w:hAnsi="Times New Roman" w:cs="Times New Roman"/>
          <w:b/>
          <w:sz w:val="24"/>
          <w:szCs w:val="24"/>
          <w:highlight w:val="white"/>
        </w:rPr>
        <w:t>SELECT, INSERT, UPDATE or DELETE</w:t>
      </w:r>
      <w:r w:rsidRPr="00A56EBC">
        <w:rPr>
          <w:rFonts w:ascii="Times New Roman" w:eastAsia="Times New Roman" w:hAnsi="Times New Roman" w:cs="Times New Roman"/>
          <w:sz w:val="24"/>
          <w:szCs w:val="24"/>
          <w:highlight w:val="white"/>
        </w:rPr>
        <w:t xml:space="preserve"> statement along with the various operators. We can also nest the subquery with another subquery. A subquery is known as the inner query, and the query that contains the subquery is known as the outer query.</w:t>
      </w:r>
    </w:p>
    <w:p w14:paraId="26A1C39F" w14:textId="77777777" w:rsidR="00181EB4" w:rsidRPr="00A56EBC" w:rsidRDefault="00181EB4">
      <w:pPr>
        <w:jc w:val="both"/>
        <w:rPr>
          <w:rFonts w:ascii="Times New Roman" w:eastAsia="Times New Roman" w:hAnsi="Times New Roman" w:cs="Times New Roman"/>
          <w:sz w:val="24"/>
          <w:szCs w:val="24"/>
          <w:highlight w:val="white"/>
        </w:rPr>
      </w:pPr>
    </w:p>
    <w:p w14:paraId="26DA6D86" w14:textId="10ACF0EA"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an inline </w:t>
      </w:r>
      <w:r w:rsidR="00114C1D" w:rsidRPr="00A56EBC">
        <w:rPr>
          <w:rFonts w:ascii="Times New Roman" w:eastAsia="Times New Roman" w:hAnsi="Times New Roman" w:cs="Times New Roman"/>
          <w:b/>
          <w:sz w:val="24"/>
          <w:szCs w:val="24"/>
        </w:rPr>
        <w:t>view?</w:t>
      </w:r>
    </w:p>
    <w:p w14:paraId="24A8817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When you write a query instead of a table name in the from clause</w:t>
      </w:r>
    </w:p>
    <w:p w14:paraId="6F7AF576"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 xml:space="preserve">An inline view is </w:t>
      </w:r>
      <w:r w:rsidRPr="00A56EBC">
        <w:rPr>
          <w:rFonts w:ascii="Times New Roman" w:eastAsia="Times New Roman" w:hAnsi="Times New Roman" w:cs="Times New Roman"/>
          <w:b/>
          <w:sz w:val="24"/>
          <w:szCs w:val="24"/>
          <w:highlight w:val="white"/>
        </w:rPr>
        <w:t>a SELECT statement in the FROM-clause of another SELECT statement to create a temporary table that could be referenced by the SELECT statement</w:t>
      </w:r>
      <w:r w:rsidRPr="00A56EBC">
        <w:rPr>
          <w:rFonts w:ascii="Times New Roman" w:eastAsia="Times New Roman" w:hAnsi="Times New Roman" w:cs="Times New Roman"/>
          <w:sz w:val="24"/>
          <w:szCs w:val="24"/>
          <w:highlight w:val="white"/>
        </w:rPr>
        <w:t>. Inline views are utilized for writing complex SQL queries without join and subqueries operations.</w:t>
      </w:r>
    </w:p>
    <w:p w14:paraId="5B27A428" w14:textId="77777777" w:rsidR="00181EB4" w:rsidRPr="00A56EBC" w:rsidRDefault="00181EB4">
      <w:pPr>
        <w:ind w:left="720"/>
        <w:jc w:val="both"/>
        <w:rPr>
          <w:rFonts w:ascii="Times New Roman" w:eastAsia="Times New Roman" w:hAnsi="Times New Roman" w:cs="Times New Roman"/>
          <w:b/>
          <w:sz w:val="24"/>
          <w:szCs w:val="24"/>
        </w:rPr>
      </w:pPr>
    </w:p>
    <w:p w14:paraId="1AD168C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Multi row comparison operators name them</w:t>
      </w:r>
    </w:p>
    <w:p w14:paraId="6EAD5064"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Multiple row subquery returns one or more rows to the outer SQL statement. You may use the IN, ANY, or ALL operator in outer query to handle a subquery that returns multiple rows</w:t>
      </w:r>
      <w:r w:rsidRPr="00A56EBC">
        <w:rPr>
          <w:rFonts w:ascii="Times New Roman" w:eastAsia="Times New Roman" w:hAnsi="Times New Roman" w:cs="Times New Roman"/>
          <w:b/>
          <w:sz w:val="24"/>
          <w:szCs w:val="24"/>
        </w:rPr>
        <w:t>.</w:t>
      </w:r>
    </w:p>
    <w:p w14:paraId="09F1EBB7" w14:textId="77777777" w:rsidR="00181EB4" w:rsidRPr="00A56EBC" w:rsidRDefault="00181EB4">
      <w:pPr>
        <w:ind w:left="720"/>
        <w:jc w:val="both"/>
        <w:rPr>
          <w:rFonts w:ascii="Times New Roman" w:eastAsia="Times New Roman" w:hAnsi="Times New Roman" w:cs="Times New Roman"/>
          <w:b/>
          <w:sz w:val="24"/>
          <w:szCs w:val="24"/>
        </w:rPr>
      </w:pPr>
    </w:p>
    <w:p w14:paraId="20EC87C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views why do we use views</w:t>
      </w:r>
    </w:p>
    <w:p w14:paraId="2D227F6B" w14:textId="229B828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Views- a logical </w:t>
      </w:r>
      <w:r w:rsidR="00974686" w:rsidRPr="00A56EBC">
        <w:rPr>
          <w:rFonts w:ascii="Times New Roman" w:eastAsia="Times New Roman" w:hAnsi="Times New Roman" w:cs="Times New Roman"/>
          <w:sz w:val="24"/>
          <w:szCs w:val="24"/>
        </w:rPr>
        <w:t>object,</w:t>
      </w:r>
      <w:r w:rsidRPr="00A56EBC">
        <w:rPr>
          <w:rFonts w:ascii="Times New Roman" w:eastAsia="Times New Roman" w:hAnsi="Times New Roman" w:cs="Times New Roman"/>
          <w:sz w:val="24"/>
          <w:szCs w:val="24"/>
        </w:rPr>
        <w:t xml:space="preserve"> a saved </w:t>
      </w:r>
      <w:r w:rsidR="00974686" w:rsidRPr="00A56EBC">
        <w:rPr>
          <w:rFonts w:ascii="Times New Roman" w:eastAsia="Times New Roman" w:hAnsi="Times New Roman" w:cs="Times New Roman"/>
          <w:sz w:val="24"/>
          <w:szCs w:val="24"/>
        </w:rPr>
        <w:t>query,</w:t>
      </w:r>
      <w:r w:rsidRPr="00A56EBC">
        <w:rPr>
          <w:rFonts w:ascii="Times New Roman" w:eastAsia="Times New Roman" w:hAnsi="Times New Roman" w:cs="Times New Roman"/>
          <w:sz w:val="24"/>
          <w:szCs w:val="24"/>
        </w:rPr>
        <w:t xml:space="preserve"> a </w:t>
      </w:r>
      <w:r w:rsidR="00974686" w:rsidRPr="00A56EBC">
        <w:rPr>
          <w:rFonts w:ascii="Times New Roman" w:eastAsia="Times New Roman" w:hAnsi="Times New Roman" w:cs="Times New Roman"/>
          <w:sz w:val="24"/>
          <w:szCs w:val="24"/>
        </w:rPr>
        <w:t>virtual table</w:t>
      </w:r>
    </w:p>
    <w:p w14:paraId="1F7EEB56" w14:textId="5244CA93"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It doesn’t store any </w:t>
      </w:r>
      <w:r w:rsidR="00974686" w:rsidRPr="00A56EBC">
        <w:rPr>
          <w:rFonts w:ascii="Times New Roman" w:eastAsia="Times New Roman" w:hAnsi="Times New Roman" w:cs="Times New Roman"/>
          <w:sz w:val="24"/>
          <w:szCs w:val="24"/>
        </w:rPr>
        <w:t>data in</w:t>
      </w:r>
      <w:r w:rsidRPr="00A56EBC">
        <w:rPr>
          <w:rFonts w:ascii="Times New Roman" w:eastAsia="Times New Roman" w:hAnsi="Times New Roman" w:cs="Times New Roman"/>
          <w:sz w:val="24"/>
          <w:szCs w:val="24"/>
        </w:rPr>
        <w:t xml:space="preserve"> it</w:t>
      </w:r>
    </w:p>
    <w:p w14:paraId="6317164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Views doesn’t occupy space for data</w:t>
      </w:r>
    </w:p>
    <w:p w14:paraId="07BFCD43"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Advantages:</w:t>
      </w:r>
    </w:p>
    <w:p w14:paraId="643240C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Security- Hide specific columns or rows</w:t>
      </w:r>
    </w:p>
    <w:p w14:paraId="76EC106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Reusability- Once a view is created you can reuse it</w:t>
      </w:r>
    </w:p>
    <w:p w14:paraId="593DE76E" w14:textId="77777777" w:rsidR="00181EB4" w:rsidRPr="00A56EBC" w:rsidRDefault="00181EB4">
      <w:pPr>
        <w:ind w:left="720"/>
        <w:jc w:val="both"/>
        <w:rPr>
          <w:rFonts w:ascii="Times New Roman" w:eastAsia="Times New Roman" w:hAnsi="Times New Roman" w:cs="Times New Roman"/>
          <w:sz w:val="24"/>
          <w:szCs w:val="24"/>
        </w:rPr>
      </w:pPr>
    </w:p>
    <w:p w14:paraId="4380204C" w14:textId="41469C2A" w:rsidR="00974686" w:rsidRDefault="00974686" w:rsidP="00974686">
      <w:pPr>
        <w:ind w:left="720"/>
        <w:jc w:val="both"/>
        <w:rPr>
          <w:rFonts w:ascii="Times New Roman" w:eastAsia="Times New Roman" w:hAnsi="Times New Roman" w:cs="Times New Roman"/>
          <w:b/>
          <w:sz w:val="24"/>
          <w:szCs w:val="24"/>
        </w:rPr>
      </w:pPr>
    </w:p>
    <w:p w14:paraId="4CE1CDA6" w14:textId="0D9B43B5" w:rsidR="00974686" w:rsidRDefault="00974686" w:rsidP="00974686">
      <w:pPr>
        <w:ind w:left="720"/>
        <w:jc w:val="both"/>
        <w:rPr>
          <w:rFonts w:ascii="Times New Roman" w:eastAsia="Times New Roman" w:hAnsi="Times New Roman" w:cs="Times New Roman"/>
          <w:b/>
          <w:sz w:val="24"/>
          <w:szCs w:val="24"/>
        </w:rPr>
      </w:pPr>
    </w:p>
    <w:p w14:paraId="18812789" w14:textId="2DD66FC3" w:rsidR="00974686" w:rsidRDefault="00974686" w:rsidP="00974686">
      <w:pPr>
        <w:ind w:left="720"/>
        <w:jc w:val="both"/>
        <w:rPr>
          <w:rFonts w:ascii="Times New Roman" w:eastAsia="Times New Roman" w:hAnsi="Times New Roman" w:cs="Times New Roman"/>
          <w:b/>
          <w:sz w:val="24"/>
          <w:szCs w:val="24"/>
        </w:rPr>
      </w:pPr>
    </w:p>
    <w:p w14:paraId="168A6023" w14:textId="5596DF74" w:rsidR="00974686" w:rsidRDefault="00974686" w:rsidP="00974686">
      <w:pPr>
        <w:ind w:left="720"/>
        <w:jc w:val="both"/>
        <w:rPr>
          <w:rFonts w:ascii="Times New Roman" w:eastAsia="Times New Roman" w:hAnsi="Times New Roman" w:cs="Times New Roman"/>
          <w:b/>
          <w:sz w:val="24"/>
          <w:szCs w:val="24"/>
        </w:rPr>
      </w:pPr>
    </w:p>
    <w:p w14:paraId="18073C96" w14:textId="68ABF8FE" w:rsidR="00974686" w:rsidRDefault="00974686" w:rsidP="00974686">
      <w:pPr>
        <w:ind w:left="720"/>
        <w:jc w:val="both"/>
        <w:rPr>
          <w:rFonts w:ascii="Times New Roman" w:eastAsia="Times New Roman" w:hAnsi="Times New Roman" w:cs="Times New Roman"/>
          <w:b/>
          <w:sz w:val="24"/>
          <w:szCs w:val="24"/>
        </w:rPr>
      </w:pPr>
    </w:p>
    <w:p w14:paraId="287C1273" w14:textId="3ADC8804" w:rsidR="00974686" w:rsidRDefault="00974686" w:rsidP="00974686">
      <w:pPr>
        <w:ind w:left="720"/>
        <w:jc w:val="both"/>
        <w:rPr>
          <w:rFonts w:ascii="Times New Roman" w:eastAsia="Times New Roman" w:hAnsi="Times New Roman" w:cs="Times New Roman"/>
          <w:b/>
          <w:sz w:val="24"/>
          <w:szCs w:val="24"/>
        </w:rPr>
      </w:pPr>
    </w:p>
    <w:p w14:paraId="395ACACF" w14:textId="6B233A5E" w:rsidR="00974686" w:rsidRDefault="00974686" w:rsidP="00974686">
      <w:pPr>
        <w:ind w:left="720"/>
        <w:jc w:val="both"/>
        <w:rPr>
          <w:rFonts w:ascii="Times New Roman" w:eastAsia="Times New Roman" w:hAnsi="Times New Roman" w:cs="Times New Roman"/>
          <w:b/>
          <w:sz w:val="24"/>
          <w:szCs w:val="24"/>
        </w:rPr>
      </w:pPr>
    </w:p>
    <w:p w14:paraId="418319D1" w14:textId="5D822F88" w:rsidR="00974686" w:rsidRDefault="00974686" w:rsidP="00974686">
      <w:pPr>
        <w:ind w:left="720"/>
        <w:jc w:val="both"/>
        <w:rPr>
          <w:rFonts w:ascii="Times New Roman" w:eastAsia="Times New Roman" w:hAnsi="Times New Roman" w:cs="Times New Roman"/>
          <w:b/>
          <w:sz w:val="24"/>
          <w:szCs w:val="24"/>
        </w:rPr>
      </w:pPr>
    </w:p>
    <w:p w14:paraId="66664E9E" w14:textId="7DE2F7E9" w:rsidR="00974686" w:rsidRDefault="00974686" w:rsidP="00974686">
      <w:pPr>
        <w:ind w:left="720"/>
        <w:jc w:val="both"/>
        <w:rPr>
          <w:rFonts w:ascii="Times New Roman" w:eastAsia="Times New Roman" w:hAnsi="Times New Roman" w:cs="Times New Roman"/>
          <w:b/>
          <w:sz w:val="24"/>
          <w:szCs w:val="24"/>
        </w:rPr>
      </w:pPr>
    </w:p>
    <w:p w14:paraId="074D90CC" w14:textId="45B88BFF" w:rsidR="00974686" w:rsidRDefault="00974686" w:rsidP="00974686">
      <w:pPr>
        <w:ind w:left="720"/>
        <w:jc w:val="both"/>
        <w:rPr>
          <w:rFonts w:ascii="Times New Roman" w:eastAsia="Times New Roman" w:hAnsi="Times New Roman" w:cs="Times New Roman"/>
          <w:b/>
          <w:sz w:val="24"/>
          <w:szCs w:val="24"/>
        </w:rPr>
      </w:pPr>
    </w:p>
    <w:p w14:paraId="53DF7DB8" w14:textId="3FE6CBA5" w:rsidR="00974686" w:rsidRDefault="00974686" w:rsidP="00974686">
      <w:pPr>
        <w:ind w:left="720"/>
        <w:jc w:val="both"/>
        <w:rPr>
          <w:rFonts w:ascii="Times New Roman" w:eastAsia="Times New Roman" w:hAnsi="Times New Roman" w:cs="Times New Roman"/>
          <w:b/>
          <w:sz w:val="24"/>
          <w:szCs w:val="24"/>
        </w:rPr>
      </w:pPr>
    </w:p>
    <w:p w14:paraId="141F3D94" w14:textId="77777777" w:rsidR="00974686" w:rsidRPr="00974686" w:rsidRDefault="00974686" w:rsidP="00974686">
      <w:pPr>
        <w:ind w:left="720"/>
        <w:jc w:val="both"/>
        <w:rPr>
          <w:rFonts w:ascii="Times New Roman" w:eastAsia="Times New Roman" w:hAnsi="Times New Roman" w:cs="Times New Roman"/>
          <w:b/>
          <w:sz w:val="24"/>
          <w:szCs w:val="24"/>
        </w:rPr>
      </w:pPr>
    </w:p>
    <w:p w14:paraId="36E440CD" w14:textId="1A22C8DA"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Function versus Stored Procedure</w:t>
      </w:r>
    </w:p>
    <w:p w14:paraId="6D96CA24" w14:textId="77777777" w:rsidR="00181EB4" w:rsidRPr="00A56EBC" w:rsidRDefault="00181EB4">
      <w:pPr>
        <w:ind w:left="720"/>
        <w:jc w:val="both"/>
        <w:rPr>
          <w:rFonts w:ascii="Times New Roman" w:eastAsia="Times New Roman" w:hAnsi="Times New Roman" w:cs="Times New Roman"/>
          <w:sz w:val="24"/>
          <w:szCs w:val="24"/>
        </w:rPr>
      </w:pPr>
    </w:p>
    <w:p w14:paraId="4CD5C6D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noProof/>
          <w:sz w:val="24"/>
          <w:szCs w:val="24"/>
        </w:rPr>
        <w:drawing>
          <wp:inline distT="114300" distB="114300" distL="114300" distR="114300" wp14:anchorId="2FE0C147" wp14:editId="246430C6">
            <wp:extent cx="5265420" cy="4533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265420" cy="4533900"/>
                    </a:xfrm>
                    <a:prstGeom prst="rect">
                      <a:avLst/>
                    </a:prstGeom>
                    <a:ln/>
                  </pic:spPr>
                </pic:pic>
              </a:graphicData>
            </a:graphic>
          </wp:inline>
        </w:drawing>
      </w:r>
    </w:p>
    <w:p w14:paraId="4039A7AE" w14:textId="77777777" w:rsidR="00181EB4" w:rsidRPr="00A56EBC" w:rsidRDefault="00181EB4">
      <w:pPr>
        <w:ind w:left="720"/>
        <w:jc w:val="both"/>
        <w:rPr>
          <w:rFonts w:ascii="Times New Roman" w:eastAsia="Times New Roman" w:hAnsi="Times New Roman" w:cs="Times New Roman"/>
          <w:sz w:val="24"/>
          <w:szCs w:val="24"/>
        </w:rPr>
      </w:pPr>
    </w:p>
    <w:p w14:paraId="7EE290EE" w14:textId="77777777" w:rsidR="00181EB4" w:rsidRPr="00A56EBC" w:rsidRDefault="00181EB4">
      <w:pPr>
        <w:ind w:left="720"/>
        <w:jc w:val="both"/>
        <w:rPr>
          <w:rFonts w:ascii="Times New Roman" w:eastAsia="Times New Roman" w:hAnsi="Times New Roman" w:cs="Times New Roman"/>
          <w:sz w:val="24"/>
          <w:szCs w:val="24"/>
        </w:rPr>
      </w:pPr>
    </w:p>
    <w:p w14:paraId="54DEE8AE" w14:textId="77777777" w:rsidR="00181EB4" w:rsidRPr="00A56EBC" w:rsidRDefault="00181EB4">
      <w:pPr>
        <w:ind w:left="720"/>
        <w:jc w:val="both"/>
        <w:rPr>
          <w:rFonts w:ascii="Times New Roman" w:eastAsia="Times New Roman" w:hAnsi="Times New Roman" w:cs="Times New Roman"/>
          <w:sz w:val="24"/>
          <w:szCs w:val="24"/>
        </w:rPr>
      </w:pPr>
    </w:p>
    <w:p w14:paraId="06913C8C" w14:textId="77777777" w:rsidR="00181EB4" w:rsidRPr="00A56EBC" w:rsidRDefault="00181EB4">
      <w:pPr>
        <w:ind w:left="720"/>
        <w:jc w:val="both"/>
        <w:rPr>
          <w:rFonts w:ascii="Times New Roman" w:eastAsia="Times New Roman" w:hAnsi="Times New Roman" w:cs="Times New Roman"/>
          <w:sz w:val="24"/>
          <w:szCs w:val="24"/>
        </w:rPr>
      </w:pPr>
    </w:p>
    <w:p w14:paraId="0CCC7877" w14:textId="77777777" w:rsidR="00181EB4" w:rsidRPr="00A56EBC" w:rsidRDefault="00181EB4">
      <w:pPr>
        <w:jc w:val="both"/>
        <w:rPr>
          <w:rFonts w:ascii="Times New Roman" w:eastAsia="Times New Roman" w:hAnsi="Times New Roman" w:cs="Times New Roman"/>
          <w:sz w:val="24"/>
          <w:szCs w:val="24"/>
        </w:rPr>
      </w:pPr>
    </w:p>
    <w:p w14:paraId="1B362A26" w14:textId="77777777" w:rsidR="00181EB4" w:rsidRPr="00A56EBC" w:rsidRDefault="00181EB4">
      <w:pPr>
        <w:jc w:val="both"/>
        <w:rPr>
          <w:rFonts w:ascii="Times New Roman" w:eastAsia="Times New Roman" w:hAnsi="Times New Roman" w:cs="Times New Roman"/>
          <w:sz w:val="24"/>
          <w:szCs w:val="24"/>
        </w:rPr>
      </w:pPr>
    </w:p>
    <w:p w14:paraId="07FBC122" w14:textId="77777777" w:rsidR="00181EB4" w:rsidRPr="00A56EBC" w:rsidRDefault="00181EB4">
      <w:pPr>
        <w:ind w:left="720"/>
        <w:jc w:val="both"/>
        <w:rPr>
          <w:rFonts w:ascii="Times New Roman" w:eastAsia="Times New Roman" w:hAnsi="Times New Roman" w:cs="Times New Roman"/>
          <w:sz w:val="24"/>
          <w:szCs w:val="24"/>
        </w:rPr>
      </w:pPr>
    </w:p>
    <w:p w14:paraId="602CFA36" w14:textId="44E5C3F8" w:rsidR="00181EB4" w:rsidRPr="00A56EBC" w:rsidRDefault="00181EB4">
      <w:pPr>
        <w:ind w:left="720"/>
        <w:jc w:val="both"/>
        <w:rPr>
          <w:rFonts w:ascii="Times New Roman" w:eastAsia="Times New Roman" w:hAnsi="Times New Roman" w:cs="Times New Roman"/>
          <w:sz w:val="24"/>
          <w:szCs w:val="24"/>
        </w:rPr>
      </w:pPr>
    </w:p>
    <w:p w14:paraId="3D9BD2D7" w14:textId="1DF46277" w:rsidR="008A5026" w:rsidRPr="00A56EBC" w:rsidRDefault="008A5026">
      <w:pPr>
        <w:ind w:left="720"/>
        <w:jc w:val="both"/>
        <w:rPr>
          <w:rFonts w:ascii="Times New Roman" w:eastAsia="Times New Roman" w:hAnsi="Times New Roman" w:cs="Times New Roman"/>
          <w:sz w:val="24"/>
          <w:szCs w:val="24"/>
        </w:rPr>
      </w:pPr>
    </w:p>
    <w:p w14:paraId="43723956" w14:textId="100E645F" w:rsidR="008A5026" w:rsidRPr="00A56EBC" w:rsidRDefault="008A5026">
      <w:pPr>
        <w:ind w:left="720"/>
        <w:jc w:val="both"/>
        <w:rPr>
          <w:rFonts w:ascii="Times New Roman" w:eastAsia="Times New Roman" w:hAnsi="Times New Roman" w:cs="Times New Roman"/>
          <w:sz w:val="24"/>
          <w:szCs w:val="24"/>
        </w:rPr>
      </w:pPr>
    </w:p>
    <w:p w14:paraId="132D58F8" w14:textId="4DBAEE5F" w:rsidR="008A5026" w:rsidRPr="00A56EBC" w:rsidRDefault="008A5026">
      <w:pPr>
        <w:ind w:left="720"/>
        <w:jc w:val="both"/>
        <w:rPr>
          <w:rFonts w:ascii="Times New Roman" w:eastAsia="Times New Roman" w:hAnsi="Times New Roman" w:cs="Times New Roman"/>
          <w:sz w:val="24"/>
          <w:szCs w:val="24"/>
        </w:rPr>
      </w:pPr>
    </w:p>
    <w:p w14:paraId="175788E8" w14:textId="142BF052" w:rsidR="008A5026" w:rsidRPr="00A56EBC" w:rsidRDefault="008A5026">
      <w:pPr>
        <w:ind w:left="720"/>
        <w:jc w:val="both"/>
        <w:rPr>
          <w:rFonts w:ascii="Times New Roman" w:eastAsia="Times New Roman" w:hAnsi="Times New Roman" w:cs="Times New Roman"/>
          <w:sz w:val="24"/>
          <w:szCs w:val="24"/>
        </w:rPr>
      </w:pPr>
    </w:p>
    <w:p w14:paraId="74AF2A91" w14:textId="7F00E007" w:rsidR="008A5026" w:rsidRPr="00A56EBC" w:rsidRDefault="008A5026">
      <w:pPr>
        <w:ind w:left="720"/>
        <w:jc w:val="both"/>
        <w:rPr>
          <w:rFonts w:ascii="Times New Roman" w:eastAsia="Times New Roman" w:hAnsi="Times New Roman" w:cs="Times New Roman"/>
          <w:sz w:val="24"/>
          <w:szCs w:val="24"/>
        </w:rPr>
      </w:pPr>
    </w:p>
    <w:p w14:paraId="5F9F6759" w14:textId="014CB673" w:rsidR="008A5026" w:rsidRPr="00A56EBC" w:rsidRDefault="008A5026">
      <w:pPr>
        <w:ind w:left="720"/>
        <w:jc w:val="both"/>
        <w:rPr>
          <w:rFonts w:ascii="Times New Roman" w:eastAsia="Times New Roman" w:hAnsi="Times New Roman" w:cs="Times New Roman"/>
          <w:sz w:val="24"/>
          <w:szCs w:val="24"/>
        </w:rPr>
      </w:pPr>
    </w:p>
    <w:p w14:paraId="77000994" w14:textId="577C6E9F" w:rsidR="008A5026" w:rsidRPr="00A56EBC" w:rsidRDefault="008A5026">
      <w:pPr>
        <w:ind w:left="720"/>
        <w:jc w:val="both"/>
        <w:rPr>
          <w:rFonts w:ascii="Times New Roman" w:eastAsia="Times New Roman" w:hAnsi="Times New Roman" w:cs="Times New Roman"/>
          <w:sz w:val="24"/>
          <w:szCs w:val="24"/>
        </w:rPr>
      </w:pPr>
    </w:p>
    <w:p w14:paraId="5BACB8E1" w14:textId="77777777" w:rsidR="008A5026" w:rsidRPr="00A56EBC" w:rsidRDefault="008A5026">
      <w:pPr>
        <w:ind w:left="720"/>
        <w:jc w:val="both"/>
        <w:rPr>
          <w:rFonts w:ascii="Times New Roman" w:eastAsia="Times New Roman" w:hAnsi="Times New Roman" w:cs="Times New Roman"/>
          <w:sz w:val="24"/>
          <w:szCs w:val="24"/>
        </w:rPr>
      </w:pPr>
    </w:p>
    <w:p w14:paraId="3887C0AF" w14:textId="77777777" w:rsidR="00181EB4" w:rsidRPr="00A56EBC" w:rsidRDefault="00181EB4">
      <w:pPr>
        <w:ind w:left="720"/>
        <w:jc w:val="both"/>
        <w:rPr>
          <w:rFonts w:ascii="Times New Roman" w:eastAsia="Times New Roman" w:hAnsi="Times New Roman" w:cs="Times New Roman"/>
          <w:sz w:val="24"/>
          <w:szCs w:val="24"/>
        </w:rPr>
      </w:pPr>
    </w:p>
    <w:p w14:paraId="4AF7D5F6"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Difference between simple and complex views</w:t>
      </w:r>
    </w:p>
    <w:p w14:paraId="20D816C9" w14:textId="77777777" w:rsidR="00181EB4" w:rsidRPr="00A56EBC" w:rsidRDefault="00181EB4">
      <w:pPr>
        <w:jc w:val="both"/>
        <w:rPr>
          <w:rFonts w:ascii="Times New Roman" w:eastAsia="Times New Roman" w:hAnsi="Times New Roman" w:cs="Times New Roman"/>
          <w:sz w:val="24"/>
          <w:szCs w:val="24"/>
          <w:highlight w:val="white"/>
        </w:rPr>
      </w:pPr>
    </w:p>
    <w:tbl>
      <w:tblPr>
        <w:tblStyle w:val="a2"/>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590"/>
      </w:tblGrid>
      <w:tr w:rsidR="00A56EBC" w:rsidRPr="00A56EBC" w14:paraId="7E5428C7" w14:textId="77777777">
        <w:trPr>
          <w:trHeight w:val="300"/>
        </w:trPr>
        <w:tc>
          <w:tcPr>
            <w:tcW w:w="4290" w:type="dxa"/>
            <w:tcBorders>
              <w:top w:val="single" w:sz="8" w:space="0" w:color="273239"/>
              <w:left w:val="single" w:sz="8" w:space="0" w:color="273239"/>
              <w:bottom w:val="single" w:sz="8" w:space="0" w:color="273239"/>
              <w:right w:val="single" w:sz="8" w:space="0" w:color="273239"/>
            </w:tcBorders>
            <w:tcMar>
              <w:top w:w="0" w:type="dxa"/>
              <w:left w:w="0" w:type="dxa"/>
              <w:bottom w:w="0" w:type="dxa"/>
              <w:right w:w="0" w:type="dxa"/>
            </w:tcMar>
            <w:vAlign w:val="center"/>
          </w:tcPr>
          <w:p w14:paraId="1CEEDD6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Simple View</w:t>
            </w:r>
          </w:p>
        </w:tc>
        <w:tc>
          <w:tcPr>
            <w:tcW w:w="4590" w:type="dxa"/>
            <w:tcBorders>
              <w:top w:val="single" w:sz="8" w:space="0" w:color="273239"/>
              <w:left w:val="single" w:sz="8" w:space="0" w:color="273239"/>
              <w:bottom w:val="single" w:sz="8" w:space="0" w:color="273239"/>
              <w:right w:val="single" w:sz="8" w:space="0" w:color="273239"/>
            </w:tcBorders>
            <w:tcMar>
              <w:top w:w="0" w:type="dxa"/>
              <w:left w:w="0" w:type="dxa"/>
              <w:bottom w:w="0" w:type="dxa"/>
              <w:right w:w="0" w:type="dxa"/>
            </w:tcMar>
            <w:vAlign w:val="center"/>
          </w:tcPr>
          <w:p w14:paraId="12AFD391"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Complex View</w:t>
            </w:r>
          </w:p>
        </w:tc>
      </w:tr>
      <w:tr w:rsidR="00A56EBC" w:rsidRPr="00A56EBC" w14:paraId="21973290" w14:textId="77777777">
        <w:trPr>
          <w:trHeight w:val="13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7DAD68F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Contains only one single base table or is created from only one table.</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00A052D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Contains more than one base </w:t>
            </w:r>
            <w:proofErr w:type="gramStart"/>
            <w:r w:rsidRPr="00A56EBC">
              <w:rPr>
                <w:rFonts w:ascii="Times New Roman" w:eastAsia="Times New Roman" w:hAnsi="Times New Roman" w:cs="Times New Roman"/>
                <w:sz w:val="24"/>
                <w:szCs w:val="24"/>
              </w:rPr>
              <w:t>tables</w:t>
            </w:r>
            <w:proofErr w:type="gramEnd"/>
            <w:r w:rsidRPr="00A56EBC">
              <w:rPr>
                <w:rFonts w:ascii="Times New Roman" w:eastAsia="Times New Roman" w:hAnsi="Times New Roman" w:cs="Times New Roman"/>
                <w:sz w:val="24"/>
                <w:szCs w:val="24"/>
              </w:rPr>
              <w:t xml:space="preserve"> or is created from more than one tables.</w:t>
            </w:r>
          </w:p>
        </w:tc>
      </w:tr>
      <w:tr w:rsidR="00A56EBC" w:rsidRPr="00A56EBC" w14:paraId="60BDFDE9" w14:textId="77777777">
        <w:trPr>
          <w:trHeight w:val="10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407B8F1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We cannot use group functions like </w:t>
            </w:r>
            <w:proofErr w:type="gramStart"/>
            <w:r w:rsidRPr="00A56EBC">
              <w:rPr>
                <w:rFonts w:ascii="Times New Roman" w:eastAsia="Times New Roman" w:hAnsi="Times New Roman" w:cs="Times New Roman"/>
                <w:sz w:val="24"/>
                <w:szCs w:val="24"/>
              </w:rPr>
              <w:t>MAX(</w:t>
            </w:r>
            <w:proofErr w:type="gramEnd"/>
            <w:r w:rsidRPr="00A56EBC">
              <w:rPr>
                <w:rFonts w:ascii="Times New Roman" w:eastAsia="Times New Roman" w:hAnsi="Times New Roman" w:cs="Times New Roman"/>
                <w:sz w:val="24"/>
                <w:szCs w:val="24"/>
              </w:rPr>
              <w:t>), COUNT(), etc.</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5F2D1CF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We can use group functions.</w:t>
            </w:r>
          </w:p>
        </w:tc>
      </w:tr>
      <w:tr w:rsidR="00A56EBC" w:rsidRPr="00A56EBC" w14:paraId="27C820D3" w14:textId="77777777">
        <w:trPr>
          <w:trHeight w:val="7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73C2B1F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 not contain groups of data.</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0F32B7F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can contain groups of data.</w:t>
            </w:r>
          </w:p>
        </w:tc>
      </w:tr>
      <w:tr w:rsidR="00A56EBC" w:rsidRPr="00A56EBC" w14:paraId="64D5EF97" w14:textId="77777777">
        <w:trPr>
          <w:trHeight w:val="10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43A00AE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DML operations could be performed through a simple view.</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6DD022D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DML operations could not always be performed through a complex view.</w:t>
            </w:r>
          </w:p>
        </w:tc>
      </w:tr>
      <w:tr w:rsidR="00A56EBC" w:rsidRPr="00A56EBC" w14:paraId="7DE5DBBC" w14:textId="77777777">
        <w:trPr>
          <w:trHeight w:val="13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7E55715B"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INSERT, DELETE and UPDATE are directly possible on a simple view.</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2EEAB9C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We cannot apply INSERT, DELETE and UPDATE on complex view directly.</w:t>
            </w:r>
          </w:p>
        </w:tc>
      </w:tr>
    </w:tbl>
    <w:p w14:paraId="762BB055" w14:textId="77777777" w:rsidR="00181EB4" w:rsidRPr="00A56EBC" w:rsidRDefault="00181EB4">
      <w:pPr>
        <w:jc w:val="both"/>
        <w:rPr>
          <w:rFonts w:ascii="Times New Roman" w:eastAsia="Times New Roman" w:hAnsi="Times New Roman" w:cs="Times New Roman"/>
          <w:sz w:val="24"/>
          <w:szCs w:val="24"/>
          <w:highlight w:val="white"/>
        </w:rPr>
      </w:pPr>
    </w:p>
    <w:p w14:paraId="0518A298" w14:textId="77777777" w:rsidR="00181EB4" w:rsidRPr="00A56EBC" w:rsidRDefault="00181EB4">
      <w:pPr>
        <w:jc w:val="both"/>
        <w:rPr>
          <w:rFonts w:ascii="Times New Roman" w:eastAsia="Times New Roman" w:hAnsi="Times New Roman" w:cs="Times New Roman"/>
          <w:sz w:val="24"/>
          <w:szCs w:val="24"/>
          <w:highlight w:val="white"/>
        </w:rPr>
      </w:pPr>
    </w:p>
    <w:p w14:paraId="1D22627C"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happens to a view when one or more table on which the view is based are </w:t>
      </w:r>
      <w:proofErr w:type="gramStart"/>
      <w:r w:rsidRPr="00A56EBC">
        <w:rPr>
          <w:rFonts w:ascii="Times New Roman" w:eastAsia="Times New Roman" w:hAnsi="Times New Roman" w:cs="Times New Roman"/>
          <w:b/>
          <w:sz w:val="24"/>
          <w:szCs w:val="24"/>
        </w:rPr>
        <w:t>dropped</w:t>
      </w:r>
      <w:proofErr w:type="gramEnd"/>
      <w:r w:rsidRPr="00A56EBC">
        <w:rPr>
          <w:rFonts w:ascii="Times New Roman" w:eastAsia="Times New Roman" w:hAnsi="Times New Roman" w:cs="Times New Roman"/>
          <w:b/>
          <w:sz w:val="24"/>
          <w:szCs w:val="24"/>
        </w:rPr>
        <w:t xml:space="preserve"> </w:t>
      </w:r>
    </w:p>
    <w:p w14:paraId="4B28EA8A"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 xml:space="preserve">We can see the view but we cannot perform DML commands on it. </w:t>
      </w:r>
    </w:p>
    <w:p w14:paraId="7BBA9283" w14:textId="77777777" w:rsidR="00181EB4" w:rsidRPr="00A56EBC" w:rsidRDefault="00181EB4">
      <w:pPr>
        <w:ind w:left="720"/>
        <w:jc w:val="both"/>
        <w:rPr>
          <w:rFonts w:ascii="Times New Roman" w:eastAsia="Times New Roman" w:hAnsi="Times New Roman" w:cs="Times New Roman"/>
          <w:sz w:val="24"/>
          <w:szCs w:val="24"/>
          <w:highlight w:val="white"/>
        </w:rPr>
      </w:pPr>
    </w:p>
    <w:p w14:paraId="3F939863"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When indexes are implicitly </w:t>
      </w:r>
      <w:proofErr w:type="gramStart"/>
      <w:r w:rsidRPr="00A56EBC">
        <w:rPr>
          <w:rFonts w:ascii="Times New Roman" w:eastAsia="Times New Roman" w:hAnsi="Times New Roman" w:cs="Times New Roman"/>
          <w:b/>
          <w:sz w:val="24"/>
          <w:szCs w:val="24"/>
        </w:rPr>
        <w:t>created</w:t>
      </w:r>
      <w:proofErr w:type="gramEnd"/>
      <w:r w:rsidRPr="00A56EBC">
        <w:rPr>
          <w:rFonts w:ascii="Times New Roman" w:eastAsia="Times New Roman" w:hAnsi="Times New Roman" w:cs="Times New Roman"/>
          <w:b/>
          <w:sz w:val="24"/>
          <w:szCs w:val="24"/>
        </w:rPr>
        <w:t xml:space="preserve"> they are of what type unique or non unique</w:t>
      </w:r>
    </w:p>
    <w:p w14:paraId="1C49DDE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Unique</w:t>
      </w:r>
    </w:p>
    <w:p w14:paraId="58D32C94"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a default value for a column of a </w:t>
      </w:r>
      <w:proofErr w:type="gramStart"/>
      <w:r w:rsidRPr="00A56EBC">
        <w:rPr>
          <w:rFonts w:ascii="Times New Roman" w:eastAsia="Times New Roman" w:hAnsi="Times New Roman" w:cs="Times New Roman"/>
          <w:b/>
          <w:sz w:val="24"/>
          <w:szCs w:val="24"/>
        </w:rPr>
        <w:t>table</w:t>
      </w:r>
      <w:proofErr w:type="gramEnd"/>
    </w:p>
    <w:p w14:paraId="38620A0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highlight w:val="white"/>
        </w:rPr>
        <w:lastRenderedPageBreak/>
        <w:t>Default constraint is used to set a default value for a column.</w:t>
      </w:r>
    </w:p>
    <w:p w14:paraId="242857DC"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When do default values set for a column of table come into the picture</w:t>
      </w:r>
    </w:p>
    <w:p w14:paraId="3ABF632C"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highlight w:val="white"/>
        </w:rPr>
        <w:t>The default value will be added to all new records, if no other value is specified.</w:t>
      </w:r>
    </w:p>
    <w:p w14:paraId="5B4C5710"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the data type of the value obtained when you subtract a date from another date </w:t>
      </w:r>
      <w:proofErr w:type="gramStart"/>
      <w:r w:rsidRPr="00A56EBC">
        <w:rPr>
          <w:rFonts w:ascii="Times New Roman" w:eastAsia="Times New Roman" w:hAnsi="Times New Roman" w:cs="Times New Roman"/>
          <w:b/>
          <w:sz w:val="24"/>
          <w:szCs w:val="24"/>
        </w:rPr>
        <w:t>value</w:t>
      </w:r>
      <w:proofErr w:type="gramEnd"/>
    </w:p>
    <w:p w14:paraId="1AB4F6FA"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Does group by clause ignore null values</w:t>
      </w:r>
    </w:p>
    <w:p w14:paraId="2B73997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Yes</w:t>
      </w:r>
    </w:p>
    <w:p w14:paraId="0CD2DFA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Do group or aggregate functions ignore null values</w:t>
      </w:r>
    </w:p>
    <w:p w14:paraId="10DB658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Yes. aggregate functions and group functions ignore null values.</w:t>
      </w:r>
    </w:p>
    <w:p w14:paraId="4BD20385" w14:textId="77777777" w:rsidR="00181EB4" w:rsidRPr="00A56EBC" w:rsidRDefault="00181EB4">
      <w:pPr>
        <w:ind w:left="720"/>
        <w:jc w:val="both"/>
        <w:rPr>
          <w:rFonts w:ascii="Times New Roman" w:eastAsia="Times New Roman" w:hAnsi="Times New Roman" w:cs="Times New Roman"/>
          <w:sz w:val="24"/>
          <w:szCs w:val="24"/>
        </w:rPr>
      </w:pPr>
    </w:p>
    <w:p w14:paraId="52DDD03E" w14:textId="77777777" w:rsidR="00181EB4" w:rsidRPr="00A56EBC" w:rsidRDefault="00181EB4">
      <w:pPr>
        <w:ind w:left="720"/>
        <w:jc w:val="both"/>
        <w:rPr>
          <w:rFonts w:ascii="Times New Roman" w:eastAsia="Times New Roman" w:hAnsi="Times New Roman" w:cs="Times New Roman"/>
          <w:sz w:val="24"/>
          <w:szCs w:val="24"/>
        </w:rPr>
      </w:pPr>
    </w:p>
    <w:p w14:paraId="228ACCF1"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Which is the special operator used for performing a comparison with null values </w:t>
      </w:r>
    </w:p>
    <w:p w14:paraId="41E4FB0A"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 xml:space="preserve">SQL Null check is performed using either IS NULL or IS NOT NULL to check whether a value in a field is NULL or not. When a field value is NULL it means that the database assigned nothing in that field for that row. The NULL is not zero or blank. It represents an unknown or inapplicable value. It can’t be compared using AND / OR logical operators. The special operator ‘IS’ is used with the keyword ‘NULL’ to locate ‘NULL’ values. NULL can be assigned in both type of fields </w:t>
      </w:r>
      <w:proofErr w:type="gramStart"/>
      <w:r w:rsidRPr="00A56EBC">
        <w:rPr>
          <w:rFonts w:ascii="Times New Roman" w:eastAsia="Times New Roman" w:hAnsi="Times New Roman" w:cs="Times New Roman"/>
          <w:sz w:val="24"/>
          <w:szCs w:val="24"/>
        </w:rPr>
        <w:t>i.e.</w:t>
      </w:r>
      <w:proofErr w:type="gramEnd"/>
      <w:r w:rsidRPr="00A56EBC">
        <w:rPr>
          <w:rFonts w:ascii="Times New Roman" w:eastAsia="Times New Roman" w:hAnsi="Times New Roman" w:cs="Times New Roman"/>
          <w:sz w:val="24"/>
          <w:szCs w:val="24"/>
        </w:rPr>
        <w:t xml:space="preserve"> numeric or character type of field.</w:t>
      </w:r>
    </w:p>
    <w:p w14:paraId="087F7F09" w14:textId="77777777" w:rsidR="00181EB4" w:rsidRPr="00A56EBC" w:rsidRDefault="00181EB4">
      <w:pPr>
        <w:ind w:left="720"/>
        <w:jc w:val="both"/>
        <w:rPr>
          <w:rFonts w:ascii="Times New Roman" w:eastAsia="Times New Roman" w:hAnsi="Times New Roman" w:cs="Times New Roman"/>
          <w:b/>
          <w:sz w:val="24"/>
          <w:szCs w:val="24"/>
        </w:rPr>
      </w:pPr>
    </w:p>
    <w:p w14:paraId="1E392BED" w14:textId="2C054A48" w:rsidR="00181EB4"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the order of precedence between </w:t>
      </w:r>
      <w:proofErr w:type="gramStart"/>
      <w:r w:rsidRPr="00A56EBC">
        <w:rPr>
          <w:rFonts w:ascii="Times New Roman" w:eastAsia="Times New Roman" w:hAnsi="Times New Roman" w:cs="Times New Roman"/>
          <w:b/>
          <w:sz w:val="24"/>
          <w:szCs w:val="24"/>
        </w:rPr>
        <w:t>OR ,</w:t>
      </w:r>
      <w:proofErr w:type="gramEnd"/>
      <w:r w:rsidRPr="00A56EBC">
        <w:rPr>
          <w:rFonts w:ascii="Times New Roman" w:eastAsia="Times New Roman" w:hAnsi="Times New Roman" w:cs="Times New Roman"/>
          <w:b/>
          <w:sz w:val="24"/>
          <w:szCs w:val="24"/>
        </w:rPr>
        <w:t xml:space="preserve"> not and and logical operators (All precedence)</w:t>
      </w:r>
    </w:p>
    <w:p w14:paraId="61FF8612" w14:textId="77777777" w:rsidR="00974686" w:rsidRPr="00A56EBC" w:rsidRDefault="00974686" w:rsidP="00974686">
      <w:pPr>
        <w:ind w:left="720"/>
        <w:jc w:val="both"/>
        <w:rPr>
          <w:rFonts w:ascii="Times New Roman" w:eastAsia="Times New Roman" w:hAnsi="Times New Roman" w:cs="Times New Roman"/>
          <w:b/>
          <w:sz w:val="24"/>
          <w:szCs w:val="24"/>
        </w:rPr>
      </w:pPr>
    </w:p>
    <w:tbl>
      <w:tblPr>
        <w:tblW w:w="0" w:type="auto"/>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9"/>
        <w:gridCol w:w="5319"/>
      </w:tblGrid>
      <w:tr w:rsidR="00974686" w14:paraId="39A19284" w14:textId="104E02E7" w:rsidTr="00974686">
        <w:trPr>
          <w:trHeight w:val="189"/>
        </w:trPr>
        <w:tc>
          <w:tcPr>
            <w:tcW w:w="1209" w:type="dxa"/>
          </w:tcPr>
          <w:p w14:paraId="3354071C" w14:textId="3926B8DB" w:rsidR="00974686"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Operator</w:t>
            </w:r>
          </w:p>
        </w:tc>
        <w:tc>
          <w:tcPr>
            <w:tcW w:w="5319" w:type="dxa"/>
          </w:tcPr>
          <w:p w14:paraId="1BD21A02" w14:textId="77777777" w:rsidR="00974686" w:rsidRDefault="00974686" w:rsidP="00974686">
            <w:pPr>
              <w:ind w:left="25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Operation</w:t>
            </w:r>
          </w:p>
        </w:tc>
      </w:tr>
      <w:tr w:rsidR="00974686" w14:paraId="084C319C" w14:textId="54E79B69" w:rsidTr="00974686">
        <w:trPr>
          <w:trHeight w:val="189"/>
        </w:trPr>
        <w:tc>
          <w:tcPr>
            <w:tcW w:w="1209" w:type="dxa"/>
          </w:tcPr>
          <w:p w14:paraId="060BA882" w14:textId="2C8682E5"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t>
            </w:r>
          </w:p>
        </w:tc>
        <w:tc>
          <w:tcPr>
            <w:tcW w:w="5319" w:type="dxa"/>
          </w:tcPr>
          <w:p w14:paraId="5441EDE7" w14:textId="77777777" w:rsidR="00974686" w:rsidRPr="00A56EBC" w:rsidRDefault="00974686" w:rsidP="00974686">
            <w:pPr>
              <w:ind w:left="37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exponentiation</w:t>
            </w:r>
          </w:p>
        </w:tc>
      </w:tr>
      <w:tr w:rsidR="00974686" w14:paraId="66FF182B" w14:textId="3BDE7102" w:rsidTr="00974686">
        <w:trPr>
          <w:trHeight w:val="180"/>
        </w:trPr>
        <w:tc>
          <w:tcPr>
            <w:tcW w:w="1209" w:type="dxa"/>
          </w:tcPr>
          <w:p w14:paraId="183FE9F5" w14:textId="72772F24"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w:t>
            </w:r>
          </w:p>
        </w:tc>
        <w:tc>
          <w:tcPr>
            <w:tcW w:w="5319" w:type="dxa"/>
          </w:tcPr>
          <w:p w14:paraId="5FA23763" w14:textId="77777777" w:rsidR="00974686" w:rsidRPr="00A56EBC" w:rsidRDefault="00974686" w:rsidP="00974686">
            <w:pPr>
              <w:ind w:left="31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identity, negation</w:t>
            </w:r>
          </w:p>
        </w:tc>
      </w:tr>
      <w:tr w:rsidR="00974686" w14:paraId="27B8C3D3" w14:textId="4C1B29AC" w:rsidTr="00974686">
        <w:trPr>
          <w:trHeight w:val="144"/>
        </w:trPr>
        <w:tc>
          <w:tcPr>
            <w:tcW w:w="1209" w:type="dxa"/>
          </w:tcPr>
          <w:p w14:paraId="184199DF" w14:textId="248C9A6A"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w:t>
            </w:r>
          </w:p>
        </w:tc>
        <w:tc>
          <w:tcPr>
            <w:tcW w:w="5319" w:type="dxa"/>
          </w:tcPr>
          <w:p w14:paraId="491A99A1" w14:textId="77777777" w:rsidR="00974686" w:rsidRPr="00A56EBC" w:rsidRDefault="00974686" w:rsidP="00974686">
            <w:pPr>
              <w:ind w:left="31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multiplication, division</w:t>
            </w:r>
          </w:p>
        </w:tc>
      </w:tr>
      <w:tr w:rsidR="00974686" w14:paraId="13C6085F" w14:textId="7968E8D5" w:rsidTr="00974686">
        <w:trPr>
          <w:trHeight w:val="251"/>
        </w:trPr>
        <w:tc>
          <w:tcPr>
            <w:tcW w:w="1209" w:type="dxa"/>
          </w:tcPr>
          <w:p w14:paraId="6B401081" w14:textId="3B0917D7"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 ||</w:t>
            </w:r>
          </w:p>
        </w:tc>
        <w:tc>
          <w:tcPr>
            <w:tcW w:w="5319" w:type="dxa"/>
          </w:tcPr>
          <w:p w14:paraId="269014B0" w14:textId="77777777" w:rsidR="00974686" w:rsidRDefault="00974686" w:rsidP="00974686">
            <w:pPr>
              <w:ind w:left="31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addition, subtraction, concatenation comparison</w:t>
            </w:r>
          </w:p>
          <w:p w14:paraId="48B92B30" w14:textId="76012FB4" w:rsidR="00974686" w:rsidRPr="00A56EBC" w:rsidRDefault="00974686" w:rsidP="00974686">
            <w:pPr>
              <w:jc w:val="both"/>
              <w:rPr>
                <w:rFonts w:ascii="Times New Roman" w:eastAsia="Times New Roman" w:hAnsi="Times New Roman" w:cs="Times New Roman"/>
                <w:sz w:val="24"/>
                <w:szCs w:val="24"/>
              </w:rPr>
            </w:pPr>
          </w:p>
        </w:tc>
      </w:tr>
      <w:tr w:rsidR="00974686" w14:paraId="03849BE6" w14:textId="14C41B47" w:rsidTr="00974686">
        <w:trPr>
          <w:trHeight w:val="207"/>
        </w:trPr>
        <w:tc>
          <w:tcPr>
            <w:tcW w:w="1209" w:type="dxa"/>
          </w:tcPr>
          <w:p w14:paraId="0BDB9F8D" w14:textId="7C0F00A7"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NOT</w:t>
            </w:r>
          </w:p>
        </w:tc>
        <w:tc>
          <w:tcPr>
            <w:tcW w:w="5319" w:type="dxa"/>
          </w:tcPr>
          <w:p w14:paraId="42573FE5" w14:textId="77777777" w:rsidR="00974686" w:rsidRPr="00A56EBC" w:rsidRDefault="00974686" w:rsidP="00974686">
            <w:pPr>
              <w:ind w:left="37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logical negation</w:t>
            </w:r>
          </w:p>
        </w:tc>
      </w:tr>
      <w:tr w:rsidR="00974686" w14:paraId="42FA78AD" w14:textId="717DBB69" w:rsidTr="00974686">
        <w:trPr>
          <w:trHeight w:val="171"/>
        </w:trPr>
        <w:tc>
          <w:tcPr>
            <w:tcW w:w="1209" w:type="dxa"/>
          </w:tcPr>
          <w:p w14:paraId="7E8EAFC8" w14:textId="5BA5667E"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AND</w:t>
            </w:r>
          </w:p>
        </w:tc>
        <w:tc>
          <w:tcPr>
            <w:tcW w:w="5319" w:type="dxa"/>
          </w:tcPr>
          <w:p w14:paraId="7F8BACC4" w14:textId="77777777" w:rsidR="00974686" w:rsidRPr="00A56EBC" w:rsidRDefault="00974686" w:rsidP="00974686">
            <w:pPr>
              <w:ind w:left="25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conjunction</w:t>
            </w:r>
          </w:p>
        </w:tc>
      </w:tr>
      <w:tr w:rsidR="00974686" w14:paraId="3F0E5E4B" w14:textId="39CB2EC3" w:rsidTr="00974686">
        <w:trPr>
          <w:trHeight w:val="305"/>
        </w:trPr>
        <w:tc>
          <w:tcPr>
            <w:tcW w:w="1209" w:type="dxa"/>
          </w:tcPr>
          <w:p w14:paraId="74DF8C18" w14:textId="71DBD821"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OR</w:t>
            </w:r>
          </w:p>
        </w:tc>
        <w:tc>
          <w:tcPr>
            <w:tcW w:w="5319" w:type="dxa"/>
          </w:tcPr>
          <w:p w14:paraId="42CDCC5A" w14:textId="77777777" w:rsidR="00974686" w:rsidRPr="00A56EBC" w:rsidRDefault="00974686" w:rsidP="00974686">
            <w:pPr>
              <w:ind w:left="25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inclusion</w:t>
            </w:r>
          </w:p>
        </w:tc>
      </w:tr>
    </w:tbl>
    <w:p w14:paraId="230F50B2" w14:textId="77777777" w:rsidR="00181EB4" w:rsidRPr="00A56EBC" w:rsidRDefault="00181EB4">
      <w:pPr>
        <w:ind w:left="720"/>
        <w:jc w:val="both"/>
        <w:rPr>
          <w:rFonts w:ascii="Times New Roman" w:eastAsia="Times New Roman" w:hAnsi="Times New Roman" w:cs="Times New Roman"/>
          <w:sz w:val="24"/>
          <w:szCs w:val="24"/>
        </w:rPr>
      </w:pPr>
    </w:p>
    <w:p w14:paraId="1D9771D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a cursor</w:t>
      </w:r>
    </w:p>
    <w:p w14:paraId="55F803C6" w14:textId="35A6E470" w:rsidR="00181EB4" w:rsidRPr="00A56EBC" w:rsidRDefault="0023626B" w:rsidP="00114C1D">
      <w:pPr>
        <w:ind w:left="360" w:firstLine="36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Cursor </w:t>
      </w:r>
      <w:r w:rsidRPr="00A56EBC">
        <w:rPr>
          <w:rFonts w:ascii="Times New Roman" w:eastAsia="Times New Roman" w:hAnsi="Times New Roman" w:cs="Times New Roman"/>
          <w:sz w:val="24"/>
          <w:szCs w:val="24"/>
        </w:rPr>
        <w:t>is a pointer to a set of records and is used to fetch data row by row.</w:t>
      </w:r>
    </w:p>
    <w:p w14:paraId="26B5B0A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Cursor is a Temporary Memory or Temporary Work Station. It is Allocated by Database Server at the Time of Performing DML operations on Table by User. Cursors are used to store Database Tables. There are 2 types of Cursors: Implicit Cursors, and Explicit Cursors</w:t>
      </w:r>
    </w:p>
    <w:p w14:paraId="2345C0F8" w14:textId="55A2F6E1" w:rsidR="00181EB4" w:rsidRDefault="00181EB4">
      <w:pPr>
        <w:ind w:left="720"/>
        <w:jc w:val="both"/>
        <w:rPr>
          <w:rFonts w:ascii="Times New Roman" w:eastAsia="Times New Roman" w:hAnsi="Times New Roman" w:cs="Times New Roman"/>
          <w:sz w:val="24"/>
          <w:szCs w:val="24"/>
        </w:rPr>
      </w:pPr>
    </w:p>
    <w:p w14:paraId="05D3B8D0" w14:textId="2665AD4D" w:rsidR="00114C1D" w:rsidRDefault="00114C1D">
      <w:pPr>
        <w:ind w:left="720"/>
        <w:jc w:val="both"/>
        <w:rPr>
          <w:rFonts w:ascii="Times New Roman" w:eastAsia="Times New Roman" w:hAnsi="Times New Roman" w:cs="Times New Roman"/>
          <w:sz w:val="24"/>
          <w:szCs w:val="24"/>
        </w:rPr>
      </w:pPr>
    </w:p>
    <w:p w14:paraId="25B61D1E" w14:textId="77777777" w:rsidR="00114C1D" w:rsidRPr="00A56EBC" w:rsidRDefault="00114C1D">
      <w:pPr>
        <w:ind w:left="720"/>
        <w:jc w:val="both"/>
        <w:rPr>
          <w:rFonts w:ascii="Times New Roman" w:eastAsia="Times New Roman" w:hAnsi="Times New Roman" w:cs="Times New Roman"/>
          <w:sz w:val="24"/>
          <w:szCs w:val="24"/>
        </w:rPr>
      </w:pPr>
    </w:p>
    <w:p w14:paraId="4608B193"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What is IMPLICIT CURSOR</w:t>
      </w:r>
    </w:p>
    <w:p w14:paraId="5691392E"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t>Implicit Cursors:</w:t>
      </w:r>
    </w:p>
    <w:p w14:paraId="1C4B7F51" w14:textId="77777777" w:rsidR="00181EB4" w:rsidRPr="00A56EBC" w:rsidRDefault="0023626B" w:rsidP="00974686">
      <w:pPr>
        <w:shd w:val="clear" w:color="auto" w:fill="FFFFFF"/>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Implicit Cursors are also known as Default Cursors of SQL SERVER. These Cursors are allocated by SQL SERVER when the user performs DML operations.</w:t>
      </w:r>
    </w:p>
    <w:p w14:paraId="17600598"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r>
    </w:p>
    <w:p w14:paraId="59C3506A"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EXPLICIT CURSOR</w:t>
      </w:r>
    </w:p>
    <w:p w14:paraId="34F0D530" w14:textId="4ACFC76D"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t xml:space="preserve">Explicit </w:t>
      </w:r>
      <w:r w:rsidR="00114C1D" w:rsidRPr="00A56EBC">
        <w:rPr>
          <w:rFonts w:ascii="Times New Roman" w:eastAsia="Times New Roman" w:hAnsi="Times New Roman" w:cs="Times New Roman"/>
          <w:b/>
          <w:sz w:val="24"/>
          <w:szCs w:val="24"/>
        </w:rPr>
        <w:t>Cursors:</w:t>
      </w:r>
    </w:p>
    <w:p w14:paraId="162F74BF" w14:textId="77777777" w:rsidR="00181EB4" w:rsidRPr="00A56EBC" w:rsidRDefault="0023626B" w:rsidP="00974686">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Explicit Cursors are Created by Users whenever the user requires them. Explicit Cursors are used for fetching data from Table in Row-By-Row Manner.</w:t>
      </w:r>
    </w:p>
    <w:p w14:paraId="12FB565D" w14:textId="77777777" w:rsidR="00181EB4" w:rsidRPr="00A56EBC" w:rsidRDefault="00181EB4">
      <w:pPr>
        <w:jc w:val="both"/>
        <w:rPr>
          <w:rFonts w:ascii="Times New Roman" w:eastAsia="Times New Roman" w:hAnsi="Times New Roman" w:cs="Times New Roman"/>
          <w:b/>
          <w:sz w:val="24"/>
          <w:szCs w:val="24"/>
        </w:rPr>
      </w:pPr>
    </w:p>
    <w:p w14:paraId="4F2CDF2A"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are the four cursor </w:t>
      </w:r>
      <w:proofErr w:type="gramStart"/>
      <w:r w:rsidRPr="00A56EBC">
        <w:rPr>
          <w:rFonts w:ascii="Times New Roman" w:eastAsia="Times New Roman" w:hAnsi="Times New Roman" w:cs="Times New Roman"/>
          <w:b/>
          <w:sz w:val="24"/>
          <w:szCs w:val="24"/>
        </w:rPr>
        <w:t>attributes</w:t>
      </w:r>
      <w:proofErr w:type="gramEnd"/>
    </w:p>
    <w:p w14:paraId="077A1CA3"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 xml:space="preserve">Each cursor has a set of attributes that enables an application program to test the state of the cursor. These attributes are </w:t>
      </w:r>
      <w:r w:rsidRPr="00A56EBC">
        <w:rPr>
          <w:rFonts w:ascii="Times New Roman" w:eastAsia="Times New Roman" w:hAnsi="Times New Roman" w:cs="Times New Roman"/>
          <w:b/>
          <w:sz w:val="24"/>
          <w:szCs w:val="24"/>
          <w:highlight w:val="white"/>
        </w:rPr>
        <w:t>%ISOPEN, %FOUND, %NOTFOUND, and %ROWCOUNT.</w:t>
      </w:r>
      <w:r w:rsidRPr="00A56EBC">
        <w:rPr>
          <w:rFonts w:ascii="Times New Roman" w:eastAsia="Times New Roman" w:hAnsi="Times New Roman" w:cs="Times New Roman"/>
          <w:sz w:val="24"/>
          <w:szCs w:val="24"/>
          <w:highlight w:val="white"/>
        </w:rPr>
        <w:t xml:space="preserve"> This attribute is used to determine whether a cursor is in the open state</w:t>
      </w:r>
    </w:p>
    <w:p w14:paraId="72A94C8A" w14:textId="77777777" w:rsidR="00181EB4" w:rsidRPr="00A56EBC" w:rsidRDefault="00181EB4">
      <w:pPr>
        <w:ind w:left="720"/>
        <w:jc w:val="both"/>
        <w:rPr>
          <w:rFonts w:ascii="Times New Roman" w:eastAsia="Times New Roman" w:hAnsi="Times New Roman" w:cs="Times New Roman"/>
          <w:sz w:val="24"/>
          <w:szCs w:val="24"/>
          <w:highlight w:val="white"/>
        </w:rPr>
      </w:pPr>
    </w:p>
    <w:p w14:paraId="63EA343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and explain a few single-row character functions</w:t>
      </w:r>
    </w:p>
    <w:p w14:paraId="2AE29D1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Character functions - Accepts character input and returns number or character value. Functions under the category are CONCAT, LENGTH, SUBSTR, INSTR, LPAD, RPAD, TRIM and REPLACE</w:t>
      </w:r>
      <w:r w:rsidRPr="00A56EBC">
        <w:rPr>
          <w:rFonts w:ascii="Times New Roman" w:eastAsia="Times New Roman" w:hAnsi="Times New Roman" w:cs="Times New Roman"/>
          <w:sz w:val="24"/>
          <w:szCs w:val="24"/>
        </w:rPr>
        <w:t>.</w:t>
      </w:r>
    </w:p>
    <w:p w14:paraId="52B062A7"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CONCAT</w:t>
      </w:r>
      <w:r w:rsidRPr="00A56EBC">
        <w:rPr>
          <w:rFonts w:ascii="Times New Roman" w:eastAsia="Times New Roman" w:hAnsi="Times New Roman" w:cs="Times New Roman"/>
          <w:sz w:val="24"/>
          <w:szCs w:val="24"/>
        </w:rPr>
        <w:t xml:space="preserve"> function concatenates two string values.</w:t>
      </w:r>
    </w:p>
    <w:p w14:paraId="53C57376"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LENGTH</w:t>
      </w:r>
      <w:r w:rsidRPr="00A56EBC">
        <w:rPr>
          <w:rFonts w:ascii="Times New Roman" w:eastAsia="Times New Roman" w:hAnsi="Times New Roman" w:cs="Times New Roman"/>
          <w:sz w:val="24"/>
          <w:szCs w:val="24"/>
        </w:rPr>
        <w:t xml:space="preserve"> function returns the length of the input string.</w:t>
      </w:r>
    </w:p>
    <w:p w14:paraId="58EB6B0E"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SUBSTR</w:t>
      </w:r>
      <w:r w:rsidRPr="00A56EBC">
        <w:rPr>
          <w:rFonts w:ascii="Times New Roman" w:eastAsia="Times New Roman" w:hAnsi="Times New Roman" w:cs="Times New Roman"/>
          <w:sz w:val="24"/>
          <w:szCs w:val="24"/>
        </w:rPr>
        <w:t xml:space="preserve"> function returns a portion of a string from a given start point to an end point.</w:t>
      </w:r>
    </w:p>
    <w:p w14:paraId="5A76D538"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The INSTR</w:t>
      </w:r>
      <w:r w:rsidRPr="00A56EBC">
        <w:rPr>
          <w:rFonts w:ascii="Times New Roman" w:eastAsia="Times New Roman" w:hAnsi="Times New Roman" w:cs="Times New Roman"/>
          <w:sz w:val="24"/>
          <w:szCs w:val="24"/>
        </w:rPr>
        <w:t xml:space="preserve"> function returns the numeric position of a character or a string in a given string.</w:t>
      </w:r>
    </w:p>
    <w:p w14:paraId="1BDEBD15"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LPAD</w:t>
      </w:r>
      <w:r w:rsidRPr="00A56EBC">
        <w:rPr>
          <w:rFonts w:ascii="Times New Roman" w:eastAsia="Times New Roman" w:hAnsi="Times New Roman" w:cs="Times New Roman"/>
          <w:sz w:val="24"/>
          <w:szCs w:val="24"/>
        </w:rPr>
        <w:t xml:space="preserve"> and</w:t>
      </w:r>
      <w:r w:rsidRPr="00A56EBC">
        <w:rPr>
          <w:rFonts w:ascii="Times New Roman" w:eastAsia="Times New Roman" w:hAnsi="Times New Roman" w:cs="Times New Roman"/>
          <w:b/>
          <w:sz w:val="24"/>
          <w:szCs w:val="24"/>
        </w:rPr>
        <w:t xml:space="preserve"> RPAD </w:t>
      </w:r>
      <w:r w:rsidRPr="00A56EBC">
        <w:rPr>
          <w:rFonts w:ascii="Times New Roman" w:eastAsia="Times New Roman" w:hAnsi="Times New Roman" w:cs="Times New Roman"/>
          <w:sz w:val="24"/>
          <w:szCs w:val="24"/>
        </w:rPr>
        <w:t>functions pad the given string up to a specific length with a given character.</w:t>
      </w:r>
    </w:p>
    <w:p w14:paraId="4B088C25"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TRIM </w:t>
      </w:r>
      <w:r w:rsidRPr="00A56EBC">
        <w:rPr>
          <w:rFonts w:ascii="Times New Roman" w:eastAsia="Times New Roman" w:hAnsi="Times New Roman" w:cs="Times New Roman"/>
          <w:sz w:val="24"/>
          <w:szCs w:val="24"/>
        </w:rPr>
        <w:t>function trims the string input from the start or end.</w:t>
      </w:r>
    </w:p>
    <w:p w14:paraId="21F54627"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REPLACE</w:t>
      </w:r>
      <w:r w:rsidRPr="00A56EBC">
        <w:rPr>
          <w:rFonts w:ascii="Times New Roman" w:eastAsia="Times New Roman" w:hAnsi="Times New Roman" w:cs="Times New Roman"/>
          <w:sz w:val="24"/>
          <w:szCs w:val="24"/>
        </w:rPr>
        <w:t xml:space="preserve"> function replaces characters from the input string with a given characters</w:t>
      </w:r>
    </w:p>
    <w:p w14:paraId="5991106C" w14:textId="77777777" w:rsidR="00181EB4" w:rsidRPr="00A56EBC" w:rsidRDefault="00181EB4">
      <w:pPr>
        <w:ind w:left="720"/>
        <w:jc w:val="both"/>
        <w:rPr>
          <w:rFonts w:ascii="Times New Roman" w:eastAsia="Times New Roman" w:hAnsi="Times New Roman" w:cs="Times New Roman"/>
          <w:sz w:val="24"/>
          <w:szCs w:val="24"/>
        </w:rPr>
      </w:pPr>
    </w:p>
    <w:p w14:paraId="2D2FD94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and explain a few single row numeric functions.</w:t>
      </w:r>
    </w:p>
    <w:p w14:paraId="1FB01F3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Number functions</w:t>
      </w:r>
      <w:r w:rsidRPr="00A56EBC">
        <w:rPr>
          <w:rFonts w:ascii="Times New Roman" w:eastAsia="Times New Roman" w:hAnsi="Times New Roman" w:cs="Times New Roman"/>
          <w:sz w:val="24"/>
          <w:szCs w:val="24"/>
        </w:rPr>
        <w:t xml:space="preserve"> - Accepts numeric input and returns numeric values. </w:t>
      </w:r>
    </w:p>
    <w:p w14:paraId="5201AB4E" w14:textId="4017F343" w:rsidR="00181EB4" w:rsidRPr="00A56EBC" w:rsidRDefault="0023626B" w:rsidP="00974686">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Functions under the category are</w:t>
      </w:r>
      <w:r w:rsidRPr="00A56EBC">
        <w:rPr>
          <w:rFonts w:ascii="Times New Roman" w:eastAsia="Times New Roman" w:hAnsi="Times New Roman" w:cs="Times New Roman"/>
          <w:b/>
          <w:sz w:val="24"/>
          <w:szCs w:val="24"/>
        </w:rPr>
        <w:t xml:space="preserve"> ROUND, TRUNC, and MOD</w:t>
      </w:r>
      <w:r w:rsidRPr="00A56EBC">
        <w:rPr>
          <w:rFonts w:ascii="Times New Roman" w:eastAsia="Times New Roman" w:hAnsi="Times New Roman" w:cs="Times New Roman"/>
          <w:sz w:val="24"/>
          <w:szCs w:val="24"/>
        </w:rPr>
        <w:t>.</w:t>
      </w:r>
      <w:r w:rsidR="00974686">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ROUND and TRUNC</w:t>
      </w:r>
      <w:r w:rsidRPr="00A56EBC">
        <w:rPr>
          <w:rFonts w:ascii="Times New Roman" w:eastAsia="Times New Roman" w:hAnsi="Times New Roman" w:cs="Times New Roman"/>
          <w:sz w:val="24"/>
          <w:szCs w:val="24"/>
        </w:rPr>
        <w:t xml:space="preserve"> functions are used to round and truncate the number value.</w:t>
      </w:r>
      <w:r w:rsidR="00974686">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 xml:space="preserve">MOD </w:t>
      </w:r>
      <w:r w:rsidRPr="00A56EBC">
        <w:rPr>
          <w:rFonts w:ascii="Times New Roman" w:eastAsia="Times New Roman" w:hAnsi="Times New Roman" w:cs="Times New Roman"/>
          <w:sz w:val="24"/>
          <w:szCs w:val="24"/>
        </w:rPr>
        <w:t>is used to return the remainder of the division operation between two numbers.</w:t>
      </w:r>
    </w:p>
    <w:p w14:paraId="2515B384" w14:textId="20227425" w:rsidR="00181EB4" w:rsidRDefault="00181EB4">
      <w:pPr>
        <w:ind w:left="720"/>
        <w:jc w:val="both"/>
        <w:rPr>
          <w:rFonts w:ascii="Times New Roman" w:eastAsia="Times New Roman" w:hAnsi="Times New Roman" w:cs="Times New Roman"/>
          <w:sz w:val="24"/>
          <w:szCs w:val="24"/>
        </w:rPr>
      </w:pPr>
    </w:p>
    <w:p w14:paraId="64CE7739" w14:textId="5FC09FFE" w:rsidR="00114C1D" w:rsidRDefault="00114C1D">
      <w:pPr>
        <w:ind w:left="720"/>
        <w:jc w:val="both"/>
        <w:rPr>
          <w:rFonts w:ascii="Times New Roman" w:eastAsia="Times New Roman" w:hAnsi="Times New Roman" w:cs="Times New Roman"/>
          <w:sz w:val="24"/>
          <w:szCs w:val="24"/>
        </w:rPr>
      </w:pPr>
    </w:p>
    <w:p w14:paraId="7BC6CEC0" w14:textId="14F6A925" w:rsidR="00114C1D" w:rsidRDefault="00114C1D">
      <w:pPr>
        <w:ind w:left="720"/>
        <w:jc w:val="both"/>
        <w:rPr>
          <w:rFonts w:ascii="Times New Roman" w:eastAsia="Times New Roman" w:hAnsi="Times New Roman" w:cs="Times New Roman"/>
          <w:sz w:val="24"/>
          <w:szCs w:val="24"/>
        </w:rPr>
      </w:pPr>
    </w:p>
    <w:p w14:paraId="55C39AA0" w14:textId="4C0FD014" w:rsidR="00114C1D" w:rsidRDefault="00114C1D">
      <w:pPr>
        <w:ind w:left="720"/>
        <w:jc w:val="both"/>
        <w:rPr>
          <w:rFonts w:ascii="Times New Roman" w:eastAsia="Times New Roman" w:hAnsi="Times New Roman" w:cs="Times New Roman"/>
          <w:sz w:val="24"/>
          <w:szCs w:val="24"/>
        </w:rPr>
      </w:pPr>
    </w:p>
    <w:p w14:paraId="15AE74F2" w14:textId="77777777" w:rsidR="00114C1D" w:rsidRPr="00A56EBC" w:rsidRDefault="00114C1D">
      <w:pPr>
        <w:ind w:left="720"/>
        <w:jc w:val="both"/>
        <w:rPr>
          <w:rFonts w:ascii="Times New Roman" w:eastAsia="Times New Roman" w:hAnsi="Times New Roman" w:cs="Times New Roman"/>
          <w:sz w:val="24"/>
          <w:szCs w:val="24"/>
        </w:rPr>
      </w:pPr>
    </w:p>
    <w:p w14:paraId="4C94A32C"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and explain a few single row data functions.</w:t>
      </w:r>
    </w:p>
    <w:p w14:paraId="7D44AF1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Date functions</w:t>
      </w:r>
      <w:r w:rsidRPr="00A56EBC">
        <w:rPr>
          <w:rFonts w:ascii="Times New Roman" w:eastAsia="Times New Roman" w:hAnsi="Times New Roman" w:cs="Times New Roman"/>
          <w:sz w:val="24"/>
          <w:szCs w:val="24"/>
        </w:rPr>
        <w:t xml:space="preserve"> - Date arithmetic operations return date or numeric values. </w:t>
      </w:r>
    </w:p>
    <w:p w14:paraId="4EFEED76" w14:textId="77777777" w:rsidR="00181EB4" w:rsidRPr="00974686" w:rsidRDefault="0023626B" w:rsidP="00974686">
      <w:pPr>
        <w:pStyle w:val="ListParagraph"/>
        <w:numPr>
          <w:ilvl w:val="0"/>
          <w:numId w:val="23"/>
        </w:numPr>
        <w:jc w:val="both"/>
        <w:rPr>
          <w:rFonts w:ascii="Times New Roman" w:eastAsia="Times New Roman" w:hAnsi="Times New Roman" w:cs="Times New Roman"/>
          <w:b/>
          <w:sz w:val="24"/>
          <w:szCs w:val="24"/>
        </w:rPr>
      </w:pPr>
      <w:r w:rsidRPr="00974686">
        <w:rPr>
          <w:rFonts w:ascii="Times New Roman" w:eastAsia="Times New Roman" w:hAnsi="Times New Roman" w:cs="Times New Roman"/>
          <w:sz w:val="24"/>
          <w:szCs w:val="24"/>
        </w:rPr>
        <w:t xml:space="preserve">Functions under the category are </w:t>
      </w:r>
      <w:r w:rsidRPr="00974686">
        <w:rPr>
          <w:rFonts w:ascii="Times New Roman" w:eastAsia="Times New Roman" w:hAnsi="Times New Roman" w:cs="Times New Roman"/>
          <w:b/>
          <w:sz w:val="24"/>
          <w:szCs w:val="24"/>
        </w:rPr>
        <w:t>MONTHS_BETWEEN, ADD_MONTHS, NEXT_DAY, LAST_DAY, ROUND and TRUNC.</w:t>
      </w:r>
    </w:p>
    <w:p w14:paraId="24E8A082" w14:textId="2369384E"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 xml:space="preserve">MONTHS_BETWEEN </w:t>
      </w:r>
      <w:r w:rsidRPr="00974686">
        <w:rPr>
          <w:rFonts w:ascii="Times New Roman" w:eastAsia="Times New Roman" w:hAnsi="Times New Roman" w:cs="Times New Roman"/>
          <w:sz w:val="24"/>
          <w:szCs w:val="24"/>
        </w:rPr>
        <w:t>function returns the count of months between the two dates.</w:t>
      </w:r>
    </w:p>
    <w:p w14:paraId="0B627080" w14:textId="55A36CC0"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 xml:space="preserve">ADD_MONTHS </w:t>
      </w:r>
      <w:r w:rsidRPr="00974686">
        <w:rPr>
          <w:rFonts w:ascii="Times New Roman" w:eastAsia="Times New Roman" w:hAnsi="Times New Roman" w:cs="Times New Roman"/>
          <w:sz w:val="24"/>
          <w:szCs w:val="24"/>
        </w:rPr>
        <w:t xml:space="preserve">function </w:t>
      </w:r>
      <w:proofErr w:type="gramStart"/>
      <w:r w:rsidRPr="00974686">
        <w:rPr>
          <w:rFonts w:ascii="Times New Roman" w:eastAsia="Times New Roman" w:hAnsi="Times New Roman" w:cs="Times New Roman"/>
          <w:sz w:val="24"/>
          <w:szCs w:val="24"/>
        </w:rPr>
        <w:t>add</w:t>
      </w:r>
      <w:proofErr w:type="gramEnd"/>
      <w:r w:rsidRPr="00974686">
        <w:rPr>
          <w:rFonts w:ascii="Times New Roman" w:eastAsia="Times New Roman" w:hAnsi="Times New Roman" w:cs="Times New Roman"/>
          <w:sz w:val="24"/>
          <w:szCs w:val="24"/>
        </w:rPr>
        <w:t xml:space="preserve"> 'n' number of months to an input date.</w:t>
      </w:r>
    </w:p>
    <w:p w14:paraId="5A8286BC" w14:textId="214F25DB"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 xml:space="preserve">NEXT_DAY </w:t>
      </w:r>
      <w:r w:rsidRPr="00974686">
        <w:rPr>
          <w:rFonts w:ascii="Times New Roman" w:eastAsia="Times New Roman" w:hAnsi="Times New Roman" w:cs="Times New Roman"/>
          <w:sz w:val="24"/>
          <w:szCs w:val="24"/>
        </w:rPr>
        <w:t>function returns the next day of the date specified.</w:t>
      </w:r>
    </w:p>
    <w:p w14:paraId="5C77C8E4" w14:textId="6CCA88F0"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 xml:space="preserve">LAST_DAY </w:t>
      </w:r>
      <w:r w:rsidRPr="00974686">
        <w:rPr>
          <w:rFonts w:ascii="Times New Roman" w:eastAsia="Times New Roman" w:hAnsi="Times New Roman" w:cs="Times New Roman"/>
          <w:sz w:val="24"/>
          <w:szCs w:val="24"/>
        </w:rPr>
        <w:t>function returns last day of the month of the input date.</w:t>
      </w:r>
    </w:p>
    <w:p w14:paraId="7A62B08F" w14:textId="29F0D198"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ROUND</w:t>
      </w:r>
      <w:r w:rsidRPr="00974686">
        <w:rPr>
          <w:rFonts w:ascii="Times New Roman" w:eastAsia="Times New Roman" w:hAnsi="Times New Roman" w:cs="Times New Roman"/>
          <w:sz w:val="24"/>
          <w:szCs w:val="24"/>
        </w:rPr>
        <w:t xml:space="preserve"> and </w:t>
      </w:r>
      <w:r w:rsidRPr="00974686">
        <w:rPr>
          <w:rFonts w:ascii="Times New Roman" w:eastAsia="Times New Roman" w:hAnsi="Times New Roman" w:cs="Times New Roman"/>
          <w:b/>
          <w:sz w:val="24"/>
          <w:szCs w:val="24"/>
        </w:rPr>
        <w:t>TRUNC</w:t>
      </w:r>
      <w:r w:rsidRPr="00974686">
        <w:rPr>
          <w:rFonts w:ascii="Times New Roman" w:eastAsia="Times New Roman" w:hAnsi="Times New Roman" w:cs="Times New Roman"/>
          <w:sz w:val="24"/>
          <w:szCs w:val="24"/>
        </w:rPr>
        <w:t xml:space="preserve"> functions are used to round and truncates the date value.</w:t>
      </w:r>
    </w:p>
    <w:p w14:paraId="52108BB7" w14:textId="77777777" w:rsidR="00181EB4" w:rsidRPr="00A56EBC" w:rsidRDefault="00181EB4" w:rsidP="00974686">
      <w:pPr>
        <w:jc w:val="both"/>
        <w:rPr>
          <w:rFonts w:ascii="Times New Roman" w:eastAsia="Times New Roman" w:hAnsi="Times New Roman" w:cs="Times New Roman"/>
          <w:b/>
          <w:sz w:val="24"/>
          <w:szCs w:val="24"/>
        </w:rPr>
      </w:pPr>
    </w:p>
    <w:p w14:paraId="5FCCC23F"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THE GREAT RAAAAAZ QUESTIONS lol</w:t>
      </w:r>
    </w:p>
    <w:p w14:paraId="4D44D1C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Data</w:t>
      </w:r>
    </w:p>
    <w:p w14:paraId="64300EBD" w14:textId="627E3123" w:rsidR="00181EB4" w:rsidRPr="00A56EBC" w:rsidRDefault="0097468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23626B" w:rsidRPr="00A56EBC">
        <w:rPr>
          <w:rFonts w:ascii="Times New Roman" w:eastAsia="Times New Roman" w:hAnsi="Times New Roman" w:cs="Times New Roman"/>
          <w:sz w:val="24"/>
          <w:szCs w:val="24"/>
          <w:highlight w:val="white"/>
        </w:rPr>
        <w:t>facts and statistics collected together for reference or analysis.</w:t>
      </w:r>
    </w:p>
    <w:p w14:paraId="22B24DE4"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Advantages/Features of RDBMS</w:t>
      </w:r>
    </w:p>
    <w:p w14:paraId="2D62E684"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Supports Relationship</w:t>
      </w:r>
    </w:p>
    <w:p w14:paraId="463222C1"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the data is stored in the form of tables (set of rows and columns)</w:t>
      </w:r>
    </w:p>
    <w:p w14:paraId="0C6C26ED"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can be access in RDBMS using one standard language called as SQL (Structured Query Language)</w:t>
      </w:r>
    </w:p>
    <w:p w14:paraId="2C1DF949"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Secured- only users with permissions can access your data</w:t>
      </w:r>
    </w:p>
    <w:p w14:paraId="14F13F49"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Supports Transaction</w:t>
      </w:r>
    </w:p>
    <w:p w14:paraId="06159E3A" w14:textId="77777777" w:rsidR="00181EB4" w:rsidRPr="00A56EBC" w:rsidRDefault="00181EB4">
      <w:pPr>
        <w:ind w:left="2160"/>
        <w:jc w:val="both"/>
        <w:rPr>
          <w:rFonts w:ascii="Times New Roman" w:eastAsia="Times New Roman" w:hAnsi="Times New Roman" w:cs="Times New Roman"/>
          <w:sz w:val="24"/>
          <w:szCs w:val="24"/>
        </w:rPr>
      </w:pPr>
    </w:p>
    <w:p w14:paraId="0663CE39"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3.</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a Table/ entity?</w:t>
      </w:r>
    </w:p>
    <w:p w14:paraId="3DEB0832" w14:textId="77777777" w:rsidR="00181EB4" w:rsidRPr="00A56EBC" w:rsidRDefault="0023626B">
      <w:pPr>
        <w:ind w:left="144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Tables/ entity are database objects that contain all the data in a database. In tables, data is logically organized in a row-and-column format similar to a spreadsheet.</w:t>
      </w:r>
    </w:p>
    <w:p w14:paraId="7CA6356F"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4.</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attributes</w:t>
      </w:r>
    </w:p>
    <w:p w14:paraId="0F5CEA46"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Entities are represented by means of their properties, called attributes. All attributes have values. For example, a student entity may have name, class, and age as attributes.</w:t>
      </w:r>
    </w:p>
    <w:p w14:paraId="7A943826"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There exists a domain or range of values that can be assigned to attributes. For example, a student's name cannot be a numeric value. It has to be alphabetic. A student's age cannot be negative, etc.</w:t>
      </w:r>
    </w:p>
    <w:p w14:paraId="233AF6E7"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Types of Attributes</w:t>
      </w:r>
    </w:p>
    <w:p w14:paraId="281EC161"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 xml:space="preserve">Simple attribute </w:t>
      </w:r>
      <w:r w:rsidRPr="00A56EBC">
        <w:rPr>
          <w:rFonts w:ascii="Times New Roman" w:eastAsia="Gungsuh" w:hAnsi="Times New Roman" w:cs="Times New Roman"/>
          <w:sz w:val="24"/>
          <w:szCs w:val="24"/>
        </w:rPr>
        <w:t>− Simple attributes are atomic values, which cannot be divided further. For example, a student's phone number is an atomic value of 10 digits.</w:t>
      </w:r>
    </w:p>
    <w:p w14:paraId="3EED6853"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Composite attribute</w:t>
      </w:r>
      <w:r w:rsidRPr="00A56EBC">
        <w:rPr>
          <w:rFonts w:ascii="Times New Roman" w:eastAsia="Gungsuh" w:hAnsi="Times New Roman" w:cs="Times New Roman"/>
          <w:sz w:val="24"/>
          <w:szCs w:val="24"/>
        </w:rPr>
        <w:t xml:space="preserve"> − Composite attributes are made of more than one simple attribute. For example, a student's complete name may have first_name and last_name.</w:t>
      </w:r>
    </w:p>
    <w:p w14:paraId="34C819EF"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 xml:space="preserve">• </w:t>
      </w:r>
      <w:r w:rsidRPr="00A56EBC">
        <w:rPr>
          <w:rFonts w:ascii="Times New Roman" w:eastAsia="Times New Roman" w:hAnsi="Times New Roman" w:cs="Times New Roman"/>
          <w:b/>
          <w:sz w:val="24"/>
          <w:szCs w:val="24"/>
        </w:rPr>
        <w:t>Derived attribute</w:t>
      </w:r>
      <w:r w:rsidRPr="00A56EBC">
        <w:rPr>
          <w:rFonts w:ascii="Times New Roman" w:eastAsia="Gungsuh" w:hAnsi="Times New Roman" w:cs="Times New Roman"/>
          <w:sz w:val="24"/>
          <w:szCs w:val="24"/>
        </w:rPr>
        <w:t xml:space="preserve"> − Derived attributes are the attributes that do not exist in the physical database, but their values are derived from other attributes present in the database. For example, average_salary in a department should not be saved</w:t>
      </w:r>
    </w:p>
    <w:p w14:paraId="7B97C13C"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directly in the database, instead it can be derived. For another example, age can be derived from data_of_birth.</w:t>
      </w:r>
    </w:p>
    <w:p w14:paraId="07DD0BB8"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Single-value attribute</w:t>
      </w:r>
      <w:r w:rsidRPr="00A56EBC">
        <w:rPr>
          <w:rFonts w:ascii="Times New Roman" w:eastAsia="Gungsuh" w:hAnsi="Times New Roman" w:cs="Times New Roman"/>
          <w:sz w:val="24"/>
          <w:szCs w:val="24"/>
        </w:rPr>
        <w:t xml:space="preserve"> − Single-value attributes contain single value. For example − Social_Security_Number.</w:t>
      </w:r>
    </w:p>
    <w:p w14:paraId="46173B21"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t>
      </w:r>
      <w:r w:rsidRPr="00A56EBC">
        <w:rPr>
          <w:rFonts w:ascii="Times New Roman" w:eastAsia="Times New Roman" w:hAnsi="Times New Roman" w:cs="Times New Roman"/>
          <w:b/>
          <w:sz w:val="24"/>
          <w:szCs w:val="24"/>
        </w:rPr>
        <w:t xml:space="preserve"> Multi-value attribute</w:t>
      </w:r>
      <w:r w:rsidRPr="00A56EBC">
        <w:rPr>
          <w:rFonts w:ascii="Times New Roman" w:eastAsia="Gungsuh" w:hAnsi="Times New Roman" w:cs="Times New Roman"/>
          <w:sz w:val="24"/>
          <w:szCs w:val="24"/>
        </w:rPr>
        <w:t xml:space="preserve"> − </w:t>
      </w:r>
      <w:proofErr w:type="gramStart"/>
      <w:r w:rsidRPr="00A56EBC">
        <w:rPr>
          <w:rFonts w:ascii="Times New Roman" w:eastAsia="Gungsuh" w:hAnsi="Times New Roman" w:cs="Times New Roman"/>
          <w:sz w:val="24"/>
          <w:szCs w:val="24"/>
        </w:rPr>
        <w:t>Multi-value</w:t>
      </w:r>
      <w:proofErr w:type="gramEnd"/>
      <w:r w:rsidRPr="00A56EBC">
        <w:rPr>
          <w:rFonts w:ascii="Times New Roman" w:eastAsia="Gungsuh" w:hAnsi="Times New Roman" w:cs="Times New Roman"/>
          <w:sz w:val="24"/>
          <w:szCs w:val="24"/>
        </w:rPr>
        <w:t xml:space="preserve"> attributes may contain more than one values. For example, </w:t>
      </w:r>
      <w:proofErr w:type="gramStart"/>
      <w:r w:rsidRPr="00A56EBC">
        <w:rPr>
          <w:rFonts w:ascii="Times New Roman" w:eastAsia="Gungsuh" w:hAnsi="Times New Roman" w:cs="Times New Roman"/>
          <w:sz w:val="24"/>
          <w:szCs w:val="24"/>
        </w:rPr>
        <w:t>a</w:t>
      </w:r>
      <w:proofErr w:type="gramEnd"/>
      <w:r w:rsidRPr="00A56EBC">
        <w:rPr>
          <w:rFonts w:ascii="Times New Roman" w:eastAsia="Gungsuh" w:hAnsi="Times New Roman" w:cs="Times New Roman"/>
          <w:sz w:val="24"/>
          <w:szCs w:val="24"/>
        </w:rPr>
        <w:t xml:space="preserve"> auto inc person can have more than one phone number, email_address, etc.</w:t>
      </w:r>
    </w:p>
    <w:p w14:paraId="04443E0E" w14:textId="77777777" w:rsidR="00181EB4" w:rsidRPr="00A56EBC" w:rsidRDefault="0023626B">
      <w:pPr>
        <w:ind w:left="720" w:firstLine="720"/>
        <w:jc w:val="both"/>
        <w:rPr>
          <w:rFonts w:ascii="Times New Roman" w:eastAsia="Times New Roman" w:hAnsi="Times New Roman" w:cs="Times New Roman"/>
          <w:sz w:val="24"/>
          <w:szCs w:val="24"/>
        </w:rPr>
      </w:pPr>
      <w:r w:rsidRPr="00A56EBC">
        <w:rPr>
          <w:rFonts w:ascii="Times New Roman" w:eastAsia="Gungsuh" w:hAnsi="Times New Roman" w:cs="Times New Roman"/>
          <w:sz w:val="24"/>
          <w:szCs w:val="24"/>
        </w:rPr>
        <w:t>These attribute types can come together in a way like −</w:t>
      </w:r>
    </w:p>
    <w:p w14:paraId="490D4320" w14:textId="77777777" w:rsidR="00181EB4" w:rsidRPr="00A56EBC" w:rsidRDefault="0023626B">
      <w:pPr>
        <w:numPr>
          <w:ilvl w:val="0"/>
          <w:numId w:val="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Simple single-valued attributes</w:t>
      </w:r>
    </w:p>
    <w:p w14:paraId="1CD50AA1" w14:textId="77777777" w:rsidR="00181EB4" w:rsidRPr="00A56EBC" w:rsidRDefault="0023626B">
      <w:pPr>
        <w:numPr>
          <w:ilvl w:val="0"/>
          <w:numId w:val="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Simple multi-valued attributes</w:t>
      </w:r>
    </w:p>
    <w:p w14:paraId="34057A76" w14:textId="77777777" w:rsidR="00181EB4" w:rsidRPr="00A56EBC" w:rsidRDefault="0023626B">
      <w:pPr>
        <w:numPr>
          <w:ilvl w:val="0"/>
          <w:numId w:val="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Composite single-valued attributes</w:t>
      </w:r>
    </w:p>
    <w:p w14:paraId="5137CEA4" w14:textId="77777777" w:rsidR="00181EB4" w:rsidRPr="00A56EBC" w:rsidRDefault="0023626B">
      <w:pPr>
        <w:numPr>
          <w:ilvl w:val="0"/>
          <w:numId w:val="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Composite multi-valued attributes</w:t>
      </w:r>
    </w:p>
    <w:p w14:paraId="64FF583F"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5.</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Different types of SET</w:t>
      </w:r>
    </w:p>
    <w:p w14:paraId="32E94D97" w14:textId="77777777" w:rsidR="00181EB4" w:rsidRPr="00A56EBC" w:rsidRDefault="0023626B">
      <w:pPr>
        <w:numPr>
          <w:ilvl w:val="0"/>
          <w:numId w:val="9"/>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Union</w:t>
      </w:r>
    </w:p>
    <w:p w14:paraId="3B52787E" w14:textId="77777777" w:rsidR="00181EB4" w:rsidRPr="00A56EBC" w:rsidRDefault="0023626B">
      <w:pPr>
        <w:numPr>
          <w:ilvl w:val="0"/>
          <w:numId w:val="9"/>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Union all</w:t>
      </w:r>
    </w:p>
    <w:p w14:paraId="65E53D0F" w14:textId="77777777" w:rsidR="00181EB4" w:rsidRPr="00A56EBC" w:rsidRDefault="0023626B">
      <w:pPr>
        <w:numPr>
          <w:ilvl w:val="0"/>
          <w:numId w:val="9"/>
        </w:numPr>
        <w:jc w:val="both"/>
        <w:rPr>
          <w:rFonts w:ascii="Times New Roman" w:eastAsia="Times New Roman" w:hAnsi="Times New Roman" w:cs="Times New Roman"/>
          <w:sz w:val="24"/>
          <w:szCs w:val="24"/>
        </w:rPr>
      </w:pPr>
      <w:proofErr w:type="gramStart"/>
      <w:r w:rsidRPr="00A56EBC">
        <w:rPr>
          <w:rFonts w:ascii="Times New Roman" w:eastAsia="Times New Roman" w:hAnsi="Times New Roman" w:cs="Times New Roman"/>
          <w:b/>
          <w:sz w:val="24"/>
          <w:szCs w:val="24"/>
        </w:rPr>
        <w:t>Intersect</w:t>
      </w:r>
      <w:r w:rsidRPr="00A56EBC">
        <w:rPr>
          <w:rFonts w:ascii="Times New Roman" w:eastAsia="Times New Roman" w:hAnsi="Times New Roman" w:cs="Times New Roman"/>
          <w:sz w:val="24"/>
          <w:szCs w:val="24"/>
        </w:rPr>
        <w:t xml:space="preserve">  Not</w:t>
      </w:r>
      <w:proofErr w:type="gramEnd"/>
      <w:r w:rsidRPr="00A56EBC">
        <w:rPr>
          <w:rFonts w:ascii="Times New Roman" w:eastAsia="Times New Roman" w:hAnsi="Times New Roman" w:cs="Times New Roman"/>
          <w:sz w:val="24"/>
          <w:szCs w:val="24"/>
        </w:rPr>
        <w:t xml:space="preserve"> supported in MySQL</w:t>
      </w:r>
    </w:p>
    <w:p w14:paraId="266446A3" w14:textId="77777777" w:rsidR="00181EB4" w:rsidRPr="00A56EBC" w:rsidRDefault="0023626B">
      <w:pPr>
        <w:numPr>
          <w:ilvl w:val="0"/>
          <w:numId w:val="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Minus/Except</w:t>
      </w:r>
      <w:r w:rsidRPr="00A56EBC">
        <w:rPr>
          <w:rFonts w:ascii="Times New Roman" w:eastAsia="Times New Roman" w:hAnsi="Times New Roman" w:cs="Times New Roman"/>
          <w:sz w:val="24"/>
          <w:szCs w:val="24"/>
        </w:rPr>
        <w:t xml:space="preserve"> Not Supported in MySQL</w:t>
      </w:r>
    </w:p>
    <w:p w14:paraId="6FF69B0D"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62A738A2"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6.</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Prerequisites of using SET operators</w:t>
      </w:r>
    </w:p>
    <w:p w14:paraId="443482E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Both the queries should have same number of columns</w:t>
      </w:r>
    </w:p>
    <w:p w14:paraId="2D8DDE63"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Corresponding data types of the columns in both the queries should be same/compatible</w:t>
      </w:r>
    </w:p>
    <w:p w14:paraId="36993DFA" w14:textId="77777777" w:rsidR="00181EB4" w:rsidRPr="00A56EBC" w:rsidRDefault="00181EB4">
      <w:pPr>
        <w:ind w:left="1440"/>
        <w:jc w:val="both"/>
        <w:rPr>
          <w:rFonts w:ascii="Times New Roman" w:eastAsia="Times New Roman" w:hAnsi="Times New Roman" w:cs="Times New Roman"/>
          <w:sz w:val="24"/>
          <w:szCs w:val="24"/>
        </w:rPr>
      </w:pPr>
    </w:p>
    <w:p w14:paraId="2FEB7AA2"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7.</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auto increment columns and its prerequisites</w:t>
      </w:r>
    </w:p>
    <w:p w14:paraId="77CC786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Auto increment columns take value automatically through a sequence</w:t>
      </w:r>
    </w:p>
    <w:p w14:paraId="7A333824"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Autoincrement column as to be defined as a primary key</w:t>
      </w:r>
    </w:p>
    <w:p w14:paraId="19FDB6B0"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create table account (accountno int primary key auto_</w:t>
      </w:r>
      <w:proofErr w:type="gramStart"/>
      <w:r w:rsidRPr="00A56EBC">
        <w:rPr>
          <w:rFonts w:ascii="Times New Roman" w:eastAsia="Times New Roman" w:hAnsi="Times New Roman" w:cs="Times New Roman"/>
          <w:sz w:val="24"/>
          <w:szCs w:val="24"/>
        </w:rPr>
        <w:t>increment ,</w:t>
      </w:r>
      <w:proofErr w:type="gramEnd"/>
      <w:r w:rsidRPr="00A56EBC">
        <w:rPr>
          <w:rFonts w:ascii="Times New Roman" w:eastAsia="Times New Roman" w:hAnsi="Times New Roman" w:cs="Times New Roman"/>
          <w:sz w:val="24"/>
          <w:szCs w:val="24"/>
        </w:rPr>
        <w:t xml:space="preserve"> accname varchar(100));</w:t>
      </w:r>
    </w:p>
    <w:p w14:paraId="56AEE843" w14:textId="0CCA8F77" w:rsidR="00181EB4" w:rsidRPr="00A56EBC" w:rsidRDefault="0023626B" w:rsidP="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alter table account auto_increment=1001;</w:t>
      </w:r>
    </w:p>
    <w:p w14:paraId="0F113998" w14:textId="77777777" w:rsidR="00181EB4" w:rsidRPr="00A56EBC" w:rsidRDefault="00181EB4">
      <w:pPr>
        <w:ind w:left="1440"/>
        <w:jc w:val="both"/>
        <w:rPr>
          <w:rFonts w:ascii="Times New Roman" w:eastAsia="Times New Roman" w:hAnsi="Times New Roman" w:cs="Times New Roman"/>
          <w:sz w:val="24"/>
          <w:szCs w:val="24"/>
        </w:rPr>
      </w:pPr>
    </w:p>
    <w:p w14:paraId="22DB3B3C"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8.</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Different types of Ranking Functions and its parameters</w:t>
      </w:r>
    </w:p>
    <w:p w14:paraId="4F7C3D6B"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Different types of Ranking Functions-</w:t>
      </w:r>
    </w:p>
    <w:p w14:paraId="6C4D1CCB" w14:textId="77777777" w:rsidR="00181EB4" w:rsidRPr="00A56EBC" w:rsidRDefault="0023626B">
      <w:pPr>
        <w:numPr>
          <w:ilvl w:val="0"/>
          <w:numId w:val="10"/>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Row_Number</w:t>
      </w:r>
    </w:p>
    <w:p w14:paraId="6556794D" w14:textId="77777777" w:rsidR="00181EB4" w:rsidRPr="00A56EBC" w:rsidRDefault="0023626B">
      <w:pPr>
        <w:numPr>
          <w:ilvl w:val="0"/>
          <w:numId w:val="10"/>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Rank</w:t>
      </w:r>
    </w:p>
    <w:p w14:paraId="41786BFE" w14:textId="77777777" w:rsidR="00181EB4" w:rsidRPr="00A56EBC" w:rsidRDefault="0023626B">
      <w:pPr>
        <w:numPr>
          <w:ilvl w:val="0"/>
          <w:numId w:val="10"/>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Dense_Rank</w:t>
      </w:r>
    </w:p>
    <w:p w14:paraId="43D3D421"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They have two types of parameters that they can take</w:t>
      </w:r>
    </w:p>
    <w:p w14:paraId="307DBC33" w14:textId="77777777" w:rsidR="00181EB4" w:rsidRPr="00A56EBC" w:rsidRDefault="0023626B">
      <w:pPr>
        <w:numPr>
          <w:ilvl w:val="0"/>
          <w:numId w:val="4"/>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Partition by Clause</w:t>
      </w:r>
      <w:r w:rsidRPr="00A56EBC">
        <w:rPr>
          <w:rFonts w:ascii="Times New Roman" w:eastAsia="Times New Roman" w:hAnsi="Times New Roman" w:cs="Times New Roman"/>
          <w:sz w:val="24"/>
          <w:szCs w:val="24"/>
        </w:rPr>
        <w:t xml:space="preserve"> – This is an optional parameter</w:t>
      </w:r>
    </w:p>
    <w:p w14:paraId="62A9AB92" w14:textId="77777777" w:rsidR="00181EB4" w:rsidRPr="00A56EBC" w:rsidRDefault="0023626B">
      <w:pPr>
        <w:numPr>
          <w:ilvl w:val="0"/>
          <w:numId w:val="4"/>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lastRenderedPageBreak/>
        <w:t>Order by Clause</w:t>
      </w:r>
      <w:r w:rsidRPr="00A56EBC">
        <w:rPr>
          <w:rFonts w:ascii="Times New Roman" w:eastAsia="Times New Roman" w:hAnsi="Times New Roman" w:cs="Times New Roman"/>
          <w:sz w:val="24"/>
          <w:szCs w:val="24"/>
        </w:rPr>
        <w:t xml:space="preserve"> – This is a mandatory parameter</w:t>
      </w:r>
    </w:p>
    <w:p w14:paraId="2227DEF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6EA1D59D" w14:textId="77777777" w:rsidR="00181EB4" w:rsidRPr="00A56EBC" w:rsidRDefault="0023626B">
      <w:pPr>
        <w:ind w:left="14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Ranking Functions are used to assign rank to the rows based on some condition.</w:t>
      </w:r>
    </w:p>
    <w:p w14:paraId="518CDC19"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Ranking Functions are used to assign rank to the rows based on some condition.</w:t>
      </w:r>
    </w:p>
    <w:p w14:paraId="23E492DC"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They can be used only in 2 places-</w:t>
      </w:r>
    </w:p>
    <w:p w14:paraId="12E2CB5B" w14:textId="77777777" w:rsidR="00181EB4" w:rsidRPr="00A56EBC" w:rsidRDefault="0023626B">
      <w:pPr>
        <w:numPr>
          <w:ilvl w:val="0"/>
          <w:numId w:val="1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column clause</w:t>
      </w:r>
    </w:p>
    <w:p w14:paraId="21A015D6" w14:textId="77777777" w:rsidR="00181EB4" w:rsidRPr="00A56EBC" w:rsidRDefault="0023626B">
      <w:pPr>
        <w:numPr>
          <w:ilvl w:val="0"/>
          <w:numId w:val="1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Order by clause </w:t>
      </w:r>
    </w:p>
    <w:p w14:paraId="157279ED" w14:textId="77777777" w:rsidR="00181EB4" w:rsidRPr="00A56EBC" w:rsidRDefault="00181EB4">
      <w:pPr>
        <w:jc w:val="both"/>
        <w:rPr>
          <w:rFonts w:ascii="Times New Roman" w:eastAsia="Times New Roman" w:hAnsi="Times New Roman" w:cs="Times New Roman"/>
          <w:sz w:val="24"/>
          <w:szCs w:val="24"/>
        </w:rPr>
      </w:pPr>
    </w:p>
    <w:p w14:paraId="63BC4200"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9.</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Transaction and its properties</w:t>
      </w:r>
    </w:p>
    <w:p w14:paraId="483CF016" w14:textId="77777777" w:rsidR="00181EB4" w:rsidRPr="00A56EBC" w:rsidRDefault="0023626B">
      <w:pPr>
        <w:ind w:left="14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Properties of Transaction</w:t>
      </w:r>
    </w:p>
    <w:p w14:paraId="64D36005"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w:t>
      </w:r>
      <w:r w:rsidRPr="00A56EBC">
        <w:rPr>
          <w:rFonts w:ascii="Times New Roman" w:eastAsia="Times New Roman" w:hAnsi="Times New Roman" w:cs="Times New Roman"/>
          <w:b/>
          <w:sz w:val="24"/>
          <w:szCs w:val="24"/>
        </w:rPr>
        <w:t xml:space="preserve"> Atomicity</w:t>
      </w:r>
      <w:r w:rsidRPr="00A56EBC">
        <w:rPr>
          <w:rFonts w:ascii="Times New Roman" w:eastAsia="Times New Roman" w:hAnsi="Times New Roman" w:cs="Times New Roman"/>
          <w:sz w:val="24"/>
          <w:szCs w:val="24"/>
        </w:rPr>
        <w:t>- A transaction is either fully committed or fully rollback. Transaction should be treated as an atomic unit</w:t>
      </w:r>
    </w:p>
    <w:p w14:paraId="1C178C77"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C- </w:t>
      </w:r>
      <w:r w:rsidRPr="00A56EBC">
        <w:rPr>
          <w:rFonts w:ascii="Times New Roman" w:eastAsia="Times New Roman" w:hAnsi="Times New Roman" w:cs="Times New Roman"/>
          <w:b/>
          <w:sz w:val="24"/>
          <w:szCs w:val="24"/>
        </w:rPr>
        <w:t>Consistency</w:t>
      </w:r>
      <w:r w:rsidRPr="00A56EBC">
        <w:rPr>
          <w:rFonts w:ascii="Times New Roman" w:eastAsia="Times New Roman" w:hAnsi="Times New Roman" w:cs="Times New Roman"/>
          <w:sz w:val="24"/>
          <w:szCs w:val="24"/>
        </w:rPr>
        <w:t>- Database should always remain in a consistent state after any transaction irrespective of whether transaction is committed or rollback or not completed</w:t>
      </w:r>
    </w:p>
    <w:p w14:paraId="4E74733E"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RDBMS writes the changes first to the log file before change the changing the data in the buffer pool or data file and this process is called as Write Ahead Logging</w:t>
      </w:r>
    </w:p>
    <w:p w14:paraId="6475EC56"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Consistency is achieved by instance recovery done during the startup of the instance</w:t>
      </w:r>
    </w:p>
    <w:p w14:paraId="1AF87EC7"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RDBMS analyses the log file to identify all the transactions that were not committed but yet written to the disk and also the transactions that were committed but were not written to the disk</w:t>
      </w:r>
    </w:p>
    <w:p w14:paraId="4A246279"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Redo all the transactions that were committed but not written to the disk</w:t>
      </w:r>
    </w:p>
    <w:p w14:paraId="70E28F0D" w14:textId="156ECAAB"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Undo or rollback all the transactions </w:t>
      </w:r>
      <w:r w:rsidR="00791519" w:rsidRPr="00A56EBC">
        <w:rPr>
          <w:rFonts w:ascii="Times New Roman" w:eastAsia="Times New Roman" w:hAnsi="Times New Roman" w:cs="Times New Roman"/>
          <w:sz w:val="24"/>
          <w:szCs w:val="24"/>
        </w:rPr>
        <w:t>that were</w:t>
      </w:r>
      <w:r w:rsidRPr="00A56EBC">
        <w:rPr>
          <w:rFonts w:ascii="Times New Roman" w:eastAsia="Times New Roman" w:hAnsi="Times New Roman" w:cs="Times New Roman"/>
          <w:sz w:val="24"/>
          <w:szCs w:val="24"/>
        </w:rPr>
        <w:t xml:space="preserve"> not committed but yet written to the disk</w:t>
      </w:r>
    </w:p>
    <w:p w14:paraId="3E96D06C"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I- </w:t>
      </w:r>
      <w:r w:rsidRPr="00A56EBC">
        <w:rPr>
          <w:rFonts w:ascii="Times New Roman" w:eastAsia="Times New Roman" w:hAnsi="Times New Roman" w:cs="Times New Roman"/>
          <w:b/>
          <w:sz w:val="24"/>
          <w:szCs w:val="24"/>
        </w:rPr>
        <w:t>Isolation</w:t>
      </w:r>
      <w:r w:rsidRPr="00A56EBC">
        <w:rPr>
          <w:rFonts w:ascii="Times New Roman" w:eastAsia="Times New Roman" w:hAnsi="Times New Roman" w:cs="Times New Roman"/>
          <w:sz w:val="24"/>
          <w:szCs w:val="24"/>
        </w:rPr>
        <w:t>- No two users can update the same data at the same time RDBMS use locks to implement isolation</w:t>
      </w:r>
    </w:p>
    <w:p w14:paraId="3AC68BE3" w14:textId="7E1039C9"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MVCC- Multi Version concurrency control- It means that users can read the data even if </w:t>
      </w:r>
      <w:r w:rsidR="00791519" w:rsidRPr="00A56EBC">
        <w:rPr>
          <w:rFonts w:ascii="Times New Roman" w:eastAsia="Times New Roman" w:hAnsi="Times New Roman" w:cs="Times New Roman"/>
          <w:sz w:val="24"/>
          <w:szCs w:val="24"/>
        </w:rPr>
        <w:t>the same</w:t>
      </w:r>
      <w:r w:rsidRPr="00A56EBC">
        <w:rPr>
          <w:rFonts w:ascii="Times New Roman" w:eastAsia="Times New Roman" w:hAnsi="Times New Roman" w:cs="Times New Roman"/>
          <w:sz w:val="24"/>
          <w:szCs w:val="24"/>
        </w:rPr>
        <w:t xml:space="preserve"> data is getting modified by some other session/user. In MVCC RDBMS takes a snapshot (row versioning) of the last committed data.</w:t>
      </w:r>
    </w:p>
    <w:p w14:paraId="6DF15655"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D- </w:t>
      </w:r>
      <w:r w:rsidRPr="00A56EBC">
        <w:rPr>
          <w:rFonts w:ascii="Times New Roman" w:eastAsia="Times New Roman" w:hAnsi="Times New Roman" w:cs="Times New Roman"/>
          <w:b/>
          <w:sz w:val="24"/>
          <w:szCs w:val="24"/>
        </w:rPr>
        <w:t>Durability</w:t>
      </w:r>
      <w:r w:rsidRPr="00A56EBC">
        <w:rPr>
          <w:rFonts w:ascii="Times New Roman" w:eastAsia="Times New Roman" w:hAnsi="Times New Roman" w:cs="Times New Roman"/>
          <w:sz w:val="24"/>
          <w:szCs w:val="24"/>
        </w:rPr>
        <w:t>- Once the data is stored in the RDBMS it should remain forever even if the server is restarted unless the user deletes the data. Durability is implemented by storing the data on a non-volatile storage</w:t>
      </w:r>
    </w:p>
    <w:p w14:paraId="5E89F709" w14:textId="4F85C589" w:rsidR="00181EB4"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59F7F9CD" w14:textId="19370FEE" w:rsidR="00791519" w:rsidRDefault="00791519">
      <w:pPr>
        <w:ind w:left="1440"/>
        <w:jc w:val="both"/>
        <w:rPr>
          <w:rFonts w:ascii="Times New Roman" w:eastAsia="Times New Roman" w:hAnsi="Times New Roman" w:cs="Times New Roman"/>
          <w:sz w:val="24"/>
          <w:szCs w:val="24"/>
        </w:rPr>
      </w:pPr>
    </w:p>
    <w:p w14:paraId="706AEADC" w14:textId="50C0EC1D" w:rsidR="00791519" w:rsidRDefault="00791519">
      <w:pPr>
        <w:ind w:left="1440"/>
        <w:jc w:val="both"/>
        <w:rPr>
          <w:rFonts w:ascii="Times New Roman" w:eastAsia="Times New Roman" w:hAnsi="Times New Roman" w:cs="Times New Roman"/>
          <w:sz w:val="24"/>
          <w:szCs w:val="24"/>
        </w:rPr>
      </w:pPr>
    </w:p>
    <w:p w14:paraId="142EE77C" w14:textId="77777777" w:rsidR="00791519" w:rsidRPr="00A56EBC" w:rsidRDefault="00791519">
      <w:pPr>
        <w:ind w:left="1440"/>
        <w:jc w:val="both"/>
        <w:rPr>
          <w:rFonts w:ascii="Times New Roman" w:eastAsia="Times New Roman" w:hAnsi="Times New Roman" w:cs="Times New Roman"/>
          <w:sz w:val="24"/>
          <w:szCs w:val="24"/>
        </w:rPr>
      </w:pPr>
    </w:p>
    <w:p w14:paraId="6DD6ED5B"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10.</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Explain DML anomalies</w:t>
      </w:r>
    </w:p>
    <w:p w14:paraId="695CBB2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ab/>
      </w:r>
      <w:r w:rsidRPr="00A56EBC">
        <w:rPr>
          <w:rFonts w:ascii="Times New Roman" w:eastAsia="Times New Roman" w:hAnsi="Times New Roman" w:cs="Times New Roman"/>
          <w:sz w:val="24"/>
          <w:szCs w:val="24"/>
        </w:rPr>
        <w:tab/>
        <w:t>Anomalies</w:t>
      </w:r>
    </w:p>
    <w:p w14:paraId="258409F4"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There are different types of anomalies which can occur in referencing and referenced relation which can be discussed as:</w:t>
      </w:r>
    </w:p>
    <w:p w14:paraId="557EA01E"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noProof/>
          <w:sz w:val="24"/>
          <w:szCs w:val="24"/>
        </w:rPr>
        <w:drawing>
          <wp:inline distT="114300" distB="114300" distL="114300" distR="114300" wp14:anchorId="7266FF15" wp14:editId="7454CB73">
            <wp:extent cx="4872038" cy="231890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872038" cy="2318902"/>
                    </a:xfrm>
                    <a:prstGeom prst="rect">
                      <a:avLst/>
                    </a:prstGeom>
                    <a:ln/>
                  </pic:spPr>
                </pic:pic>
              </a:graphicData>
            </a:graphic>
          </wp:inline>
        </w:drawing>
      </w:r>
    </w:p>
    <w:p w14:paraId="75D18DDD"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Insertion anomaly</w:t>
      </w:r>
      <w:r w:rsidRPr="00A56EBC">
        <w:rPr>
          <w:rFonts w:ascii="Times New Roman" w:eastAsia="Times New Roman" w:hAnsi="Times New Roman" w:cs="Times New Roman"/>
          <w:sz w:val="24"/>
          <w:szCs w:val="24"/>
        </w:rPr>
        <w:t xml:space="preserve">: If a tuple is inserted in referencing relation and referencing attribute value is not present in referenced attribute, it will not allow inserting in referencing relation. For Example, </w:t>
      </w:r>
      <w:proofErr w:type="gramStart"/>
      <w:r w:rsidRPr="00A56EBC">
        <w:rPr>
          <w:rFonts w:ascii="Times New Roman" w:eastAsia="Times New Roman" w:hAnsi="Times New Roman" w:cs="Times New Roman"/>
          <w:sz w:val="24"/>
          <w:szCs w:val="24"/>
        </w:rPr>
        <w:t>If</w:t>
      </w:r>
      <w:proofErr w:type="gramEnd"/>
      <w:r w:rsidRPr="00A56EBC">
        <w:rPr>
          <w:rFonts w:ascii="Times New Roman" w:eastAsia="Times New Roman" w:hAnsi="Times New Roman" w:cs="Times New Roman"/>
          <w:sz w:val="24"/>
          <w:szCs w:val="24"/>
        </w:rPr>
        <w:t xml:space="preserve"> we try to insert a record in STUDENT_COURSE with STUD_NO =7, it will not allow.</w:t>
      </w:r>
    </w:p>
    <w:p w14:paraId="033C57DE"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Deletion and Updation anomaly</w:t>
      </w:r>
      <w:r w:rsidRPr="00A56EBC">
        <w:rPr>
          <w:rFonts w:ascii="Times New Roman" w:eastAsia="Times New Roman" w:hAnsi="Times New Roman" w:cs="Times New Roman"/>
          <w:sz w:val="24"/>
          <w:szCs w:val="24"/>
        </w:rPr>
        <w:t xml:space="preserve">: If a tuple </w:t>
      </w:r>
      <w:proofErr w:type="gramStart"/>
      <w:r w:rsidRPr="00A56EBC">
        <w:rPr>
          <w:rFonts w:ascii="Times New Roman" w:eastAsia="Times New Roman" w:hAnsi="Times New Roman" w:cs="Times New Roman"/>
          <w:sz w:val="24"/>
          <w:szCs w:val="24"/>
        </w:rPr>
        <w:t>is</w:t>
      </w:r>
      <w:proofErr w:type="gramEnd"/>
      <w:r w:rsidRPr="00A56EBC">
        <w:rPr>
          <w:rFonts w:ascii="Times New Roman" w:eastAsia="Times New Roman" w:hAnsi="Times New Roman" w:cs="Times New Roman"/>
          <w:sz w:val="24"/>
          <w:szCs w:val="24"/>
        </w:rPr>
        <w:t xml:space="preserve"> deleted or updated from referenced relation and referenced attribute value is used by referencing attribute in referencing relation, it will not allow deleting the tuple from referenced relation. For Example, </w:t>
      </w:r>
      <w:proofErr w:type="gramStart"/>
      <w:r w:rsidRPr="00A56EBC">
        <w:rPr>
          <w:rFonts w:ascii="Times New Roman" w:eastAsia="Times New Roman" w:hAnsi="Times New Roman" w:cs="Times New Roman"/>
          <w:sz w:val="24"/>
          <w:szCs w:val="24"/>
        </w:rPr>
        <w:t>If</w:t>
      </w:r>
      <w:proofErr w:type="gramEnd"/>
      <w:r w:rsidRPr="00A56EBC">
        <w:rPr>
          <w:rFonts w:ascii="Times New Roman" w:eastAsia="Times New Roman" w:hAnsi="Times New Roman" w:cs="Times New Roman"/>
          <w:sz w:val="24"/>
          <w:szCs w:val="24"/>
        </w:rPr>
        <w:t xml:space="preserve"> we try to delete a record from STUDENT with STUD_NO =1, it will not allow. To avoid this, following can be used in query</w:t>
      </w:r>
    </w:p>
    <w:p w14:paraId="3D038770"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ON DELETE/UPDATE SET NULL</w:t>
      </w:r>
      <w:r w:rsidRPr="00A56EBC">
        <w:rPr>
          <w:rFonts w:ascii="Times New Roman" w:eastAsia="Times New Roman" w:hAnsi="Times New Roman" w:cs="Times New Roman"/>
          <w:sz w:val="24"/>
          <w:szCs w:val="24"/>
        </w:rPr>
        <w:t>: If a tuple is deleted or updated from referenced relation and referenced attribute value is used by referencing attribute in referencing relation, it will delete/update the tuple from referenced relation and set the value of referencing attribute to NULL.</w:t>
      </w:r>
    </w:p>
    <w:p w14:paraId="4B6F9879"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ON DELETE/UPDATE CASCADE</w:t>
      </w:r>
      <w:r w:rsidRPr="00A56EBC">
        <w:rPr>
          <w:rFonts w:ascii="Times New Roman" w:eastAsia="Times New Roman" w:hAnsi="Times New Roman" w:cs="Times New Roman"/>
          <w:sz w:val="24"/>
          <w:szCs w:val="24"/>
        </w:rPr>
        <w:t>: If a tuple is deleted or updated from referenced relation and referenced attribute value is used by referencing attribute in referencing relation, it will delete/update the tuple from referenced relation and referencing relation as well.</w:t>
      </w:r>
    </w:p>
    <w:p w14:paraId="13394110" w14:textId="77777777" w:rsidR="00181EB4" w:rsidRPr="00A56EBC" w:rsidRDefault="00181EB4">
      <w:pPr>
        <w:ind w:left="1440"/>
        <w:jc w:val="both"/>
        <w:rPr>
          <w:rFonts w:ascii="Times New Roman" w:eastAsia="Times New Roman" w:hAnsi="Times New Roman" w:cs="Times New Roman"/>
          <w:sz w:val="24"/>
          <w:szCs w:val="24"/>
        </w:rPr>
      </w:pPr>
    </w:p>
    <w:p w14:paraId="1681B3E5"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11.</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What is Network Model</w:t>
      </w:r>
    </w:p>
    <w:p w14:paraId="08DF0AB2"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sz w:val="24"/>
          <w:szCs w:val="24"/>
        </w:rPr>
        <w:tab/>
        <w:t xml:space="preserve">Network </w:t>
      </w:r>
      <w:proofErr w:type="gramStart"/>
      <w:r w:rsidRPr="00A56EBC">
        <w:rPr>
          <w:rFonts w:ascii="Times New Roman" w:eastAsia="Times New Roman" w:hAnsi="Times New Roman" w:cs="Times New Roman"/>
          <w:sz w:val="24"/>
          <w:szCs w:val="24"/>
        </w:rPr>
        <w:t>Model :</w:t>
      </w:r>
      <w:proofErr w:type="gramEnd"/>
    </w:p>
    <w:p w14:paraId="6FAA1279"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This model was formalized by the Database Task group in the 1960s. This model is the generalization of the hierarchical model. This model can consist of multiple parent segments and these segments are grouped as levels but there exists a logical association between the segments belonging to any level. Mostly, there exists a many-to-many logical association between any of the two segments. We called graphs the logical associations between the segments. Therefore, this model </w:t>
      </w:r>
      <w:r w:rsidRPr="00A56EBC">
        <w:rPr>
          <w:rFonts w:ascii="Times New Roman" w:eastAsia="Times New Roman" w:hAnsi="Times New Roman" w:cs="Times New Roman"/>
          <w:sz w:val="24"/>
          <w:szCs w:val="24"/>
        </w:rPr>
        <w:lastRenderedPageBreak/>
        <w:t>replaces the hierarchical tree with a graph-like structure, and with that, there can more general connections among different nodes. It can have M: N relations i.e, many-to-many which allows a record to have more than one parent segment.</w:t>
      </w:r>
    </w:p>
    <w:p w14:paraId="6A93948E"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Here, a relationship is called a set, and each set is made up of at least 2 types of record which are given below:</w:t>
      </w:r>
    </w:p>
    <w:p w14:paraId="3AB6FB4E"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An owner record that is the same as of parent in the hierarchical model.</w:t>
      </w:r>
    </w:p>
    <w:p w14:paraId="18D3B28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member record that is the same as a child in the hierarchical model.</w:t>
      </w:r>
    </w:p>
    <w:p w14:paraId="0C73F088"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noProof/>
          <w:sz w:val="24"/>
          <w:szCs w:val="24"/>
        </w:rPr>
        <w:drawing>
          <wp:inline distT="114300" distB="114300" distL="114300" distR="114300" wp14:anchorId="740E00AC" wp14:editId="583CB71A">
            <wp:extent cx="4557713" cy="152654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57713" cy="1526542"/>
                    </a:xfrm>
                    <a:prstGeom prst="rect">
                      <a:avLst/>
                    </a:prstGeom>
                    <a:ln/>
                  </pic:spPr>
                </pic:pic>
              </a:graphicData>
            </a:graphic>
          </wp:inline>
        </w:drawing>
      </w:r>
    </w:p>
    <w:p w14:paraId="56DF59F0"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In the above figure, member TWO has only one owner ‘ONE’ whereas member FIVE has two owners i.e, TWO and THREE. Here, each link between the two record types represents </w:t>
      </w:r>
      <w:proofErr w:type="gramStart"/>
      <w:r w:rsidRPr="00A56EBC">
        <w:rPr>
          <w:rFonts w:ascii="Times New Roman" w:eastAsia="Times New Roman" w:hAnsi="Times New Roman" w:cs="Times New Roman"/>
          <w:sz w:val="24"/>
          <w:szCs w:val="24"/>
        </w:rPr>
        <w:t>1 :</w:t>
      </w:r>
      <w:proofErr w:type="gramEnd"/>
      <w:r w:rsidRPr="00A56EBC">
        <w:rPr>
          <w:rFonts w:ascii="Times New Roman" w:eastAsia="Times New Roman" w:hAnsi="Times New Roman" w:cs="Times New Roman"/>
          <w:sz w:val="24"/>
          <w:szCs w:val="24"/>
        </w:rPr>
        <w:t xml:space="preserve"> M relationship between them. This model consists of both lateral and top-down connections between the nodes. Therefore, it allows 1: 1, </w:t>
      </w:r>
      <w:proofErr w:type="gramStart"/>
      <w:r w:rsidRPr="00A56EBC">
        <w:rPr>
          <w:rFonts w:ascii="Times New Roman" w:eastAsia="Times New Roman" w:hAnsi="Times New Roman" w:cs="Times New Roman"/>
          <w:sz w:val="24"/>
          <w:szCs w:val="24"/>
        </w:rPr>
        <w:t>1 :</w:t>
      </w:r>
      <w:proofErr w:type="gramEnd"/>
      <w:r w:rsidRPr="00A56EBC">
        <w:rPr>
          <w:rFonts w:ascii="Times New Roman" w:eastAsia="Times New Roman" w:hAnsi="Times New Roman" w:cs="Times New Roman"/>
          <w:sz w:val="24"/>
          <w:szCs w:val="24"/>
        </w:rPr>
        <w:t xml:space="preserve"> M, M : N relationships among the given entities which helps in avoiding data redundancy problems as it supports multiple paths to the same record.  There are various examples such as TOTAL by Cincom Systems Inc., EDMS by Xerox Corp., etc.  </w:t>
      </w:r>
    </w:p>
    <w:p w14:paraId="518A1F6F"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12.</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Hierarchical Model</w:t>
      </w:r>
    </w:p>
    <w:p w14:paraId="3AE4B799"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t xml:space="preserve">Hierarchical </w:t>
      </w:r>
      <w:proofErr w:type="gramStart"/>
      <w:r w:rsidRPr="00A56EBC">
        <w:rPr>
          <w:rFonts w:ascii="Times New Roman" w:eastAsia="Times New Roman" w:hAnsi="Times New Roman" w:cs="Times New Roman"/>
          <w:b/>
          <w:sz w:val="24"/>
          <w:szCs w:val="24"/>
        </w:rPr>
        <w:t>Model :</w:t>
      </w:r>
      <w:proofErr w:type="gramEnd"/>
    </w:p>
    <w:p w14:paraId="73642CFD" w14:textId="77777777" w:rsidR="00181EB4" w:rsidRPr="00A56EBC" w:rsidRDefault="0023626B" w:rsidP="00463BAF">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This is one of the oldest models in a data model which was developed by IBM, in the 1950s. In a hierarchical model, data are viewed as a collection of tables, or we can say segments that form a hierarchical relation. In this, the data is organized into a tree-like structure where each record consists of one parent record and many children. Even if the segments are connected as a chain-like structure by logical associations, then the instant structure can be a fan structure with multiple branches. We call the illogical associations as directional associations.</w:t>
      </w:r>
    </w:p>
    <w:p w14:paraId="651EDFE4" w14:textId="77777777" w:rsidR="00181EB4" w:rsidRPr="00A56EBC" w:rsidRDefault="0023626B" w:rsidP="00463BAF">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 the hierarchical model, segments pointed to by the logical association are called the child segment and the other segment is called the parent segment. If there is a segment without a parent then that will be called the root and the segment which has no children are called the leaves. The main disadvantage of the hierarchical model is that it can have one-to-one and one-to-many relationships between the nodes.</w:t>
      </w:r>
    </w:p>
    <w:p w14:paraId="6C8022F0" w14:textId="77777777" w:rsidR="00181EB4" w:rsidRPr="00A56EBC" w:rsidRDefault="0023626B" w:rsidP="00463BAF">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Applications of hierarchical </w:t>
      </w:r>
      <w:proofErr w:type="gramStart"/>
      <w:r w:rsidRPr="00A56EBC">
        <w:rPr>
          <w:rFonts w:ascii="Times New Roman" w:eastAsia="Times New Roman" w:hAnsi="Times New Roman" w:cs="Times New Roman"/>
          <w:b/>
          <w:sz w:val="24"/>
          <w:szCs w:val="24"/>
        </w:rPr>
        <w:t>model :</w:t>
      </w:r>
      <w:proofErr w:type="gramEnd"/>
    </w:p>
    <w:p w14:paraId="0AC94DB9" w14:textId="77777777" w:rsidR="00181EB4" w:rsidRPr="00A56EBC" w:rsidRDefault="0023626B">
      <w:pPr>
        <w:ind w:left="16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Hierarchical models are generally used as semantic models in practice as many real-world occurrences of events are hierarchical in nature like biological structures, political, or social structures.</w:t>
      </w:r>
    </w:p>
    <w:p w14:paraId="67B7617C" w14:textId="77777777" w:rsidR="00181EB4" w:rsidRPr="00A56EBC" w:rsidRDefault="0023626B">
      <w:pPr>
        <w:ind w:left="16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Hierarchical models are also commonly used as physical models because of the inherent hierarchical structure of the disk storage system like tracks, cylinders, etc. There are various examples such as Information Management System (IMS) by IBM, NOMAD by NCSS, etc.</w:t>
      </w:r>
      <w:r w:rsidRPr="00A56EBC">
        <w:rPr>
          <w:rFonts w:ascii="Times New Roman" w:eastAsia="Times New Roman" w:hAnsi="Times New Roman" w:cs="Times New Roman"/>
          <w:noProof/>
          <w:sz w:val="24"/>
          <w:szCs w:val="24"/>
        </w:rPr>
        <w:drawing>
          <wp:inline distT="114300" distB="114300" distL="114300" distR="114300" wp14:anchorId="2C493A96" wp14:editId="105953AD">
            <wp:extent cx="4066109" cy="18049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66109" cy="1804988"/>
                    </a:xfrm>
                    <a:prstGeom prst="rect">
                      <a:avLst/>
                    </a:prstGeom>
                    <a:ln/>
                  </pic:spPr>
                </pic:pic>
              </a:graphicData>
            </a:graphic>
          </wp:inline>
        </w:drawing>
      </w:r>
    </w:p>
    <w:p w14:paraId="0123C37E" w14:textId="77777777" w:rsidR="00181EB4" w:rsidRPr="00A56EBC" w:rsidRDefault="00181EB4">
      <w:pPr>
        <w:ind w:left="1440" w:hanging="540"/>
        <w:jc w:val="both"/>
        <w:rPr>
          <w:rFonts w:ascii="Times New Roman" w:eastAsia="Times New Roman" w:hAnsi="Times New Roman" w:cs="Times New Roman"/>
          <w:sz w:val="24"/>
          <w:szCs w:val="24"/>
        </w:rPr>
      </w:pPr>
    </w:p>
    <w:p w14:paraId="540F6C66"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13.</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What is relational model</w:t>
      </w:r>
    </w:p>
    <w:p w14:paraId="6EBE64A9"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Relational Model represents how data is stored in Relational Databases.  A relational database stores data in the form of relations (tables). Consider a relation STUDENT with attributes ROLL_NO, NAME, ADDRESS, PHONE and AGE shown in Table 1.</w:t>
      </w:r>
    </w:p>
    <w:p w14:paraId="1928AA5F" w14:textId="523AF2E5"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ab/>
        <w:t xml:space="preserve"> </w:t>
      </w:r>
      <w:r w:rsidRPr="00A56EBC">
        <w:rPr>
          <w:rFonts w:ascii="Times New Roman" w:eastAsia="Times New Roman" w:hAnsi="Times New Roman" w:cs="Times New Roman"/>
          <w:b/>
          <w:sz w:val="24"/>
          <w:szCs w:val="24"/>
        </w:rPr>
        <w:t>STUDENT</w:t>
      </w:r>
    </w:p>
    <w:p w14:paraId="481CC578"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b/>
          <w:noProof/>
          <w:sz w:val="24"/>
          <w:szCs w:val="24"/>
        </w:rPr>
        <w:drawing>
          <wp:inline distT="114300" distB="114300" distL="114300" distR="114300" wp14:anchorId="4DEBDCC1" wp14:editId="73476BA1">
            <wp:extent cx="4507264" cy="2320925"/>
            <wp:effectExtent l="0" t="0" r="7620"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9"/>
                    <a:srcRect l="2710" t="6435" r="2846" b="5606"/>
                    <a:stretch/>
                  </pic:blipFill>
                  <pic:spPr bwMode="auto">
                    <a:xfrm>
                      <a:off x="0" y="0"/>
                      <a:ext cx="4511049" cy="2322874"/>
                    </a:xfrm>
                    <a:prstGeom prst="rect">
                      <a:avLst/>
                    </a:prstGeom>
                    <a:ln>
                      <a:noFill/>
                    </a:ln>
                    <a:extLst>
                      <a:ext uri="{53640926-AAD7-44D8-BBD7-CCE9431645EC}">
                        <a14:shadowObscured xmlns:a14="http://schemas.microsoft.com/office/drawing/2010/main"/>
                      </a:ext>
                    </a:extLst>
                  </pic:spPr>
                </pic:pic>
              </a:graphicData>
            </a:graphic>
          </wp:inline>
        </w:drawing>
      </w:r>
    </w:p>
    <w:p w14:paraId="12D066F6" w14:textId="77777777" w:rsidR="00181EB4" w:rsidRPr="00A56EBC" w:rsidRDefault="00181EB4">
      <w:pPr>
        <w:ind w:left="1440" w:hanging="540"/>
        <w:jc w:val="both"/>
        <w:rPr>
          <w:rFonts w:ascii="Times New Roman" w:eastAsia="Times New Roman" w:hAnsi="Times New Roman" w:cs="Times New Roman"/>
          <w:b/>
          <w:sz w:val="24"/>
          <w:szCs w:val="24"/>
        </w:rPr>
      </w:pPr>
    </w:p>
    <w:p w14:paraId="600AA117" w14:textId="5BC48308" w:rsidR="00181EB4" w:rsidRPr="00A56EBC" w:rsidRDefault="0023626B" w:rsidP="00316E96">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Attribute:</w:t>
      </w:r>
      <w:r w:rsidRPr="00A56EBC">
        <w:rPr>
          <w:rFonts w:ascii="Times New Roman" w:eastAsia="Times New Roman" w:hAnsi="Times New Roman" w:cs="Times New Roman"/>
          <w:sz w:val="24"/>
          <w:szCs w:val="24"/>
        </w:rPr>
        <w:t xml:space="preserve"> Attributes are the properties that define a relation. e.g.; ROLL_NO, NAME</w:t>
      </w:r>
    </w:p>
    <w:p w14:paraId="12D2D244" w14:textId="2A224512" w:rsidR="00181EB4" w:rsidRPr="00A56EBC" w:rsidRDefault="00463BAF" w:rsidP="00463BAF">
      <w:pPr>
        <w:ind w:left="1530" w:hanging="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Relation Schema:</w:t>
      </w:r>
      <w:r w:rsidR="0023626B" w:rsidRPr="00A56EBC">
        <w:rPr>
          <w:rFonts w:ascii="Times New Roman" w:eastAsia="Times New Roman" w:hAnsi="Times New Roman" w:cs="Times New Roman"/>
          <w:sz w:val="24"/>
          <w:szCs w:val="24"/>
        </w:rPr>
        <w:t xml:space="preserve"> A relation schema represents the name of the relation with its attributes. e.g.; STUDENT (ROLL_NO, NAME, ADDRESS, PHONE and AGE) </w:t>
      </w:r>
      <w:r w:rsidR="0023626B" w:rsidRPr="00A56EBC">
        <w:rPr>
          <w:rFonts w:ascii="Times New Roman" w:eastAsia="Times New Roman" w:hAnsi="Times New Roman" w:cs="Times New Roman"/>
          <w:sz w:val="24"/>
          <w:szCs w:val="24"/>
        </w:rPr>
        <w:lastRenderedPageBreak/>
        <w:t>is relation schema for STUDENT. If a schema has more than 1 relation, it is called Relational Schema.</w:t>
      </w:r>
    </w:p>
    <w:p w14:paraId="3CD92530" w14:textId="7BBD7E8B" w:rsidR="00181EB4" w:rsidRPr="00A56EBC" w:rsidRDefault="00463BAF" w:rsidP="00463B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Tuple:</w:t>
      </w:r>
      <w:r w:rsidR="0023626B" w:rsidRPr="00A56EBC">
        <w:rPr>
          <w:rFonts w:ascii="Times New Roman" w:eastAsia="Times New Roman" w:hAnsi="Times New Roman" w:cs="Times New Roman"/>
          <w:sz w:val="24"/>
          <w:szCs w:val="24"/>
        </w:rPr>
        <w:t xml:space="preserve"> Each row in the relation is known as tuple. </w:t>
      </w:r>
    </w:p>
    <w:p w14:paraId="71747BE6" w14:textId="01D585B0" w:rsidR="00181EB4" w:rsidRDefault="0023626B" w:rsidP="00463BAF">
      <w:pPr>
        <w:ind w:left="1620" w:hanging="18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Relation Instance</w:t>
      </w:r>
      <w:r w:rsidRPr="00A56EBC">
        <w:rPr>
          <w:rFonts w:ascii="Times New Roman" w:eastAsia="Times New Roman" w:hAnsi="Times New Roman" w:cs="Times New Roman"/>
          <w:sz w:val="24"/>
          <w:szCs w:val="24"/>
        </w:rPr>
        <w:t>: The set of tuples of a relation at a particular instance of time is called a relation instance. Table 1 shows the relation instance of STUDENT at a particular time. It can change whenever there is insertion, deletion or updation in the database.</w:t>
      </w:r>
    </w:p>
    <w:p w14:paraId="77765BCB" w14:textId="77777777" w:rsidR="00463BAF" w:rsidRPr="00A56EBC" w:rsidRDefault="00463BAF" w:rsidP="00463BAF">
      <w:pPr>
        <w:ind w:left="1620" w:hanging="180"/>
        <w:jc w:val="both"/>
        <w:rPr>
          <w:rFonts w:ascii="Times New Roman" w:eastAsia="Times New Roman" w:hAnsi="Times New Roman" w:cs="Times New Roman"/>
          <w:b/>
          <w:sz w:val="24"/>
          <w:szCs w:val="24"/>
        </w:rPr>
      </w:pPr>
    </w:p>
    <w:p w14:paraId="1CC2221D"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14.</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What is view</w:t>
      </w:r>
    </w:p>
    <w:p w14:paraId="5EA37A3D"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14:paraId="40956FD8" w14:textId="77777777" w:rsidR="00181EB4" w:rsidRPr="00A56EBC" w:rsidRDefault="00181EB4">
      <w:pPr>
        <w:ind w:left="1440" w:hanging="540"/>
        <w:jc w:val="both"/>
        <w:rPr>
          <w:rFonts w:ascii="Times New Roman" w:eastAsia="Times New Roman" w:hAnsi="Times New Roman" w:cs="Times New Roman"/>
          <w:sz w:val="24"/>
          <w:szCs w:val="24"/>
        </w:rPr>
      </w:pPr>
    </w:p>
    <w:p w14:paraId="3FF08AB5"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15.</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Advantages of using views</w:t>
      </w:r>
    </w:p>
    <w:p w14:paraId="0A062869" w14:textId="7C6383A2"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00463BAF">
        <w:rPr>
          <w:rFonts w:ascii="Times New Roman" w:eastAsia="Times New Roman" w:hAnsi="Times New Roman" w:cs="Times New Roman"/>
          <w:b/>
          <w:sz w:val="24"/>
          <w:szCs w:val="24"/>
        </w:rPr>
        <w:t xml:space="preserve">  </w:t>
      </w:r>
      <w:r w:rsidRPr="00A56EBC">
        <w:rPr>
          <w:rFonts w:ascii="Times New Roman" w:eastAsia="Times New Roman" w:hAnsi="Times New Roman" w:cs="Times New Roman"/>
          <w:sz w:val="24"/>
          <w:szCs w:val="24"/>
        </w:rPr>
        <w:t>A good database should contain views due to the given reasons:</w:t>
      </w:r>
    </w:p>
    <w:p w14:paraId="2948F1C7" w14:textId="3D64AD04" w:rsidR="00181EB4" w:rsidRPr="00A56EBC" w:rsidRDefault="00463BAF" w:rsidP="00463BAF">
      <w:pPr>
        <w:ind w:left="1980" w:hanging="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Restricting data access –</w:t>
      </w:r>
    </w:p>
    <w:p w14:paraId="6E702A85" w14:textId="5A4E4BB1" w:rsidR="00181EB4" w:rsidRPr="00A56EBC" w:rsidRDefault="00463BAF" w:rsidP="00463BAF">
      <w:pPr>
        <w:tabs>
          <w:tab w:val="left" w:pos="1620"/>
          <w:tab w:val="left" w:pos="1800"/>
        </w:tabs>
        <w:ind w:left="216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626B" w:rsidRPr="00A56EBC">
        <w:rPr>
          <w:rFonts w:ascii="Times New Roman" w:eastAsia="Times New Roman" w:hAnsi="Times New Roman" w:cs="Times New Roman"/>
          <w:sz w:val="24"/>
          <w:szCs w:val="24"/>
        </w:rPr>
        <w:t>Views provide an additional level of table security by restricting access to a predetermined set of rows and columns of a table.</w:t>
      </w:r>
    </w:p>
    <w:p w14:paraId="601C183E"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Hiding data complexity –</w:t>
      </w:r>
    </w:p>
    <w:p w14:paraId="30DAD9F7"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view can hide the complexity that exists in a multiple table join.</w:t>
      </w:r>
    </w:p>
    <w:p w14:paraId="56E8B198"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Simplify commands for the user –</w:t>
      </w:r>
    </w:p>
    <w:p w14:paraId="37F1FE65" w14:textId="11929BE9" w:rsidR="00181EB4" w:rsidRPr="00A56EBC" w:rsidRDefault="00463BAF" w:rsidP="00463BAF">
      <w:pPr>
        <w:ind w:left="171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626B" w:rsidRPr="00A56EBC">
        <w:rPr>
          <w:rFonts w:ascii="Times New Roman" w:eastAsia="Times New Roman" w:hAnsi="Times New Roman" w:cs="Times New Roman"/>
          <w:sz w:val="24"/>
          <w:szCs w:val="24"/>
        </w:rPr>
        <w:t>Views allows the user to select information from multiple tables without requiring the users to actually know how to perform a join.</w:t>
      </w:r>
    </w:p>
    <w:p w14:paraId="59B92AED"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Store complex queries –</w:t>
      </w:r>
    </w:p>
    <w:p w14:paraId="2FB0B5D1"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Views can be used to store complex queries.</w:t>
      </w:r>
    </w:p>
    <w:p w14:paraId="293BE619"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Rename Columns –</w:t>
      </w:r>
    </w:p>
    <w:p w14:paraId="79F71862" w14:textId="0BF1C1FD" w:rsidR="00181EB4" w:rsidRPr="00A56EBC" w:rsidRDefault="00463BAF" w:rsidP="00463BAF">
      <w:pPr>
        <w:ind w:left="16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626B" w:rsidRPr="00A56EBC">
        <w:rPr>
          <w:rFonts w:ascii="Times New Roman" w:eastAsia="Times New Roman" w:hAnsi="Times New Roman" w:cs="Times New Roman"/>
          <w:sz w:val="24"/>
          <w:szCs w:val="24"/>
        </w:rPr>
        <w:t>Views can also be used to rename the columns without affecting the base tables provided the number of columns in view must match the number of columns specified in select statement. Thus, renaming helps to to hide the names of the columns of the base tables.</w:t>
      </w:r>
    </w:p>
    <w:p w14:paraId="176F5680"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Multiple view facility –</w:t>
      </w:r>
    </w:p>
    <w:p w14:paraId="25561962"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Different views can be created on the same table for different users.</w:t>
      </w:r>
    </w:p>
    <w:p w14:paraId="731896DF" w14:textId="77777777" w:rsidR="00181EB4" w:rsidRPr="00A56EBC" w:rsidRDefault="00181EB4">
      <w:pPr>
        <w:ind w:left="2160" w:hanging="540"/>
        <w:jc w:val="both"/>
        <w:rPr>
          <w:rFonts w:ascii="Times New Roman" w:eastAsia="Times New Roman" w:hAnsi="Times New Roman" w:cs="Times New Roman"/>
          <w:sz w:val="24"/>
          <w:szCs w:val="24"/>
        </w:rPr>
      </w:pPr>
    </w:p>
    <w:p w14:paraId="1160D3CA"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16.</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Can we perform DML on Views?</w:t>
      </w:r>
    </w:p>
    <w:p w14:paraId="4AA999B7"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DMLs on view are allowed with some restrictions</w:t>
      </w:r>
    </w:p>
    <w:p w14:paraId="677AD73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When DMLs are performed on views the changes happen on the base table</w:t>
      </w:r>
    </w:p>
    <w:p w14:paraId="6E9E919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DMLs cannot modify multiple tables through view</w:t>
      </w:r>
    </w:p>
    <w:p w14:paraId="54438A45" w14:textId="77777777" w:rsidR="00181EB4" w:rsidRPr="00A56EBC" w:rsidRDefault="00181EB4">
      <w:pPr>
        <w:ind w:left="1440"/>
        <w:jc w:val="both"/>
        <w:rPr>
          <w:rFonts w:ascii="Times New Roman" w:eastAsia="Times New Roman" w:hAnsi="Times New Roman" w:cs="Times New Roman"/>
          <w:sz w:val="24"/>
          <w:szCs w:val="24"/>
        </w:rPr>
      </w:pPr>
    </w:p>
    <w:p w14:paraId="3E1C593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17.</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Restrictions of performing DML on views with example</w:t>
      </w:r>
    </w:p>
    <w:p w14:paraId="6096D517" w14:textId="77777777" w:rsidR="00181EB4" w:rsidRPr="00A56EBC" w:rsidRDefault="0023626B">
      <w:pPr>
        <w:ind w:left="1440" w:hanging="54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b/>
          <w:sz w:val="24"/>
          <w:szCs w:val="24"/>
        </w:rPr>
        <w:lastRenderedPageBreak/>
        <w:tab/>
      </w:r>
      <w:r w:rsidRPr="00A56EBC">
        <w:rPr>
          <w:rFonts w:ascii="Times New Roman" w:eastAsia="Times New Roman" w:hAnsi="Times New Roman" w:cs="Times New Roman"/>
          <w:sz w:val="24"/>
          <w:szCs w:val="24"/>
          <w:highlight w:val="white"/>
        </w:rPr>
        <w:t>DML operations could be performed through a simple view. DML operations could not always be performed through a complex view. INSERT, DELETE and UPDATE are directly possible on a simple view. We cannot apply INSERT, DELETE and UPDATE on complex views directly.</w:t>
      </w:r>
    </w:p>
    <w:p w14:paraId="1579ABD9" w14:textId="77777777" w:rsidR="00181EB4" w:rsidRPr="00A56EBC" w:rsidRDefault="00181EB4">
      <w:pPr>
        <w:ind w:left="1440" w:hanging="540"/>
        <w:jc w:val="both"/>
        <w:rPr>
          <w:rFonts w:ascii="Times New Roman" w:eastAsia="Times New Roman" w:hAnsi="Times New Roman" w:cs="Times New Roman"/>
          <w:sz w:val="24"/>
          <w:szCs w:val="24"/>
          <w:highlight w:val="white"/>
        </w:rPr>
      </w:pPr>
    </w:p>
    <w:p w14:paraId="77C26B29"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18.</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 xml:space="preserve">What is self-join? </w:t>
      </w:r>
    </w:p>
    <w:p w14:paraId="78960119" w14:textId="2B3A20EB" w:rsidR="00181EB4" w:rsidRPr="00A56EBC" w:rsidRDefault="00316E96" w:rsidP="00316E96">
      <w:pPr>
        <w:ind w:left="810" w:hanging="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SELF JOIN</w:t>
      </w:r>
      <w:r w:rsidR="0023626B" w:rsidRPr="00A56EBC">
        <w:rPr>
          <w:rFonts w:ascii="Times New Roman" w:eastAsia="Times New Roman" w:hAnsi="Times New Roman" w:cs="Times New Roman"/>
          <w:sz w:val="24"/>
          <w:szCs w:val="24"/>
        </w:rPr>
        <w:t xml:space="preserve">: As the name signifies, in SELF JOIN a table is joined to itself. That is, each row of the table is joined with itself and all other rows depending on some conditions. In other </w:t>
      </w:r>
      <w:proofErr w:type="gramStart"/>
      <w:r w:rsidR="0023626B" w:rsidRPr="00A56EBC">
        <w:rPr>
          <w:rFonts w:ascii="Times New Roman" w:eastAsia="Times New Roman" w:hAnsi="Times New Roman" w:cs="Times New Roman"/>
          <w:sz w:val="24"/>
          <w:szCs w:val="24"/>
        </w:rPr>
        <w:t>words</w:t>
      </w:r>
      <w:proofErr w:type="gramEnd"/>
      <w:r w:rsidR="0023626B" w:rsidRPr="00A56EBC">
        <w:rPr>
          <w:rFonts w:ascii="Times New Roman" w:eastAsia="Times New Roman" w:hAnsi="Times New Roman" w:cs="Times New Roman"/>
          <w:sz w:val="24"/>
          <w:szCs w:val="24"/>
        </w:rPr>
        <w:t xml:space="preserve"> we can say that it is a join between two copies of the same table.</w:t>
      </w:r>
    </w:p>
    <w:p w14:paraId="2DB50A01"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Syntax:</w:t>
      </w:r>
    </w:p>
    <w:p w14:paraId="154D8DD3"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SELECT </w:t>
      </w:r>
      <w:proofErr w:type="gramStart"/>
      <w:r w:rsidRPr="00A56EBC">
        <w:rPr>
          <w:rFonts w:ascii="Times New Roman" w:eastAsia="Times New Roman" w:hAnsi="Times New Roman" w:cs="Times New Roman"/>
          <w:sz w:val="24"/>
          <w:szCs w:val="24"/>
        </w:rPr>
        <w:t>a.column</w:t>
      </w:r>
      <w:proofErr w:type="gramEnd"/>
      <w:r w:rsidRPr="00A56EBC">
        <w:rPr>
          <w:rFonts w:ascii="Times New Roman" w:eastAsia="Times New Roman" w:hAnsi="Times New Roman" w:cs="Times New Roman"/>
          <w:sz w:val="24"/>
          <w:szCs w:val="24"/>
        </w:rPr>
        <w:t>1 , b.column2</w:t>
      </w:r>
    </w:p>
    <w:p w14:paraId="5B4699BD"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FROM table_name a, table_name b</w:t>
      </w:r>
    </w:p>
    <w:p w14:paraId="3E84C971"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 some_condition;</w:t>
      </w:r>
    </w:p>
    <w:p w14:paraId="0730CF78"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table_name: Name of the table.</w:t>
      </w:r>
    </w:p>
    <w:p w14:paraId="7693D2C8"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some_condition: Condition for selecting the rows.</w:t>
      </w:r>
    </w:p>
    <w:p w14:paraId="200A3898"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Example </w:t>
      </w:r>
      <w:proofErr w:type="gramStart"/>
      <w:r w:rsidRPr="00A56EBC">
        <w:rPr>
          <w:rFonts w:ascii="Times New Roman" w:eastAsia="Times New Roman" w:hAnsi="Times New Roman" w:cs="Times New Roman"/>
          <w:sz w:val="24"/>
          <w:szCs w:val="24"/>
        </w:rPr>
        <w:t>Queries(</w:t>
      </w:r>
      <w:proofErr w:type="gramEnd"/>
      <w:r w:rsidRPr="00A56EBC">
        <w:rPr>
          <w:rFonts w:ascii="Times New Roman" w:eastAsia="Times New Roman" w:hAnsi="Times New Roman" w:cs="Times New Roman"/>
          <w:sz w:val="24"/>
          <w:szCs w:val="24"/>
        </w:rPr>
        <w:t>SELF JOIN):</w:t>
      </w:r>
    </w:p>
    <w:p w14:paraId="4329F576" w14:textId="77777777" w:rsidR="00181EB4" w:rsidRPr="00A56EBC" w:rsidRDefault="00181EB4">
      <w:pPr>
        <w:ind w:left="1440" w:hanging="540"/>
        <w:jc w:val="both"/>
        <w:rPr>
          <w:rFonts w:ascii="Times New Roman" w:eastAsia="Times New Roman" w:hAnsi="Times New Roman" w:cs="Times New Roman"/>
          <w:sz w:val="24"/>
          <w:szCs w:val="24"/>
        </w:rPr>
      </w:pPr>
    </w:p>
    <w:p w14:paraId="3BBA8C54"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SELECT </w:t>
      </w:r>
      <w:proofErr w:type="gramStart"/>
      <w:r w:rsidRPr="00A56EBC">
        <w:rPr>
          <w:rFonts w:ascii="Times New Roman" w:eastAsia="Times New Roman" w:hAnsi="Times New Roman" w:cs="Times New Roman"/>
          <w:sz w:val="24"/>
          <w:szCs w:val="24"/>
        </w:rPr>
        <w:t>a.ROLL</w:t>
      </w:r>
      <w:proofErr w:type="gramEnd"/>
      <w:r w:rsidRPr="00A56EBC">
        <w:rPr>
          <w:rFonts w:ascii="Times New Roman" w:eastAsia="Times New Roman" w:hAnsi="Times New Roman" w:cs="Times New Roman"/>
          <w:sz w:val="24"/>
          <w:szCs w:val="24"/>
        </w:rPr>
        <w:t>_NO , b.NAME</w:t>
      </w:r>
    </w:p>
    <w:p w14:paraId="7EA651E5"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FROM Student a, Student b</w:t>
      </w:r>
    </w:p>
    <w:p w14:paraId="4DA0C729"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WHERE </w:t>
      </w:r>
      <w:proofErr w:type="gramStart"/>
      <w:r w:rsidRPr="00A56EBC">
        <w:rPr>
          <w:rFonts w:ascii="Times New Roman" w:eastAsia="Times New Roman" w:hAnsi="Times New Roman" w:cs="Times New Roman"/>
          <w:sz w:val="24"/>
          <w:szCs w:val="24"/>
        </w:rPr>
        <w:t>a.ROLL</w:t>
      </w:r>
      <w:proofErr w:type="gramEnd"/>
      <w:r w:rsidRPr="00A56EBC">
        <w:rPr>
          <w:rFonts w:ascii="Times New Roman" w:eastAsia="Times New Roman" w:hAnsi="Times New Roman" w:cs="Times New Roman"/>
          <w:sz w:val="24"/>
          <w:szCs w:val="24"/>
        </w:rPr>
        <w:t>_NO &lt; b.ROLL_NO;</w:t>
      </w:r>
    </w:p>
    <w:p w14:paraId="2C054B3C" w14:textId="77777777" w:rsidR="00181EB4" w:rsidRPr="00A56EBC" w:rsidRDefault="00181EB4">
      <w:pPr>
        <w:ind w:left="1440" w:hanging="540"/>
        <w:jc w:val="both"/>
        <w:rPr>
          <w:rFonts w:ascii="Times New Roman" w:eastAsia="Times New Roman" w:hAnsi="Times New Roman" w:cs="Times New Roman"/>
          <w:sz w:val="24"/>
          <w:szCs w:val="24"/>
        </w:rPr>
      </w:pPr>
    </w:p>
    <w:p w14:paraId="50DB173A" w14:textId="77777777" w:rsidR="008A5026" w:rsidRPr="00A56EBC" w:rsidRDefault="0023626B" w:rsidP="008A5026">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19.</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a correlated subquery?</w:t>
      </w:r>
    </w:p>
    <w:p w14:paraId="1A2F834D" w14:textId="6BE17F83" w:rsidR="00181EB4" w:rsidRPr="00A56EBC" w:rsidRDefault="008A5026" w:rsidP="008A5026">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Subqueries in which we define a relation of a column from the outer query with the</w:t>
      </w:r>
      <w:r w:rsidRPr="00A56EBC">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 xml:space="preserve">column of the inner query. A correlated subquery is evaluated once for each row processed by the parent statement. </w:t>
      </w:r>
    </w:p>
    <w:p w14:paraId="2BCCD054"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parent statement can be a SELECT, UPDATE, or DELETE statement.</w:t>
      </w:r>
    </w:p>
    <w:p w14:paraId="6B60F88F"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b/>
        <w:t>SELECT column1, column2, ....</w:t>
      </w:r>
    </w:p>
    <w:p w14:paraId="022C822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t>FROM table1 outer</w:t>
      </w:r>
    </w:p>
    <w:p w14:paraId="008AFED9" w14:textId="77777777" w:rsidR="00181EB4" w:rsidRPr="00A56EBC" w:rsidRDefault="0023626B">
      <w:pPr>
        <w:ind w:left="1440" w:firstLine="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 column1 operator</w:t>
      </w:r>
    </w:p>
    <w:p w14:paraId="6F5F8008"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(SELECT column1, column2</w:t>
      </w:r>
    </w:p>
    <w:p w14:paraId="3DBFA265"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FROM table2</w:t>
      </w:r>
    </w:p>
    <w:p w14:paraId="7BC5CE49"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WHERE expr1 = </w:t>
      </w:r>
    </w:p>
    <w:p w14:paraId="6E87BF4D"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roofErr w:type="gramStart"/>
      <w:r w:rsidRPr="00A56EBC">
        <w:rPr>
          <w:rFonts w:ascii="Times New Roman" w:eastAsia="Times New Roman" w:hAnsi="Times New Roman" w:cs="Times New Roman"/>
          <w:sz w:val="24"/>
          <w:szCs w:val="24"/>
        </w:rPr>
        <w:t>outer.expr</w:t>
      </w:r>
      <w:proofErr w:type="gramEnd"/>
      <w:r w:rsidRPr="00A56EBC">
        <w:rPr>
          <w:rFonts w:ascii="Times New Roman" w:eastAsia="Times New Roman" w:hAnsi="Times New Roman" w:cs="Times New Roman"/>
          <w:sz w:val="24"/>
          <w:szCs w:val="24"/>
        </w:rPr>
        <w:t>2);</w:t>
      </w:r>
    </w:p>
    <w:p w14:paraId="68C2E5AE" w14:textId="77777777" w:rsidR="00181EB4" w:rsidRPr="00A56EBC" w:rsidRDefault="00181EB4">
      <w:pPr>
        <w:ind w:left="1440" w:hanging="540"/>
        <w:jc w:val="both"/>
        <w:rPr>
          <w:rFonts w:ascii="Times New Roman" w:eastAsia="Times New Roman" w:hAnsi="Times New Roman" w:cs="Times New Roman"/>
          <w:sz w:val="24"/>
          <w:szCs w:val="24"/>
        </w:rPr>
      </w:pPr>
    </w:p>
    <w:p w14:paraId="17F23608" w14:textId="5EF50D97" w:rsidR="00181EB4" w:rsidRDefault="00181EB4">
      <w:pPr>
        <w:ind w:left="1440" w:hanging="540"/>
        <w:jc w:val="both"/>
        <w:rPr>
          <w:rFonts w:ascii="Times New Roman" w:eastAsia="Times New Roman" w:hAnsi="Times New Roman" w:cs="Times New Roman"/>
          <w:sz w:val="24"/>
          <w:szCs w:val="24"/>
        </w:rPr>
      </w:pPr>
    </w:p>
    <w:p w14:paraId="7A174586" w14:textId="69D3268E" w:rsidR="006F577F" w:rsidRDefault="006F577F">
      <w:pPr>
        <w:ind w:left="1440" w:hanging="540"/>
        <w:jc w:val="both"/>
        <w:rPr>
          <w:rFonts w:ascii="Times New Roman" w:eastAsia="Times New Roman" w:hAnsi="Times New Roman" w:cs="Times New Roman"/>
          <w:sz w:val="24"/>
          <w:szCs w:val="24"/>
        </w:rPr>
      </w:pPr>
    </w:p>
    <w:p w14:paraId="647AFF9C" w14:textId="77777777" w:rsidR="006F577F" w:rsidRDefault="006F577F">
      <w:pPr>
        <w:ind w:left="1440" w:hanging="540"/>
        <w:jc w:val="both"/>
        <w:rPr>
          <w:rFonts w:ascii="Times New Roman" w:eastAsia="Times New Roman" w:hAnsi="Times New Roman" w:cs="Times New Roman"/>
          <w:sz w:val="24"/>
          <w:szCs w:val="24"/>
        </w:rPr>
      </w:pPr>
    </w:p>
    <w:p w14:paraId="5440C53C" w14:textId="53DB6809" w:rsidR="00316E96" w:rsidRDefault="00316E96">
      <w:pPr>
        <w:ind w:left="1440" w:hanging="540"/>
        <w:jc w:val="both"/>
        <w:rPr>
          <w:rFonts w:ascii="Times New Roman" w:eastAsia="Times New Roman" w:hAnsi="Times New Roman" w:cs="Times New Roman"/>
          <w:sz w:val="24"/>
          <w:szCs w:val="24"/>
        </w:rPr>
      </w:pPr>
    </w:p>
    <w:p w14:paraId="233307EC" w14:textId="77C3BCBA" w:rsidR="00316E96" w:rsidRDefault="00316E96">
      <w:pPr>
        <w:ind w:left="1440" w:hanging="540"/>
        <w:jc w:val="both"/>
        <w:rPr>
          <w:rFonts w:ascii="Times New Roman" w:eastAsia="Times New Roman" w:hAnsi="Times New Roman" w:cs="Times New Roman"/>
          <w:sz w:val="24"/>
          <w:szCs w:val="24"/>
        </w:rPr>
      </w:pPr>
    </w:p>
    <w:p w14:paraId="2B2C1D2A" w14:textId="77777777" w:rsidR="00316E96" w:rsidRPr="00A56EBC" w:rsidRDefault="00316E96">
      <w:pPr>
        <w:ind w:left="1440" w:hanging="540"/>
        <w:jc w:val="both"/>
        <w:rPr>
          <w:rFonts w:ascii="Times New Roman" w:eastAsia="Times New Roman" w:hAnsi="Times New Roman" w:cs="Times New Roman"/>
          <w:sz w:val="24"/>
          <w:szCs w:val="24"/>
        </w:rPr>
      </w:pPr>
    </w:p>
    <w:p w14:paraId="420F810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20.</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Disadvantage of using correlated subquery</w:t>
      </w:r>
    </w:p>
    <w:p w14:paraId="67D51B17"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 xml:space="preserve">Correlated subqueries are generally very slow in performance because the correlated sub query gets executed as many times as you have the number of rows in the outer query. </w:t>
      </w:r>
    </w:p>
    <w:p w14:paraId="757D3ABD" w14:textId="77777777" w:rsidR="00181EB4" w:rsidRPr="00A56EBC" w:rsidRDefault="00181EB4">
      <w:pPr>
        <w:ind w:left="1440" w:hanging="540"/>
        <w:jc w:val="both"/>
        <w:rPr>
          <w:rFonts w:ascii="Times New Roman" w:eastAsia="Times New Roman" w:hAnsi="Times New Roman" w:cs="Times New Roman"/>
          <w:sz w:val="24"/>
          <w:szCs w:val="24"/>
        </w:rPr>
      </w:pPr>
    </w:p>
    <w:p w14:paraId="60434863" w14:textId="77777777" w:rsidR="00181EB4" w:rsidRPr="00A56EBC" w:rsidRDefault="00181EB4">
      <w:pPr>
        <w:ind w:left="1440" w:hanging="540"/>
        <w:jc w:val="both"/>
        <w:rPr>
          <w:rFonts w:ascii="Times New Roman" w:eastAsia="Times New Roman" w:hAnsi="Times New Roman" w:cs="Times New Roman"/>
          <w:sz w:val="24"/>
          <w:szCs w:val="24"/>
        </w:rPr>
      </w:pPr>
    </w:p>
    <w:p w14:paraId="103CF52E"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21.</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different isolation levels</w:t>
      </w:r>
    </w:p>
    <w:p w14:paraId="0D9698D1"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Read Uncommitted</w:t>
      </w:r>
    </w:p>
    <w:p w14:paraId="657138C1"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Read Committed</w:t>
      </w:r>
    </w:p>
    <w:p w14:paraId="439B321C"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Repeatable Reads</w:t>
      </w:r>
    </w:p>
    <w:p w14:paraId="33DE288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Serializable</w:t>
      </w:r>
    </w:p>
    <w:p w14:paraId="6CC57A0A" w14:textId="77777777" w:rsidR="00181EB4" w:rsidRPr="00A56EBC" w:rsidRDefault="00181EB4">
      <w:pPr>
        <w:jc w:val="both"/>
        <w:rPr>
          <w:rFonts w:ascii="Times New Roman" w:eastAsia="Times New Roman" w:hAnsi="Times New Roman" w:cs="Times New Roman"/>
          <w:sz w:val="24"/>
          <w:szCs w:val="24"/>
        </w:rPr>
      </w:pPr>
    </w:p>
    <w:p w14:paraId="6EE7B7E8"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22.</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Which isolation level is most strict or most lenient?</w:t>
      </w:r>
    </w:p>
    <w:p w14:paraId="4A873D3C"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noProof/>
          <w:sz w:val="24"/>
          <w:szCs w:val="24"/>
        </w:rPr>
        <w:drawing>
          <wp:inline distT="114300" distB="114300" distL="114300" distR="114300" wp14:anchorId="1EB3A0C6" wp14:editId="6C2B9249">
            <wp:extent cx="5943600" cy="2197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197100"/>
                    </a:xfrm>
                    <a:prstGeom prst="rect">
                      <a:avLst/>
                    </a:prstGeom>
                    <a:ln/>
                  </pic:spPr>
                </pic:pic>
              </a:graphicData>
            </a:graphic>
          </wp:inline>
        </w:drawing>
      </w:r>
    </w:p>
    <w:p w14:paraId="41450DAC"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23.</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procedure</w:t>
      </w:r>
    </w:p>
    <w:p w14:paraId="112A6863"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Set of code/program which can take input through some parameters and can also return values throughout parameters. You cannot call procedures inside queries</w:t>
      </w:r>
    </w:p>
    <w:p w14:paraId="22F35CD5"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24.</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function</w:t>
      </w:r>
    </w:p>
    <w:p w14:paraId="6D3D1A10" w14:textId="77777777" w:rsidR="00181EB4" w:rsidRPr="00A56EBC" w:rsidRDefault="0023626B">
      <w:pPr>
        <w:ind w:left="16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Set of code/program which can take input through some parameters but has to return a value through a return clause. You can call functions inside queries</w:t>
      </w:r>
    </w:p>
    <w:p w14:paraId="5C1DCAFA" w14:textId="77777777" w:rsidR="00181EB4" w:rsidRPr="00A56EBC" w:rsidRDefault="00181EB4">
      <w:pPr>
        <w:jc w:val="both"/>
        <w:rPr>
          <w:rFonts w:ascii="Times New Roman" w:eastAsia="Times New Roman" w:hAnsi="Times New Roman" w:cs="Times New Roman"/>
          <w:b/>
          <w:sz w:val="24"/>
          <w:szCs w:val="24"/>
        </w:rPr>
      </w:pPr>
    </w:p>
    <w:p w14:paraId="7E00B9B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25.</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deterministic functions</w:t>
      </w:r>
    </w:p>
    <w:p w14:paraId="7CE102E8"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t>Deterministic</w:t>
      </w:r>
      <w:r w:rsidRPr="00A56EBC">
        <w:rPr>
          <w:rFonts w:ascii="Times New Roman" w:eastAsia="Times New Roman" w:hAnsi="Times New Roman" w:cs="Times New Roman"/>
          <w:sz w:val="24"/>
          <w:szCs w:val="24"/>
        </w:rPr>
        <w:t>- if the function is expected to return same output for the same input value each tim</w:t>
      </w:r>
      <w:r w:rsidRPr="00A56EBC">
        <w:rPr>
          <w:rFonts w:ascii="Times New Roman" w:eastAsia="Times New Roman" w:hAnsi="Times New Roman" w:cs="Times New Roman"/>
          <w:b/>
          <w:sz w:val="24"/>
          <w:szCs w:val="24"/>
        </w:rPr>
        <w:t>e</w:t>
      </w:r>
    </w:p>
    <w:p w14:paraId="5F397A49" w14:textId="69A3EA5C" w:rsidR="00181EB4" w:rsidRDefault="00181EB4">
      <w:pPr>
        <w:ind w:left="1440" w:hanging="540"/>
        <w:jc w:val="both"/>
        <w:rPr>
          <w:rFonts w:ascii="Times New Roman" w:eastAsia="Times New Roman" w:hAnsi="Times New Roman" w:cs="Times New Roman"/>
          <w:b/>
          <w:sz w:val="24"/>
          <w:szCs w:val="24"/>
        </w:rPr>
      </w:pPr>
    </w:p>
    <w:p w14:paraId="5062B0B9" w14:textId="75229939" w:rsidR="00316E96" w:rsidRDefault="00316E96">
      <w:pPr>
        <w:ind w:left="1440" w:hanging="540"/>
        <w:jc w:val="both"/>
        <w:rPr>
          <w:rFonts w:ascii="Times New Roman" w:eastAsia="Times New Roman" w:hAnsi="Times New Roman" w:cs="Times New Roman"/>
          <w:b/>
          <w:sz w:val="24"/>
          <w:szCs w:val="24"/>
        </w:rPr>
      </w:pPr>
    </w:p>
    <w:p w14:paraId="4B5D0EC0" w14:textId="4C0BBD15" w:rsidR="00316E96" w:rsidRDefault="00316E96">
      <w:pPr>
        <w:ind w:left="1440" w:hanging="540"/>
        <w:jc w:val="both"/>
        <w:rPr>
          <w:rFonts w:ascii="Times New Roman" w:eastAsia="Times New Roman" w:hAnsi="Times New Roman" w:cs="Times New Roman"/>
          <w:b/>
          <w:sz w:val="24"/>
          <w:szCs w:val="24"/>
        </w:rPr>
      </w:pPr>
    </w:p>
    <w:p w14:paraId="7961A697" w14:textId="3240F880" w:rsidR="00316E96" w:rsidRDefault="00316E96">
      <w:pPr>
        <w:ind w:left="1440" w:hanging="540"/>
        <w:jc w:val="both"/>
        <w:rPr>
          <w:rFonts w:ascii="Times New Roman" w:eastAsia="Times New Roman" w:hAnsi="Times New Roman" w:cs="Times New Roman"/>
          <w:b/>
          <w:sz w:val="24"/>
          <w:szCs w:val="24"/>
        </w:rPr>
      </w:pPr>
    </w:p>
    <w:p w14:paraId="018A13E8" w14:textId="292A50BF" w:rsidR="00316E96" w:rsidRDefault="00316E96">
      <w:pPr>
        <w:ind w:left="1440" w:hanging="540"/>
        <w:jc w:val="both"/>
        <w:rPr>
          <w:rFonts w:ascii="Times New Roman" w:eastAsia="Times New Roman" w:hAnsi="Times New Roman" w:cs="Times New Roman"/>
          <w:b/>
          <w:sz w:val="24"/>
          <w:szCs w:val="24"/>
        </w:rPr>
      </w:pPr>
    </w:p>
    <w:p w14:paraId="57688255" w14:textId="5F5CDF24" w:rsidR="00316E96" w:rsidRDefault="00316E96">
      <w:pPr>
        <w:ind w:left="1440" w:hanging="540"/>
        <w:jc w:val="both"/>
        <w:rPr>
          <w:rFonts w:ascii="Times New Roman" w:eastAsia="Times New Roman" w:hAnsi="Times New Roman" w:cs="Times New Roman"/>
          <w:b/>
          <w:sz w:val="24"/>
          <w:szCs w:val="24"/>
        </w:rPr>
      </w:pPr>
    </w:p>
    <w:p w14:paraId="08E94B96" w14:textId="77777777" w:rsidR="00316E96" w:rsidRPr="00A56EBC" w:rsidRDefault="00316E96">
      <w:pPr>
        <w:ind w:left="1440" w:hanging="540"/>
        <w:jc w:val="both"/>
        <w:rPr>
          <w:rFonts w:ascii="Times New Roman" w:eastAsia="Times New Roman" w:hAnsi="Times New Roman" w:cs="Times New Roman"/>
          <w:b/>
          <w:sz w:val="24"/>
          <w:szCs w:val="24"/>
        </w:rPr>
      </w:pPr>
    </w:p>
    <w:p w14:paraId="3B153409"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26.</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Steps of using a cursor</w:t>
      </w:r>
    </w:p>
    <w:p w14:paraId="377A1E3A" w14:textId="77777777" w:rsidR="00181EB4" w:rsidRPr="00A56EBC" w:rsidRDefault="0023626B">
      <w:pPr>
        <w:ind w:left="16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Steps to use cursor</w:t>
      </w:r>
    </w:p>
    <w:p w14:paraId="62E6728E" w14:textId="77777777" w:rsidR="00181EB4" w:rsidRPr="00A56EBC" w:rsidRDefault="0023626B">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Declare cursor</w:t>
      </w:r>
    </w:p>
    <w:p w14:paraId="3DC5A979" w14:textId="77777777" w:rsidR="00181EB4" w:rsidRPr="00A56EBC" w:rsidRDefault="0023626B">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Declare not found handler for cursor</w:t>
      </w:r>
    </w:p>
    <w:p w14:paraId="63035268" w14:textId="77777777" w:rsidR="00181EB4" w:rsidRPr="00A56EBC" w:rsidRDefault="0023626B">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Open Cursor</w:t>
      </w:r>
    </w:p>
    <w:p w14:paraId="117D5C9D" w14:textId="77777777" w:rsidR="00181EB4" w:rsidRPr="00A56EBC" w:rsidRDefault="0023626B">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Fetch data from cursor in a loop</w:t>
      </w:r>
    </w:p>
    <w:p w14:paraId="3F4E3EC0" w14:textId="0BC3D077" w:rsidR="008A5026" w:rsidRPr="00316E96" w:rsidRDefault="0023626B" w:rsidP="00316E96">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Close cursor</w:t>
      </w:r>
    </w:p>
    <w:p w14:paraId="62BD3042" w14:textId="77777777" w:rsidR="008A5026" w:rsidRPr="00A56EBC" w:rsidRDefault="008A5026">
      <w:pPr>
        <w:jc w:val="both"/>
        <w:rPr>
          <w:rFonts w:ascii="Times New Roman" w:eastAsia="Times New Roman" w:hAnsi="Times New Roman" w:cs="Times New Roman"/>
          <w:sz w:val="24"/>
          <w:szCs w:val="24"/>
        </w:rPr>
      </w:pPr>
    </w:p>
    <w:p w14:paraId="4A5A20A5"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27.</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Difference between procedure and functions</w:t>
      </w:r>
    </w:p>
    <w:p w14:paraId="7EA33F51"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b/>
      </w:r>
    </w:p>
    <w:tbl>
      <w:tblPr>
        <w:tblStyle w:val="a3"/>
        <w:tblW w:w="9090" w:type="dxa"/>
        <w:tblInd w:w="440" w:type="dxa"/>
        <w:tblBorders>
          <w:top w:val="nil"/>
          <w:left w:val="nil"/>
          <w:bottom w:val="nil"/>
          <w:right w:val="nil"/>
          <w:insideH w:val="nil"/>
          <w:insideV w:val="nil"/>
        </w:tblBorders>
        <w:tblLayout w:type="fixed"/>
        <w:tblLook w:val="0600" w:firstRow="0" w:lastRow="0" w:firstColumn="0" w:lastColumn="0" w:noHBand="1" w:noVBand="1"/>
      </w:tblPr>
      <w:tblGrid>
        <w:gridCol w:w="520"/>
        <w:gridCol w:w="4260"/>
        <w:gridCol w:w="4310"/>
      </w:tblGrid>
      <w:tr w:rsidR="00A56EBC" w:rsidRPr="00A56EBC" w14:paraId="47289BCE" w14:textId="77777777" w:rsidTr="00316E96">
        <w:trPr>
          <w:trHeight w:val="207"/>
        </w:trPr>
        <w:tc>
          <w:tcPr>
            <w:tcW w:w="520"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vAlign w:val="bottom"/>
          </w:tcPr>
          <w:p w14:paraId="57C0FD69" w14:textId="77777777" w:rsidR="00181EB4" w:rsidRPr="00A56EBC" w:rsidRDefault="00181EB4">
            <w:pPr>
              <w:widowControl w:val="0"/>
              <w:pBdr>
                <w:top w:val="nil"/>
                <w:left w:val="nil"/>
                <w:bottom w:val="nil"/>
                <w:right w:val="nil"/>
                <w:between w:val="nil"/>
              </w:pBdr>
              <w:rPr>
                <w:rFonts w:ascii="Times New Roman" w:eastAsia="Times New Roman" w:hAnsi="Times New Roman" w:cs="Times New Roman"/>
                <w:sz w:val="24"/>
                <w:szCs w:val="24"/>
              </w:rPr>
            </w:pPr>
          </w:p>
        </w:tc>
        <w:tc>
          <w:tcPr>
            <w:tcW w:w="4260" w:type="dxa"/>
            <w:tcBorders>
              <w:top w:val="single" w:sz="8" w:space="0" w:color="000000"/>
              <w:left w:val="nil"/>
              <w:bottom w:val="single" w:sz="8" w:space="0" w:color="000000"/>
              <w:right w:val="single" w:sz="8" w:space="0" w:color="000000"/>
            </w:tcBorders>
            <w:tcMar>
              <w:top w:w="160" w:type="dxa"/>
              <w:left w:w="160" w:type="dxa"/>
              <w:bottom w:w="160" w:type="dxa"/>
              <w:right w:w="160" w:type="dxa"/>
            </w:tcMar>
            <w:vAlign w:val="bottom"/>
          </w:tcPr>
          <w:p w14:paraId="21C69012"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w:t>
            </w:r>
          </w:p>
        </w:tc>
        <w:tc>
          <w:tcPr>
            <w:tcW w:w="4310" w:type="dxa"/>
            <w:tcBorders>
              <w:top w:val="single" w:sz="8" w:space="0" w:color="000000"/>
              <w:left w:val="nil"/>
              <w:bottom w:val="single" w:sz="8" w:space="0" w:color="000000"/>
              <w:right w:val="single" w:sz="8" w:space="0" w:color="000000"/>
            </w:tcBorders>
            <w:tcMar>
              <w:top w:w="160" w:type="dxa"/>
              <w:left w:w="160" w:type="dxa"/>
              <w:bottom w:w="160" w:type="dxa"/>
              <w:right w:w="160" w:type="dxa"/>
            </w:tcMar>
            <w:vAlign w:val="bottom"/>
          </w:tcPr>
          <w:p w14:paraId="5991BDBB"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Procedure</w:t>
            </w:r>
          </w:p>
        </w:tc>
      </w:tr>
      <w:tr w:rsidR="00A56EBC" w:rsidRPr="00A56EBC" w14:paraId="26CC3205" w14:textId="77777777" w:rsidTr="00316E96">
        <w:trPr>
          <w:trHeight w:val="36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7BEE04C0"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1.</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75392E8F"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function deals with as an expression.</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2DBC2B0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Whereas a procedure does not deal with as an expression.</w:t>
            </w:r>
          </w:p>
        </w:tc>
      </w:tr>
      <w:tr w:rsidR="00A56EBC" w:rsidRPr="00A56EBC" w14:paraId="63F90AF3" w14:textId="77777777" w:rsidTr="00316E96">
        <w:trPr>
          <w:trHeight w:val="302"/>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02A7A850"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2.</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74F0A4E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 is used to calculate something from a given input. Hence it got its name from Mathematics.</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4EF339B1"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While procedure is the set of commands, which are executed in </w:t>
            </w:r>
            <w:proofErr w:type="gramStart"/>
            <w:r w:rsidRPr="00A56EBC">
              <w:rPr>
                <w:rFonts w:ascii="Times New Roman" w:eastAsia="Times New Roman" w:hAnsi="Times New Roman" w:cs="Times New Roman"/>
                <w:sz w:val="24"/>
                <w:szCs w:val="24"/>
              </w:rPr>
              <w:t>a</w:t>
            </w:r>
            <w:proofErr w:type="gramEnd"/>
            <w:r w:rsidRPr="00A56EBC">
              <w:rPr>
                <w:rFonts w:ascii="Times New Roman" w:eastAsia="Times New Roman" w:hAnsi="Times New Roman" w:cs="Times New Roman"/>
                <w:sz w:val="24"/>
                <w:szCs w:val="24"/>
              </w:rPr>
              <w:t xml:space="preserve"> order.</w:t>
            </w:r>
          </w:p>
        </w:tc>
      </w:tr>
      <w:tr w:rsidR="00A56EBC" w:rsidRPr="00A56EBC" w14:paraId="073DA2E9" w14:textId="77777777" w:rsidTr="00316E96">
        <w:trPr>
          <w:trHeight w:val="464"/>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6425E95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3.</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D75790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function can be called by a procedure.</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3EB029B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But a procedure can not be called by a function.</w:t>
            </w:r>
          </w:p>
        </w:tc>
      </w:tr>
      <w:tr w:rsidR="00A56EBC" w:rsidRPr="00A56EBC" w14:paraId="3BB15B90" w14:textId="77777777" w:rsidTr="00316E96">
        <w:trPr>
          <w:trHeight w:val="437"/>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629F6C0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4.</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90143C2"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 SQL, inside the function we cannot use the DML (Data manipulation language) commands such as Insert, Delete, Update.</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09127D1"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Here, in SQL, inside the procedure we can use DML commands.</w:t>
            </w:r>
          </w:p>
        </w:tc>
      </w:tr>
      <w:tr w:rsidR="00A56EBC" w:rsidRPr="00A56EBC" w14:paraId="78BAD853" w14:textId="77777777" w:rsidTr="00316E96">
        <w:trPr>
          <w:trHeight w:val="266"/>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1E12669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5.</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42F6D9C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Functions can be called through SQL queries.</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30D1A6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However, the procedure can’t be called through a SQL query.</w:t>
            </w:r>
          </w:p>
        </w:tc>
      </w:tr>
      <w:tr w:rsidR="00A56EBC" w:rsidRPr="00A56EBC" w14:paraId="73B1FC88" w14:textId="77777777" w:rsidTr="00316E96">
        <w:trPr>
          <w:trHeight w:val="1193"/>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3309F27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6.</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FA7CB6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Each time functions are compiled when they are called.</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0333C24F"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Whereas, procedures are compiled only once and can be called again and again as needed without being compiled each time.</w:t>
            </w:r>
          </w:p>
        </w:tc>
      </w:tr>
      <w:tr w:rsidR="00A56EBC" w:rsidRPr="00A56EBC" w14:paraId="11196920" w14:textId="77777777" w:rsidTr="00316E96">
        <w:trPr>
          <w:trHeight w:val="163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0E31D13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7.</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2833F370"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return statement of a function returns the control and function’s result value to the calling program.</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C0EDBF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While the return statement of the procedure returns control to the calling program, it cannot return the result value.</w:t>
            </w:r>
          </w:p>
        </w:tc>
      </w:tr>
      <w:tr w:rsidR="00A56EBC" w:rsidRPr="00A56EBC" w14:paraId="2E6A4D20" w14:textId="77777777" w:rsidTr="00316E96">
        <w:trPr>
          <w:trHeight w:val="103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16E2B4B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8.</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23C6E6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 doesn’t support try-catch blocks.</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33646B0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While it supports try-catch blocks.</w:t>
            </w:r>
          </w:p>
        </w:tc>
      </w:tr>
      <w:tr w:rsidR="00A56EBC" w:rsidRPr="00A56EBC" w14:paraId="79C39E77" w14:textId="77777777" w:rsidTr="00316E96">
        <w:trPr>
          <w:trHeight w:val="103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3F1D81D8"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9.</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A0AFE4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 can be operated in the SELECT statement.</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42CAD11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While it can’t be operated in the SELECT statement.</w:t>
            </w:r>
          </w:p>
        </w:tc>
      </w:tr>
      <w:tr w:rsidR="00A56EBC" w:rsidRPr="00A56EBC" w14:paraId="62A7476E" w14:textId="77777777" w:rsidTr="00316E96">
        <w:trPr>
          <w:trHeight w:val="103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60A32FE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10.</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F7136F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 does not support explicit transaction handles.</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55756B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While procedure supports explicit transaction handles.</w:t>
            </w:r>
          </w:p>
        </w:tc>
      </w:tr>
    </w:tbl>
    <w:p w14:paraId="466C3EB2" w14:textId="77777777" w:rsidR="00181EB4" w:rsidRPr="00A56EBC" w:rsidRDefault="00181EB4">
      <w:pPr>
        <w:jc w:val="both"/>
        <w:rPr>
          <w:rFonts w:ascii="Times New Roman" w:eastAsia="Times New Roman" w:hAnsi="Times New Roman" w:cs="Times New Roman"/>
          <w:b/>
          <w:sz w:val="24"/>
          <w:szCs w:val="24"/>
        </w:rPr>
      </w:pPr>
    </w:p>
    <w:p w14:paraId="41AE168B" w14:textId="77777777" w:rsidR="00181EB4" w:rsidRPr="00A56EBC" w:rsidRDefault="00181EB4">
      <w:pPr>
        <w:jc w:val="both"/>
        <w:rPr>
          <w:rFonts w:ascii="Times New Roman" w:eastAsia="Times New Roman" w:hAnsi="Times New Roman" w:cs="Times New Roman"/>
          <w:b/>
          <w:sz w:val="24"/>
          <w:szCs w:val="24"/>
        </w:rPr>
      </w:pPr>
    </w:p>
    <w:p w14:paraId="4EA3B134" w14:textId="77777777" w:rsidR="00181EB4" w:rsidRPr="00A56EBC" w:rsidRDefault="00181EB4">
      <w:pPr>
        <w:jc w:val="both"/>
        <w:rPr>
          <w:rFonts w:ascii="Times New Roman" w:eastAsia="Times New Roman" w:hAnsi="Times New Roman" w:cs="Times New Roman"/>
          <w:b/>
          <w:sz w:val="24"/>
          <w:szCs w:val="24"/>
        </w:rPr>
      </w:pPr>
    </w:p>
    <w:p w14:paraId="78D20881"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28.</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triggers</w:t>
      </w:r>
    </w:p>
    <w:p w14:paraId="2C9D3D4B" w14:textId="77777777" w:rsidR="00181EB4" w:rsidRPr="00A56EBC" w:rsidRDefault="0023626B">
      <w:pPr>
        <w:ind w:left="16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Trigger is a set of code that gets executed whenever a specific event occurs. Trigger is like a hidden code</w:t>
      </w:r>
    </w:p>
    <w:p w14:paraId="2745269D" w14:textId="77777777" w:rsidR="00181EB4" w:rsidRPr="00A56EBC" w:rsidRDefault="00181EB4">
      <w:pPr>
        <w:ind w:left="1620"/>
        <w:jc w:val="both"/>
        <w:rPr>
          <w:rFonts w:ascii="Times New Roman" w:eastAsia="Times New Roman" w:hAnsi="Times New Roman" w:cs="Times New Roman"/>
          <w:sz w:val="24"/>
          <w:szCs w:val="24"/>
        </w:rPr>
      </w:pPr>
    </w:p>
    <w:p w14:paraId="22E709A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29.</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different types of triggers?</w:t>
      </w:r>
    </w:p>
    <w:p w14:paraId="14697953"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Events</w:t>
      </w:r>
    </w:p>
    <w:p w14:paraId="2D602717"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DML Commands</w:t>
      </w:r>
    </w:p>
    <w:p w14:paraId="5CC87133"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Insert, </w:t>
      </w:r>
      <w:proofErr w:type="gramStart"/>
      <w:r w:rsidRPr="00A56EBC">
        <w:rPr>
          <w:rFonts w:ascii="Times New Roman" w:eastAsia="Times New Roman" w:hAnsi="Times New Roman" w:cs="Times New Roman"/>
          <w:sz w:val="24"/>
          <w:szCs w:val="24"/>
        </w:rPr>
        <w:t>update ,</w:t>
      </w:r>
      <w:proofErr w:type="gramEnd"/>
      <w:r w:rsidRPr="00A56EBC">
        <w:rPr>
          <w:rFonts w:ascii="Times New Roman" w:eastAsia="Times New Roman" w:hAnsi="Times New Roman" w:cs="Times New Roman"/>
          <w:sz w:val="24"/>
          <w:szCs w:val="24"/>
        </w:rPr>
        <w:t xml:space="preserve"> delete</w:t>
      </w:r>
    </w:p>
    <w:p w14:paraId="10AB952F"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Logon Triggers</w:t>
      </w:r>
    </w:p>
    <w:p w14:paraId="2186F5E1"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System Commands</w:t>
      </w:r>
    </w:p>
    <w:p w14:paraId="51938F5B"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Startup, Shutdown</w:t>
      </w:r>
    </w:p>
    <w:p w14:paraId="24EF6F00"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DDL Commands</w:t>
      </w:r>
    </w:p>
    <w:p w14:paraId="10821DC8" w14:textId="77777777" w:rsidR="00181EB4" w:rsidRPr="00A56EBC" w:rsidRDefault="0023626B">
      <w:pPr>
        <w:ind w:left="2160" w:hanging="540"/>
        <w:jc w:val="both"/>
        <w:rPr>
          <w:rFonts w:ascii="Times New Roman" w:eastAsia="Times New Roman" w:hAnsi="Times New Roman" w:cs="Times New Roman"/>
          <w:sz w:val="24"/>
          <w:szCs w:val="24"/>
        </w:rPr>
      </w:pPr>
      <w:proofErr w:type="gramStart"/>
      <w:r w:rsidRPr="00A56EBC">
        <w:rPr>
          <w:rFonts w:ascii="Times New Roman" w:eastAsia="Times New Roman" w:hAnsi="Times New Roman" w:cs="Times New Roman"/>
          <w:sz w:val="24"/>
          <w:szCs w:val="24"/>
        </w:rPr>
        <w:t>Create ,</w:t>
      </w:r>
      <w:proofErr w:type="gramEnd"/>
      <w:r w:rsidRPr="00A56EBC">
        <w:rPr>
          <w:rFonts w:ascii="Times New Roman" w:eastAsia="Times New Roman" w:hAnsi="Times New Roman" w:cs="Times New Roman"/>
          <w:sz w:val="24"/>
          <w:szCs w:val="24"/>
        </w:rPr>
        <w:t xml:space="preserve"> Drop, Alter</w:t>
      </w:r>
    </w:p>
    <w:p w14:paraId="6ABD3FC5" w14:textId="77777777" w:rsidR="00181EB4" w:rsidRPr="00A56EBC" w:rsidRDefault="00181EB4">
      <w:pPr>
        <w:ind w:left="1440" w:hanging="540"/>
        <w:jc w:val="both"/>
        <w:rPr>
          <w:rFonts w:ascii="Times New Roman" w:eastAsia="Times New Roman" w:hAnsi="Times New Roman" w:cs="Times New Roman"/>
          <w:sz w:val="24"/>
          <w:szCs w:val="24"/>
        </w:rPr>
      </w:pPr>
    </w:p>
    <w:p w14:paraId="794458A8" w14:textId="77777777" w:rsidR="00181EB4" w:rsidRPr="00A56EBC" w:rsidRDefault="00181EB4">
      <w:pPr>
        <w:ind w:left="1440" w:hanging="540"/>
        <w:jc w:val="both"/>
        <w:rPr>
          <w:rFonts w:ascii="Times New Roman" w:eastAsia="Times New Roman" w:hAnsi="Times New Roman" w:cs="Times New Roman"/>
          <w:sz w:val="24"/>
          <w:szCs w:val="24"/>
        </w:rPr>
      </w:pPr>
    </w:p>
    <w:p w14:paraId="4E0A1B0B" w14:textId="77777777" w:rsidR="00181EB4" w:rsidRPr="00A56EBC" w:rsidRDefault="00181EB4">
      <w:pPr>
        <w:ind w:left="1440" w:hanging="540"/>
        <w:jc w:val="both"/>
        <w:rPr>
          <w:rFonts w:ascii="Times New Roman" w:eastAsia="Times New Roman" w:hAnsi="Times New Roman" w:cs="Times New Roman"/>
          <w:sz w:val="24"/>
          <w:szCs w:val="24"/>
        </w:rPr>
      </w:pPr>
    </w:p>
    <w:p w14:paraId="49A3F6EA" w14:textId="77777777" w:rsidR="00181EB4" w:rsidRPr="00A56EBC" w:rsidRDefault="00181EB4">
      <w:pPr>
        <w:ind w:left="1440" w:hanging="540"/>
        <w:jc w:val="both"/>
        <w:rPr>
          <w:rFonts w:ascii="Times New Roman" w:eastAsia="Times New Roman" w:hAnsi="Times New Roman" w:cs="Times New Roman"/>
          <w:sz w:val="24"/>
          <w:szCs w:val="24"/>
        </w:rPr>
      </w:pPr>
    </w:p>
    <w:p w14:paraId="3244513D" w14:textId="77777777" w:rsidR="00181EB4" w:rsidRPr="00A56EBC" w:rsidRDefault="00181EB4">
      <w:pPr>
        <w:ind w:left="1440" w:hanging="540"/>
        <w:jc w:val="both"/>
        <w:rPr>
          <w:rFonts w:ascii="Times New Roman" w:eastAsia="Times New Roman" w:hAnsi="Times New Roman" w:cs="Times New Roman"/>
          <w:sz w:val="24"/>
          <w:szCs w:val="24"/>
        </w:rPr>
      </w:pPr>
    </w:p>
    <w:p w14:paraId="01ED7006" w14:textId="77777777" w:rsidR="00181EB4" w:rsidRPr="00A56EBC" w:rsidRDefault="00181EB4">
      <w:pPr>
        <w:jc w:val="both"/>
        <w:rPr>
          <w:rFonts w:ascii="Times New Roman" w:eastAsia="Times New Roman" w:hAnsi="Times New Roman" w:cs="Times New Roman"/>
          <w:sz w:val="24"/>
          <w:szCs w:val="24"/>
        </w:rPr>
      </w:pPr>
    </w:p>
    <w:p w14:paraId="0CEF4803"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30.</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OLTP vs OLAP</w:t>
      </w:r>
    </w:p>
    <w:p w14:paraId="52AA468D" w14:textId="77777777" w:rsidR="00181EB4" w:rsidRPr="00A56EBC" w:rsidRDefault="00181EB4">
      <w:pPr>
        <w:ind w:left="1440" w:hanging="540"/>
        <w:jc w:val="both"/>
        <w:rPr>
          <w:rFonts w:ascii="Times New Roman" w:eastAsia="Times New Roman" w:hAnsi="Times New Roman" w:cs="Times New Roman"/>
          <w:sz w:val="24"/>
          <w:szCs w:val="24"/>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864"/>
        <w:gridCol w:w="3487"/>
        <w:gridCol w:w="4009"/>
      </w:tblGrid>
      <w:tr w:rsidR="00A56EBC" w:rsidRPr="00A56EBC" w14:paraId="0B21021D" w14:textId="77777777">
        <w:trPr>
          <w:trHeight w:val="360"/>
        </w:trPr>
        <w:tc>
          <w:tcPr>
            <w:tcW w:w="1863" w:type="dxa"/>
            <w:tcBorders>
              <w:top w:val="single" w:sz="8" w:space="0" w:color="000000"/>
              <w:left w:val="single" w:sz="8" w:space="0" w:color="000000"/>
              <w:bottom w:val="single" w:sz="8" w:space="0" w:color="000000"/>
              <w:right w:val="nil"/>
            </w:tcBorders>
            <w:shd w:val="clear" w:color="auto" w:fill="F2F2F2"/>
            <w:tcMar>
              <w:top w:w="20" w:type="dxa"/>
              <w:left w:w="20" w:type="dxa"/>
              <w:bottom w:w="20" w:type="dxa"/>
              <w:right w:w="20" w:type="dxa"/>
            </w:tcMar>
          </w:tcPr>
          <w:p w14:paraId="6961672D"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Parameters</w:t>
            </w:r>
          </w:p>
        </w:tc>
        <w:tc>
          <w:tcPr>
            <w:tcW w:w="3487" w:type="dxa"/>
            <w:tcBorders>
              <w:top w:val="single" w:sz="8" w:space="0" w:color="000000"/>
              <w:left w:val="nil"/>
              <w:bottom w:val="single" w:sz="8" w:space="0" w:color="000000"/>
              <w:right w:val="nil"/>
            </w:tcBorders>
            <w:shd w:val="clear" w:color="auto" w:fill="F2F2F2"/>
            <w:tcMar>
              <w:top w:w="20" w:type="dxa"/>
              <w:left w:w="20" w:type="dxa"/>
              <w:bottom w:w="20" w:type="dxa"/>
              <w:right w:w="20" w:type="dxa"/>
            </w:tcMar>
          </w:tcPr>
          <w:p w14:paraId="58C023B4"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w:t>
            </w:r>
          </w:p>
        </w:tc>
        <w:tc>
          <w:tcPr>
            <w:tcW w:w="4009" w:type="dxa"/>
            <w:tcBorders>
              <w:top w:val="single" w:sz="8" w:space="0" w:color="000000"/>
              <w:left w:val="nil"/>
              <w:bottom w:val="single" w:sz="8" w:space="0" w:color="000000"/>
              <w:right w:val="single" w:sz="8" w:space="0" w:color="000000"/>
            </w:tcBorders>
            <w:shd w:val="clear" w:color="auto" w:fill="F2F2F2"/>
            <w:tcMar>
              <w:top w:w="20" w:type="dxa"/>
              <w:left w:w="20" w:type="dxa"/>
              <w:bottom w:w="20" w:type="dxa"/>
              <w:right w:w="20" w:type="dxa"/>
            </w:tcMar>
          </w:tcPr>
          <w:p w14:paraId="5E26A1FB"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w:t>
            </w:r>
          </w:p>
        </w:tc>
      </w:tr>
      <w:tr w:rsidR="00A56EBC" w:rsidRPr="00A56EBC" w14:paraId="6A481AF7" w14:textId="77777777">
        <w:trPr>
          <w:trHeight w:val="990"/>
        </w:trPr>
        <w:tc>
          <w:tcPr>
            <w:tcW w:w="1863" w:type="dxa"/>
            <w:tcBorders>
              <w:top w:val="nil"/>
              <w:left w:val="single" w:sz="8" w:space="0" w:color="000000"/>
              <w:bottom w:val="nil"/>
              <w:right w:val="nil"/>
            </w:tcBorders>
            <w:shd w:val="clear" w:color="auto" w:fill="F9F9F9"/>
            <w:tcMar>
              <w:top w:w="20" w:type="dxa"/>
              <w:left w:w="20" w:type="dxa"/>
              <w:bottom w:w="20" w:type="dxa"/>
              <w:right w:w="20" w:type="dxa"/>
            </w:tcMar>
          </w:tcPr>
          <w:p w14:paraId="0C5AC38B"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Process</w:t>
            </w:r>
          </w:p>
        </w:tc>
        <w:tc>
          <w:tcPr>
            <w:tcW w:w="3487" w:type="dxa"/>
            <w:tcBorders>
              <w:top w:val="nil"/>
              <w:left w:val="nil"/>
              <w:bottom w:val="nil"/>
              <w:right w:val="nil"/>
            </w:tcBorders>
            <w:shd w:val="clear" w:color="auto" w:fill="F9F9F9"/>
            <w:tcMar>
              <w:top w:w="20" w:type="dxa"/>
              <w:left w:w="20" w:type="dxa"/>
              <w:bottom w:w="20" w:type="dxa"/>
              <w:right w:w="20" w:type="dxa"/>
            </w:tcMar>
          </w:tcPr>
          <w:p w14:paraId="110C570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is an online transactional system. It manages database modification.</w:t>
            </w:r>
          </w:p>
        </w:tc>
        <w:tc>
          <w:tcPr>
            <w:tcW w:w="4009" w:type="dxa"/>
            <w:tcBorders>
              <w:top w:val="nil"/>
              <w:left w:val="nil"/>
              <w:bottom w:val="nil"/>
              <w:right w:val="single" w:sz="8" w:space="0" w:color="000000"/>
            </w:tcBorders>
            <w:shd w:val="clear" w:color="auto" w:fill="F9F9F9"/>
            <w:tcMar>
              <w:top w:w="20" w:type="dxa"/>
              <w:left w:w="20" w:type="dxa"/>
              <w:bottom w:w="20" w:type="dxa"/>
              <w:right w:w="20" w:type="dxa"/>
            </w:tcMar>
          </w:tcPr>
          <w:p w14:paraId="217395D7"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 is an online analysis and data retrieving process.</w:t>
            </w:r>
          </w:p>
        </w:tc>
      </w:tr>
      <w:tr w:rsidR="00A56EBC" w:rsidRPr="00A56EBC" w14:paraId="2FFAEE23" w14:textId="77777777">
        <w:trPr>
          <w:trHeight w:val="990"/>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6B3F68F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Characteristic</w:t>
            </w:r>
          </w:p>
        </w:tc>
        <w:tc>
          <w:tcPr>
            <w:tcW w:w="3487" w:type="dxa"/>
            <w:tcBorders>
              <w:top w:val="single" w:sz="8" w:space="0" w:color="DDDDDD"/>
              <w:left w:val="nil"/>
              <w:bottom w:val="nil"/>
              <w:right w:val="nil"/>
            </w:tcBorders>
            <w:tcMar>
              <w:top w:w="20" w:type="dxa"/>
              <w:left w:w="20" w:type="dxa"/>
              <w:bottom w:w="20" w:type="dxa"/>
              <w:right w:w="20" w:type="dxa"/>
            </w:tcMar>
          </w:tcPr>
          <w:p w14:paraId="7AAAD9DE"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is characterized by large numbers of short online transactions.</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07750985"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is characterized by a large volume of data.</w:t>
            </w:r>
          </w:p>
        </w:tc>
      </w:tr>
      <w:tr w:rsidR="00A56EBC" w:rsidRPr="00A56EBC" w14:paraId="0F78D998" w14:textId="77777777">
        <w:trPr>
          <w:trHeight w:val="675"/>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488E7EBE"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Functionality</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1DA12A8C"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 is an online database modifying system.</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4AEA0970"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 is an online database query management system.</w:t>
            </w:r>
          </w:p>
        </w:tc>
      </w:tr>
      <w:tr w:rsidR="00A56EBC" w:rsidRPr="00A56EBC" w14:paraId="72B42A47" w14:textId="77777777">
        <w:trPr>
          <w:trHeight w:val="675"/>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2A404FC5"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Method</w:t>
            </w:r>
          </w:p>
        </w:tc>
        <w:tc>
          <w:tcPr>
            <w:tcW w:w="3487" w:type="dxa"/>
            <w:tcBorders>
              <w:top w:val="single" w:sz="8" w:space="0" w:color="DDDDDD"/>
              <w:left w:val="nil"/>
              <w:bottom w:val="nil"/>
              <w:right w:val="nil"/>
            </w:tcBorders>
            <w:tcMar>
              <w:top w:w="20" w:type="dxa"/>
              <w:left w:w="20" w:type="dxa"/>
              <w:bottom w:w="20" w:type="dxa"/>
              <w:right w:w="20" w:type="dxa"/>
            </w:tcMar>
          </w:tcPr>
          <w:p w14:paraId="00411136"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 uses traditional DBMS.</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5B3DF385"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 uses the data warehouse.</w:t>
            </w:r>
          </w:p>
        </w:tc>
      </w:tr>
      <w:tr w:rsidR="00A56EBC" w:rsidRPr="00A56EBC" w14:paraId="491A78DD" w14:textId="77777777">
        <w:trPr>
          <w:trHeight w:val="990"/>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04C6E2C7"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Query</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5CF69EDE"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Insert, Update, and Delete information from the database.</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7C399BC9"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Mostly select operations</w:t>
            </w:r>
          </w:p>
        </w:tc>
      </w:tr>
      <w:tr w:rsidR="00A56EBC" w:rsidRPr="00A56EBC" w14:paraId="5D6500D5" w14:textId="77777777">
        <w:trPr>
          <w:trHeight w:val="675"/>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179B801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Table</w:t>
            </w:r>
          </w:p>
        </w:tc>
        <w:tc>
          <w:tcPr>
            <w:tcW w:w="3487" w:type="dxa"/>
            <w:tcBorders>
              <w:top w:val="single" w:sz="8" w:space="0" w:color="DDDDDD"/>
              <w:left w:val="nil"/>
              <w:bottom w:val="nil"/>
              <w:right w:val="nil"/>
            </w:tcBorders>
            <w:tcMar>
              <w:top w:w="20" w:type="dxa"/>
              <w:left w:w="20" w:type="dxa"/>
              <w:bottom w:w="20" w:type="dxa"/>
              <w:right w:w="20" w:type="dxa"/>
            </w:tcMar>
          </w:tcPr>
          <w:p w14:paraId="438DC8F9"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Tables in OLTP databases are normalized.</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3163D166"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Tables in the OLAP database are not normalized.</w:t>
            </w:r>
          </w:p>
        </w:tc>
      </w:tr>
      <w:tr w:rsidR="00A56EBC" w:rsidRPr="00A56EBC" w14:paraId="3C12527D" w14:textId="77777777">
        <w:trPr>
          <w:trHeight w:val="990"/>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06DDCFDD"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Source</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067BF4A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 and its transactions are the sources of data.</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5C657A51"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Different OLTP databases become the source of data for OLAP.</w:t>
            </w:r>
          </w:p>
        </w:tc>
      </w:tr>
      <w:tr w:rsidR="00A56EBC" w:rsidRPr="00A56EBC" w14:paraId="10AF8E16" w14:textId="77777777">
        <w:trPr>
          <w:trHeight w:val="990"/>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25F34FD1"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Integrity</w:t>
            </w:r>
          </w:p>
        </w:tc>
        <w:tc>
          <w:tcPr>
            <w:tcW w:w="3487" w:type="dxa"/>
            <w:tcBorders>
              <w:top w:val="single" w:sz="8" w:space="0" w:color="DDDDDD"/>
              <w:left w:val="nil"/>
              <w:bottom w:val="nil"/>
              <w:right w:val="nil"/>
            </w:tcBorders>
            <w:tcMar>
              <w:top w:w="20" w:type="dxa"/>
              <w:left w:w="20" w:type="dxa"/>
              <w:bottom w:w="20" w:type="dxa"/>
              <w:right w:w="20" w:type="dxa"/>
            </w:tcMar>
          </w:tcPr>
          <w:p w14:paraId="0249C691"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 databases must maintain data integrity constraints.</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635360A5"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 database does not get frequently modified. Hence, data integrity is not an issue.</w:t>
            </w:r>
          </w:p>
        </w:tc>
      </w:tr>
      <w:tr w:rsidR="00A56EBC" w:rsidRPr="00A56EBC" w14:paraId="7F32C5E4" w14:textId="77777777">
        <w:trPr>
          <w:trHeight w:val="675"/>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39EA9AF0"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Response time</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7846C4D2" w14:textId="77777777" w:rsidR="00181EB4" w:rsidRPr="00A56EBC" w:rsidRDefault="0023626B">
            <w:pPr>
              <w:ind w:left="140" w:right="140"/>
              <w:rPr>
                <w:rFonts w:ascii="Times New Roman" w:eastAsia="Times New Roman" w:hAnsi="Times New Roman" w:cs="Times New Roman"/>
                <w:sz w:val="24"/>
                <w:szCs w:val="24"/>
              </w:rPr>
            </w:pPr>
            <w:proofErr w:type="gramStart"/>
            <w:r w:rsidRPr="00A56EBC">
              <w:rPr>
                <w:rFonts w:ascii="Times New Roman" w:eastAsia="Times New Roman" w:hAnsi="Times New Roman" w:cs="Times New Roman"/>
                <w:sz w:val="24"/>
                <w:szCs w:val="24"/>
              </w:rPr>
              <w:t>It's</w:t>
            </w:r>
            <w:proofErr w:type="gramEnd"/>
            <w:r w:rsidRPr="00A56EBC">
              <w:rPr>
                <w:rFonts w:ascii="Times New Roman" w:eastAsia="Times New Roman" w:hAnsi="Times New Roman" w:cs="Times New Roman"/>
                <w:sz w:val="24"/>
                <w:szCs w:val="24"/>
              </w:rPr>
              <w:t xml:space="preserve"> response time is in millisecond.</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4DF9B21C"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Response time in seconds to minutes.</w:t>
            </w:r>
          </w:p>
        </w:tc>
      </w:tr>
      <w:tr w:rsidR="00A56EBC" w:rsidRPr="00A56EBC" w14:paraId="43954A28" w14:textId="77777777">
        <w:trPr>
          <w:trHeight w:val="990"/>
        </w:trPr>
        <w:tc>
          <w:tcPr>
            <w:tcW w:w="1863" w:type="dxa"/>
            <w:tcBorders>
              <w:top w:val="single" w:sz="8" w:space="0" w:color="DDDDDD"/>
              <w:left w:val="single" w:sz="8" w:space="0" w:color="000000"/>
              <w:bottom w:val="single" w:sz="8" w:space="0" w:color="000000"/>
              <w:right w:val="nil"/>
            </w:tcBorders>
            <w:tcMar>
              <w:top w:w="20" w:type="dxa"/>
              <w:left w:w="20" w:type="dxa"/>
              <w:bottom w:w="20" w:type="dxa"/>
              <w:right w:w="20" w:type="dxa"/>
            </w:tcMar>
          </w:tcPr>
          <w:p w14:paraId="59DEC75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quality</w:t>
            </w:r>
          </w:p>
        </w:tc>
        <w:tc>
          <w:tcPr>
            <w:tcW w:w="3487" w:type="dxa"/>
            <w:tcBorders>
              <w:top w:val="single" w:sz="8" w:space="0" w:color="DDDDDD"/>
              <w:left w:val="nil"/>
              <w:bottom w:val="single" w:sz="8" w:space="0" w:color="000000"/>
              <w:right w:val="nil"/>
            </w:tcBorders>
            <w:tcMar>
              <w:top w:w="20" w:type="dxa"/>
              <w:left w:w="20" w:type="dxa"/>
              <w:bottom w:w="20" w:type="dxa"/>
              <w:right w:w="20" w:type="dxa"/>
            </w:tcMar>
          </w:tcPr>
          <w:p w14:paraId="52925D33"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data in the OLTP database is always detailed and organized.</w:t>
            </w:r>
          </w:p>
        </w:tc>
        <w:tc>
          <w:tcPr>
            <w:tcW w:w="4009" w:type="dxa"/>
            <w:tcBorders>
              <w:top w:val="single" w:sz="8" w:space="0" w:color="DDDDDD"/>
              <w:left w:val="nil"/>
              <w:bottom w:val="single" w:sz="8" w:space="0" w:color="000000"/>
              <w:right w:val="single" w:sz="8" w:space="0" w:color="000000"/>
            </w:tcBorders>
            <w:tcMar>
              <w:top w:w="20" w:type="dxa"/>
              <w:left w:w="20" w:type="dxa"/>
              <w:bottom w:w="20" w:type="dxa"/>
              <w:right w:w="20" w:type="dxa"/>
            </w:tcMar>
          </w:tcPr>
          <w:p w14:paraId="540E4C63"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data in the OLAP process might not be organized.</w:t>
            </w:r>
          </w:p>
        </w:tc>
      </w:tr>
    </w:tbl>
    <w:p w14:paraId="514AB25A"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39A90E06" w14:textId="77777777" w:rsidR="00181EB4" w:rsidRPr="00A56EBC" w:rsidRDefault="00181EB4">
      <w:pPr>
        <w:ind w:left="1440" w:hanging="540"/>
        <w:jc w:val="both"/>
        <w:rPr>
          <w:rFonts w:ascii="Times New Roman" w:eastAsia="Times New Roman" w:hAnsi="Times New Roman" w:cs="Times New Roman"/>
          <w:b/>
          <w:sz w:val="24"/>
          <w:szCs w:val="24"/>
        </w:rPr>
      </w:pPr>
    </w:p>
    <w:p w14:paraId="258BC22A" w14:textId="77777777" w:rsidR="00181EB4" w:rsidRPr="00A56EBC" w:rsidRDefault="00181EB4">
      <w:pPr>
        <w:ind w:left="1440" w:hanging="540"/>
        <w:jc w:val="both"/>
        <w:rPr>
          <w:rFonts w:ascii="Times New Roman" w:eastAsia="Times New Roman" w:hAnsi="Times New Roman" w:cs="Times New Roman"/>
          <w:b/>
          <w:sz w:val="24"/>
          <w:szCs w:val="24"/>
        </w:rPr>
      </w:pPr>
    </w:p>
    <w:p w14:paraId="7DA491C2"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31.</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an Index</w:t>
      </w:r>
    </w:p>
    <w:p w14:paraId="2D78AAC6"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Indexes- are objects which are used to optimize search</w:t>
      </w:r>
    </w:p>
    <w:p w14:paraId="093C4BF8" w14:textId="77777777" w:rsidR="00181EB4" w:rsidRPr="00A56EBC" w:rsidRDefault="00181EB4">
      <w:pPr>
        <w:ind w:left="1440" w:hanging="540"/>
        <w:jc w:val="both"/>
        <w:rPr>
          <w:rFonts w:ascii="Times New Roman" w:eastAsia="Times New Roman" w:hAnsi="Times New Roman" w:cs="Times New Roman"/>
          <w:sz w:val="24"/>
          <w:szCs w:val="24"/>
        </w:rPr>
      </w:pPr>
    </w:p>
    <w:p w14:paraId="693B1AFE" w14:textId="77777777" w:rsidR="00181EB4" w:rsidRPr="00A56EBC" w:rsidRDefault="0023626B">
      <w:pPr>
        <w:ind w:firstLine="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32.</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Indexes</w:t>
      </w:r>
    </w:p>
    <w:p w14:paraId="1B87816E"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t xml:space="preserve">Clustered Index- </w:t>
      </w:r>
      <w:r w:rsidRPr="00A56EBC">
        <w:rPr>
          <w:rFonts w:ascii="Times New Roman" w:eastAsia="Times New Roman" w:hAnsi="Times New Roman" w:cs="Times New Roman"/>
          <w:sz w:val="24"/>
          <w:szCs w:val="24"/>
        </w:rPr>
        <w:t>Entire row of the table is stored in the leaf level of the Index. Since the entire row is stored in the leaf you cannot create more than 1 clustered index on a table</w:t>
      </w:r>
    </w:p>
    <w:p w14:paraId="387D15CE"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In MySQL, for INNODB tables when you create a primary key a unique clustered index is created on the table automatically</w:t>
      </w:r>
    </w:p>
    <w:p w14:paraId="31BA4632"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When a clustered index is created then internal structure of the table is dropped</w:t>
      </w:r>
    </w:p>
    <w:p w14:paraId="5223B525"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Non-Clustered Index- </w:t>
      </w:r>
      <w:r w:rsidRPr="00A56EBC">
        <w:rPr>
          <w:rFonts w:ascii="Times New Roman" w:eastAsia="Times New Roman" w:hAnsi="Times New Roman" w:cs="Times New Roman"/>
          <w:sz w:val="24"/>
          <w:szCs w:val="24"/>
        </w:rPr>
        <w:t xml:space="preserve">only the ROWID is stored along with the index column in the leaf level. Tables can have multiple non-clustered indexes. Whenever you create a unique key in the table </w:t>
      </w:r>
      <w:proofErr w:type="gramStart"/>
      <w:r w:rsidRPr="00A56EBC">
        <w:rPr>
          <w:rFonts w:ascii="Times New Roman" w:eastAsia="Times New Roman" w:hAnsi="Times New Roman" w:cs="Times New Roman"/>
          <w:sz w:val="24"/>
          <w:szCs w:val="24"/>
        </w:rPr>
        <w:t>a  unique</w:t>
      </w:r>
      <w:proofErr w:type="gramEnd"/>
      <w:r w:rsidRPr="00A56EBC">
        <w:rPr>
          <w:rFonts w:ascii="Times New Roman" w:eastAsia="Times New Roman" w:hAnsi="Times New Roman" w:cs="Times New Roman"/>
          <w:sz w:val="24"/>
          <w:szCs w:val="24"/>
        </w:rPr>
        <w:t xml:space="preserve"> non-clustered index is added automatically</w:t>
      </w:r>
    </w:p>
    <w:p w14:paraId="3EE92322" w14:textId="77777777" w:rsidR="00181EB4" w:rsidRPr="00A56EBC" w:rsidRDefault="00181EB4">
      <w:pPr>
        <w:ind w:left="1440" w:hanging="540"/>
        <w:jc w:val="both"/>
        <w:rPr>
          <w:rFonts w:ascii="Times New Roman" w:eastAsia="Times New Roman" w:hAnsi="Times New Roman" w:cs="Times New Roman"/>
          <w:b/>
          <w:sz w:val="24"/>
          <w:szCs w:val="24"/>
        </w:rPr>
      </w:pPr>
    </w:p>
    <w:p w14:paraId="10F5AF43" w14:textId="77777777" w:rsidR="00181EB4" w:rsidRPr="00A56EBC" w:rsidRDefault="00181EB4">
      <w:pPr>
        <w:ind w:left="1440" w:hanging="540"/>
        <w:jc w:val="both"/>
        <w:rPr>
          <w:rFonts w:ascii="Times New Roman" w:eastAsia="Times New Roman" w:hAnsi="Times New Roman" w:cs="Times New Roman"/>
          <w:b/>
          <w:sz w:val="24"/>
          <w:szCs w:val="24"/>
        </w:rPr>
      </w:pPr>
    </w:p>
    <w:p w14:paraId="3C5163FF"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33.</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Star Schema vs Snowflake schema</w:t>
      </w:r>
    </w:p>
    <w:tbl>
      <w:tblPr>
        <w:tblStyle w:val="a5"/>
        <w:tblW w:w="8460"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4225"/>
        <w:gridCol w:w="4235"/>
      </w:tblGrid>
      <w:tr w:rsidR="00A56EBC" w:rsidRPr="00A56EBC" w14:paraId="3F7A4B97" w14:textId="77777777" w:rsidTr="008A5026">
        <w:trPr>
          <w:trHeight w:val="495"/>
        </w:trPr>
        <w:tc>
          <w:tcPr>
            <w:tcW w:w="4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6127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Star Schema</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B031FB"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Snowflake Schema</w:t>
            </w:r>
          </w:p>
        </w:tc>
      </w:tr>
      <w:tr w:rsidR="00A56EBC" w:rsidRPr="00A56EBC" w14:paraId="3EC2E432" w14:textId="77777777" w:rsidTr="008A5026">
        <w:trPr>
          <w:trHeight w:val="76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B2BEC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Hierarchies for the dimensions are stored in the dimensional table.</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14E2A8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Hierarchies are divided into separate tables.</w:t>
            </w:r>
          </w:p>
        </w:tc>
      </w:tr>
      <w:tr w:rsidR="00A56EBC" w:rsidRPr="00A56EBC" w14:paraId="64565C6E" w14:textId="77777777" w:rsidTr="008A5026">
        <w:trPr>
          <w:trHeight w:val="1050"/>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939D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contains a fact table surrounded by dimension tables.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DEDBC1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One fact table surrounded by dimension table which are in turn surrounded by dimension table</w:t>
            </w:r>
          </w:p>
        </w:tc>
      </w:tr>
      <w:tr w:rsidR="00A56EBC" w:rsidRPr="00A56EBC" w14:paraId="31AEC7A0" w14:textId="77777777" w:rsidTr="008A5026">
        <w:trPr>
          <w:trHeight w:val="1050"/>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24D521"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 a star schema, only a single join creates the relationship between the fact table and any dimension tables.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01145C8"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snowflake schema requires many joins to fetch the data.</w:t>
            </w:r>
          </w:p>
        </w:tc>
      </w:tr>
      <w:tr w:rsidR="00A56EBC" w:rsidRPr="00A56EBC" w14:paraId="1D26821E" w14:textId="77777777" w:rsidTr="008A5026">
        <w:trPr>
          <w:trHeight w:val="49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2D00E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Simple DB Design.</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E891CE5"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Very Complex DB Design.</w:t>
            </w:r>
          </w:p>
        </w:tc>
      </w:tr>
      <w:tr w:rsidR="00A56EBC" w:rsidRPr="00A56EBC" w14:paraId="3C782721" w14:textId="77777777" w:rsidTr="008A5026">
        <w:trPr>
          <w:trHeight w:val="76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5A755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Denormalized Data structure and query also run faster.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E55610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Normalized Data Structure.</w:t>
            </w:r>
          </w:p>
        </w:tc>
      </w:tr>
      <w:tr w:rsidR="00A56EBC" w:rsidRPr="00A56EBC" w14:paraId="46D826A7" w14:textId="77777777" w:rsidTr="008A5026">
        <w:trPr>
          <w:trHeight w:val="49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81F1C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High level of Data redundancy</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265D5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Very low-level data redundancy</w:t>
            </w:r>
          </w:p>
        </w:tc>
      </w:tr>
      <w:tr w:rsidR="00A56EBC" w:rsidRPr="00A56EBC" w14:paraId="3445A48A" w14:textId="77777777" w:rsidTr="008A5026">
        <w:trPr>
          <w:trHeight w:val="76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FB02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Single Dimension table contains aggregated data.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525C00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Split into different Dimension Tables.</w:t>
            </w:r>
          </w:p>
        </w:tc>
      </w:tr>
      <w:tr w:rsidR="00A56EBC" w:rsidRPr="00A56EBC" w14:paraId="6B6DBB5F" w14:textId="77777777" w:rsidTr="008A5026">
        <w:trPr>
          <w:trHeight w:val="76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C6189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Cube processing is faster.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0AA96F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Cube processing might be slow because of the complex join.</w:t>
            </w:r>
          </w:p>
        </w:tc>
      </w:tr>
      <w:tr w:rsidR="00A56EBC" w:rsidRPr="00A56EBC" w14:paraId="6CDF4402" w14:textId="77777777" w:rsidTr="008A5026">
        <w:trPr>
          <w:trHeight w:val="1050"/>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BA1635"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Offers higher performing queries using Star Join Query Optimization. Tables may be connected with multiple dimensions.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F2E24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Snowflake schema is represented by a centralized fact table which is unlikely to be connected with multiple dimensions.</w:t>
            </w:r>
          </w:p>
        </w:tc>
      </w:tr>
    </w:tbl>
    <w:p w14:paraId="4C4103D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753D973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56DFDF38"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34. Nth Highest Salary</w:t>
      </w:r>
    </w:p>
    <w:p w14:paraId="65833C16" w14:textId="77777777" w:rsidR="00181EB4" w:rsidRPr="00A56EBC" w:rsidRDefault="00181EB4">
      <w:pPr>
        <w:jc w:val="both"/>
        <w:rPr>
          <w:rFonts w:ascii="Times New Roman" w:eastAsia="Times New Roman" w:hAnsi="Times New Roman" w:cs="Times New Roman"/>
          <w:b/>
          <w:sz w:val="24"/>
          <w:szCs w:val="24"/>
        </w:rPr>
      </w:pPr>
    </w:p>
    <w:p w14:paraId="76A5028A" w14:textId="77777777" w:rsidR="00181EB4" w:rsidRPr="00A56EBC" w:rsidRDefault="00181EB4">
      <w:pPr>
        <w:ind w:left="720"/>
        <w:jc w:val="both"/>
        <w:rPr>
          <w:rFonts w:ascii="Times New Roman" w:eastAsia="Times New Roman" w:hAnsi="Times New Roman" w:cs="Times New Roman"/>
          <w:b/>
          <w:sz w:val="24"/>
          <w:szCs w:val="24"/>
        </w:rPr>
      </w:pPr>
    </w:p>
    <w:p w14:paraId="335F4D3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t>
      </w:r>
    </w:p>
    <w:tbl>
      <w:tblPr>
        <w:tblW w:w="0" w:type="auto"/>
        <w:tblInd w:w="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tblGrid>
      <w:tr w:rsidR="00322B7F" w14:paraId="2FFCCF65" w14:textId="77777777" w:rsidTr="00322B7F">
        <w:trPr>
          <w:trHeight w:val="497"/>
        </w:trPr>
        <w:tc>
          <w:tcPr>
            <w:tcW w:w="1771" w:type="dxa"/>
          </w:tcPr>
          <w:p w14:paraId="3818F1B0" w14:textId="065B11EF" w:rsidR="00322B7F"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id   salary </w:t>
            </w:r>
          </w:p>
        </w:tc>
      </w:tr>
      <w:tr w:rsidR="00322B7F" w14:paraId="66E66AAC" w14:textId="77777777" w:rsidTr="00322B7F">
        <w:trPr>
          <w:trHeight w:val="2510"/>
        </w:trPr>
        <w:tc>
          <w:tcPr>
            <w:tcW w:w="1771" w:type="dxa"/>
          </w:tcPr>
          <w:p w14:paraId="33AA5DB1"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1 </w:t>
            </w:r>
            <w:proofErr w:type="gramStart"/>
            <w:r w:rsidRPr="00A56EBC">
              <w:rPr>
                <w:rFonts w:ascii="Times New Roman" w:eastAsia="Times New Roman" w:hAnsi="Times New Roman" w:cs="Times New Roman"/>
                <w:sz w:val="24"/>
                <w:szCs w:val="24"/>
              </w:rPr>
              <w:t>|  10000</w:t>
            </w:r>
            <w:proofErr w:type="gramEnd"/>
            <w:r w:rsidRPr="00A56EBC">
              <w:rPr>
                <w:rFonts w:ascii="Times New Roman" w:eastAsia="Times New Roman" w:hAnsi="Times New Roman" w:cs="Times New Roman"/>
                <w:sz w:val="24"/>
                <w:szCs w:val="24"/>
              </w:rPr>
              <w:t xml:space="preserve"> |</w:t>
            </w:r>
          </w:p>
          <w:p w14:paraId="29D92791"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2 </w:t>
            </w:r>
            <w:proofErr w:type="gramStart"/>
            <w:r w:rsidRPr="00A56EBC">
              <w:rPr>
                <w:rFonts w:ascii="Times New Roman" w:eastAsia="Times New Roman" w:hAnsi="Times New Roman" w:cs="Times New Roman"/>
                <w:sz w:val="24"/>
                <w:szCs w:val="24"/>
              </w:rPr>
              <w:t>|  20000</w:t>
            </w:r>
            <w:proofErr w:type="gramEnd"/>
            <w:r w:rsidRPr="00A56EBC">
              <w:rPr>
                <w:rFonts w:ascii="Times New Roman" w:eastAsia="Times New Roman" w:hAnsi="Times New Roman" w:cs="Times New Roman"/>
                <w:sz w:val="24"/>
                <w:szCs w:val="24"/>
              </w:rPr>
              <w:t xml:space="preserve"> |</w:t>
            </w:r>
          </w:p>
          <w:p w14:paraId="0ACFBE78"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3 </w:t>
            </w:r>
            <w:proofErr w:type="gramStart"/>
            <w:r w:rsidRPr="00A56EBC">
              <w:rPr>
                <w:rFonts w:ascii="Times New Roman" w:eastAsia="Times New Roman" w:hAnsi="Times New Roman" w:cs="Times New Roman"/>
                <w:sz w:val="24"/>
                <w:szCs w:val="24"/>
              </w:rPr>
              <w:t>|  20000</w:t>
            </w:r>
            <w:proofErr w:type="gramEnd"/>
            <w:r w:rsidRPr="00A56EBC">
              <w:rPr>
                <w:rFonts w:ascii="Times New Roman" w:eastAsia="Times New Roman" w:hAnsi="Times New Roman" w:cs="Times New Roman"/>
                <w:sz w:val="24"/>
                <w:szCs w:val="24"/>
              </w:rPr>
              <w:t xml:space="preserve"> |</w:t>
            </w:r>
          </w:p>
          <w:p w14:paraId="5ECABE6F"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4 </w:t>
            </w:r>
            <w:proofErr w:type="gramStart"/>
            <w:r w:rsidRPr="00A56EBC">
              <w:rPr>
                <w:rFonts w:ascii="Times New Roman" w:eastAsia="Times New Roman" w:hAnsi="Times New Roman" w:cs="Times New Roman"/>
                <w:sz w:val="24"/>
                <w:szCs w:val="24"/>
              </w:rPr>
              <w:t>|  30000</w:t>
            </w:r>
            <w:proofErr w:type="gramEnd"/>
            <w:r w:rsidRPr="00A56EBC">
              <w:rPr>
                <w:rFonts w:ascii="Times New Roman" w:eastAsia="Times New Roman" w:hAnsi="Times New Roman" w:cs="Times New Roman"/>
                <w:sz w:val="24"/>
                <w:szCs w:val="24"/>
              </w:rPr>
              <w:t xml:space="preserve"> |</w:t>
            </w:r>
          </w:p>
          <w:p w14:paraId="22F8950C"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5 </w:t>
            </w:r>
            <w:proofErr w:type="gramStart"/>
            <w:r w:rsidRPr="00A56EBC">
              <w:rPr>
                <w:rFonts w:ascii="Times New Roman" w:eastAsia="Times New Roman" w:hAnsi="Times New Roman" w:cs="Times New Roman"/>
                <w:sz w:val="24"/>
                <w:szCs w:val="24"/>
              </w:rPr>
              <w:t>|  40000</w:t>
            </w:r>
            <w:proofErr w:type="gramEnd"/>
            <w:r w:rsidRPr="00A56EBC">
              <w:rPr>
                <w:rFonts w:ascii="Times New Roman" w:eastAsia="Times New Roman" w:hAnsi="Times New Roman" w:cs="Times New Roman"/>
                <w:sz w:val="24"/>
                <w:szCs w:val="24"/>
              </w:rPr>
              <w:t xml:space="preserve"> |</w:t>
            </w:r>
          </w:p>
          <w:p w14:paraId="357AB657"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6 </w:t>
            </w:r>
            <w:proofErr w:type="gramStart"/>
            <w:r w:rsidRPr="00A56EBC">
              <w:rPr>
                <w:rFonts w:ascii="Times New Roman" w:eastAsia="Times New Roman" w:hAnsi="Times New Roman" w:cs="Times New Roman"/>
                <w:sz w:val="24"/>
                <w:szCs w:val="24"/>
              </w:rPr>
              <w:t>|  50000</w:t>
            </w:r>
            <w:proofErr w:type="gramEnd"/>
            <w:r w:rsidRPr="00A56EBC">
              <w:rPr>
                <w:rFonts w:ascii="Times New Roman" w:eastAsia="Times New Roman" w:hAnsi="Times New Roman" w:cs="Times New Roman"/>
                <w:sz w:val="24"/>
                <w:szCs w:val="24"/>
              </w:rPr>
              <w:t xml:space="preserve"> |</w:t>
            </w:r>
          </w:p>
          <w:p w14:paraId="3D7C5C1C"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t>
            </w:r>
          </w:p>
        </w:tc>
      </w:tr>
    </w:tbl>
    <w:p w14:paraId="211EA85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6 rows in set (0.00 sec)</w:t>
      </w:r>
    </w:p>
    <w:p w14:paraId="302DC5F0" w14:textId="77777777" w:rsidR="00181EB4" w:rsidRPr="00A56EBC" w:rsidRDefault="00181EB4">
      <w:pPr>
        <w:ind w:left="720"/>
        <w:jc w:val="both"/>
        <w:rPr>
          <w:rFonts w:ascii="Times New Roman" w:eastAsia="Times New Roman" w:hAnsi="Times New Roman" w:cs="Times New Roman"/>
          <w:b/>
          <w:sz w:val="24"/>
          <w:szCs w:val="24"/>
        </w:rPr>
      </w:pPr>
    </w:p>
    <w:p w14:paraId="670F4CF8" w14:textId="77777777" w:rsidR="00181EB4" w:rsidRPr="00A56EBC" w:rsidRDefault="00181EB4">
      <w:pPr>
        <w:jc w:val="both"/>
        <w:rPr>
          <w:rFonts w:ascii="Times New Roman" w:eastAsia="Times New Roman" w:hAnsi="Times New Roman" w:cs="Times New Roman"/>
          <w:b/>
          <w:sz w:val="24"/>
          <w:szCs w:val="24"/>
        </w:rPr>
      </w:pPr>
    </w:p>
    <w:p w14:paraId="5108BC8E"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select </w:t>
      </w:r>
      <w:proofErr w:type="gramStart"/>
      <w:r w:rsidRPr="00A56EBC">
        <w:rPr>
          <w:rFonts w:ascii="Times New Roman" w:eastAsia="Times New Roman" w:hAnsi="Times New Roman" w:cs="Times New Roman"/>
          <w:b/>
          <w:sz w:val="24"/>
          <w:szCs w:val="24"/>
        </w:rPr>
        <w:t>id,salary</w:t>
      </w:r>
      <w:proofErr w:type="gramEnd"/>
      <w:r w:rsidRPr="00A56EBC">
        <w:rPr>
          <w:rFonts w:ascii="Times New Roman" w:eastAsia="Times New Roman" w:hAnsi="Times New Roman" w:cs="Times New Roman"/>
          <w:b/>
          <w:sz w:val="24"/>
          <w:szCs w:val="24"/>
        </w:rPr>
        <w:t xml:space="preserve"> from employee e1 where N-1=(select count(distinct salary) from employee e2 where e2.salary&gt;e1.salary);</w:t>
      </w:r>
    </w:p>
    <w:p w14:paraId="57367418"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5F1094C2"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1A27C0B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18307C33" w14:textId="77777777" w:rsidR="00181EB4" w:rsidRPr="00A56EBC" w:rsidRDefault="00181EB4" w:rsidP="00322B7F">
      <w:pPr>
        <w:jc w:val="both"/>
        <w:rPr>
          <w:rFonts w:ascii="Times New Roman" w:eastAsia="Times New Roman" w:hAnsi="Times New Roman" w:cs="Times New Roman"/>
          <w:sz w:val="24"/>
          <w:szCs w:val="24"/>
        </w:rPr>
      </w:pPr>
    </w:p>
    <w:p w14:paraId="17195DF0" w14:textId="77777777" w:rsidR="00181EB4" w:rsidRPr="00A56EBC" w:rsidRDefault="00181EB4">
      <w:pPr>
        <w:jc w:val="both"/>
        <w:rPr>
          <w:rFonts w:ascii="Times New Roman" w:eastAsia="Times New Roman" w:hAnsi="Times New Roman" w:cs="Times New Roman"/>
          <w:sz w:val="24"/>
          <w:szCs w:val="24"/>
        </w:rPr>
      </w:pPr>
    </w:p>
    <w:p w14:paraId="43357683" w14:textId="77777777" w:rsidR="00181EB4" w:rsidRPr="00A56EBC" w:rsidRDefault="0023626B">
      <w:pPr>
        <w:ind w:left="720"/>
        <w:jc w:val="both"/>
        <w:rPr>
          <w:rFonts w:ascii="Times New Roman" w:eastAsia="Times New Roman" w:hAnsi="Times New Roman" w:cs="Times New Roman"/>
          <w:b/>
          <w:sz w:val="54"/>
          <w:szCs w:val="54"/>
          <w:u w:val="single"/>
        </w:rPr>
      </w:pPr>
      <w:r w:rsidRPr="00A56EBC">
        <w:rPr>
          <w:rFonts w:ascii="Times New Roman" w:eastAsia="Times New Roman" w:hAnsi="Times New Roman" w:cs="Times New Roman"/>
          <w:b/>
          <w:sz w:val="54"/>
          <w:szCs w:val="54"/>
          <w:u w:val="single"/>
        </w:rPr>
        <w:t>Queries</w:t>
      </w:r>
    </w:p>
    <w:p w14:paraId="75104D83" w14:textId="77777777" w:rsidR="00181EB4" w:rsidRPr="00A56EBC" w:rsidRDefault="00181EB4">
      <w:pPr>
        <w:ind w:left="720"/>
        <w:jc w:val="both"/>
        <w:rPr>
          <w:rFonts w:ascii="Times New Roman" w:eastAsia="Times New Roman" w:hAnsi="Times New Roman" w:cs="Times New Roman"/>
          <w:b/>
          <w:sz w:val="24"/>
          <w:szCs w:val="24"/>
        </w:rPr>
      </w:pPr>
    </w:p>
    <w:p w14:paraId="0D7A9733"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Write an SQL query to get the third maximum salary of an employee from a table named employee table.</w:t>
      </w:r>
    </w:p>
    <w:p w14:paraId="330735B4" w14:textId="77777777" w:rsidR="00181EB4" w:rsidRPr="00A56EBC" w:rsidRDefault="00181EB4">
      <w:pPr>
        <w:ind w:left="1440"/>
        <w:jc w:val="both"/>
        <w:rPr>
          <w:rFonts w:ascii="Times New Roman" w:eastAsia="Times New Roman" w:hAnsi="Times New Roman" w:cs="Times New Roman"/>
          <w:b/>
          <w:sz w:val="26"/>
          <w:szCs w:val="26"/>
        </w:rPr>
      </w:pPr>
    </w:p>
    <w:p w14:paraId="36A3FA61" w14:textId="77777777" w:rsidR="00181EB4" w:rsidRPr="00A56EBC" w:rsidRDefault="0023626B">
      <w:pPr>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4"/>
          <w:szCs w:val="24"/>
        </w:rPr>
        <w:t xml:space="preserve">select </w:t>
      </w:r>
      <w:proofErr w:type="gramStart"/>
      <w:r w:rsidRPr="00A56EBC">
        <w:rPr>
          <w:rFonts w:ascii="Times New Roman" w:eastAsia="Times New Roman" w:hAnsi="Times New Roman" w:cs="Times New Roman"/>
          <w:sz w:val="24"/>
          <w:szCs w:val="24"/>
        </w:rPr>
        <w:t>id,salary</w:t>
      </w:r>
      <w:proofErr w:type="gramEnd"/>
      <w:r w:rsidRPr="00A56EBC">
        <w:rPr>
          <w:rFonts w:ascii="Times New Roman" w:eastAsia="Times New Roman" w:hAnsi="Times New Roman" w:cs="Times New Roman"/>
          <w:sz w:val="24"/>
          <w:szCs w:val="24"/>
        </w:rPr>
        <w:t xml:space="preserve"> from employee e1 where N-1=(select count(distinct salary) from employee e2 where e2.salary&gt;e1.salary); //N=3</w:t>
      </w:r>
    </w:p>
    <w:p w14:paraId="4BC939B9" w14:textId="77777777" w:rsidR="00181EB4" w:rsidRPr="00A56EBC" w:rsidRDefault="00181EB4">
      <w:pPr>
        <w:ind w:left="1440"/>
        <w:jc w:val="both"/>
        <w:rPr>
          <w:rFonts w:ascii="Times New Roman" w:eastAsia="Times New Roman" w:hAnsi="Times New Roman" w:cs="Times New Roman"/>
          <w:b/>
          <w:sz w:val="26"/>
          <w:szCs w:val="26"/>
        </w:rPr>
      </w:pPr>
    </w:p>
    <w:p w14:paraId="01B849EC"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Write an SQL query to find names of employees starting with "A’'?</w:t>
      </w:r>
    </w:p>
    <w:p w14:paraId="15F8A2CD" w14:textId="77777777" w:rsidR="00181EB4" w:rsidRPr="00A56EBC" w:rsidRDefault="0023626B">
      <w:p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lastRenderedPageBreak/>
        <w:tab/>
      </w:r>
      <w:r w:rsidRPr="00A56EBC">
        <w:rPr>
          <w:rFonts w:ascii="Times New Roman" w:eastAsia="Times New Roman" w:hAnsi="Times New Roman" w:cs="Times New Roman"/>
          <w:b/>
          <w:sz w:val="26"/>
          <w:szCs w:val="26"/>
        </w:rPr>
        <w:tab/>
      </w:r>
      <w:r w:rsidRPr="00A56EBC">
        <w:rPr>
          <w:rFonts w:ascii="Times New Roman" w:eastAsia="Times New Roman" w:hAnsi="Times New Roman" w:cs="Times New Roman"/>
          <w:b/>
          <w:sz w:val="26"/>
          <w:szCs w:val="26"/>
        </w:rPr>
        <w:tab/>
      </w:r>
    </w:p>
    <w:p w14:paraId="7E8A5190" w14:textId="77777777" w:rsidR="00181EB4" w:rsidRPr="00A56EBC" w:rsidRDefault="0023626B">
      <w:pPr>
        <w:jc w:val="both"/>
        <w:rPr>
          <w:rFonts w:ascii="Times New Roman" w:eastAsia="Times New Roman" w:hAnsi="Times New Roman" w:cs="Times New Roman"/>
          <w:sz w:val="26"/>
          <w:szCs w:val="26"/>
        </w:rPr>
      </w:pPr>
      <w:r w:rsidRPr="00A56EBC">
        <w:rPr>
          <w:rFonts w:ascii="Times New Roman" w:eastAsia="Times New Roman" w:hAnsi="Times New Roman" w:cs="Times New Roman"/>
          <w:b/>
          <w:sz w:val="26"/>
          <w:szCs w:val="26"/>
        </w:rPr>
        <w:tab/>
      </w:r>
      <w:r w:rsidRPr="00A56EBC">
        <w:rPr>
          <w:rFonts w:ascii="Times New Roman" w:eastAsia="Times New Roman" w:hAnsi="Times New Roman" w:cs="Times New Roman"/>
          <w:b/>
          <w:sz w:val="26"/>
          <w:szCs w:val="26"/>
        </w:rPr>
        <w:tab/>
      </w:r>
      <w:r w:rsidRPr="00A56EBC">
        <w:rPr>
          <w:rFonts w:ascii="Times New Roman" w:eastAsia="Times New Roman" w:hAnsi="Times New Roman" w:cs="Times New Roman"/>
          <w:sz w:val="26"/>
          <w:szCs w:val="26"/>
        </w:rPr>
        <w:t>Select * from Employee where ename like ‘A%’;</w:t>
      </w:r>
    </w:p>
    <w:p w14:paraId="1B67EFE9" w14:textId="77777777" w:rsidR="00181EB4" w:rsidRPr="00A56EBC" w:rsidRDefault="00181EB4">
      <w:pPr>
        <w:jc w:val="both"/>
        <w:rPr>
          <w:rFonts w:ascii="Times New Roman" w:eastAsia="Times New Roman" w:hAnsi="Times New Roman" w:cs="Times New Roman"/>
          <w:sz w:val="26"/>
          <w:szCs w:val="26"/>
        </w:rPr>
      </w:pPr>
    </w:p>
    <w:p w14:paraId="7D6B7503"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How can you create an empty table from an existing table?</w:t>
      </w:r>
    </w:p>
    <w:p w14:paraId="1E74FD36" w14:textId="77777777" w:rsidR="00181EB4" w:rsidRPr="00A56EBC" w:rsidRDefault="00181EB4">
      <w:pPr>
        <w:ind w:left="1440"/>
        <w:jc w:val="both"/>
        <w:rPr>
          <w:rFonts w:ascii="Times New Roman" w:eastAsia="Times New Roman" w:hAnsi="Times New Roman" w:cs="Times New Roman"/>
          <w:b/>
          <w:sz w:val="26"/>
          <w:szCs w:val="26"/>
        </w:rPr>
      </w:pPr>
    </w:p>
    <w:p w14:paraId="0922C3AF" w14:textId="77777777" w:rsidR="00181EB4" w:rsidRPr="00A56EBC" w:rsidRDefault="0023626B">
      <w:pPr>
        <w:ind w:left="1440"/>
        <w:jc w:val="both"/>
        <w:rPr>
          <w:rFonts w:ascii="Times New Roman" w:eastAsia="Times New Roman" w:hAnsi="Times New Roman" w:cs="Times New Roman"/>
          <w:sz w:val="26"/>
          <w:szCs w:val="26"/>
        </w:rPr>
      </w:pPr>
      <w:r w:rsidRPr="00A56EBC">
        <w:rPr>
          <w:rFonts w:ascii="Times New Roman" w:hAnsi="Times New Roman" w:cs="Times New Roman"/>
          <w:sz w:val="24"/>
          <w:szCs w:val="24"/>
          <w:highlight w:val="white"/>
        </w:rPr>
        <w:t>CREATE TABLE new_table AS (SELECT * FROM old_table WHERE 1=2);</w:t>
      </w:r>
    </w:p>
    <w:p w14:paraId="15B9B37E" w14:textId="77777777" w:rsidR="00181EB4" w:rsidRPr="00A56EBC" w:rsidRDefault="00181EB4">
      <w:pPr>
        <w:jc w:val="both"/>
        <w:rPr>
          <w:rFonts w:ascii="Times New Roman" w:eastAsia="Times New Roman" w:hAnsi="Times New Roman" w:cs="Times New Roman"/>
          <w:b/>
          <w:sz w:val="26"/>
          <w:szCs w:val="26"/>
        </w:rPr>
      </w:pPr>
    </w:p>
    <w:p w14:paraId="1027B4FB"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How to fetch common records from two tables?</w:t>
      </w:r>
    </w:p>
    <w:p w14:paraId="5E56AA3E" w14:textId="77777777" w:rsidR="00181EB4" w:rsidRPr="00A56EBC" w:rsidRDefault="00181EB4">
      <w:pPr>
        <w:ind w:left="1440"/>
        <w:jc w:val="both"/>
        <w:rPr>
          <w:rFonts w:ascii="Times New Roman" w:eastAsia="Times New Roman" w:hAnsi="Times New Roman" w:cs="Times New Roman"/>
          <w:b/>
          <w:sz w:val="26"/>
          <w:szCs w:val="26"/>
        </w:rPr>
      </w:pPr>
    </w:p>
    <w:p w14:paraId="3DCDFB0B"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 xml:space="preserve">Let us consider we are working on two tables students and teacher and we want to retrieve common records between the two </w:t>
      </w:r>
      <w:proofErr w:type="gramStart"/>
      <w:r w:rsidRPr="00A56EBC">
        <w:rPr>
          <w:rFonts w:ascii="Times New Roman" w:eastAsia="Times New Roman" w:hAnsi="Times New Roman" w:cs="Times New Roman"/>
          <w:sz w:val="26"/>
          <w:szCs w:val="26"/>
        </w:rPr>
        <w:t>( let</w:t>
      </w:r>
      <w:proofErr w:type="gramEnd"/>
      <w:r w:rsidRPr="00A56EBC">
        <w:rPr>
          <w:rFonts w:ascii="Times New Roman" w:eastAsia="Times New Roman" w:hAnsi="Times New Roman" w:cs="Times New Roman"/>
          <w:sz w:val="26"/>
          <w:szCs w:val="26"/>
        </w:rPr>
        <w:t xml:space="preserve"> Subject_code ) then the query will be as follows -</w:t>
      </w:r>
    </w:p>
    <w:p w14:paraId="2224ABC4"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SELECT Subject_code</w:t>
      </w:r>
    </w:p>
    <w:p w14:paraId="73DE3EB7"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FROM students</w:t>
      </w:r>
    </w:p>
    <w:p w14:paraId="3018DB62"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INTERSECT</w:t>
      </w:r>
    </w:p>
    <w:p w14:paraId="44A4FD77"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SELECT Subject_code</w:t>
      </w:r>
    </w:p>
    <w:p w14:paraId="089CA749"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 xml:space="preserve">FROM </w:t>
      </w:r>
      <w:proofErr w:type="gramStart"/>
      <w:r w:rsidRPr="00A56EBC">
        <w:rPr>
          <w:rFonts w:ascii="Times New Roman" w:eastAsia="Times New Roman" w:hAnsi="Times New Roman" w:cs="Times New Roman"/>
          <w:sz w:val="26"/>
          <w:szCs w:val="26"/>
        </w:rPr>
        <w:t>teacher ;</w:t>
      </w:r>
      <w:proofErr w:type="gramEnd"/>
    </w:p>
    <w:p w14:paraId="26267B60" w14:textId="77777777" w:rsidR="00181EB4" w:rsidRPr="00A56EBC" w:rsidRDefault="00181EB4" w:rsidP="00322B7F">
      <w:pPr>
        <w:shd w:val="clear" w:color="auto" w:fill="FFFFFF"/>
        <w:spacing w:after="220"/>
        <w:jc w:val="both"/>
        <w:rPr>
          <w:rFonts w:ascii="Times New Roman" w:eastAsia="Times New Roman" w:hAnsi="Times New Roman" w:cs="Times New Roman"/>
          <w:sz w:val="26"/>
          <w:szCs w:val="26"/>
        </w:rPr>
      </w:pPr>
    </w:p>
    <w:p w14:paraId="2D57E38C" w14:textId="77777777" w:rsidR="00181EB4" w:rsidRPr="00A56EBC" w:rsidRDefault="0023626B">
      <w:pPr>
        <w:pStyle w:val="Heading3"/>
        <w:keepNext w:val="0"/>
        <w:keepLines w:val="0"/>
        <w:shd w:val="clear" w:color="auto" w:fill="FFFFFF"/>
        <w:spacing w:before="280" w:line="312" w:lineRule="auto"/>
        <w:ind w:left="1440"/>
        <w:jc w:val="both"/>
        <w:rPr>
          <w:rFonts w:ascii="Times New Roman" w:eastAsia="Times New Roman" w:hAnsi="Times New Roman" w:cs="Times New Roman"/>
          <w:color w:val="auto"/>
          <w:sz w:val="26"/>
          <w:szCs w:val="26"/>
        </w:rPr>
      </w:pPr>
      <w:bookmarkStart w:id="0" w:name="_warfbprxh5zn" w:colFirst="0" w:colLast="0"/>
      <w:bookmarkEnd w:id="0"/>
      <w:r w:rsidRPr="00A56EBC">
        <w:rPr>
          <w:rFonts w:ascii="Times New Roman" w:eastAsia="Times New Roman" w:hAnsi="Times New Roman" w:cs="Times New Roman"/>
          <w:color w:val="auto"/>
          <w:sz w:val="26"/>
          <w:szCs w:val="26"/>
        </w:rPr>
        <w:t>INTERSECT Operator using IN and Subquery</w:t>
      </w:r>
    </w:p>
    <w:p w14:paraId="1FC14B40" w14:textId="77777777" w:rsidR="00181EB4" w:rsidRPr="00A56EBC" w:rsidRDefault="0023626B">
      <w:pPr>
        <w:shd w:val="clear" w:color="auto" w:fill="FFFFFF"/>
        <w:spacing w:before="240" w:after="240"/>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following syntax uses the IN and Subquery clause for returning the distinct rows from both tables:</w:t>
      </w:r>
    </w:p>
    <w:p w14:paraId="5570A479" w14:textId="77777777" w:rsidR="00181EB4" w:rsidRPr="00A56EBC" w:rsidRDefault="0023626B">
      <w:pPr>
        <w:numPr>
          <w:ilvl w:val="0"/>
          <w:numId w:val="2"/>
        </w:numPr>
        <w:pBdr>
          <w:right w:val="none" w:sz="0" w:space="2" w:color="auto"/>
        </w:pBdr>
        <w:shd w:val="clear" w:color="auto" w:fill="FFFFFF"/>
        <w:spacing w:before="180" w:line="375" w:lineRule="auto"/>
        <w:rPr>
          <w:rFonts w:ascii="Times New Roman" w:hAnsi="Times New Roman" w:cs="Times New Roman"/>
        </w:rPr>
      </w:pPr>
      <w:r w:rsidRPr="00A56EBC">
        <w:rPr>
          <w:rFonts w:ascii="Times New Roman" w:eastAsia="Times New Roman" w:hAnsi="Times New Roman" w:cs="Times New Roman"/>
          <w:sz w:val="24"/>
          <w:szCs w:val="24"/>
        </w:rPr>
        <w:t xml:space="preserve">mysql&gt; </w:t>
      </w:r>
      <w:r w:rsidRPr="00A56EBC">
        <w:rPr>
          <w:rFonts w:ascii="Times New Roman" w:eastAsia="Times New Roman" w:hAnsi="Times New Roman" w:cs="Times New Roman"/>
          <w:b/>
          <w:sz w:val="24"/>
          <w:szCs w:val="24"/>
        </w:rPr>
        <w:t>SELECT</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DISTINCT</w:t>
      </w:r>
      <w:r w:rsidRPr="00A56EBC">
        <w:rPr>
          <w:rFonts w:ascii="Times New Roman" w:eastAsia="Times New Roman" w:hAnsi="Times New Roman" w:cs="Times New Roman"/>
          <w:sz w:val="24"/>
          <w:szCs w:val="24"/>
        </w:rPr>
        <w:t xml:space="preserve"> column_list </w:t>
      </w:r>
      <w:r w:rsidRPr="00A56EBC">
        <w:rPr>
          <w:rFonts w:ascii="Times New Roman" w:eastAsia="Times New Roman" w:hAnsi="Times New Roman" w:cs="Times New Roman"/>
          <w:b/>
          <w:sz w:val="24"/>
          <w:szCs w:val="24"/>
        </w:rPr>
        <w:t>FROM</w:t>
      </w:r>
      <w:r w:rsidRPr="00A56EBC">
        <w:rPr>
          <w:rFonts w:ascii="Times New Roman" w:eastAsia="Times New Roman" w:hAnsi="Times New Roman" w:cs="Times New Roman"/>
          <w:sz w:val="24"/>
          <w:szCs w:val="24"/>
        </w:rPr>
        <w:t xml:space="preserve"> table_name1  </w:t>
      </w:r>
    </w:p>
    <w:p w14:paraId="5D62A812" w14:textId="77777777" w:rsidR="00181EB4" w:rsidRPr="00A56EBC" w:rsidRDefault="0023626B">
      <w:pPr>
        <w:numPr>
          <w:ilvl w:val="0"/>
          <w:numId w:val="2"/>
        </w:numPr>
        <w:pBdr>
          <w:right w:val="none" w:sz="0" w:space="2" w:color="auto"/>
        </w:pBdr>
        <w:shd w:val="clear" w:color="auto" w:fill="FFFFFF"/>
        <w:spacing w:line="375" w:lineRule="auto"/>
        <w:rPr>
          <w:rFonts w:ascii="Times New Roman" w:hAnsi="Times New Roman" w:cs="Times New Roman"/>
        </w:rPr>
      </w:pPr>
      <w:r w:rsidRPr="00A56EBC">
        <w:rPr>
          <w:rFonts w:ascii="Times New Roman" w:eastAsia="Times New Roman" w:hAnsi="Times New Roman" w:cs="Times New Roman"/>
          <w:b/>
          <w:sz w:val="24"/>
          <w:szCs w:val="24"/>
        </w:rPr>
        <w:t>WHERE</w:t>
      </w:r>
      <w:r w:rsidRPr="00A56EBC">
        <w:rPr>
          <w:rFonts w:ascii="Times New Roman" w:eastAsia="Times New Roman" w:hAnsi="Times New Roman" w:cs="Times New Roman"/>
          <w:sz w:val="24"/>
          <w:szCs w:val="24"/>
        </w:rPr>
        <w:t xml:space="preserve"> column_name IN (</w:t>
      </w:r>
      <w:r w:rsidRPr="00A56EBC">
        <w:rPr>
          <w:rFonts w:ascii="Times New Roman" w:eastAsia="Times New Roman" w:hAnsi="Times New Roman" w:cs="Times New Roman"/>
          <w:b/>
          <w:sz w:val="24"/>
          <w:szCs w:val="24"/>
        </w:rPr>
        <w:t>SELECT</w:t>
      </w:r>
      <w:r w:rsidRPr="00A56EBC">
        <w:rPr>
          <w:rFonts w:ascii="Times New Roman" w:eastAsia="Times New Roman" w:hAnsi="Times New Roman" w:cs="Times New Roman"/>
          <w:sz w:val="24"/>
          <w:szCs w:val="24"/>
        </w:rPr>
        <w:t xml:space="preserve"> column_list </w:t>
      </w:r>
      <w:r w:rsidRPr="00A56EBC">
        <w:rPr>
          <w:rFonts w:ascii="Times New Roman" w:eastAsia="Times New Roman" w:hAnsi="Times New Roman" w:cs="Times New Roman"/>
          <w:b/>
          <w:sz w:val="24"/>
          <w:szCs w:val="24"/>
        </w:rPr>
        <w:t>FROM</w:t>
      </w:r>
      <w:r w:rsidRPr="00A56EBC">
        <w:rPr>
          <w:rFonts w:ascii="Times New Roman" w:eastAsia="Times New Roman" w:hAnsi="Times New Roman" w:cs="Times New Roman"/>
          <w:sz w:val="24"/>
          <w:szCs w:val="24"/>
        </w:rPr>
        <w:t xml:space="preserve"> table_name2);  </w:t>
      </w:r>
    </w:p>
    <w:p w14:paraId="2CD6ACE2"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How to fetch alternate records from a table?</w:t>
      </w:r>
    </w:p>
    <w:p w14:paraId="42B3149F" w14:textId="77777777" w:rsidR="00181EB4" w:rsidRPr="00A56EBC" w:rsidRDefault="00181EB4">
      <w:pPr>
        <w:ind w:left="1440"/>
        <w:jc w:val="both"/>
        <w:rPr>
          <w:rFonts w:ascii="Times New Roman" w:eastAsia="Times New Roman" w:hAnsi="Times New Roman" w:cs="Times New Roman"/>
          <w:b/>
          <w:sz w:val="26"/>
          <w:szCs w:val="26"/>
        </w:rPr>
      </w:pPr>
    </w:p>
    <w:p w14:paraId="6B2AEC47" w14:textId="77777777" w:rsidR="00181EB4" w:rsidRPr="00A56EBC" w:rsidRDefault="0023626B">
      <w:pPr>
        <w:shd w:val="clear" w:color="auto" w:fill="FFFFFF"/>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To fetch even Numbered row:</w:t>
      </w:r>
    </w:p>
    <w:p w14:paraId="68B75BCC" w14:textId="77777777" w:rsidR="00181EB4" w:rsidRPr="00A56EBC" w:rsidRDefault="0023626B">
      <w:pPr>
        <w:shd w:val="clear" w:color="auto" w:fill="FFFFFF"/>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 FROM table_name WHERE column_name % 2 = 0</w:t>
      </w:r>
    </w:p>
    <w:p w14:paraId="5D4992A0" w14:textId="77777777" w:rsidR="00181EB4" w:rsidRPr="00A56EBC" w:rsidRDefault="0023626B">
      <w:pPr>
        <w:shd w:val="clear" w:color="auto" w:fill="FFFFFF"/>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To fetch odd Numbered row:</w:t>
      </w:r>
    </w:p>
    <w:p w14:paraId="6A8AE514" w14:textId="77777777" w:rsidR="00181EB4" w:rsidRPr="00A56EBC" w:rsidRDefault="0023626B">
      <w:pPr>
        <w:shd w:val="clear" w:color="auto" w:fill="FFFFFF"/>
        <w:ind w:left="1440"/>
        <w:jc w:val="both"/>
        <w:rPr>
          <w:rFonts w:ascii="Times New Roman" w:eastAsia="Times New Roman" w:hAnsi="Times New Roman" w:cs="Times New Roman"/>
          <w:b/>
          <w:sz w:val="26"/>
          <w:szCs w:val="26"/>
        </w:rPr>
      </w:pPr>
      <w:r w:rsidRPr="00A56EBC">
        <w:rPr>
          <w:rFonts w:ascii="Times New Roman" w:eastAsia="Times New Roman" w:hAnsi="Times New Roman" w:cs="Times New Roman"/>
          <w:sz w:val="24"/>
          <w:szCs w:val="24"/>
        </w:rPr>
        <w:t>SELECT * FROM table_name WHERE column_name % 2 = 1</w:t>
      </w:r>
    </w:p>
    <w:p w14:paraId="6D83321D" w14:textId="77777777" w:rsidR="00181EB4" w:rsidRPr="00A56EBC" w:rsidRDefault="00181EB4">
      <w:pPr>
        <w:jc w:val="both"/>
        <w:rPr>
          <w:rFonts w:ascii="Times New Roman" w:eastAsia="Times New Roman" w:hAnsi="Times New Roman" w:cs="Times New Roman"/>
          <w:b/>
          <w:sz w:val="26"/>
          <w:szCs w:val="26"/>
        </w:rPr>
      </w:pPr>
    </w:p>
    <w:p w14:paraId="5D267A6B"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What is the command used to fetch the first 5 characters of the string?</w:t>
      </w:r>
    </w:p>
    <w:p w14:paraId="28334CB0" w14:textId="77777777" w:rsidR="00181EB4" w:rsidRPr="00A56EBC" w:rsidRDefault="00181EB4">
      <w:pPr>
        <w:ind w:left="1440"/>
        <w:jc w:val="both"/>
        <w:rPr>
          <w:rFonts w:ascii="Times New Roman" w:eastAsia="Times New Roman" w:hAnsi="Times New Roman" w:cs="Times New Roman"/>
          <w:b/>
          <w:sz w:val="26"/>
          <w:szCs w:val="26"/>
        </w:rPr>
      </w:pPr>
    </w:p>
    <w:p w14:paraId="5311D267" w14:textId="77777777" w:rsidR="00181EB4" w:rsidRPr="00A56EBC" w:rsidRDefault="0023626B">
      <w:pPr>
        <w:shd w:val="clear" w:color="auto" w:fill="FFFFFF"/>
        <w:spacing w:after="240" w:line="392" w:lineRule="auto"/>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MySQL </w:t>
      </w:r>
      <w:proofErr w:type="gramStart"/>
      <w:r w:rsidRPr="00A56EBC">
        <w:rPr>
          <w:rFonts w:ascii="Times New Roman" w:eastAsia="Times New Roman" w:hAnsi="Times New Roman" w:cs="Times New Roman"/>
          <w:sz w:val="24"/>
          <w:szCs w:val="24"/>
        </w:rPr>
        <w:t>SUBSTRING(</w:t>
      </w:r>
      <w:proofErr w:type="gramEnd"/>
      <w:r w:rsidRPr="00A56EBC">
        <w:rPr>
          <w:rFonts w:ascii="Times New Roman" w:eastAsia="Times New Roman" w:hAnsi="Times New Roman" w:cs="Times New Roman"/>
          <w:sz w:val="24"/>
          <w:szCs w:val="24"/>
        </w:rPr>
        <w:t>) returns a specified number of characters from a particular position of a given string.</w:t>
      </w:r>
    </w:p>
    <w:p w14:paraId="6DC1AAC8" w14:textId="77777777" w:rsidR="00181EB4" w:rsidRPr="00A56EBC" w:rsidRDefault="0023626B">
      <w:pPr>
        <w:shd w:val="clear" w:color="auto" w:fill="FFFFFF"/>
        <w:spacing w:after="240" w:line="392" w:lineRule="auto"/>
        <w:ind w:left="144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Syntax:</w:t>
      </w:r>
    </w:p>
    <w:p w14:paraId="39C1B40A" w14:textId="77777777" w:rsidR="00181EB4" w:rsidRPr="00A56EBC" w:rsidRDefault="0023626B">
      <w:pPr>
        <w:ind w:left="1440"/>
        <w:jc w:val="both"/>
        <w:rPr>
          <w:rFonts w:ascii="Times New Roman" w:eastAsia="Times New Roman" w:hAnsi="Times New Roman" w:cs="Times New Roman"/>
          <w:sz w:val="24"/>
          <w:szCs w:val="24"/>
          <w:shd w:val="clear" w:color="auto" w:fill="F8F8F8"/>
        </w:rPr>
      </w:pPr>
      <w:proofErr w:type="gramStart"/>
      <w:r w:rsidRPr="00A56EBC">
        <w:rPr>
          <w:rFonts w:ascii="Times New Roman" w:eastAsia="Times New Roman" w:hAnsi="Times New Roman" w:cs="Times New Roman"/>
          <w:sz w:val="24"/>
          <w:szCs w:val="24"/>
          <w:shd w:val="clear" w:color="auto" w:fill="F8F8F8"/>
        </w:rPr>
        <w:t>SUBSTRING(</w:t>
      </w:r>
      <w:proofErr w:type="gramEnd"/>
      <w:r w:rsidRPr="00A56EBC">
        <w:rPr>
          <w:rFonts w:ascii="Times New Roman" w:eastAsia="Times New Roman" w:hAnsi="Times New Roman" w:cs="Times New Roman"/>
          <w:sz w:val="24"/>
          <w:szCs w:val="24"/>
          <w:shd w:val="clear" w:color="auto" w:fill="F8F8F8"/>
        </w:rPr>
        <w:t>str, pos, len)</w:t>
      </w:r>
    </w:p>
    <w:p w14:paraId="5724C75C" w14:textId="77777777" w:rsidR="00181EB4" w:rsidRPr="00A56EBC" w:rsidRDefault="00181EB4">
      <w:pPr>
        <w:ind w:left="1440"/>
        <w:jc w:val="both"/>
        <w:rPr>
          <w:rFonts w:ascii="Times New Roman" w:eastAsia="Times New Roman" w:hAnsi="Times New Roman" w:cs="Times New Roman"/>
          <w:sz w:val="24"/>
          <w:szCs w:val="24"/>
          <w:shd w:val="clear" w:color="auto" w:fill="F8F8F8"/>
        </w:rPr>
      </w:pPr>
    </w:p>
    <w:p w14:paraId="39010B8F" w14:textId="77777777" w:rsidR="00181EB4" w:rsidRPr="00A56EBC" w:rsidRDefault="0023626B">
      <w:pPr>
        <w:shd w:val="clear" w:color="auto" w:fill="FFFFFF"/>
        <w:spacing w:after="240" w:line="392" w:lineRule="auto"/>
        <w:ind w:left="720" w:firstLine="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OR</w:t>
      </w:r>
    </w:p>
    <w:p w14:paraId="78253F71" w14:textId="77777777" w:rsidR="00181EB4" w:rsidRPr="00A56EBC" w:rsidRDefault="0023626B">
      <w:pPr>
        <w:ind w:left="1440"/>
        <w:jc w:val="both"/>
        <w:rPr>
          <w:rFonts w:ascii="Times New Roman" w:eastAsia="Times New Roman" w:hAnsi="Times New Roman" w:cs="Times New Roman"/>
          <w:sz w:val="24"/>
          <w:szCs w:val="24"/>
          <w:shd w:val="clear" w:color="auto" w:fill="F8F8F8"/>
        </w:rPr>
      </w:pPr>
      <w:proofErr w:type="gramStart"/>
      <w:r w:rsidRPr="00A56EBC">
        <w:rPr>
          <w:rFonts w:ascii="Times New Roman" w:eastAsia="Times New Roman" w:hAnsi="Times New Roman" w:cs="Times New Roman"/>
          <w:sz w:val="24"/>
          <w:szCs w:val="24"/>
          <w:shd w:val="clear" w:color="auto" w:fill="F8F8F8"/>
        </w:rPr>
        <w:t>SUBSTRING(</w:t>
      </w:r>
      <w:proofErr w:type="gramEnd"/>
      <w:r w:rsidRPr="00A56EBC">
        <w:rPr>
          <w:rFonts w:ascii="Times New Roman" w:eastAsia="Times New Roman" w:hAnsi="Times New Roman" w:cs="Times New Roman"/>
          <w:sz w:val="24"/>
          <w:szCs w:val="24"/>
          <w:shd w:val="clear" w:color="auto" w:fill="F8F8F8"/>
        </w:rPr>
        <w:t>str FROM pos FOR len)</w:t>
      </w:r>
    </w:p>
    <w:p w14:paraId="47FFD1BA" w14:textId="77777777" w:rsidR="00181EB4" w:rsidRPr="00A56EBC" w:rsidRDefault="00181EB4">
      <w:pPr>
        <w:ind w:left="1440"/>
        <w:jc w:val="both"/>
        <w:rPr>
          <w:rFonts w:ascii="Times New Roman" w:eastAsia="Times New Roman" w:hAnsi="Times New Roman" w:cs="Times New Roman"/>
          <w:b/>
          <w:sz w:val="26"/>
          <w:szCs w:val="26"/>
        </w:rPr>
      </w:pPr>
    </w:p>
    <w:p w14:paraId="3C1DBA31"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Which operator is used in a query for pattern matching?</w:t>
      </w:r>
    </w:p>
    <w:p w14:paraId="5B7CB9AC" w14:textId="77777777" w:rsidR="00181EB4" w:rsidRPr="00A56EBC" w:rsidRDefault="0023626B">
      <w:pPr>
        <w:ind w:left="1440"/>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 xml:space="preserve"> </w:t>
      </w:r>
    </w:p>
    <w:p w14:paraId="5AEBED73" w14:textId="77777777" w:rsidR="00181EB4" w:rsidRPr="00A56EBC" w:rsidRDefault="0023626B">
      <w:pPr>
        <w:ind w:left="720"/>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 xml:space="preserve">    &gt;&gt;&gt;    %</w:t>
      </w:r>
    </w:p>
    <w:p w14:paraId="2801392F" w14:textId="77777777" w:rsidR="00181EB4" w:rsidRPr="00A56EBC" w:rsidRDefault="00181EB4">
      <w:pPr>
        <w:ind w:left="720"/>
        <w:jc w:val="both"/>
        <w:rPr>
          <w:rFonts w:ascii="Times New Roman" w:eastAsia="Times New Roman" w:hAnsi="Times New Roman" w:cs="Times New Roman"/>
          <w:b/>
          <w:sz w:val="26"/>
          <w:szCs w:val="26"/>
        </w:rPr>
      </w:pPr>
    </w:p>
    <w:p w14:paraId="51FB82D6" w14:textId="77777777" w:rsidR="00181EB4" w:rsidRPr="00A56EBC" w:rsidRDefault="00181EB4">
      <w:pPr>
        <w:ind w:left="720"/>
        <w:jc w:val="both"/>
        <w:rPr>
          <w:rFonts w:ascii="Times New Roman" w:eastAsia="Times New Roman" w:hAnsi="Times New Roman" w:cs="Times New Roman"/>
          <w:b/>
          <w:sz w:val="26"/>
          <w:szCs w:val="26"/>
        </w:rPr>
      </w:pPr>
    </w:p>
    <w:p w14:paraId="38D71F83" w14:textId="77777777" w:rsidR="00181EB4" w:rsidRPr="00A56EBC" w:rsidRDefault="00181EB4">
      <w:pPr>
        <w:ind w:left="720"/>
        <w:jc w:val="both"/>
        <w:rPr>
          <w:rFonts w:ascii="Times New Roman" w:eastAsia="Times New Roman" w:hAnsi="Times New Roman" w:cs="Times New Roman"/>
          <w:b/>
          <w:sz w:val="26"/>
          <w:szCs w:val="26"/>
        </w:rPr>
      </w:pPr>
    </w:p>
    <w:sectPr w:rsidR="00181EB4" w:rsidRPr="00A56E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66D5"/>
    <w:multiLevelType w:val="multilevel"/>
    <w:tmpl w:val="963C27D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0EE34FE"/>
    <w:multiLevelType w:val="multilevel"/>
    <w:tmpl w:val="5DB68A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85B1F85"/>
    <w:multiLevelType w:val="multilevel"/>
    <w:tmpl w:val="AFD29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665A04"/>
    <w:multiLevelType w:val="multilevel"/>
    <w:tmpl w:val="231E95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636638"/>
    <w:multiLevelType w:val="multilevel"/>
    <w:tmpl w:val="699CF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D51F2B"/>
    <w:multiLevelType w:val="multilevel"/>
    <w:tmpl w:val="DF36D79A"/>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6" w15:restartNumberingAfterBreak="0">
    <w:nsid w:val="26A94FDF"/>
    <w:multiLevelType w:val="multilevel"/>
    <w:tmpl w:val="C46C0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DAA1FEB"/>
    <w:multiLevelType w:val="multilevel"/>
    <w:tmpl w:val="84E00E02"/>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FCA2754"/>
    <w:multiLevelType w:val="hybridMultilevel"/>
    <w:tmpl w:val="EDC8D4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24247C0"/>
    <w:multiLevelType w:val="multilevel"/>
    <w:tmpl w:val="B11400B4"/>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10" w15:restartNumberingAfterBreak="0">
    <w:nsid w:val="32C564DC"/>
    <w:multiLevelType w:val="multilevel"/>
    <w:tmpl w:val="37EEEE22"/>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11" w15:restartNumberingAfterBreak="0">
    <w:nsid w:val="435E32FF"/>
    <w:multiLevelType w:val="multilevel"/>
    <w:tmpl w:val="18FE3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2458E"/>
    <w:multiLevelType w:val="multilevel"/>
    <w:tmpl w:val="1D384196"/>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13" w15:restartNumberingAfterBreak="0">
    <w:nsid w:val="59C52298"/>
    <w:multiLevelType w:val="multilevel"/>
    <w:tmpl w:val="A2705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854BAC"/>
    <w:multiLevelType w:val="multilevel"/>
    <w:tmpl w:val="A3F46A5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600576F1"/>
    <w:multiLevelType w:val="multilevel"/>
    <w:tmpl w:val="7B0853DA"/>
    <w:lvl w:ilvl="0">
      <w:start w:val="1"/>
      <w:numFmt w:val="bullet"/>
      <w:lvlText w:val="●"/>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16" w15:restartNumberingAfterBreak="0">
    <w:nsid w:val="68EE3E48"/>
    <w:multiLevelType w:val="multilevel"/>
    <w:tmpl w:val="FDB0EC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9E25B22"/>
    <w:multiLevelType w:val="hybridMultilevel"/>
    <w:tmpl w:val="C0C4DBA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BC945BA"/>
    <w:multiLevelType w:val="multilevel"/>
    <w:tmpl w:val="6CE045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E9F13D1"/>
    <w:multiLevelType w:val="multilevel"/>
    <w:tmpl w:val="D2F0FD1C"/>
    <w:lvl w:ilvl="0">
      <w:start w:val="1"/>
      <w:numFmt w:val="decimal"/>
      <w:lvlText w:val="%1."/>
      <w:lvlJc w:val="left"/>
      <w:pPr>
        <w:ind w:left="2160" w:hanging="360"/>
      </w:pPr>
      <w:rPr>
        <w:rFonts w:ascii="Roboto" w:eastAsia="Roboto" w:hAnsi="Roboto" w:cs="Roboto"/>
        <w:color w:val="333333"/>
        <w:sz w:val="24"/>
        <w:szCs w:val="24"/>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20" w15:restartNumberingAfterBreak="0">
    <w:nsid w:val="6ED06FBC"/>
    <w:multiLevelType w:val="multilevel"/>
    <w:tmpl w:val="AB64B8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09002B8"/>
    <w:multiLevelType w:val="hybridMultilevel"/>
    <w:tmpl w:val="06A64F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CD13AC3"/>
    <w:multiLevelType w:val="hybridMultilevel"/>
    <w:tmpl w:val="1F74277A"/>
    <w:lvl w:ilvl="0" w:tplc="E20A18C2">
      <w:start w:val="1"/>
      <w:numFmt w:val="bullet"/>
      <w:lvlText w:val="–"/>
      <w:lvlJc w:val="left"/>
      <w:pPr>
        <w:tabs>
          <w:tab w:val="num" w:pos="720"/>
        </w:tabs>
        <w:ind w:left="720" w:hanging="360"/>
      </w:pPr>
      <w:rPr>
        <w:rFonts w:ascii="Times New Roman" w:hAnsi="Times New Roman" w:hint="default"/>
      </w:rPr>
    </w:lvl>
    <w:lvl w:ilvl="1" w:tplc="34E6EC6C">
      <w:start w:val="1"/>
      <w:numFmt w:val="bullet"/>
      <w:lvlText w:val="–"/>
      <w:lvlJc w:val="left"/>
      <w:pPr>
        <w:tabs>
          <w:tab w:val="num" w:pos="1440"/>
        </w:tabs>
        <w:ind w:left="1440" w:hanging="360"/>
      </w:pPr>
      <w:rPr>
        <w:rFonts w:ascii="Times New Roman" w:hAnsi="Times New Roman" w:hint="default"/>
      </w:rPr>
    </w:lvl>
    <w:lvl w:ilvl="2" w:tplc="7436D25E" w:tentative="1">
      <w:start w:val="1"/>
      <w:numFmt w:val="bullet"/>
      <w:lvlText w:val="–"/>
      <w:lvlJc w:val="left"/>
      <w:pPr>
        <w:tabs>
          <w:tab w:val="num" w:pos="2160"/>
        </w:tabs>
        <w:ind w:left="2160" w:hanging="360"/>
      </w:pPr>
      <w:rPr>
        <w:rFonts w:ascii="Times New Roman" w:hAnsi="Times New Roman" w:hint="default"/>
      </w:rPr>
    </w:lvl>
    <w:lvl w:ilvl="3" w:tplc="FC529456" w:tentative="1">
      <w:start w:val="1"/>
      <w:numFmt w:val="bullet"/>
      <w:lvlText w:val="–"/>
      <w:lvlJc w:val="left"/>
      <w:pPr>
        <w:tabs>
          <w:tab w:val="num" w:pos="2880"/>
        </w:tabs>
        <w:ind w:left="2880" w:hanging="360"/>
      </w:pPr>
      <w:rPr>
        <w:rFonts w:ascii="Times New Roman" w:hAnsi="Times New Roman" w:hint="default"/>
      </w:rPr>
    </w:lvl>
    <w:lvl w:ilvl="4" w:tplc="19ECBB6A" w:tentative="1">
      <w:start w:val="1"/>
      <w:numFmt w:val="bullet"/>
      <w:lvlText w:val="–"/>
      <w:lvlJc w:val="left"/>
      <w:pPr>
        <w:tabs>
          <w:tab w:val="num" w:pos="3600"/>
        </w:tabs>
        <w:ind w:left="3600" w:hanging="360"/>
      </w:pPr>
      <w:rPr>
        <w:rFonts w:ascii="Times New Roman" w:hAnsi="Times New Roman" w:hint="default"/>
      </w:rPr>
    </w:lvl>
    <w:lvl w:ilvl="5" w:tplc="4712D1D0" w:tentative="1">
      <w:start w:val="1"/>
      <w:numFmt w:val="bullet"/>
      <w:lvlText w:val="–"/>
      <w:lvlJc w:val="left"/>
      <w:pPr>
        <w:tabs>
          <w:tab w:val="num" w:pos="4320"/>
        </w:tabs>
        <w:ind w:left="4320" w:hanging="360"/>
      </w:pPr>
      <w:rPr>
        <w:rFonts w:ascii="Times New Roman" w:hAnsi="Times New Roman" w:hint="default"/>
      </w:rPr>
    </w:lvl>
    <w:lvl w:ilvl="6" w:tplc="BBEA6E98" w:tentative="1">
      <w:start w:val="1"/>
      <w:numFmt w:val="bullet"/>
      <w:lvlText w:val="–"/>
      <w:lvlJc w:val="left"/>
      <w:pPr>
        <w:tabs>
          <w:tab w:val="num" w:pos="5040"/>
        </w:tabs>
        <w:ind w:left="5040" w:hanging="360"/>
      </w:pPr>
      <w:rPr>
        <w:rFonts w:ascii="Times New Roman" w:hAnsi="Times New Roman" w:hint="default"/>
      </w:rPr>
    </w:lvl>
    <w:lvl w:ilvl="7" w:tplc="1B7E2B00" w:tentative="1">
      <w:start w:val="1"/>
      <w:numFmt w:val="bullet"/>
      <w:lvlText w:val="–"/>
      <w:lvlJc w:val="left"/>
      <w:pPr>
        <w:tabs>
          <w:tab w:val="num" w:pos="5760"/>
        </w:tabs>
        <w:ind w:left="5760" w:hanging="360"/>
      </w:pPr>
      <w:rPr>
        <w:rFonts w:ascii="Times New Roman" w:hAnsi="Times New Roman" w:hint="default"/>
      </w:rPr>
    </w:lvl>
    <w:lvl w:ilvl="8" w:tplc="E93AF430"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9"/>
  </w:num>
  <w:num w:numId="3">
    <w:abstractNumId w:val="16"/>
  </w:num>
  <w:num w:numId="4">
    <w:abstractNumId w:val="0"/>
  </w:num>
  <w:num w:numId="5">
    <w:abstractNumId w:val="9"/>
  </w:num>
  <w:num w:numId="6">
    <w:abstractNumId w:val="7"/>
  </w:num>
  <w:num w:numId="7">
    <w:abstractNumId w:val="15"/>
  </w:num>
  <w:num w:numId="8">
    <w:abstractNumId w:val="2"/>
  </w:num>
  <w:num w:numId="9">
    <w:abstractNumId w:val="12"/>
  </w:num>
  <w:num w:numId="10">
    <w:abstractNumId w:val="10"/>
  </w:num>
  <w:num w:numId="11">
    <w:abstractNumId w:val="1"/>
  </w:num>
  <w:num w:numId="12">
    <w:abstractNumId w:val="11"/>
  </w:num>
  <w:num w:numId="13">
    <w:abstractNumId w:val="3"/>
  </w:num>
  <w:num w:numId="14">
    <w:abstractNumId w:val="6"/>
  </w:num>
  <w:num w:numId="15">
    <w:abstractNumId w:val="4"/>
  </w:num>
  <w:num w:numId="16">
    <w:abstractNumId w:val="13"/>
  </w:num>
  <w:num w:numId="17">
    <w:abstractNumId w:val="20"/>
  </w:num>
  <w:num w:numId="18">
    <w:abstractNumId w:val="14"/>
  </w:num>
  <w:num w:numId="19">
    <w:abstractNumId w:val="18"/>
  </w:num>
  <w:num w:numId="20">
    <w:abstractNumId w:val="17"/>
  </w:num>
  <w:num w:numId="21">
    <w:abstractNumId w:val="22"/>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B4"/>
    <w:rsid w:val="00114C1D"/>
    <w:rsid w:val="001155D3"/>
    <w:rsid w:val="00181EB4"/>
    <w:rsid w:val="0023626B"/>
    <w:rsid w:val="002F0FA4"/>
    <w:rsid w:val="00316E96"/>
    <w:rsid w:val="00322B7F"/>
    <w:rsid w:val="00332836"/>
    <w:rsid w:val="00463BAF"/>
    <w:rsid w:val="00657533"/>
    <w:rsid w:val="006F577F"/>
    <w:rsid w:val="00791519"/>
    <w:rsid w:val="007A623A"/>
    <w:rsid w:val="00833AD0"/>
    <w:rsid w:val="008A5026"/>
    <w:rsid w:val="00974686"/>
    <w:rsid w:val="009E7469"/>
    <w:rsid w:val="009F2C8A"/>
    <w:rsid w:val="00A56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9A22"/>
  <w15:docId w15:val="{1BED2915-EEBF-4D71-99C2-84D9F7A2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09394">
      <w:bodyDiv w:val="1"/>
      <w:marLeft w:val="0"/>
      <w:marRight w:val="0"/>
      <w:marTop w:val="0"/>
      <w:marBottom w:val="0"/>
      <w:divBdr>
        <w:top w:val="none" w:sz="0" w:space="0" w:color="auto"/>
        <w:left w:val="none" w:sz="0" w:space="0" w:color="auto"/>
        <w:bottom w:val="none" w:sz="0" w:space="0" w:color="auto"/>
        <w:right w:val="none" w:sz="0" w:space="0" w:color="auto"/>
      </w:divBdr>
      <w:divsChild>
        <w:div w:id="1173375699">
          <w:marLeft w:val="1728"/>
          <w:marRight w:val="0"/>
          <w:marTop w:val="67"/>
          <w:marBottom w:val="0"/>
          <w:divBdr>
            <w:top w:val="none" w:sz="0" w:space="0" w:color="auto"/>
            <w:left w:val="none" w:sz="0" w:space="0" w:color="auto"/>
            <w:bottom w:val="none" w:sz="0" w:space="0" w:color="auto"/>
            <w:right w:val="none" w:sz="0" w:space="0" w:color="auto"/>
          </w:divBdr>
        </w:div>
        <w:div w:id="2103334923">
          <w:marLeft w:val="1728"/>
          <w:marRight w:val="0"/>
          <w:marTop w:val="67"/>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36</Pages>
  <Words>7815</Words>
  <Characters>44552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18</cp:revision>
  <dcterms:created xsi:type="dcterms:W3CDTF">2021-09-19T12:20:00Z</dcterms:created>
  <dcterms:modified xsi:type="dcterms:W3CDTF">2021-09-28T08:26:00Z</dcterms:modified>
</cp:coreProperties>
</file>