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72C61" w14:textId="77777777" w:rsidR="00181EB4" w:rsidRPr="0023626B" w:rsidRDefault="0023626B">
      <w:pPr>
        <w:jc w:val="both"/>
        <w:rPr>
          <w:rFonts w:ascii="Times New Roman" w:eastAsia="Times New Roman" w:hAnsi="Times New Roman" w:cs="Times New Roman"/>
          <w:b/>
          <w:sz w:val="24"/>
          <w:szCs w:val="24"/>
          <w:u w:val="single"/>
        </w:rPr>
      </w:pPr>
      <w:proofErr w:type="spellStart"/>
      <w:r w:rsidRPr="0023626B">
        <w:rPr>
          <w:rFonts w:ascii="Times New Roman" w:eastAsia="Times New Roman" w:hAnsi="Times New Roman" w:cs="Times New Roman"/>
          <w:b/>
          <w:sz w:val="24"/>
          <w:szCs w:val="24"/>
          <w:u w:val="single"/>
        </w:rPr>
        <w:t>DataBase</w:t>
      </w:r>
      <w:proofErr w:type="spellEnd"/>
      <w:r w:rsidRPr="0023626B">
        <w:rPr>
          <w:rFonts w:ascii="Times New Roman" w:eastAsia="Times New Roman" w:hAnsi="Times New Roman" w:cs="Times New Roman"/>
          <w:b/>
          <w:sz w:val="24"/>
          <w:szCs w:val="24"/>
          <w:u w:val="single"/>
        </w:rPr>
        <w:t xml:space="preserve"> Management System Interview Book</w:t>
      </w:r>
    </w:p>
    <w:p w14:paraId="054E466E" w14:textId="77777777" w:rsidR="00181EB4" w:rsidRPr="0023626B" w:rsidRDefault="0023626B">
      <w:pPr>
        <w:jc w:val="both"/>
        <w:rPr>
          <w:rFonts w:ascii="Times New Roman" w:eastAsia="Times New Roman" w:hAnsi="Times New Roman" w:cs="Times New Roman"/>
          <w:b/>
          <w:sz w:val="24"/>
          <w:szCs w:val="24"/>
          <w:u w:val="single"/>
        </w:rPr>
      </w:pPr>
      <w:r w:rsidRPr="0023626B">
        <w:rPr>
          <w:rFonts w:ascii="Times New Roman" w:eastAsia="Times New Roman" w:hAnsi="Times New Roman" w:cs="Times New Roman"/>
          <w:b/>
          <w:sz w:val="24"/>
          <w:szCs w:val="24"/>
          <w:u w:val="single"/>
        </w:rPr>
        <w:t xml:space="preserve"> </w:t>
      </w:r>
    </w:p>
    <w:p w14:paraId="26F09E7D"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What is a database?</w:t>
      </w:r>
    </w:p>
    <w:p w14:paraId="77FCE18C" w14:textId="77777777" w:rsidR="00181EB4" w:rsidRPr="0023626B" w:rsidRDefault="0023626B">
      <w:pPr>
        <w:ind w:firstLine="720"/>
        <w:jc w:val="both"/>
        <w:rPr>
          <w:rFonts w:ascii="Times New Roman" w:eastAsia="Times New Roman" w:hAnsi="Times New Roman" w:cs="Times New Roman"/>
          <w:color w:val="333333"/>
          <w:sz w:val="24"/>
          <w:szCs w:val="24"/>
          <w:highlight w:val="white"/>
        </w:rPr>
      </w:pPr>
      <w:r w:rsidRPr="0023626B">
        <w:rPr>
          <w:rFonts w:ascii="Times New Roman" w:eastAsia="Times New Roman" w:hAnsi="Times New Roman" w:cs="Times New Roman"/>
          <w:color w:val="333333"/>
          <w:sz w:val="24"/>
          <w:szCs w:val="24"/>
          <w:highlight w:val="white"/>
        </w:rPr>
        <w:t>A database is an organized collection of data, so that it can be easily accessed and managed.</w:t>
      </w:r>
    </w:p>
    <w:p w14:paraId="3B65A448" w14:textId="77777777" w:rsidR="00181EB4" w:rsidRPr="0023626B" w:rsidRDefault="00181EB4">
      <w:pPr>
        <w:ind w:firstLine="720"/>
        <w:jc w:val="both"/>
        <w:rPr>
          <w:rFonts w:ascii="Times New Roman" w:eastAsia="Times New Roman" w:hAnsi="Times New Roman" w:cs="Times New Roman"/>
          <w:b/>
          <w:color w:val="333333"/>
          <w:sz w:val="24"/>
          <w:szCs w:val="24"/>
          <w:highlight w:val="white"/>
        </w:rPr>
      </w:pPr>
    </w:p>
    <w:p w14:paraId="455C31B4"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What is RDBMS?</w:t>
      </w:r>
    </w:p>
    <w:p w14:paraId="7CEB8E2B" w14:textId="77777777" w:rsidR="00181EB4" w:rsidRPr="0023626B" w:rsidRDefault="0023626B">
      <w:pPr>
        <w:ind w:firstLine="720"/>
        <w:jc w:val="both"/>
        <w:rPr>
          <w:rFonts w:ascii="Times New Roman" w:eastAsia="Times New Roman" w:hAnsi="Times New Roman" w:cs="Times New Roman"/>
          <w:color w:val="273239"/>
          <w:sz w:val="24"/>
          <w:szCs w:val="24"/>
          <w:highlight w:val="white"/>
        </w:rPr>
      </w:pPr>
      <w:r w:rsidRPr="0023626B">
        <w:rPr>
          <w:rFonts w:ascii="Times New Roman" w:eastAsia="Times New Roman" w:hAnsi="Times New Roman" w:cs="Times New Roman"/>
          <w:color w:val="273239"/>
          <w:sz w:val="24"/>
          <w:szCs w:val="24"/>
          <w:highlight w:val="white"/>
        </w:rPr>
        <w:t xml:space="preserve">RDBMS stands for Relational </w:t>
      </w:r>
      <w:proofErr w:type="spellStart"/>
      <w:r w:rsidRPr="0023626B">
        <w:rPr>
          <w:rFonts w:ascii="Times New Roman" w:eastAsia="Times New Roman" w:hAnsi="Times New Roman" w:cs="Times New Roman"/>
          <w:color w:val="273239"/>
          <w:sz w:val="24"/>
          <w:szCs w:val="24"/>
          <w:highlight w:val="white"/>
        </w:rPr>
        <w:t>DataBase</w:t>
      </w:r>
      <w:proofErr w:type="spellEnd"/>
      <w:r w:rsidRPr="0023626B">
        <w:rPr>
          <w:rFonts w:ascii="Times New Roman" w:eastAsia="Times New Roman" w:hAnsi="Times New Roman" w:cs="Times New Roman"/>
          <w:color w:val="273239"/>
          <w:sz w:val="24"/>
          <w:szCs w:val="24"/>
          <w:highlight w:val="white"/>
        </w:rPr>
        <w:t xml:space="preserve"> Management Systems. It is basically a program that allows us to create, delete, and update a relational database. Relational Database is a database system that stores and retrieves data in a tabular format organized in </w:t>
      </w:r>
      <w:r w:rsidRPr="0023626B">
        <w:rPr>
          <w:rFonts w:ascii="Times New Roman" w:eastAsia="Times New Roman" w:hAnsi="Times New Roman" w:cs="Times New Roman"/>
          <w:color w:val="273239"/>
          <w:sz w:val="24"/>
          <w:szCs w:val="24"/>
          <w:highlight w:val="white"/>
        </w:rPr>
        <w:t>the form of rows and columns.</w:t>
      </w:r>
    </w:p>
    <w:p w14:paraId="73BA0845" w14:textId="77777777" w:rsidR="00181EB4" w:rsidRPr="0023626B" w:rsidRDefault="00181EB4">
      <w:pPr>
        <w:ind w:firstLine="720"/>
        <w:jc w:val="both"/>
        <w:rPr>
          <w:rFonts w:ascii="Times New Roman" w:eastAsia="Times New Roman" w:hAnsi="Times New Roman" w:cs="Times New Roman"/>
          <w:b/>
          <w:color w:val="273239"/>
          <w:sz w:val="24"/>
          <w:szCs w:val="24"/>
          <w:highlight w:val="white"/>
        </w:rPr>
      </w:pPr>
    </w:p>
    <w:p w14:paraId="42DC3AA0"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Difference between RDBMS and DBMS?</w:t>
      </w:r>
    </w:p>
    <w:p w14:paraId="15C1D3D6" w14:textId="77777777" w:rsidR="00181EB4" w:rsidRPr="0023626B" w:rsidRDefault="00181EB4">
      <w:pPr>
        <w:ind w:left="720"/>
        <w:jc w:val="both"/>
        <w:rPr>
          <w:rFonts w:ascii="Times New Roman" w:eastAsia="Times New Roman" w:hAnsi="Times New Roman" w:cs="Times New Roman"/>
          <w:b/>
          <w:sz w:val="24"/>
          <w:szCs w:val="24"/>
        </w:rPr>
      </w:pPr>
    </w:p>
    <w:tbl>
      <w:tblPr>
        <w:tblStyle w:val="a"/>
        <w:tblW w:w="8160" w:type="dxa"/>
        <w:tblBorders>
          <w:top w:val="nil"/>
          <w:left w:val="nil"/>
          <w:bottom w:val="nil"/>
          <w:right w:val="nil"/>
          <w:insideH w:val="nil"/>
          <w:insideV w:val="nil"/>
        </w:tblBorders>
        <w:tblLayout w:type="fixed"/>
        <w:tblLook w:val="0600" w:firstRow="0" w:lastRow="0" w:firstColumn="0" w:lastColumn="0" w:noHBand="1" w:noVBand="1"/>
      </w:tblPr>
      <w:tblGrid>
        <w:gridCol w:w="3945"/>
        <w:gridCol w:w="4215"/>
      </w:tblGrid>
      <w:tr w:rsidR="00181EB4" w:rsidRPr="0023626B" w14:paraId="3F10E05B" w14:textId="77777777">
        <w:trPr>
          <w:trHeight w:val="64"/>
        </w:trPr>
        <w:tc>
          <w:tcPr>
            <w:tcW w:w="3945" w:type="dxa"/>
            <w:tcBorders>
              <w:top w:val="single" w:sz="8" w:space="0" w:color="000000"/>
              <w:left w:val="single" w:sz="8" w:space="0" w:color="000000"/>
              <w:bottom w:val="single" w:sz="8" w:space="0" w:color="000000"/>
              <w:right w:val="single" w:sz="8" w:space="0" w:color="000000"/>
            </w:tcBorders>
            <w:shd w:val="clear" w:color="auto" w:fill="FFFFFF"/>
            <w:tcMar>
              <w:top w:w="220" w:type="dxa"/>
              <w:left w:w="160" w:type="dxa"/>
              <w:bottom w:w="220" w:type="dxa"/>
              <w:right w:w="160" w:type="dxa"/>
            </w:tcMar>
          </w:tcPr>
          <w:p w14:paraId="47E865B3" w14:textId="77777777" w:rsidR="00181EB4" w:rsidRPr="0023626B" w:rsidRDefault="0023626B">
            <w:pPr>
              <w:ind w:left="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DBMS stores data as a file.</w:t>
            </w:r>
          </w:p>
        </w:tc>
        <w:tc>
          <w:tcPr>
            <w:tcW w:w="4215" w:type="dxa"/>
            <w:tcBorders>
              <w:top w:val="single" w:sz="8" w:space="0" w:color="000000"/>
              <w:left w:val="nil"/>
              <w:bottom w:val="single" w:sz="8" w:space="0" w:color="000000"/>
              <w:right w:val="single" w:sz="8" w:space="0" w:color="000000"/>
            </w:tcBorders>
            <w:shd w:val="clear" w:color="auto" w:fill="FFFFFF"/>
            <w:tcMar>
              <w:top w:w="220" w:type="dxa"/>
              <w:left w:w="160" w:type="dxa"/>
              <w:bottom w:w="220" w:type="dxa"/>
              <w:right w:w="160" w:type="dxa"/>
            </w:tcMar>
          </w:tcPr>
          <w:p w14:paraId="39925D45" w14:textId="77777777" w:rsidR="00181EB4" w:rsidRPr="0023626B" w:rsidRDefault="0023626B">
            <w:pPr>
              <w:ind w:left="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RDBMS stores data in tabular form.</w:t>
            </w:r>
          </w:p>
        </w:tc>
      </w:tr>
      <w:tr w:rsidR="00181EB4" w:rsidRPr="0023626B" w14:paraId="4A5087FD" w14:textId="77777777">
        <w:trPr>
          <w:trHeight w:val="109"/>
        </w:trPr>
        <w:tc>
          <w:tcPr>
            <w:tcW w:w="3945" w:type="dxa"/>
            <w:tcBorders>
              <w:top w:val="nil"/>
              <w:left w:val="single" w:sz="8" w:space="0" w:color="000000"/>
              <w:bottom w:val="single" w:sz="8" w:space="0" w:color="000000"/>
              <w:right w:val="single" w:sz="8" w:space="0" w:color="000000"/>
            </w:tcBorders>
            <w:shd w:val="clear" w:color="auto" w:fill="FFFFFF"/>
            <w:tcMar>
              <w:top w:w="220" w:type="dxa"/>
              <w:left w:w="160" w:type="dxa"/>
              <w:bottom w:w="220" w:type="dxa"/>
              <w:right w:w="160" w:type="dxa"/>
            </w:tcMar>
          </w:tcPr>
          <w:p w14:paraId="057BD70F" w14:textId="77777777" w:rsidR="00181EB4" w:rsidRPr="0023626B" w:rsidRDefault="0023626B">
            <w:pPr>
              <w:ind w:left="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Data elements need to be accessed individually.</w:t>
            </w:r>
          </w:p>
        </w:tc>
        <w:tc>
          <w:tcPr>
            <w:tcW w:w="4215" w:type="dxa"/>
            <w:tcBorders>
              <w:top w:val="nil"/>
              <w:left w:val="nil"/>
              <w:bottom w:val="single" w:sz="8" w:space="0" w:color="000000"/>
              <w:right w:val="single" w:sz="8" w:space="0" w:color="000000"/>
            </w:tcBorders>
            <w:shd w:val="clear" w:color="auto" w:fill="FFFFFF"/>
            <w:tcMar>
              <w:top w:w="220" w:type="dxa"/>
              <w:left w:w="160" w:type="dxa"/>
              <w:bottom w:w="220" w:type="dxa"/>
              <w:right w:w="160" w:type="dxa"/>
            </w:tcMar>
          </w:tcPr>
          <w:p w14:paraId="7AF5FF50" w14:textId="77777777" w:rsidR="00181EB4" w:rsidRPr="0023626B" w:rsidRDefault="0023626B">
            <w:pPr>
              <w:ind w:left="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Multiple data elements can be accessed at the same time.</w:t>
            </w:r>
          </w:p>
        </w:tc>
      </w:tr>
      <w:tr w:rsidR="00181EB4" w:rsidRPr="0023626B" w14:paraId="50B2651F" w14:textId="77777777">
        <w:tc>
          <w:tcPr>
            <w:tcW w:w="3945" w:type="dxa"/>
            <w:tcBorders>
              <w:top w:val="nil"/>
              <w:left w:val="single" w:sz="8" w:space="0" w:color="000000"/>
              <w:bottom w:val="single" w:sz="8" w:space="0" w:color="000000"/>
              <w:right w:val="single" w:sz="8" w:space="0" w:color="000000"/>
            </w:tcBorders>
            <w:shd w:val="clear" w:color="auto" w:fill="FFFFFF"/>
            <w:tcMar>
              <w:top w:w="220" w:type="dxa"/>
              <w:left w:w="160" w:type="dxa"/>
              <w:bottom w:w="220" w:type="dxa"/>
              <w:right w:w="160" w:type="dxa"/>
            </w:tcMar>
          </w:tcPr>
          <w:p w14:paraId="0E7DCC5B" w14:textId="77777777" w:rsidR="00181EB4" w:rsidRPr="0023626B" w:rsidRDefault="0023626B">
            <w:pPr>
              <w:ind w:left="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No relationship between data.</w:t>
            </w:r>
          </w:p>
        </w:tc>
        <w:tc>
          <w:tcPr>
            <w:tcW w:w="4215" w:type="dxa"/>
            <w:tcBorders>
              <w:top w:val="nil"/>
              <w:left w:val="nil"/>
              <w:bottom w:val="single" w:sz="8" w:space="0" w:color="000000"/>
              <w:right w:val="single" w:sz="8" w:space="0" w:color="000000"/>
            </w:tcBorders>
            <w:shd w:val="clear" w:color="auto" w:fill="FFFFFF"/>
            <w:tcMar>
              <w:top w:w="220" w:type="dxa"/>
              <w:left w:w="160" w:type="dxa"/>
              <w:bottom w:w="220" w:type="dxa"/>
              <w:right w:w="160" w:type="dxa"/>
            </w:tcMar>
          </w:tcPr>
          <w:p w14:paraId="0B157190" w14:textId="77777777" w:rsidR="00181EB4" w:rsidRPr="0023626B" w:rsidRDefault="0023626B">
            <w:pPr>
              <w:ind w:left="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Data is stored in the form of tables which are related to each other.</w:t>
            </w:r>
          </w:p>
        </w:tc>
      </w:tr>
      <w:tr w:rsidR="00181EB4" w:rsidRPr="0023626B" w14:paraId="6560FFBF" w14:textId="77777777">
        <w:tc>
          <w:tcPr>
            <w:tcW w:w="3945" w:type="dxa"/>
            <w:tcBorders>
              <w:top w:val="nil"/>
              <w:left w:val="single" w:sz="8" w:space="0" w:color="000000"/>
              <w:bottom w:val="single" w:sz="8" w:space="0" w:color="000000"/>
              <w:right w:val="single" w:sz="8" w:space="0" w:color="000000"/>
            </w:tcBorders>
            <w:shd w:val="clear" w:color="auto" w:fill="FFFFFF"/>
            <w:tcMar>
              <w:top w:w="220" w:type="dxa"/>
              <w:left w:w="160" w:type="dxa"/>
              <w:bottom w:w="220" w:type="dxa"/>
              <w:right w:w="160" w:type="dxa"/>
            </w:tcMar>
          </w:tcPr>
          <w:p w14:paraId="66DE3EDC" w14:textId="77777777" w:rsidR="00181EB4" w:rsidRPr="0023626B" w:rsidRDefault="0023626B">
            <w:pPr>
              <w:ind w:left="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Normalization is not present.</w:t>
            </w:r>
          </w:p>
        </w:tc>
        <w:tc>
          <w:tcPr>
            <w:tcW w:w="4215" w:type="dxa"/>
            <w:tcBorders>
              <w:top w:val="nil"/>
              <w:left w:val="nil"/>
              <w:bottom w:val="single" w:sz="8" w:space="0" w:color="000000"/>
              <w:right w:val="single" w:sz="8" w:space="0" w:color="000000"/>
            </w:tcBorders>
            <w:shd w:val="clear" w:color="auto" w:fill="FFFFFF"/>
            <w:tcMar>
              <w:top w:w="220" w:type="dxa"/>
              <w:left w:w="160" w:type="dxa"/>
              <w:bottom w:w="220" w:type="dxa"/>
              <w:right w:w="160" w:type="dxa"/>
            </w:tcMar>
          </w:tcPr>
          <w:p w14:paraId="771E6DA3" w14:textId="77777777" w:rsidR="00181EB4" w:rsidRPr="0023626B" w:rsidRDefault="0023626B">
            <w:pPr>
              <w:ind w:left="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Normalization is present.</w:t>
            </w:r>
          </w:p>
        </w:tc>
      </w:tr>
    </w:tbl>
    <w:p w14:paraId="55403434" w14:textId="77777777" w:rsidR="00181EB4" w:rsidRPr="0023626B" w:rsidRDefault="0023626B">
      <w:p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 </w:t>
      </w:r>
    </w:p>
    <w:p w14:paraId="1B1F855C"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What is normalization? Explain advantages and disadvantages.</w:t>
      </w:r>
    </w:p>
    <w:p w14:paraId="234BE56D" w14:textId="77777777" w:rsidR="00181EB4" w:rsidRPr="0023626B" w:rsidRDefault="0023626B">
      <w:pPr>
        <w:shd w:val="clear" w:color="auto" w:fill="FFFFFF"/>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The process which allows you to winnow out redundant data within your database. This involves restructuring the tables to successively meeting higher forms of Normalization.</w:t>
      </w:r>
    </w:p>
    <w:p w14:paraId="31AD599F" w14:textId="77777777" w:rsidR="00181EB4" w:rsidRPr="0023626B" w:rsidRDefault="00181EB4">
      <w:pPr>
        <w:shd w:val="clear" w:color="auto" w:fill="FFFFFF"/>
        <w:ind w:left="720"/>
        <w:jc w:val="both"/>
        <w:rPr>
          <w:rFonts w:ascii="Times New Roman" w:eastAsia="Times New Roman" w:hAnsi="Times New Roman" w:cs="Times New Roman"/>
          <w:b/>
          <w:sz w:val="24"/>
          <w:szCs w:val="24"/>
        </w:rPr>
      </w:pPr>
    </w:p>
    <w:p w14:paraId="6253E620" w14:textId="77777777" w:rsidR="00181EB4" w:rsidRPr="0023626B" w:rsidRDefault="00181EB4">
      <w:pPr>
        <w:shd w:val="clear" w:color="auto" w:fill="FFFFFF"/>
        <w:ind w:left="720"/>
        <w:jc w:val="both"/>
        <w:rPr>
          <w:rFonts w:ascii="Times New Roman" w:eastAsia="Times New Roman" w:hAnsi="Times New Roman" w:cs="Times New Roman"/>
          <w:b/>
          <w:sz w:val="24"/>
          <w:szCs w:val="24"/>
        </w:rPr>
      </w:pPr>
    </w:p>
    <w:p w14:paraId="47B050C3" w14:textId="77777777" w:rsidR="00181EB4" w:rsidRPr="0023626B" w:rsidRDefault="0023626B">
      <w:pPr>
        <w:shd w:val="clear" w:color="auto" w:fill="FFFFFF"/>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Advantages:</w:t>
      </w:r>
    </w:p>
    <w:p w14:paraId="52171B56" w14:textId="77777777" w:rsidR="00181EB4" w:rsidRPr="0023626B" w:rsidRDefault="0023626B">
      <w:pPr>
        <w:shd w:val="clear" w:color="auto" w:fill="FFFFFF"/>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1. Narr</w:t>
      </w:r>
      <w:r w:rsidRPr="0023626B">
        <w:rPr>
          <w:rFonts w:ascii="Times New Roman" w:eastAsia="Times New Roman" w:hAnsi="Times New Roman" w:cs="Times New Roman"/>
          <w:sz w:val="24"/>
          <w:szCs w:val="24"/>
        </w:rPr>
        <w:t>ow tables: Having all the more adjusted tables permits your tables to have fewer sections</w:t>
      </w:r>
    </w:p>
    <w:p w14:paraId="5B808B8E" w14:textId="77777777" w:rsidR="00181EB4" w:rsidRPr="0023626B" w:rsidRDefault="0023626B">
      <w:pPr>
        <w:shd w:val="clear" w:color="auto" w:fill="FFFFFF"/>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2. Data </w:t>
      </w:r>
      <w:proofErr w:type="gramStart"/>
      <w:r w:rsidRPr="0023626B">
        <w:rPr>
          <w:rFonts w:ascii="Times New Roman" w:eastAsia="Times New Roman" w:hAnsi="Times New Roman" w:cs="Times New Roman"/>
          <w:sz w:val="24"/>
          <w:szCs w:val="24"/>
        </w:rPr>
        <w:t>consistency :Data</w:t>
      </w:r>
      <w:proofErr w:type="gramEnd"/>
      <w:r w:rsidRPr="0023626B">
        <w:rPr>
          <w:rFonts w:ascii="Times New Roman" w:eastAsia="Times New Roman" w:hAnsi="Times New Roman" w:cs="Times New Roman"/>
          <w:sz w:val="24"/>
          <w:szCs w:val="24"/>
        </w:rPr>
        <w:t xml:space="preserve"> consistency means that the data is always real and it is not ambiguous.</w:t>
      </w:r>
    </w:p>
    <w:p w14:paraId="6D76B434" w14:textId="77777777" w:rsidR="00181EB4" w:rsidRPr="0023626B" w:rsidRDefault="0023626B">
      <w:pPr>
        <w:shd w:val="clear" w:color="auto" w:fill="FFFFFF"/>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3. Data becomes non-redundant: </w:t>
      </w:r>
      <w:proofErr w:type="gramStart"/>
      <w:r w:rsidRPr="0023626B">
        <w:rPr>
          <w:rFonts w:ascii="Times New Roman" w:eastAsia="Times New Roman" w:hAnsi="Times New Roman" w:cs="Times New Roman"/>
          <w:sz w:val="24"/>
          <w:szCs w:val="24"/>
        </w:rPr>
        <w:t>Non-redundant</w:t>
      </w:r>
      <w:proofErr w:type="gramEnd"/>
      <w:r w:rsidRPr="0023626B">
        <w:rPr>
          <w:rFonts w:ascii="Times New Roman" w:eastAsia="Times New Roman" w:hAnsi="Times New Roman" w:cs="Times New Roman"/>
          <w:sz w:val="24"/>
          <w:szCs w:val="24"/>
        </w:rPr>
        <w:t xml:space="preserve"> means that only original copy of data is available for each user and for every time. There are no multiple copies</w:t>
      </w:r>
      <w:r w:rsidRPr="0023626B">
        <w:rPr>
          <w:rFonts w:ascii="Times New Roman" w:eastAsia="Times New Roman" w:hAnsi="Times New Roman" w:cs="Times New Roman"/>
          <w:sz w:val="24"/>
          <w:szCs w:val="24"/>
        </w:rPr>
        <w:t xml:space="preserve"> of the same data</w:t>
      </w:r>
    </w:p>
    <w:p w14:paraId="7DEC2520" w14:textId="77777777" w:rsidR="00181EB4" w:rsidRPr="0023626B" w:rsidRDefault="0023626B">
      <w:pPr>
        <w:shd w:val="clear" w:color="auto" w:fill="FFFFFF"/>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t>
      </w:r>
    </w:p>
    <w:p w14:paraId="67592EBD" w14:textId="77777777" w:rsidR="00181EB4" w:rsidRPr="0023626B" w:rsidRDefault="0023626B">
      <w:pPr>
        <w:shd w:val="clear" w:color="auto" w:fill="FFFFFF"/>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Disadvantages:</w:t>
      </w:r>
    </w:p>
    <w:p w14:paraId="6362FB13" w14:textId="77777777" w:rsidR="00181EB4" w:rsidRPr="0023626B" w:rsidRDefault="0023626B">
      <w:pPr>
        <w:numPr>
          <w:ilvl w:val="0"/>
          <w:numId w:val="6"/>
        </w:numPr>
        <w:shd w:val="clear" w:color="auto" w:fill="FFFFFF"/>
        <w:jc w:val="both"/>
        <w:rPr>
          <w:rFonts w:ascii="Times New Roman" w:eastAsia="Times New Roman" w:hAnsi="Times New Roman" w:cs="Times New Roman"/>
        </w:rPr>
      </w:pPr>
      <w:r w:rsidRPr="0023626B">
        <w:rPr>
          <w:rFonts w:ascii="Times New Roman" w:eastAsia="Times New Roman" w:hAnsi="Times New Roman" w:cs="Times New Roman"/>
          <w:sz w:val="24"/>
          <w:szCs w:val="24"/>
        </w:rPr>
        <w:t>Requires more joins to get the coveted effect. Complex Queries are required.</w:t>
      </w:r>
    </w:p>
    <w:p w14:paraId="6746EFC0" w14:textId="77777777" w:rsidR="00181EB4" w:rsidRPr="0023626B" w:rsidRDefault="0023626B">
      <w:pPr>
        <w:numPr>
          <w:ilvl w:val="0"/>
          <w:numId w:val="6"/>
        </w:numPr>
        <w:shd w:val="clear" w:color="auto" w:fill="FFFFFF"/>
        <w:jc w:val="both"/>
        <w:rPr>
          <w:rFonts w:ascii="Times New Roman" w:eastAsia="Times New Roman" w:hAnsi="Times New Roman" w:cs="Times New Roman"/>
        </w:rPr>
      </w:pPr>
      <w:r w:rsidRPr="0023626B">
        <w:rPr>
          <w:rFonts w:ascii="Times New Roman" w:eastAsia="Times New Roman" w:hAnsi="Times New Roman" w:cs="Times New Roman"/>
          <w:sz w:val="24"/>
          <w:szCs w:val="24"/>
        </w:rPr>
        <w:lastRenderedPageBreak/>
        <w:t xml:space="preserve">Maintenance overhead. The higher the level of normalization, the more stupendous the </w:t>
      </w:r>
      <w:proofErr w:type="gramStart"/>
      <w:r w:rsidRPr="0023626B">
        <w:rPr>
          <w:rFonts w:ascii="Times New Roman" w:eastAsia="Times New Roman" w:hAnsi="Times New Roman" w:cs="Times New Roman"/>
          <w:sz w:val="24"/>
          <w:szCs w:val="24"/>
        </w:rPr>
        <w:t>amount</w:t>
      </w:r>
      <w:proofErr w:type="gramEnd"/>
      <w:r w:rsidRPr="0023626B">
        <w:rPr>
          <w:rFonts w:ascii="Times New Roman" w:eastAsia="Times New Roman" w:hAnsi="Times New Roman" w:cs="Times New Roman"/>
          <w:sz w:val="24"/>
          <w:szCs w:val="24"/>
        </w:rPr>
        <w:t xml:space="preserve"> of tables in the database.</w:t>
      </w:r>
    </w:p>
    <w:p w14:paraId="27688F83" w14:textId="77777777" w:rsidR="00181EB4" w:rsidRPr="0023626B" w:rsidRDefault="0023626B">
      <w:pPr>
        <w:numPr>
          <w:ilvl w:val="0"/>
          <w:numId w:val="6"/>
        </w:numPr>
        <w:shd w:val="clear" w:color="auto" w:fill="FFFFFF"/>
        <w:jc w:val="both"/>
        <w:rPr>
          <w:rFonts w:ascii="Times New Roman" w:eastAsia="Times New Roman" w:hAnsi="Times New Roman" w:cs="Times New Roman"/>
        </w:rPr>
      </w:pPr>
      <w:r w:rsidRPr="0023626B">
        <w:rPr>
          <w:rFonts w:ascii="Times New Roman" w:eastAsia="Times New Roman" w:hAnsi="Times New Roman" w:cs="Times New Roman"/>
          <w:sz w:val="24"/>
          <w:szCs w:val="24"/>
        </w:rPr>
        <w:t>More tables to join: By s</w:t>
      </w:r>
      <w:r w:rsidRPr="0023626B">
        <w:rPr>
          <w:rFonts w:ascii="Times New Roman" w:eastAsia="Times New Roman" w:hAnsi="Times New Roman" w:cs="Times New Roman"/>
          <w:sz w:val="24"/>
          <w:szCs w:val="24"/>
        </w:rPr>
        <w:t>preading out your information into more tables, you expand the need to join tables</w:t>
      </w:r>
    </w:p>
    <w:p w14:paraId="71566A9B" w14:textId="77777777" w:rsidR="00181EB4" w:rsidRPr="0023626B" w:rsidRDefault="00181EB4">
      <w:pPr>
        <w:ind w:left="720"/>
        <w:jc w:val="both"/>
        <w:rPr>
          <w:rFonts w:ascii="Times New Roman" w:eastAsia="Times New Roman" w:hAnsi="Times New Roman" w:cs="Times New Roman"/>
          <w:b/>
          <w:sz w:val="24"/>
          <w:szCs w:val="24"/>
        </w:rPr>
      </w:pPr>
    </w:p>
    <w:p w14:paraId="1B44AA3B"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What is Functional Dependency?</w:t>
      </w:r>
    </w:p>
    <w:p w14:paraId="34435EE5"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If one set of attributes in a table determines another set of attributes in the table, then the second set of attributes is said to be functi</w:t>
      </w:r>
      <w:r w:rsidRPr="0023626B">
        <w:rPr>
          <w:rFonts w:ascii="Times New Roman" w:eastAsia="Times New Roman" w:hAnsi="Times New Roman" w:cs="Times New Roman"/>
          <w:sz w:val="24"/>
          <w:szCs w:val="24"/>
        </w:rPr>
        <w:t>onally dependent on the first set of attributes</w:t>
      </w:r>
    </w:p>
    <w:p w14:paraId="179C3948"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Advantages of Functional Dependency</w:t>
      </w:r>
    </w:p>
    <w:p w14:paraId="5F4E3A93" w14:textId="77777777" w:rsidR="00181EB4" w:rsidRPr="0023626B" w:rsidRDefault="00181EB4">
      <w:pPr>
        <w:ind w:left="720"/>
        <w:jc w:val="both"/>
        <w:rPr>
          <w:rFonts w:ascii="Times New Roman" w:eastAsia="Times New Roman" w:hAnsi="Times New Roman" w:cs="Times New Roman"/>
          <w:b/>
          <w:sz w:val="24"/>
          <w:szCs w:val="24"/>
        </w:rPr>
      </w:pPr>
    </w:p>
    <w:p w14:paraId="5729F4D0" w14:textId="77777777" w:rsidR="00181EB4" w:rsidRPr="0023626B" w:rsidRDefault="0023626B">
      <w:pPr>
        <w:numPr>
          <w:ilvl w:val="0"/>
          <w:numId w:val="14"/>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Functional Dependency avoids data redundancy. </w:t>
      </w:r>
      <w:proofErr w:type="gramStart"/>
      <w:r w:rsidRPr="0023626B">
        <w:rPr>
          <w:rFonts w:ascii="Times New Roman" w:eastAsia="Times New Roman" w:hAnsi="Times New Roman" w:cs="Times New Roman"/>
          <w:sz w:val="24"/>
          <w:szCs w:val="24"/>
        </w:rPr>
        <w:t>Therefore</w:t>
      </w:r>
      <w:proofErr w:type="gramEnd"/>
      <w:r w:rsidRPr="0023626B">
        <w:rPr>
          <w:rFonts w:ascii="Times New Roman" w:eastAsia="Times New Roman" w:hAnsi="Times New Roman" w:cs="Times New Roman"/>
          <w:sz w:val="24"/>
          <w:szCs w:val="24"/>
        </w:rPr>
        <w:t xml:space="preserve"> same data do not repeat at multiple locations in that database</w:t>
      </w:r>
    </w:p>
    <w:p w14:paraId="7FA1C07A" w14:textId="77777777" w:rsidR="00181EB4" w:rsidRPr="0023626B" w:rsidRDefault="0023626B">
      <w:pPr>
        <w:numPr>
          <w:ilvl w:val="0"/>
          <w:numId w:val="14"/>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It helps you to maintain the quality of data in the </w:t>
      </w:r>
      <w:r w:rsidRPr="0023626B">
        <w:rPr>
          <w:rFonts w:ascii="Times New Roman" w:eastAsia="Times New Roman" w:hAnsi="Times New Roman" w:cs="Times New Roman"/>
          <w:sz w:val="24"/>
          <w:szCs w:val="24"/>
        </w:rPr>
        <w:t>database</w:t>
      </w:r>
    </w:p>
    <w:p w14:paraId="7B61FE41" w14:textId="77777777" w:rsidR="00181EB4" w:rsidRPr="0023626B" w:rsidRDefault="0023626B">
      <w:pPr>
        <w:numPr>
          <w:ilvl w:val="0"/>
          <w:numId w:val="14"/>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It helps you to defined meanings and constraints of databases</w:t>
      </w:r>
    </w:p>
    <w:p w14:paraId="79640037" w14:textId="77777777" w:rsidR="00181EB4" w:rsidRPr="0023626B" w:rsidRDefault="0023626B">
      <w:pPr>
        <w:numPr>
          <w:ilvl w:val="0"/>
          <w:numId w:val="14"/>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It helps you to identify bad designs</w:t>
      </w:r>
    </w:p>
    <w:p w14:paraId="0C6940E2" w14:textId="77777777" w:rsidR="00181EB4" w:rsidRPr="0023626B" w:rsidRDefault="0023626B">
      <w:pPr>
        <w:numPr>
          <w:ilvl w:val="0"/>
          <w:numId w:val="14"/>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It helps you to find the facts regarding the database design</w:t>
      </w:r>
    </w:p>
    <w:p w14:paraId="3CEADE2A" w14:textId="77777777" w:rsidR="00181EB4" w:rsidRPr="0023626B" w:rsidRDefault="00181EB4">
      <w:pPr>
        <w:ind w:left="720"/>
        <w:jc w:val="both"/>
        <w:rPr>
          <w:rFonts w:ascii="Times New Roman" w:eastAsia="Times New Roman" w:hAnsi="Times New Roman" w:cs="Times New Roman"/>
          <w:sz w:val="24"/>
          <w:szCs w:val="24"/>
        </w:rPr>
      </w:pPr>
    </w:p>
    <w:p w14:paraId="1959D6B7" w14:textId="77777777" w:rsidR="00181EB4" w:rsidRPr="0023626B" w:rsidRDefault="00181EB4">
      <w:pPr>
        <w:shd w:val="clear" w:color="auto" w:fill="FFFFFF"/>
        <w:ind w:left="720"/>
        <w:jc w:val="both"/>
        <w:rPr>
          <w:rFonts w:ascii="Times New Roman" w:eastAsia="Times New Roman" w:hAnsi="Times New Roman" w:cs="Times New Roman"/>
          <w:color w:val="212529"/>
          <w:sz w:val="24"/>
          <w:szCs w:val="24"/>
        </w:rPr>
      </w:pPr>
    </w:p>
    <w:p w14:paraId="268EDBB6"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Explain the first normal form</w:t>
      </w:r>
    </w:p>
    <w:p w14:paraId="518F958E" w14:textId="77777777" w:rsidR="00181EB4" w:rsidRPr="0023626B" w:rsidRDefault="0023626B">
      <w:pPr>
        <w:ind w:left="8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A table is considered to be in 1NF if all the fields contain only scalar values (as opposed to list of values).</w:t>
      </w:r>
    </w:p>
    <w:p w14:paraId="0C694A85" w14:textId="77777777" w:rsidR="00181EB4" w:rsidRPr="0023626B" w:rsidRDefault="00181EB4">
      <w:pPr>
        <w:jc w:val="both"/>
        <w:rPr>
          <w:rFonts w:ascii="Times New Roman" w:eastAsia="Times New Roman" w:hAnsi="Times New Roman" w:cs="Times New Roman"/>
          <w:b/>
          <w:sz w:val="24"/>
          <w:szCs w:val="24"/>
        </w:rPr>
      </w:pPr>
    </w:p>
    <w:p w14:paraId="3E5C934D"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Explain the second normal form</w:t>
      </w:r>
    </w:p>
    <w:p w14:paraId="008BD9A7"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For a table to be in 2NF, there are two requirements</w:t>
      </w:r>
    </w:p>
    <w:p w14:paraId="102985A2"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The database is in first normal form</w:t>
      </w:r>
    </w:p>
    <w:p w14:paraId="23F8408A"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All </w:t>
      </w:r>
      <w:proofErr w:type="spellStart"/>
      <w:r w:rsidRPr="0023626B">
        <w:rPr>
          <w:rFonts w:ascii="Times New Roman" w:eastAsia="Times New Roman" w:hAnsi="Times New Roman" w:cs="Times New Roman"/>
          <w:sz w:val="24"/>
          <w:szCs w:val="24"/>
        </w:rPr>
        <w:t>non key</w:t>
      </w:r>
      <w:proofErr w:type="spellEnd"/>
      <w:r w:rsidRPr="0023626B">
        <w:rPr>
          <w:rFonts w:ascii="Times New Roman" w:eastAsia="Times New Roman" w:hAnsi="Times New Roman" w:cs="Times New Roman"/>
          <w:sz w:val="24"/>
          <w:szCs w:val="24"/>
        </w:rPr>
        <w:t xml:space="preserve"> attributes in the table must be functionally dependent on the entire primary key</w:t>
      </w:r>
    </w:p>
    <w:p w14:paraId="05D0C551" w14:textId="77777777" w:rsidR="00181EB4" w:rsidRPr="0023626B" w:rsidRDefault="00181EB4">
      <w:pPr>
        <w:ind w:left="720"/>
        <w:jc w:val="both"/>
        <w:rPr>
          <w:rFonts w:ascii="Times New Roman" w:eastAsia="Times New Roman" w:hAnsi="Times New Roman" w:cs="Times New Roman"/>
          <w:sz w:val="24"/>
          <w:szCs w:val="24"/>
        </w:rPr>
      </w:pPr>
    </w:p>
    <w:p w14:paraId="352E61B9" w14:textId="77777777" w:rsidR="00181EB4" w:rsidRPr="0023626B" w:rsidRDefault="00181EB4">
      <w:pPr>
        <w:jc w:val="both"/>
        <w:rPr>
          <w:rFonts w:ascii="Times New Roman" w:eastAsia="Times New Roman" w:hAnsi="Times New Roman" w:cs="Times New Roman"/>
          <w:b/>
          <w:sz w:val="24"/>
          <w:szCs w:val="24"/>
        </w:rPr>
      </w:pPr>
    </w:p>
    <w:p w14:paraId="4F67B542"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Explain the third normal form</w:t>
      </w:r>
    </w:p>
    <w:p w14:paraId="58A18C44"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There can be no interdependencies among non-key </w:t>
      </w:r>
      <w:proofErr w:type="spellStart"/>
      <w:proofErr w:type="gramStart"/>
      <w:r w:rsidRPr="0023626B">
        <w:rPr>
          <w:rFonts w:ascii="Times New Roman" w:eastAsia="Times New Roman" w:hAnsi="Times New Roman" w:cs="Times New Roman"/>
          <w:sz w:val="24"/>
          <w:szCs w:val="24"/>
        </w:rPr>
        <w:t>attributes.For</w:t>
      </w:r>
      <w:proofErr w:type="spellEnd"/>
      <w:proofErr w:type="gramEnd"/>
      <w:r w:rsidRPr="0023626B">
        <w:rPr>
          <w:rFonts w:ascii="Times New Roman" w:eastAsia="Times New Roman" w:hAnsi="Times New Roman" w:cs="Times New Roman"/>
          <w:sz w:val="24"/>
          <w:szCs w:val="24"/>
        </w:rPr>
        <w:t xml:space="preserve"> a table to be in 3NF, there are</w:t>
      </w:r>
      <w:r w:rsidRPr="0023626B">
        <w:rPr>
          <w:rFonts w:ascii="Times New Roman" w:eastAsia="Times New Roman" w:hAnsi="Times New Roman" w:cs="Times New Roman"/>
          <w:sz w:val="24"/>
          <w:szCs w:val="24"/>
        </w:rPr>
        <w:t xml:space="preserve"> two requirements:</w:t>
      </w:r>
    </w:p>
    <w:p w14:paraId="488EE26C"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The table should be in the second normal form.</w:t>
      </w:r>
    </w:p>
    <w:p w14:paraId="2C911B48"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No attribute is transitively dependent on the primary key.</w:t>
      </w:r>
    </w:p>
    <w:p w14:paraId="55D06F06" w14:textId="77777777" w:rsidR="00181EB4" w:rsidRPr="0023626B" w:rsidRDefault="00181EB4">
      <w:pPr>
        <w:jc w:val="both"/>
        <w:rPr>
          <w:rFonts w:ascii="Times New Roman" w:eastAsia="Times New Roman" w:hAnsi="Times New Roman" w:cs="Times New Roman"/>
          <w:b/>
          <w:sz w:val="24"/>
          <w:szCs w:val="24"/>
        </w:rPr>
      </w:pPr>
    </w:p>
    <w:p w14:paraId="3840192A"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Explain the fourth normal form</w:t>
      </w:r>
    </w:p>
    <w:p w14:paraId="0E122DE3"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Fourth normal form eliminates independent many-to-one relationships between columns. </w:t>
      </w:r>
    </w:p>
    <w:p w14:paraId="6A7717D5"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To be in Four</w:t>
      </w:r>
      <w:r w:rsidRPr="0023626B">
        <w:rPr>
          <w:rFonts w:ascii="Times New Roman" w:eastAsia="Times New Roman" w:hAnsi="Times New Roman" w:cs="Times New Roman"/>
          <w:sz w:val="24"/>
          <w:szCs w:val="24"/>
        </w:rPr>
        <w:t xml:space="preserve">th Normal Form, a relation must first be in Boyce-Codd Normal Form. </w:t>
      </w:r>
    </w:p>
    <w:p w14:paraId="75DA3352"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A given relation may not contain more than one multi-valued attribute</w:t>
      </w:r>
    </w:p>
    <w:p w14:paraId="4EEFD509" w14:textId="77777777" w:rsidR="00181EB4" w:rsidRPr="0023626B" w:rsidRDefault="00181EB4">
      <w:pPr>
        <w:jc w:val="both"/>
        <w:rPr>
          <w:rFonts w:ascii="Times New Roman" w:eastAsia="Times New Roman" w:hAnsi="Times New Roman" w:cs="Times New Roman"/>
          <w:b/>
          <w:sz w:val="24"/>
          <w:szCs w:val="24"/>
        </w:rPr>
      </w:pPr>
    </w:p>
    <w:p w14:paraId="61CCAB09"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Explain the fifth normal form</w:t>
      </w:r>
    </w:p>
    <w:p w14:paraId="03CA6046"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lastRenderedPageBreak/>
        <w:t>Fifth normal form is satisfied when all tables are broken into as many tables as possi</w:t>
      </w:r>
      <w:r w:rsidRPr="0023626B">
        <w:rPr>
          <w:rFonts w:ascii="Times New Roman" w:eastAsia="Times New Roman" w:hAnsi="Times New Roman" w:cs="Times New Roman"/>
          <w:sz w:val="24"/>
          <w:szCs w:val="24"/>
        </w:rPr>
        <w:t xml:space="preserve">ble in order to avoid redundancy. Once it is in fifth normal form it cannot be broken into smaller relations without changing the facts or the meaning. </w:t>
      </w:r>
    </w:p>
    <w:p w14:paraId="05DC1568" w14:textId="77777777" w:rsidR="00181EB4" w:rsidRPr="0023626B" w:rsidRDefault="00181EB4">
      <w:pPr>
        <w:jc w:val="both"/>
        <w:rPr>
          <w:rFonts w:ascii="Times New Roman" w:eastAsia="Times New Roman" w:hAnsi="Times New Roman" w:cs="Times New Roman"/>
          <w:b/>
          <w:sz w:val="24"/>
          <w:szCs w:val="24"/>
        </w:rPr>
      </w:pPr>
    </w:p>
    <w:p w14:paraId="672DDE31"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 Explain CODD’s rules</w:t>
      </w:r>
    </w:p>
    <w:p w14:paraId="65B1EC78"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Rule 0: The Foundation Rule</w:t>
      </w:r>
    </w:p>
    <w:p w14:paraId="75C99C4B"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The database must be in relational form. So that the</w:t>
      </w:r>
      <w:r w:rsidRPr="0023626B">
        <w:rPr>
          <w:rFonts w:ascii="Times New Roman" w:eastAsia="Times New Roman" w:hAnsi="Times New Roman" w:cs="Times New Roman"/>
          <w:sz w:val="24"/>
          <w:szCs w:val="24"/>
        </w:rPr>
        <w:t xml:space="preserve"> system can handle the database through its relational capabilities.</w:t>
      </w:r>
    </w:p>
    <w:p w14:paraId="527DEE3E"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t>
      </w:r>
    </w:p>
    <w:p w14:paraId="4429AA3F"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Rule 1: Information Rule</w:t>
      </w:r>
    </w:p>
    <w:p w14:paraId="0D75180B"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A database contains various information, and this information must be stored in each cell of a table in the form of rows and columns.</w:t>
      </w:r>
    </w:p>
    <w:p w14:paraId="602819B6"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t>
      </w:r>
    </w:p>
    <w:p w14:paraId="7D6F5266"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Rule 2: Guaranteed Access Rule</w:t>
      </w:r>
    </w:p>
    <w:p w14:paraId="32B919DA"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Every single or precise data (atomic value) may be accessed logically from a relational database using the combination of primary key value, table name, and column name.</w:t>
      </w:r>
    </w:p>
    <w:p w14:paraId="02219159" w14:textId="77777777" w:rsidR="00181EB4" w:rsidRPr="0023626B" w:rsidRDefault="0023626B">
      <w:p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 </w:t>
      </w:r>
    </w:p>
    <w:p w14:paraId="5CD1ABF1"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Rule 3: Systematic Treatment of Null Values</w:t>
      </w:r>
    </w:p>
    <w:p w14:paraId="72BE279F"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This rule</w:t>
      </w:r>
      <w:r w:rsidRPr="0023626B">
        <w:rPr>
          <w:rFonts w:ascii="Times New Roman" w:eastAsia="Times New Roman" w:hAnsi="Times New Roman" w:cs="Times New Roman"/>
          <w:sz w:val="24"/>
          <w:szCs w:val="24"/>
        </w:rPr>
        <w:t xml:space="preserve"> defines the systematic treatment of Null values in database records. The null value has various meanings in the database, like missing data, no value in a cell, inappropriate information, unknown data and the primary key should not be null.</w:t>
      </w:r>
    </w:p>
    <w:p w14:paraId="04030543"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t>
      </w:r>
    </w:p>
    <w:p w14:paraId="02ED909E"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Rule 4: Acti</w:t>
      </w:r>
      <w:r w:rsidRPr="0023626B">
        <w:rPr>
          <w:rFonts w:ascii="Times New Roman" w:eastAsia="Times New Roman" w:hAnsi="Times New Roman" w:cs="Times New Roman"/>
          <w:b/>
          <w:sz w:val="24"/>
          <w:szCs w:val="24"/>
        </w:rPr>
        <w:t>ve/Dynamic Online Catalog based on the relational model</w:t>
      </w:r>
    </w:p>
    <w:p w14:paraId="6ED1B67E"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It represents the entire logical structure of the descriptive database that must be stored online and is known as a database dictionary. It authorizes users to access the database and implement a simi</w:t>
      </w:r>
      <w:r w:rsidRPr="0023626B">
        <w:rPr>
          <w:rFonts w:ascii="Times New Roman" w:eastAsia="Times New Roman" w:hAnsi="Times New Roman" w:cs="Times New Roman"/>
          <w:sz w:val="24"/>
          <w:szCs w:val="24"/>
        </w:rPr>
        <w:t>lar query language to access the database.</w:t>
      </w:r>
    </w:p>
    <w:p w14:paraId="7E52E959"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t>
      </w:r>
    </w:p>
    <w:p w14:paraId="4DCEE98D" w14:textId="77777777" w:rsidR="00181EB4" w:rsidRPr="0023626B" w:rsidRDefault="00181EB4">
      <w:pPr>
        <w:ind w:left="720"/>
        <w:jc w:val="both"/>
        <w:rPr>
          <w:rFonts w:ascii="Times New Roman" w:eastAsia="Times New Roman" w:hAnsi="Times New Roman" w:cs="Times New Roman"/>
          <w:b/>
          <w:sz w:val="24"/>
          <w:szCs w:val="24"/>
        </w:rPr>
      </w:pPr>
    </w:p>
    <w:p w14:paraId="15E2A78F"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Rule 5: Powerful language</w:t>
      </w:r>
    </w:p>
    <w:p w14:paraId="3342CA8E"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One well defined language to provide all manners of access to data</w:t>
      </w:r>
    </w:p>
    <w:p w14:paraId="24616681"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Example: SQL</w:t>
      </w:r>
    </w:p>
    <w:p w14:paraId="47A63030"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If file supporting table can be accessed by any manner except a SQL Interface, then a violation</w:t>
      </w:r>
    </w:p>
    <w:p w14:paraId="4D938CA9" w14:textId="77777777" w:rsidR="00181EB4" w:rsidRPr="0023626B" w:rsidRDefault="00181EB4">
      <w:pPr>
        <w:jc w:val="both"/>
        <w:rPr>
          <w:rFonts w:ascii="Times New Roman" w:eastAsia="Times New Roman" w:hAnsi="Times New Roman" w:cs="Times New Roman"/>
          <w:sz w:val="24"/>
          <w:szCs w:val="24"/>
        </w:rPr>
      </w:pPr>
    </w:p>
    <w:p w14:paraId="30880676"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Rule 6: View Updating Rule</w:t>
      </w:r>
    </w:p>
    <w:p w14:paraId="6D6CB940"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All views tables can be theoretically updated and must be practically updated by the database systems.</w:t>
      </w:r>
    </w:p>
    <w:p w14:paraId="7F0BCB06"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t>
      </w:r>
    </w:p>
    <w:p w14:paraId="0278B246"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Rule 7: Relational Level </w:t>
      </w:r>
      <w:r w:rsidRPr="0023626B">
        <w:rPr>
          <w:rFonts w:ascii="Times New Roman" w:eastAsia="Times New Roman" w:hAnsi="Times New Roman" w:cs="Times New Roman"/>
          <w:b/>
          <w:sz w:val="24"/>
          <w:szCs w:val="24"/>
        </w:rPr>
        <w:t>Operation (High-Level Insert, Update and delete) Rule</w:t>
      </w:r>
    </w:p>
    <w:p w14:paraId="6B5BDC1A"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lastRenderedPageBreak/>
        <w:t>A database system should follow high-level relational operations such as insert, update, and delete in each level or a single row. It also supports union, intersection and minus operation in the databas</w:t>
      </w:r>
      <w:r w:rsidRPr="0023626B">
        <w:rPr>
          <w:rFonts w:ascii="Times New Roman" w:eastAsia="Times New Roman" w:hAnsi="Times New Roman" w:cs="Times New Roman"/>
          <w:sz w:val="24"/>
          <w:szCs w:val="24"/>
        </w:rPr>
        <w:t>e system.</w:t>
      </w:r>
    </w:p>
    <w:p w14:paraId="3E17C5E3"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t>
      </w:r>
    </w:p>
    <w:p w14:paraId="310F6A5C"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Rule 8: Physical Data Independence Rule</w:t>
      </w:r>
    </w:p>
    <w:p w14:paraId="37701D8B"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All stored data in a database or an application must be physically independent to access the database. Each data should not depend on other data or an application. If data is updated or the physical struc</w:t>
      </w:r>
      <w:r w:rsidRPr="0023626B">
        <w:rPr>
          <w:rFonts w:ascii="Times New Roman" w:eastAsia="Times New Roman" w:hAnsi="Times New Roman" w:cs="Times New Roman"/>
          <w:sz w:val="24"/>
          <w:szCs w:val="24"/>
        </w:rPr>
        <w:t>ture of the database is changed, it will not show any effect on external applications that are accessing the data from the database.</w:t>
      </w:r>
    </w:p>
    <w:p w14:paraId="632A3A55" w14:textId="77777777" w:rsidR="00181EB4" w:rsidRPr="0023626B" w:rsidRDefault="0023626B">
      <w:pPr>
        <w:ind w:firstLine="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Rule 9: Logical Data Independence Rule</w:t>
      </w:r>
    </w:p>
    <w:p w14:paraId="660CAABD"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It is similar to physical data independence. It means, if any changes occurred to th</w:t>
      </w:r>
      <w:r w:rsidRPr="0023626B">
        <w:rPr>
          <w:rFonts w:ascii="Times New Roman" w:eastAsia="Times New Roman" w:hAnsi="Times New Roman" w:cs="Times New Roman"/>
          <w:sz w:val="24"/>
          <w:szCs w:val="24"/>
        </w:rPr>
        <w:t>e logical level (table structures), it should not affect the user's view (application). For example, suppose a table either split into two tables, or two table joins to create a single table, these changes should not be impacted on the user view applicatio</w:t>
      </w:r>
      <w:r w:rsidRPr="0023626B">
        <w:rPr>
          <w:rFonts w:ascii="Times New Roman" w:eastAsia="Times New Roman" w:hAnsi="Times New Roman" w:cs="Times New Roman"/>
          <w:sz w:val="24"/>
          <w:szCs w:val="24"/>
        </w:rPr>
        <w:t>n.</w:t>
      </w:r>
    </w:p>
    <w:p w14:paraId="0EFF0907" w14:textId="77777777" w:rsidR="00181EB4" w:rsidRPr="0023626B" w:rsidRDefault="0023626B">
      <w:pPr>
        <w:ind w:firstLine="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Rule 10: Integrity Independence Rule</w:t>
      </w:r>
    </w:p>
    <w:p w14:paraId="690A0863"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A database must maintain integrity independence when inserting data into table's cells using the SQL query language. All entered values should not be changed or rely on any external factor or application to maintain </w:t>
      </w:r>
      <w:r w:rsidRPr="0023626B">
        <w:rPr>
          <w:rFonts w:ascii="Times New Roman" w:eastAsia="Times New Roman" w:hAnsi="Times New Roman" w:cs="Times New Roman"/>
          <w:sz w:val="24"/>
          <w:szCs w:val="24"/>
        </w:rPr>
        <w:t>integrity. It is also helpful in making the database-independent for each front-end application.</w:t>
      </w:r>
    </w:p>
    <w:p w14:paraId="40F0BCAB" w14:textId="77777777" w:rsidR="00181EB4" w:rsidRPr="0023626B" w:rsidRDefault="00181EB4">
      <w:pPr>
        <w:ind w:left="720"/>
        <w:jc w:val="both"/>
        <w:rPr>
          <w:rFonts w:ascii="Times New Roman" w:eastAsia="Times New Roman" w:hAnsi="Times New Roman" w:cs="Times New Roman"/>
          <w:sz w:val="24"/>
          <w:szCs w:val="24"/>
        </w:rPr>
      </w:pPr>
    </w:p>
    <w:p w14:paraId="6E82CBE0"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Rule 11: Distribution Independence Rule</w:t>
      </w:r>
    </w:p>
    <w:p w14:paraId="2AD455D3"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The distribution independence rule represents a database that must work properly, even if it is stored in different locations and used by different end-users. Suppose a user accesses the database through an application; in that case, they should not be awa</w:t>
      </w:r>
      <w:r w:rsidRPr="0023626B">
        <w:rPr>
          <w:rFonts w:ascii="Times New Roman" w:eastAsia="Times New Roman" w:hAnsi="Times New Roman" w:cs="Times New Roman"/>
          <w:sz w:val="24"/>
          <w:szCs w:val="24"/>
        </w:rPr>
        <w:t>re that another user uses particular data, and the data they always get is only located on one site. The end users can access the database, and these access data should be independent for every user to perform the SQL queries.</w:t>
      </w:r>
    </w:p>
    <w:p w14:paraId="2EED4676" w14:textId="77777777" w:rsidR="00181EB4" w:rsidRPr="0023626B" w:rsidRDefault="00181EB4">
      <w:pPr>
        <w:ind w:left="720"/>
        <w:jc w:val="both"/>
        <w:rPr>
          <w:rFonts w:ascii="Times New Roman" w:eastAsia="Times New Roman" w:hAnsi="Times New Roman" w:cs="Times New Roman"/>
          <w:sz w:val="24"/>
          <w:szCs w:val="24"/>
        </w:rPr>
      </w:pPr>
    </w:p>
    <w:p w14:paraId="5FB4E94B" w14:textId="77777777" w:rsidR="00181EB4" w:rsidRPr="0023626B" w:rsidRDefault="00181EB4">
      <w:pPr>
        <w:ind w:left="720"/>
        <w:jc w:val="both"/>
        <w:rPr>
          <w:rFonts w:ascii="Times New Roman" w:eastAsia="Times New Roman" w:hAnsi="Times New Roman" w:cs="Times New Roman"/>
          <w:sz w:val="24"/>
          <w:szCs w:val="24"/>
        </w:rPr>
      </w:pPr>
    </w:p>
    <w:p w14:paraId="3A66C693"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Rule 12: Non-Subversion Rul</w:t>
      </w:r>
      <w:r w:rsidRPr="0023626B">
        <w:rPr>
          <w:rFonts w:ascii="Times New Roman" w:eastAsia="Times New Roman" w:hAnsi="Times New Roman" w:cs="Times New Roman"/>
          <w:b/>
          <w:sz w:val="24"/>
          <w:szCs w:val="24"/>
        </w:rPr>
        <w:t>e</w:t>
      </w:r>
    </w:p>
    <w:p w14:paraId="13DCD790"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The non-submersion rule defines RDBMS as a SQL language to store and manipulate the data in the database. If a system has a low-level or separate language other than SQL to access the database system, it should not subvert or bypass integrity to transfor</w:t>
      </w:r>
      <w:r w:rsidRPr="0023626B">
        <w:rPr>
          <w:rFonts w:ascii="Times New Roman" w:eastAsia="Times New Roman" w:hAnsi="Times New Roman" w:cs="Times New Roman"/>
          <w:sz w:val="24"/>
          <w:szCs w:val="24"/>
        </w:rPr>
        <w:t>m data.</w:t>
      </w:r>
    </w:p>
    <w:p w14:paraId="1A4660D8" w14:textId="77777777" w:rsidR="00181EB4" w:rsidRPr="0023626B" w:rsidRDefault="0023626B">
      <w:pPr>
        <w:jc w:val="both"/>
        <w:rPr>
          <w:rFonts w:ascii="Times New Roman" w:eastAsia="Times New Roman" w:hAnsi="Times New Roman" w:cs="Times New Roman"/>
          <w:b/>
          <w:sz w:val="24"/>
          <w:szCs w:val="24"/>
        </w:rPr>
      </w:pPr>
      <w:r w:rsidRPr="0023626B">
        <w:rPr>
          <w:rFonts w:ascii="Times New Roman" w:eastAsia="Times New Roman" w:hAnsi="Times New Roman" w:cs="Times New Roman"/>
          <w:sz w:val="24"/>
          <w:szCs w:val="24"/>
        </w:rPr>
        <w:t xml:space="preserve"> </w:t>
      </w:r>
    </w:p>
    <w:p w14:paraId="18FDF46B"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 What is denormalization? Explain advantages and disadvantages of it?</w:t>
      </w:r>
    </w:p>
    <w:p w14:paraId="61967E51"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Denormalization- Process of combining multiple small tables into few big tables to increase data redundancy in order to increase the performance of select queries. Generally, d</w:t>
      </w:r>
      <w:r w:rsidRPr="0023626B">
        <w:rPr>
          <w:rFonts w:ascii="Times New Roman" w:eastAsia="Times New Roman" w:hAnsi="Times New Roman" w:cs="Times New Roman"/>
          <w:sz w:val="24"/>
          <w:szCs w:val="24"/>
        </w:rPr>
        <w:t>enormalization is used for OLAP systems. Disadvantage is redundancy of data</w:t>
      </w:r>
    </w:p>
    <w:p w14:paraId="6578D446"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Pros of </w:t>
      </w:r>
      <w:proofErr w:type="gramStart"/>
      <w:r w:rsidRPr="0023626B">
        <w:rPr>
          <w:rFonts w:ascii="Times New Roman" w:eastAsia="Times New Roman" w:hAnsi="Times New Roman" w:cs="Times New Roman"/>
          <w:b/>
          <w:sz w:val="24"/>
          <w:szCs w:val="24"/>
        </w:rPr>
        <w:t>Denormalization:-</w:t>
      </w:r>
      <w:proofErr w:type="gramEnd"/>
      <w:r w:rsidRPr="0023626B">
        <w:rPr>
          <w:rFonts w:ascii="Times New Roman" w:eastAsia="Times New Roman" w:hAnsi="Times New Roman" w:cs="Times New Roman"/>
          <w:b/>
          <w:sz w:val="24"/>
          <w:szCs w:val="24"/>
        </w:rPr>
        <w:t xml:space="preserve"> </w:t>
      </w:r>
    </w:p>
    <w:p w14:paraId="67745C04" w14:textId="77777777" w:rsidR="00181EB4" w:rsidRPr="0023626B" w:rsidRDefault="0023626B">
      <w:pPr>
        <w:numPr>
          <w:ilvl w:val="0"/>
          <w:numId w:val="15"/>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Retrieving data is faster since we do fewer joins</w:t>
      </w:r>
    </w:p>
    <w:p w14:paraId="75FAF671" w14:textId="77777777" w:rsidR="00181EB4" w:rsidRPr="0023626B" w:rsidRDefault="0023626B">
      <w:pPr>
        <w:numPr>
          <w:ilvl w:val="0"/>
          <w:numId w:val="15"/>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lastRenderedPageBreak/>
        <w:t xml:space="preserve">Queries to retrieve can be </w:t>
      </w:r>
      <w:proofErr w:type="gramStart"/>
      <w:r w:rsidRPr="0023626B">
        <w:rPr>
          <w:rFonts w:ascii="Times New Roman" w:eastAsia="Times New Roman" w:hAnsi="Times New Roman" w:cs="Times New Roman"/>
          <w:sz w:val="24"/>
          <w:szCs w:val="24"/>
        </w:rPr>
        <w:t>simpler(</w:t>
      </w:r>
      <w:proofErr w:type="gramEnd"/>
      <w:r w:rsidRPr="0023626B">
        <w:rPr>
          <w:rFonts w:ascii="Times New Roman" w:eastAsia="Times New Roman" w:hAnsi="Times New Roman" w:cs="Times New Roman"/>
          <w:sz w:val="24"/>
          <w:szCs w:val="24"/>
        </w:rPr>
        <w:t xml:space="preserve">and therefore less likely to have bugs), </w:t>
      </w:r>
    </w:p>
    <w:p w14:paraId="37CD49F5" w14:textId="77777777" w:rsidR="00181EB4" w:rsidRPr="0023626B" w:rsidRDefault="0023626B">
      <w:pPr>
        <w:numPr>
          <w:ilvl w:val="0"/>
          <w:numId w:val="15"/>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since we need to look at f</w:t>
      </w:r>
      <w:r w:rsidRPr="0023626B">
        <w:rPr>
          <w:rFonts w:ascii="Times New Roman" w:eastAsia="Times New Roman" w:hAnsi="Times New Roman" w:cs="Times New Roman"/>
          <w:sz w:val="24"/>
          <w:szCs w:val="24"/>
        </w:rPr>
        <w:t>ewer tables.</w:t>
      </w:r>
    </w:p>
    <w:p w14:paraId="599B0E0D"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Cons of </w:t>
      </w:r>
      <w:proofErr w:type="gramStart"/>
      <w:r w:rsidRPr="0023626B">
        <w:rPr>
          <w:rFonts w:ascii="Times New Roman" w:eastAsia="Times New Roman" w:hAnsi="Times New Roman" w:cs="Times New Roman"/>
          <w:b/>
          <w:sz w:val="24"/>
          <w:szCs w:val="24"/>
        </w:rPr>
        <w:t>Denormalization:-</w:t>
      </w:r>
      <w:proofErr w:type="gramEnd"/>
      <w:r w:rsidRPr="0023626B">
        <w:rPr>
          <w:rFonts w:ascii="Times New Roman" w:eastAsia="Times New Roman" w:hAnsi="Times New Roman" w:cs="Times New Roman"/>
          <w:b/>
          <w:sz w:val="24"/>
          <w:szCs w:val="24"/>
        </w:rPr>
        <w:t xml:space="preserve">  </w:t>
      </w:r>
    </w:p>
    <w:p w14:paraId="2C76DE98" w14:textId="77777777" w:rsidR="00181EB4" w:rsidRPr="0023626B" w:rsidRDefault="0023626B">
      <w:pPr>
        <w:numPr>
          <w:ilvl w:val="0"/>
          <w:numId w:val="8"/>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Updates and inserts are more expensive.</w:t>
      </w:r>
    </w:p>
    <w:p w14:paraId="674626D6" w14:textId="77777777" w:rsidR="00181EB4" w:rsidRPr="0023626B" w:rsidRDefault="0023626B">
      <w:pPr>
        <w:numPr>
          <w:ilvl w:val="0"/>
          <w:numId w:val="8"/>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Denormalization can make update and insert code harder to write.</w:t>
      </w:r>
    </w:p>
    <w:p w14:paraId="094CD3BC" w14:textId="77777777" w:rsidR="00181EB4" w:rsidRPr="0023626B" w:rsidRDefault="0023626B">
      <w:pPr>
        <w:numPr>
          <w:ilvl w:val="0"/>
          <w:numId w:val="8"/>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Data may be </w:t>
      </w:r>
      <w:proofErr w:type="gramStart"/>
      <w:r w:rsidRPr="0023626B">
        <w:rPr>
          <w:rFonts w:ascii="Times New Roman" w:eastAsia="Times New Roman" w:hAnsi="Times New Roman" w:cs="Times New Roman"/>
          <w:sz w:val="24"/>
          <w:szCs w:val="24"/>
        </w:rPr>
        <w:t>inconsistent .</w:t>
      </w:r>
      <w:proofErr w:type="gramEnd"/>
      <w:r w:rsidRPr="0023626B">
        <w:rPr>
          <w:rFonts w:ascii="Times New Roman" w:eastAsia="Times New Roman" w:hAnsi="Times New Roman" w:cs="Times New Roman"/>
          <w:sz w:val="24"/>
          <w:szCs w:val="24"/>
        </w:rPr>
        <w:t xml:space="preserve"> Which is the “correct” value for a piece of data?</w:t>
      </w:r>
    </w:p>
    <w:p w14:paraId="63638DAA" w14:textId="77777777" w:rsidR="00181EB4" w:rsidRPr="0023626B" w:rsidRDefault="0023626B">
      <w:pPr>
        <w:numPr>
          <w:ilvl w:val="0"/>
          <w:numId w:val="8"/>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Data redundancy necessitates more</w:t>
      </w:r>
      <w:r w:rsidRPr="0023626B">
        <w:rPr>
          <w:rFonts w:ascii="Times New Roman" w:eastAsia="Times New Roman" w:hAnsi="Times New Roman" w:cs="Times New Roman"/>
          <w:sz w:val="24"/>
          <w:szCs w:val="24"/>
        </w:rPr>
        <w:t xml:space="preserve"> storage.</w:t>
      </w:r>
    </w:p>
    <w:p w14:paraId="7D3E9FB3" w14:textId="77777777" w:rsidR="00181EB4" w:rsidRPr="0023626B" w:rsidRDefault="00181EB4">
      <w:pPr>
        <w:jc w:val="both"/>
        <w:rPr>
          <w:rFonts w:ascii="Times New Roman" w:eastAsia="Times New Roman" w:hAnsi="Times New Roman" w:cs="Times New Roman"/>
          <w:b/>
          <w:sz w:val="24"/>
          <w:szCs w:val="24"/>
        </w:rPr>
      </w:pPr>
    </w:p>
    <w:p w14:paraId="66819A46" w14:textId="77777777" w:rsidR="00181EB4" w:rsidRPr="0023626B" w:rsidRDefault="0023626B">
      <w:pPr>
        <w:numPr>
          <w:ilvl w:val="0"/>
          <w:numId w:val="16"/>
        </w:numPr>
        <w:jc w:val="both"/>
        <w:rPr>
          <w:rFonts w:ascii="Times New Roman" w:hAnsi="Times New Roman" w:cs="Times New Roman"/>
          <w:b/>
          <w:sz w:val="24"/>
          <w:szCs w:val="24"/>
        </w:rPr>
      </w:pPr>
      <w:r w:rsidRPr="0023626B">
        <w:rPr>
          <w:rFonts w:ascii="Times New Roman" w:eastAsia="Times New Roman" w:hAnsi="Times New Roman" w:cs="Times New Roman"/>
          <w:b/>
          <w:sz w:val="24"/>
          <w:szCs w:val="24"/>
        </w:rPr>
        <w:t>What is BCNF?</w:t>
      </w:r>
      <w:r w:rsidRPr="0023626B">
        <w:rPr>
          <w:rFonts w:ascii="Times New Roman" w:eastAsia="Times New Roman" w:hAnsi="Times New Roman" w:cs="Times New Roman"/>
          <w:b/>
          <w:sz w:val="24"/>
          <w:szCs w:val="24"/>
        </w:rPr>
        <w:br/>
      </w:r>
      <w:r w:rsidRPr="0023626B">
        <w:rPr>
          <w:rFonts w:ascii="Times New Roman" w:eastAsia="Times New Roman" w:hAnsi="Times New Roman" w:cs="Times New Roman"/>
          <w:sz w:val="24"/>
          <w:szCs w:val="24"/>
        </w:rPr>
        <w:t>BCNF does not allow dependencies between attributes that belong to candidate keys. BCNF is a refinement of the third normal form in which it drops the restriction of a non-key attribute from the 3rd normal form. Third normal form a</w:t>
      </w:r>
      <w:r w:rsidRPr="0023626B">
        <w:rPr>
          <w:rFonts w:ascii="Times New Roman" w:eastAsia="Times New Roman" w:hAnsi="Times New Roman" w:cs="Times New Roman"/>
          <w:sz w:val="24"/>
          <w:szCs w:val="24"/>
        </w:rPr>
        <w:t xml:space="preserve">nd BCNF are not same if the following conditions are true: </w:t>
      </w:r>
    </w:p>
    <w:p w14:paraId="15086033"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The table has two or more candidate keys</w:t>
      </w:r>
    </w:p>
    <w:p w14:paraId="7D5F4629"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At least two of the candidate keys are composed of more than one </w:t>
      </w:r>
      <w:proofErr w:type="spellStart"/>
      <w:r w:rsidRPr="0023626B">
        <w:rPr>
          <w:rFonts w:ascii="Times New Roman" w:eastAsia="Times New Roman" w:hAnsi="Times New Roman" w:cs="Times New Roman"/>
          <w:b/>
          <w:sz w:val="24"/>
          <w:szCs w:val="24"/>
        </w:rPr>
        <w:t>attributeThe</w:t>
      </w:r>
      <w:proofErr w:type="spellEnd"/>
      <w:r w:rsidRPr="0023626B">
        <w:rPr>
          <w:rFonts w:ascii="Times New Roman" w:eastAsia="Times New Roman" w:hAnsi="Times New Roman" w:cs="Times New Roman"/>
          <w:b/>
          <w:sz w:val="24"/>
          <w:szCs w:val="24"/>
        </w:rPr>
        <w:t xml:space="preserve"> keys are not disjoint i.e. The composite candidate keys share some attributes</w:t>
      </w:r>
    </w:p>
    <w:p w14:paraId="4B139798"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Example 1 - Address (Not in BCNF)</w:t>
      </w:r>
    </w:p>
    <w:p w14:paraId="49AB7012"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Scheme {City, Street, </w:t>
      </w:r>
      <w:proofErr w:type="spellStart"/>
      <w:proofErr w:type="gramStart"/>
      <w:r w:rsidRPr="0023626B">
        <w:rPr>
          <w:rFonts w:ascii="Times New Roman" w:eastAsia="Times New Roman" w:hAnsi="Times New Roman" w:cs="Times New Roman"/>
          <w:sz w:val="24"/>
          <w:szCs w:val="24"/>
        </w:rPr>
        <w:t>ZipCode</w:t>
      </w:r>
      <w:proofErr w:type="spellEnd"/>
      <w:r w:rsidRPr="0023626B">
        <w:rPr>
          <w:rFonts w:ascii="Times New Roman" w:eastAsia="Times New Roman" w:hAnsi="Times New Roman" w:cs="Times New Roman"/>
          <w:sz w:val="24"/>
          <w:szCs w:val="24"/>
        </w:rPr>
        <w:t xml:space="preserve"> }</w:t>
      </w:r>
      <w:proofErr w:type="gramEnd"/>
    </w:p>
    <w:p w14:paraId="50F731D0"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Key1 {City, </w:t>
      </w:r>
      <w:proofErr w:type="gramStart"/>
      <w:r w:rsidRPr="0023626B">
        <w:rPr>
          <w:rFonts w:ascii="Times New Roman" w:eastAsia="Times New Roman" w:hAnsi="Times New Roman" w:cs="Times New Roman"/>
          <w:sz w:val="24"/>
          <w:szCs w:val="24"/>
        </w:rPr>
        <w:t>Street }</w:t>
      </w:r>
      <w:proofErr w:type="gramEnd"/>
    </w:p>
    <w:p w14:paraId="363ED925"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Key2 {</w:t>
      </w:r>
      <w:proofErr w:type="spellStart"/>
      <w:r w:rsidRPr="0023626B">
        <w:rPr>
          <w:rFonts w:ascii="Times New Roman" w:eastAsia="Times New Roman" w:hAnsi="Times New Roman" w:cs="Times New Roman"/>
          <w:sz w:val="24"/>
          <w:szCs w:val="24"/>
        </w:rPr>
        <w:t>ZipCode</w:t>
      </w:r>
      <w:proofErr w:type="spellEnd"/>
      <w:r w:rsidRPr="0023626B">
        <w:rPr>
          <w:rFonts w:ascii="Times New Roman" w:eastAsia="Times New Roman" w:hAnsi="Times New Roman" w:cs="Times New Roman"/>
          <w:sz w:val="24"/>
          <w:szCs w:val="24"/>
        </w:rPr>
        <w:t>, Street}</w:t>
      </w:r>
    </w:p>
    <w:p w14:paraId="241D3F74"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No non-key attribute hence 3NF</w:t>
      </w:r>
    </w:p>
    <w:p w14:paraId="111804E8"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{City, Street} {</w:t>
      </w:r>
      <w:proofErr w:type="spellStart"/>
      <w:r w:rsidRPr="0023626B">
        <w:rPr>
          <w:rFonts w:ascii="Times New Roman" w:eastAsia="Times New Roman" w:hAnsi="Times New Roman" w:cs="Times New Roman"/>
          <w:sz w:val="24"/>
          <w:szCs w:val="24"/>
        </w:rPr>
        <w:t>ZipCode</w:t>
      </w:r>
      <w:proofErr w:type="spellEnd"/>
      <w:r w:rsidRPr="0023626B">
        <w:rPr>
          <w:rFonts w:ascii="Times New Roman" w:eastAsia="Times New Roman" w:hAnsi="Times New Roman" w:cs="Times New Roman"/>
          <w:sz w:val="24"/>
          <w:szCs w:val="24"/>
        </w:rPr>
        <w:t>}</w:t>
      </w:r>
    </w:p>
    <w:p w14:paraId="618101DC"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w:t>
      </w:r>
      <w:proofErr w:type="spellStart"/>
      <w:r w:rsidRPr="0023626B">
        <w:rPr>
          <w:rFonts w:ascii="Times New Roman" w:eastAsia="Times New Roman" w:hAnsi="Times New Roman" w:cs="Times New Roman"/>
          <w:sz w:val="24"/>
          <w:szCs w:val="24"/>
        </w:rPr>
        <w:t>ZipCode</w:t>
      </w:r>
      <w:proofErr w:type="spellEnd"/>
      <w:r w:rsidRPr="0023626B">
        <w:rPr>
          <w:rFonts w:ascii="Times New Roman" w:eastAsia="Times New Roman" w:hAnsi="Times New Roman" w:cs="Times New Roman"/>
          <w:sz w:val="24"/>
          <w:szCs w:val="24"/>
        </w:rPr>
        <w:t>} {City}</w:t>
      </w:r>
    </w:p>
    <w:p w14:paraId="2D313D00"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Dependency between attributes belonging to a key</w:t>
      </w:r>
    </w:p>
    <w:p w14:paraId="54FDE7F0" w14:textId="77777777" w:rsidR="00181EB4" w:rsidRPr="0023626B" w:rsidRDefault="00181EB4">
      <w:pPr>
        <w:ind w:left="720"/>
        <w:jc w:val="both"/>
        <w:rPr>
          <w:rFonts w:ascii="Times New Roman" w:eastAsia="Times New Roman" w:hAnsi="Times New Roman" w:cs="Times New Roman"/>
          <w:sz w:val="24"/>
          <w:szCs w:val="24"/>
        </w:rPr>
      </w:pPr>
    </w:p>
    <w:p w14:paraId="2BB7D235"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Decomposition Loss </w:t>
      </w:r>
      <w:proofErr w:type="gramStart"/>
      <w:r w:rsidRPr="0023626B">
        <w:rPr>
          <w:rFonts w:ascii="Times New Roman" w:eastAsia="Times New Roman" w:hAnsi="Times New Roman" w:cs="Times New Roman"/>
          <w:b/>
          <w:sz w:val="24"/>
          <w:szCs w:val="24"/>
        </w:rPr>
        <w:t>Of</w:t>
      </w:r>
      <w:proofErr w:type="gramEnd"/>
      <w:r w:rsidRPr="0023626B">
        <w:rPr>
          <w:rFonts w:ascii="Times New Roman" w:eastAsia="Times New Roman" w:hAnsi="Times New Roman" w:cs="Times New Roman"/>
          <w:b/>
          <w:sz w:val="24"/>
          <w:szCs w:val="24"/>
        </w:rPr>
        <w:t xml:space="preserve"> Information</w:t>
      </w:r>
    </w:p>
    <w:p w14:paraId="460803EF"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1.If decomposition does not cause any loss of </w:t>
      </w:r>
      <w:proofErr w:type="gramStart"/>
      <w:r w:rsidRPr="0023626B">
        <w:rPr>
          <w:rFonts w:ascii="Times New Roman" w:eastAsia="Times New Roman" w:hAnsi="Times New Roman" w:cs="Times New Roman"/>
          <w:sz w:val="24"/>
          <w:szCs w:val="24"/>
        </w:rPr>
        <w:t>information</w:t>
      </w:r>
      <w:proofErr w:type="gramEnd"/>
      <w:r w:rsidRPr="0023626B">
        <w:rPr>
          <w:rFonts w:ascii="Times New Roman" w:eastAsia="Times New Roman" w:hAnsi="Times New Roman" w:cs="Times New Roman"/>
          <w:sz w:val="24"/>
          <w:szCs w:val="24"/>
        </w:rPr>
        <w:t xml:space="preserve"> it is called a </w:t>
      </w:r>
      <w:r w:rsidRPr="0023626B">
        <w:rPr>
          <w:rFonts w:ascii="Times New Roman" w:eastAsia="Times New Roman" w:hAnsi="Times New Roman" w:cs="Times New Roman"/>
          <w:b/>
          <w:sz w:val="24"/>
          <w:szCs w:val="24"/>
        </w:rPr>
        <w:t>lossless</w:t>
      </w:r>
      <w:r w:rsidRPr="0023626B">
        <w:rPr>
          <w:rFonts w:ascii="Times New Roman" w:eastAsia="Times New Roman" w:hAnsi="Times New Roman" w:cs="Times New Roman"/>
          <w:sz w:val="24"/>
          <w:szCs w:val="24"/>
        </w:rPr>
        <w:t xml:space="preserve"> decomposition.</w:t>
      </w:r>
    </w:p>
    <w:p w14:paraId="3C8BC902"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2.If a decomposition does not cause any dependencies to be lost it is calle</w:t>
      </w:r>
      <w:r w:rsidRPr="0023626B">
        <w:rPr>
          <w:rFonts w:ascii="Times New Roman" w:eastAsia="Times New Roman" w:hAnsi="Times New Roman" w:cs="Times New Roman"/>
          <w:sz w:val="24"/>
          <w:szCs w:val="24"/>
        </w:rPr>
        <w:t xml:space="preserve">d a </w:t>
      </w:r>
      <w:r w:rsidRPr="0023626B">
        <w:rPr>
          <w:rFonts w:ascii="Times New Roman" w:eastAsia="Times New Roman" w:hAnsi="Times New Roman" w:cs="Times New Roman"/>
          <w:b/>
          <w:sz w:val="24"/>
          <w:szCs w:val="24"/>
        </w:rPr>
        <w:t>dependency-preserving</w:t>
      </w:r>
      <w:r w:rsidRPr="0023626B">
        <w:rPr>
          <w:rFonts w:ascii="Times New Roman" w:eastAsia="Times New Roman" w:hAnsi="Times New Roman" w:cs="Times New Roman"/>
          <w:sz w:val="24"/>
          <w:szCs w:val="24"/>
        </w:rPr>
        <w:t xml:space="preserve"> decomposition.</w:t>
      </w:r>
    </w:p>
    <w:p w14:paraId="59AB1BC1"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3.Any table scheme can be decomposed in a lossless way into a collection of smaller schemas that are in BCNF form. However, the dependency preservation is not guaranteed.</w:t>
      </w:r>
    </w:p>
    <w:p w14:paraId="1454A6A3"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4.Any table can be decomposed in a lossless </w:t>
      </w:r>
      <w:r w:rsidRPr="0023626B">
        <w:rPr>
          <w:rFonts w:ascii="Times New Roman" w:eastAsia="Times New Roman" w:hAnsi="Times New Roman" w:cs="Times New Roman"/>
          <w:sz w:val="24"/>
          <w:szCs w:val="24"/>
        </w:rPr>
        <w:t>way into 3</w:t>
      </w:r>
      <w:r w:rsidRPr="0023626B">
        <w:rPr>
          <w:rFonts w:ascii="Times New Roman" w:eastAsia="Times New Roman" w:hAnsi="Times New Roman" w:cs="Times New Roman"/>
          <w:sz w:val="24"/>
          <w:szCs w:val="24"/>
          <w:vertAlign w:val="superscript"/>
        </w:rPr>
        <w:t>rd</w:t>
      </w:r>
      <w:r w:rsidRPr="0023626B">
        <w:rPr>
          <w:rFonts w:ascii="Times New Roman" w:eastAsia="Times New Roman" w:hAnsi="Times New Roman" w:cs="Times New Roman"/>
          <w:sz w:val="24"/>
          <w:szCs w:val="24"/>
        </w:rPr>
        <w:t xml:space="preserve"> normal form that also preserves the dependencies.</w:t>
      </w:r>
    </w:p>
    <w:p w14:paraId="0E8987CB"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3NF may be better than BCNF in some cases</w:t>
      </w:r>
    </w:p>
    <w:p w14:paraId="4D2B42A6" w14:textId="77777777" w:rsidR="00181EB4" w:rsidRPr="0023626B" w:rsidRDefault="00181EB4">
      <w:pPr>
        <w:ind w:left="720"/>
        <w:jc w:val="both"/>
        <w:rPr>
          <w:rFonts w:ascii="Times New Roman" w:eastAsia="Times New Roman" w:hAnsi="Times New Roman" w:cs="Times New Roman"/>
          <w:sz w:val="24"/>
          <w:szCs w:val="24"/>
        </w:rPr>
      </w:pPr>
    </w:p>
    <w:p w14:paraId="0FA8B439"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What is Integrity Constraint?</w:t>
      </w:r>
    </w:p>
    <w:p w14:paraId="5616A0FC"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Unique Key</w:t>
      </w:r>
      <w:r w:rsidRPr="0023626B">
        <w:rPr>
          <w:rFonts w:ascii="Times New Roman" w:eastAsia="Times New Roman" w:hAnsi="Times New Roman" w:cs="Times New Roman"/>
          <w:sz w:val="24"/>
          <w:szCs w:val="24"/>
        </w:rPr>
        <w:t xml:space="preserve">- means only values are allowed (no duplicates) but can have null values. </w:t>
      </w:r>
    </w:p>
    <w:p w14:paraId="3D2AB8D1"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One table can have more than 1 uniq</w:t>
      </w:r>
      <w:r w:rsidRPr="0023626B">
        <w:rPr>
          <w:rFonts w:ascii="Times New Roman" w:eastAsia="Times New Roman" w:hAnsi="Times New Roman" w:cs="Times New Roman"/>
          <w:sz w:val="24"/>
          <w:szCs w:val="24"/>
        </w:rPr>
        <w:t>ue key</w:t>
      </w:r>
    </w:p>
    <w:p w14:paraId="2B00F887"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Primary Key</w:t>
      </w:r>
      <w:r w:rsidRPr="0023626B">
        <w:rPr>
          <w:rFonts w:ascii="Times New Roman" w:eastAsia="Times New Roman" w:hAnsi="Times New Roman" w:cs="Times New Roman"/>
          <w:sz w:val="24"/>
          <w:szCs w:val="24"/>
        </w:rPr>
        <w:t>- allows only unique values. Null value is not allowed Unique + Not Null.</w:t>
      </w:r>
    </w:p>
    <w:p w14:paraId="5F4B1B46"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lastRenderedPageBreak/>
        <w:t>One table can have only 1 Primary key</w:t>
      </w:r>
    </w:p>
    <w:p w14:paraId="5F622A2A"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Not Null</w:t>
      </w:r>
      <w:r w:rsidRPr="0023626B">
        <w:rPr>
          <w:rFonts w:ascii="Times New Roman" w:eastAsia="Times New Roman" w:hAnsi="Times New Roman" w:cs="Times New Roman"/>
          <w:sz w:val="24"/>
          <w:szCs w:val="24"/>
        </w:rPr>
        <w:t xml:space="preserve"> – will not allow null values</w:t>
      </w:r>
    </w:p>
    <w:p w14:paraId="53F87003"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Check Constraint</w:t>
      </w:r>
      <w:r w:rsidRPr="0023626B">
        <w:rPr>
          <w:rFonts w:ascii="Times New Roman" w:eastAsia="Times New Roman" w:hAnsi="Times New Roman" w:cs="Times New Roman"/>
          <w:sz w:val="24"/>
          <w:szCs w:val="24"/>
        </w:rPr>
        <w:t>-define what range of values will be allowed/not allowed for a column</w:t>
      </w:r>
    </w:p>
    <w:p w14:paraId="7CEE0C5C"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Fo</w:t>
      </w:r>
      <w:r w:rsidRPr="0023626B">
        <w:rPr>
          <w:rFonts w:ascii="Times New Roman" w:eastAsia="Times New Roman" w:hAnsi="Times New Roman" w:cs="Times New Roman"/>
          <w:b/>
          <w:sz w:val="24"/>
          <w:szCs w:val="24"/>
        </w:rPr>
        <w:t>reign Key</w:t>
      </w:r>
      <w:r w:rsidRPr="0023626B">
        <w:rPr>
          <w:rFonts w:ascii="Times New Roman" w:eastAsia="Times New Roman" w:hAnsi="Times New Roman" w:cs="Times New Roman"/>
          <w:sz w:val="24"/>
          <w:szCs w:val="24"/>
        </w:rPr>
        <w:t>- Parent Child Relationship – Referential Integrity Constraints</w:t>
      </w:r>
    </w:p>
    <w:p w14:paraId="535D2D7E"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A value is allowed in the child table only if the value is present in the parent table</w:t>
      </w:r>
    </w:p>
    <w:p w14:paraId="38A70F38"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Column of the parent table which is being referred should be defined as Primary or Unique Key</w:t>
      </w:r>
    </w:p>
    <w:p w14:paraId="7BFFA604"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Ch</w:t>
      </w:r>
      <w:r w:rsidRPr="0023626B">
        <w:rPr>
          <w:rFonts w:ascii="Times New Roman" w:eastAsia="Times New Roman" w:hAnsi="Times New Roman" w:cs="Times New Roman"/>
          <w:sz w:val="24"/>
          <w:szCs w:val="24"/>
        </w:rPr>
        <w:t>ild table can have a null value in the foreign key column irrespective of whether parent table column is defined as Primary or Unique Key</w:t>
      </w:r>
    </w:p>
    <w:p w14:paraId="1990DD05"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Default-</w:t>
      </w:r>
      <w:r w:rsidRPr="0023626B">
        <w:rPr>
          <w:rFonts w:ascii="Times New Roman" w:eastAsia="Times New Roman" w:hAnsi="Times New Roman" w:cs="Times New Roman"/>
          <w:sz w:val="24"/>
          <w:szCs w:val="24"/>
        </w:rPr>
        <w:t xml:space="preserve"> defines what value column value will take if explicit value for the column is not provided while inserting th</w:t>
      </w:r>
      <w:r w:rsidRPr="0023626B">
        <w:rPr>
          <w:rFonts w:ascii="Times New Roman" w:eastAsia="Times New Roman" w:hAnsi="Times New Roman" w:cs="Times New Roman"/>
          <w:sz w:val="24"/>
          <w:szCs w:val="24"/>
        </w:rPr>
        <w:t>e data</w:t>
      </w:r>
    </w:p>
    <w:p w14:paraId="657BBC24" w14:textId="77777777" w:rsidR="00181EB4" w:rsidRPr="0023626B" w:rsidRDefault="00181EB4">
      <w:pPr>
        <w:jc w:val="both"/>
        <w:rPr>
          <w:rFonts w:ascii="Times New Roman" w:eastAsia="Times New Roman" w:hAnsi="Times New Roman" w:cs="Times New Roman"/>
          <w:b/>
          <w:sz w:val="24"/>
          <w:szCs w:val="24"/>
        </w:rPr>
      </w:pPr>
    </w:p>
    <w:p w14:paraId="56ED9B2D"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What is Referential Integrity?</w:t>
      </w:r>
    </w:p>
    <w:p w14:paraId="7466EEFA"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Foreign Key</w:t>
      </w:r>
      <w:r w:rsidRPr="0023626B">
        <w:rPr>
          <w:rFonts w:ascii="Times New Roman" w:eastAsia="Times New Roman" w:hAnsi="Times New Roman" w:cs="Times New Roman"/>
          <w:sz w:val="24"/>
          <w:szCs w:val="24"/>
        </w:rPr>
        <w:t>- Parent Child Relationship – Referential Integrity Constraints</w:t>
      </w:r>
    </w:p>
    <w:p w14:paraId="2BEAE0A9"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A value is allowed in the child table only if the value is present in the parent table</w:t>
      </w:r>
    </w:p>
    <w:p w14:paraId="6CB98656"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Column of the parent table which is being referred should be defined as Primary or Unique Key</w:t>
      </w:r>
    </w:p>
    <w:p w14:paraId="2463945E"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Child table can have a null value in the foreign key column irrespective of</w:t>
      </w:r>
      <w:r w:rsidRPr="0023626B">
        <w:rPr>
          <w:rFonts w:ascii="Times New Roman" w:eastAsia="Times New Roman" w:hAnsi="Times New Roman" w:cs="Times New Roman"/>
          <w:sz w:val="24"/>
          <w:szCs w:val="24"/>
        </w:rPr>
        <w:t xml:space="preserve"> whether parent table column is defined as Primary or Unique Key</w:t>
      </w:r>
    </w:p>
    <w:p w14:paraId="1B3FAF32" w14:textId="77777777" w:rsidR="00181EB4" w:rsidRPr="0023626B" w:rsidRDefault="00181EB4">
      <w:pPr>
        <w:ind w:left="720"/>
        <w:jc w:val="both"/>
        <w:rPr>
          <w:rFonts w:ascii="Times New Roman" w:eastAsia="Times New Roman" w:hAnsi="Times New Roman" w:cs="Times New Roman"/>
          <w:b/>
          <w:sz w:val="24"/>
          <w:szCs w:val="24"/>
        </w:rPr>
      </w:pPr>
    </w:p>
    <w:p w14:paraId="7530CADB"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What is an ER Diagram?</w:t>
      </w:r>
    </w:p>
    <w:p w14:paraId="6BE32E83"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ER Diagram</w:t>
      </w:r>
      <w:r w:rsidRPr="0023626B">
        <w:rPr>
          <w:rFonts w:ascii="Times New Roman" w:eastAsia="Times New Roman" w:hAnsi="Times New Roman" w:cs="Times New Roman"/>
          <w:sz w:val="24"/>
          <w:szCs w:val="24"/>
        </w:rPr>
        <w:t xml:space="preserve"> stands for Entity Relationship Diagram, also known as ERD is a diagram that displays the relationship of entity sets stored in a database. In other words, E</w:t>
      </w:r>
      <w:r w:rsidRPr="0023626B">
        <w:rPr>
          <w:rFonts w:ascii="Times New Roman" w:eastAsia="Times New Roman" w:hAnsi="Times New Roman" w:cs="Times New Roman"/>
          <w:sz w:val="24"/>
          <w:szCs w:val="24"/>
        </w:rPr>
        <w:t>R diagrams help to explain the logical structure of databases. ER diagrams are created based on three basic concepts: entities, attributes and relationships. ER Diagrams contain different symbols that use rectangles to represent entities, ovals to define a</w:t>
      </w:r>
      <w:r w:rsidRPr="0023626B">
        <w:rPr>
          <w:rFonts w:ascii="Times New Roman" w:eastAsia="Times New Roman" w:hAnsi="Times New Roman" w:cs="Times New Roman"/>
          <w:sz w:val="24"/>
          <w:szCs w:val="24"/>
        </w:rPr>
        <w:t>ttributes and diamond shapes to represent relationships.</w:t>
      </w:r>
    </w:p>
    <w:p w14:paraId="057C5AA5" w14:textId="77777777" w:rsidR="00181EB4" w:rsidRPr="0023626B" w:rsidRDefault="00181EB4">
      <w:pPr>
        <w:jc w:val="both"/>
        <w:rPr>
          <w:rFonts w:ascii="Times New Roman" w:eastAsia="Times New Roman" w:hAnsi="Times New Roman" w:cs="Times New Roman"/>
          <w:sz w:val="24"/>
          <w:szCs w:val="24"/>
        </w:rPr>
      </w:pPr>
    </w:p>
    <w:p w14:paraId="0EAE1395"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What could be the three types of relationships between 2 possible entities?</w:t>
      </w:r>
    </w:p>
    <w:p w14:paraId="4731F1FA"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Relationship -</w:t>
      </w:r>
      <w:r w:rsidRPr="0023626B">
        <w:rPr>
          <w:rFonts w:ascii="Times New Roman" w:eastAsia="Times New Roman" w:hAnsi="Times New Roman" w:cs="Times New Roman"/>
          <w:sz w:val="24"/>
          <w:szCs w:val="24"/>
        </w:rPr>
        <w:t xml:space="preserve"> describes an association among entities</w:t>
      </w:r>
    </w:p>
    <w:p w14:paraId="621CDC29"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 xml:space="preserve">One-to-many </w:t>
      </w:r>
      <w:r w:rsidRPr="0023626B">
        <w:rPr>
          <w:rFonts w:ascii="Times New Roman" w:eastAsia="Times New Roman" w:hAnsi="Times New Roman" w:cs="Times New Roman"/>
          <w:sz w:val="24"/>
          <w:szCs w:val="24"/>
        </w:rPr>
        <w:t xml:space="preserve">(1:M) relationship </w:t>
      </w:r>
    </w:p>
    <w:p w14:paraId="0836F0A8"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Many-to-many</w:t>
      </w:r>
      <w:r w:rsidRPr="0023626B">
        <w:rPr>
          <w:rFonts w:ascii="Times New Roman" w:eastAsia="Times New Roman" w:hAnsi="Times New Roman" w:cs="Times New Roman"/>
          <w:sz w:val="24"/>
          <w:szCs w:val="24"/>
        </w:rPr>
        <w:t xml:space="preserve"> (</w:t>
      </w:r>
      <w:proofErr w:type="gramStart"/>
      <w:r w:rsidRPr="0023626B">
        <w:rPr>
          <w:rFonts w:ascii="Times New Roman" w:eastAsia="Times New Roman" w:hAnsi="Times New Roman" w:cs="Times New Roman"/>
          <w:sz w:val="24"/>
          <w:szCs w:val="24"/>
        </w:rPr>
        <w:t>M:N</w:t>
      </w:r>
      <w:proofErr w:type="gramEnd"/>
      <w:r w:rsidRPr="0023626B">
        <w:rPr>
          <w:rFonts w:ascii="Times New Roman" w:eastAsia="Times New Roman" w:hAnsi="Times New Roman" w:cs="Times New Roman"/>
          <w:sz w:val="24"/>
          <w:szCs w:val="24"/>
        </w:rPr>
        <w:t xml:space="preserve"> or M:M) relations</w:t>
      </w:r>
      <w:r w:rsidRPr="0023626B">
        <w:rPr>
          <w:rFonts w:ascii="Times New Roman" w:eastAsia="Times New Roman" w:hAnsi="Times New Roman" w:cs="Times New Roman"/>
          <w:sz w:val="24"/>
          <w:szCs w:val="24"/>
        </w:rPr>
        <w:t>hip</w:t>
      </w:r>
    </w:p>
    <w:p w14:paraId="3EBB15C1"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One-to-one</w:t>
      </w:r>
      <w:r w:rsidRPr="0023626B">
        <w:rPr>
          <w:rFonts w:ascii="Times New Roman" w:eastAsia="Times New Roman" w:hAnsi="Times New Roman" w:cs="Times New Roman"/>
          <w:sz w:val="24"/>
          <w:szCs w:val="24"/>
        </w:rPr>
        <w:t xml:space="preserve"> (1:1) relationship</w:t>
      </w:r>
    </w:p>
    <w:p w14:paraId="2A3E53D9" w14:textId="77777777" w:rsidR="00181EB4" w:rsidRPr="0023626B" w:rsidRDefault="00181EB4">
      <w:pPr>
        <w:ind w:left="720"/>
        <w:jc w:val="both"/>
        <w:rPr>
          <w:rFonts w:ascii="Times New Roman" w:eastAsia="Times New Roman" w:hAnsi="Times New Roman" w:cs="Times New Roman"/>
          <w:sz w:val="24"/>
          <w:szCs w:val="24"/>
        </w:rPr>
      </w:pPr>
    </w:p>
    <w:p w14:paraId="3423714B" w14:textId="77777777" w:rsidR="00181EB4" w:rsidRPr="0023626B" w:rsidRDefault="00181EB4">
      <w:pPr>
        <w:ind w:left="720"/>
        <w:jc w:val="both"/>
        <w:rPr>
          <w:rFonts w:ascii="Times New Roman" w:eastAsia="Times New Roman" w:hAnsi="Times New Roman" w:cs="Times New Roman"/>
          <w:sz w:val="24"/>
          <w:szCs w:val="24"/>
        </w:rPr>
      </w:pPr>
    </w:p>
    <w:p w14:paraId="4EBE0C55"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What is Structured Query Language?</w:t>
      </w:r>
    </w:p>
    <w:p w14:paraId="6BEBFAA8"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Structured Query Language</w:t>
      </w:r>
      <w:r w:rsidRPr="0023626B">
        <w:rPr>
          <w:rFonts w:ascii="Times New Roman" w:eastAsia="Times New Roman" w:hAnsi="Times New Roman" w:cs="Times New Roman"/>
          <w:sz w:val="24"/>
          <w:szCs w:val="24"/>
        </w:rPr>
        <w:t xml:space="preserve"> is a standard Database language which is used to create, maintain and retrieve the relational database. Following are some interesting facts about SQL.</w:t>
      </w:r>
    </w:p>
    <w:p w14:paraId="56FC00CE"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lastRenderedPageBreak/>
        <w:t xml:space="preserve">SQL is </w:t>
      </w:r>
      <w:r w:rsidRPr="0023626B">
        <w:rPr>
          <w:rFonts w:ascii="Times New Roman" w:eastAsia="Times New Roman" w:hAnsi="Times New Roman" w:cs="Times New Roman"/>
          <w:sz w:val="24"/>
          <w:szCs w:val="24"/>
        </w:rPr>
        <w:t xml:space="preserve">case insensitive. But it is a recommended practice to use keywords (like </w:t>
      </w:r>
      <w:r w:rsidRPr="0023626B">
        <w:rPr>
          <w:rFonts w:ascii="Times New Roman" w:eastAsia="Times New Roman" w:hAnsi="Times New Roman" w:cs="Times New Roman"/>
          <w:b/>
          <w:sz w:val="24"/>
          <w:szCs w:val="24"/>
        </w:rPr>
        <w:t>SELECT, UPDATE, CREATE,</w:t>
      </w:r>
      <w:r w:rsidRPr="0023626B">
        <w:rPr>
          <w:rFonts w:ascii="Times New Roman" w:eastAsia="Times New Roman" w:hAnsi="Times New Roman" w:cs="Times New Roman"/>
          <w:sz w:val="24"/>
          <w:szCs w:val="24"/>
        </w:rPr>
        <w:t xml:space="preserve"> </w:t>
      </w:r>
      <w:proofErr w:type="spellStart"/>
      <w:r w:rsidRPr="0023626B">
        <w:rPr>
          <w:rFonts w:ascii="Times New Roman" w:eastAsia="Times New Roman" w:hAnsi="Times New Roman" w:cs="Times New Roman"/>
          <w:sz w:val="24"/>
          <w:szCs w:val="24"/>
        </w:rPr>
        <w:t>etc</w:t>
      </w:r>
      <w:proofErr w:type="spellEnd"/>
      <w:r w:rsidRPr="0023626B">
        <w:rPr>
          <w:rFonts w:ascii="Times New Roman" w:eastAsia="Times New Roman" w:hAnsi="Times New Roman" w:cs="Times New Roman"/>
          <w:sz w:val="24"/>
          <w:szCs w:val="24"/>
        </w:rPr>
        <w:t xml:space="preserve">) in capital letters and use user defined things (like table name, column name, </w:t>
      </w:r>
      <w:proofErr w:type="spellStart"/>
      <w:r w:rsidRPr="0023626B">
        <w:rPr>
          <w:rFonts w:ascii="Times New Roman" w:eastAsia="Times New Roman" w:hAnsi="Times New Roman" w:cs="Times New Roman"/>
          <w:sz w:val="24"/>
          <w:szCs w:val="24"/>
        </w:rPr>
        <w:t>etc</w:t>
      </w:r>
      <w:proofErr w:type="spellEnd"/>
      <w:r w:rsidRPr="0023626B">
        <w:rPr>
          <w:rFonts w:ascii="Times New Roman" w:eastAsia="Times New Roman" w:hAnsi="Times New Roman" w:cs="Times New Roman"/>
          <w:sz w:val="24"/>
          <w:szCs w:val="24"/>
        </w:rPr>
        <w:t>) in small letters.</w:t>
      </w:r>
    </w:p>
    <w:p w14:paraId="1CB7CFC1"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We can write comments in SQL using “–” (double hyphen</w:t>
      </w:r>
      <w:r w:rsidRPr="0023626B">
        <w:rPr>
          <w:rFonts w:ascii="Times New Roman" w:eastAsia="Times New Roman" w:hAnsi="Times New Roman" w:cs="Times New Roman"/>
          <w:sz w:val="24"/>
          <w:szCs w:val="24"/>
        </w:rPr>
        <w:t>) at the beginning of any line.</w:t>
      </w:r>
    </w:p>
    <w:p w14:paraId="52A9EEB0"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SQL is the programming language for relational databases (explained below) like </w:t>
      </w:r>
      <w:r w:rsidRPr="0023626B">
        <w:rPr>
          <w:rFonts w:ascii="Times New Roman" w:eastAsia="Times New Roman" w:hAnsi="Times New Roman" w:cs="Times New Roman"/>
          <w:b/>
          <w:sz w:val="24"/>
          <w:szCs w:val="24"/>
        </w:rPr>
        <w:t xml:space="preserve">MySQL, Oracle, Sybase, SQL Server, </w:t>
      </w:r>
      <w:proofErr w:type="spellStart"/>
      <w:r w:rsidRPr="0023626B">
        <w:rPr>
          <w:rFonts w:ascii="Times New Roman" w:eastAsia="Times New Roman" w:hAnsi="Times New Roman" w:cs="Times New Roman"/>
          <w:b/>
          <w:sz w:val="24"/>
          <w:szCs w:val="24"/>
        </w:rPr>
        <w:t>Postgre</w:t>
      </w:r>
      <w:proofErr w:type="spellEnd"/>
      <w:r w:rsidRPr="0023626B">
        <w:rPr>
          <w:rFonts w:ascii="Times New Roman" w:eastAsia="Times New Roman" w:hAnsi="Times New Roman" w:cs="Times New Roman"/>
          <w:b/>
          <w:sz w:val="24"/>
          <w:szCs w:val="24"/>
        </w:rPr>
        <w:t>, etc</w:t>
      </w:r>
      <w:r w:rsidRPr="0023626B">
        <w:rPr>
          <w:rFonts w:ascii="Times New Roman" w:eastAsia="Times New Roman" w:hAnsi="Times New Roman" w:cs="Times New Roman"/>
          <w:sz w:val="24"/>
          <w:szCs w:val="24"/>
        </w:rPr>
        <w:t xml:space="preserve">. Other non-relational databases (also called NoSQL) databases like MongoDB, DynamoDB, </w:t>
      </w:r>
      <w:proofErr w:type="spellStart"/>
      <w:r w:rsidRPr="0023626B">
        <w:rPr>
          <w:rFonts w:ascii="Times New Roman" w:eastAsia="Times New Roman" w:hAnsi="Times New Roman" w:cs="Times New Roman"/>
          <w:sz w:val="24"/>
          <w:szCs w:val="24"/>
        </w:rPr>
        <w:t>etc</w:t>
      </w:r>
      <w:proofErr w:type="spellEnd"/>
      <w:r w:rsidRPr="0023626B">
        <w:rPr>
          <w:rFonts w:ascii="Times New Roman" w:eastAsia="Times New Roman" w:hAnsi="Times New Roman" w:cs="Times New Roman"/>
          <w:sz w:val="24"/>
          <w:szCs w:val="24"/>
        </w:rPr>
        <w:t xml:space="preserve"> do not</w:t>
      </w:r>
      <w:r w:rsidRPr="0023626B">
        <w:rPr>
          <w:rFonts w:ascii="Times New Roman" w:eastAsia="Times New Roman" w:hAnsi="Times New Roman" w:cs="Times New Roman"/>
          <w:sz w:val="24"/>
          <w:szCs w:val="24"/>
        </w:rPr>
        <w:t xml:space="preserve"> use SQL</w:t>
      </w:r>
    </w:p>
    <w:p w14:paraId="5C36AC07"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Although there is an ISO standard for SQL, most of the implementations slightly vary in syntax. </w:t>
      </w:r>
      <w:proofErr w:type="gramStart"/>
      <w:r w:rsidRPr="0023626B">
        <w:rPr>
          <w:rFonts w:ascii="Times New Roman" w:eastAsia="Times New Roman" w:hAnsi="Times New Roman" w:cs="Times New Roman"/>
          <w:sz w:val="24"/>
          <w:szCs w:val="24"/>
        </w:rPr>
        <w:t>So</w:t>
      </w:r>
      <w:proofErr w:type="gramEnd"/>
      <w:r w:rsidRPr="0023626B">
        <w:rPr>
          <w:rFonts w:ascii="Times New Roman" w:eastAsia="Times New Roman" w:hAnsi="Times New Roman" w:cs="Times New Roman"/>
          <w:sz w:val="24"/>
          <w:szCs w:val="24"/>
        </w:rPr>
        <w:t xml:space="preserve"> we may encounter queries that work in SQL Server but do not work in MySQL.</w:t>
      </w:r>
    </w:p>
    <w:p w14:paraId="38727D6F" w14:textId="77777777" w:rsidR="00181EB4" w:rsidRPr="0023626B" w:rsidRDefault="00181EB4">
      <w:pPr>
        <w:ind w:left="720"/>
        <w:jc w:val="both"/>
        <w:rPr>
          <w:rFonts w:ascii="Times New Roman" w:eastAsia="Times New Roman" w:hAnsi="Times New Roman" w:cs="Times New Roman"/>
          <w:sz w:val="24"/>
          <w:szCs w:val="24"/>
        </w:rPr>
      </w:pPr>
    </w:p>
    <w:p w14:paraId="1B42CC97"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What are the categories or different types of SQL commands?</w:t>
      </w:r>
    </w:p>
    <w:p w14:paraId="6CAF7859"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DDL- Data De</w:t>
      </w:r>
      <w:r w:rsidRPr="0023626B">
        <w:rPr>
          <w:rFonts w:ascii="Times New Roman" w:eastAsia="Times New Roman" w:hAnsi="Times New Roman" w:cs="Times New Roman"/>
          <w:b/>
          <w:sz w:val="24"/>
          <w:szCs w:val="24"/>
        </w:rPr>
        <w:t>finition Language</w:t>
      </w:r>
      <w:r w:rsidRPr="0023626B">
        <w:rPr>
          <w:rFonts w:ascii="Times New Roman" w:eastAsia="Times New Roman" w:hAnsi="Times New Roman" w:cs="Times New Roman"/>
          <w:b/>
          <w:sz w:val="24"/>
          <w:szCs w:val="24"/>
        </w:rPr>
        <w:tab/>
      </w:r>
    </w:p>
    <w:p w14:paraId="22A8D0B7"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DML- Data Manipulation Language</w:t>
      </w:r>
    </w:p>
    <w:p w14:paraId="415BC2FD"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 xml:space="preserve">DCL- Data Control Language:   </w:t>
      </w:r>
      <w:r w:rsidRPr="0023626B">
        <w:rPr>
          <w:rFonts w:ascii="Times New Roman" w:eastAsia="Times New Roman" w:hAnsi="Times New Roman" w:cs="Times New Roman"/>
          <w:sz w:val="24"/>
          <w:szCs w:val="24"/>
        </w:rPr>
        <w:t>Grant, Revoke</w:t>
      </w:r>
    </w:p>
    <w:p w14:paraId="78543AD3"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 xml:space="preserve">TCL- Transaction Control Language: </w:t>
      </w:r>
      <w:r w:rsidRPr="0023626B">
        <w:rPr>
          <w:rFonts w:ascii="Times New Roman" w:eastAsia="Times New Roman" w:hAnsi="Times New Roman" w:cs="Times New Roman"/>
          <w:sz w:val="24"/>
          <w:szCs w:val="24"/>
        </w:rPr>
        <w:t>Commit, Rollback</w:t>
      </w:r>
    </w:p>
    <w:p w14:paraId="5261A577"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 xml:space="preserve">DRL- Data Read Language: </w:t>
      </w:r>
      <w:r w:rsidRPr="0023626B">
        <w:rPr>
          <w:rFonts w:ascii="Times New Roman" w:eastAsia="Times New Roman" w:hAnsi="Times New Roman" w:cs="Times New Roman"/>
          <w:sz w:val="24"/>
          <w:szCs w:val="24"/>
        </w:rPr>
        <w:t>Select- use to read data</w:t>
      </w:r>
    </w:p>
    <w:p w14:paraId="0715A6F7" w14:textId="77777777" w:rsidR="00181EB4" w:rsidRPr="0023626B" w:rsidRDefault="00181EB4">
      <w:pPr>
        <w:ind w:left="720"/>
        <w:jc w:val="both"/>
        <w:rPr>
          <w:rFonts w:ascii="Times New Roman" w:eastAsia="Times New Roman" w:hAnsi="Times New Roman" w:cs="Times New Roman"/>
          <w:sz w:val="24"/>
          <w:szCs w:val="24"/>
        </w:rPr>
      </w:pPr>
    </w:p>
    <w:p w14:paraId="64B31850"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Name the commands in the DDL category?</w:t>
      </w:r>
    </w:p>
    <w:p w14:paraId="45B892F3"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Create table </w:t>
      </w:r>
    </w:p>
    <w:p w14:paraId="54EA3E9B"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Alter Table </w:t>
      </w:r>
    </w:p>
    <w:p w14:paraId="3970A157" w14:textId="77777777" w:rsidR="00181EB4" w:rsidRPr="0023626B" w:rsidRDefault="0023626B">
      <w:pPr>
        <w:jc w:val="both"/>
        <w:rPr>
          <w:rFonts w:ascii="Times New Roman" w:eastAsia="Times New Roman" w:hAnsi="Times New Roman" w:cs="Times New Roman"/>
          <w:b/>
          <w:sz w:val="24"/>
          <w:szCs w:val="24"/>
        </w:rPr>
      </w:pPr>
      <w:r w:rsidRPr="0023626B">
        <w:rPr>
          <w:rFonts w:ascii="Times New Roman" w:eastAsia="Times New Roman" w:hAnsi="Times New Roman" w:cs="Times New Roman"/>
          <w:sz w:val="24"/>
          <w:szCs w:val="24"/>
        </w:rPr>
        <w:t xml:space="preserve">            Drop Table</w:t>
      </w:r>
    </w:p>
    <w:p w14:paraId="30EA6910" w14:textId="77777777" w:rsidR="00181EB4" w:rsidRPr="0023626B" w:rsidRDefault="00181EB4">
      <w:pPr>
        <w:ind w:left="720"/>
        <w:jc w:val="both"/>
        <w:rPr>
          <w:rFonts w:ascii="Times New Roman" w:eastAsia="Times New Roman" w:hAnsi="Times New Roman" w:cs="Times New Roman"/>
          <w:b/>
          <w:sz w:val="24"/>
          <w:szCs w:val="24"/>
        </w:rPr>
      </w:pPr>
    </w:p>
    <w:p w14:paraId="2BCD5837"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Name the commands in the DML category?</w:t>
      </w:r>
    </w:p>
    <w:p w14:paraId="7FBE01CE"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Insert </w:t>
      </w:r>
    </w:p>
    <w:p w14:paraId="37583525"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Delete</w:t>
      </w:r>
    </w:p>
    <w:p w14:paraId="4DFBA947"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Update</w:t>
      </w:r>
    </w:p>
    <w:p w14:paraId="4A99E4A8"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Merge combination of update/Delete/Insert</w:t>
      </w:r>
    </w:p>
    <w:p w14:paraId="0CE5CF09" w14:textId="77777777" w:rsidR="00181EB4" w:rsidRPr="0023626B" w:rsidRDefault="00181EB4">
      <w:pPr>
        <w:ind w:left="720"/>
        <w:jc w:val="both"/>
        <w:rPr>
          <w:rFonts w:ascii="Times New Roman" w:eastAsia="Times New Roman" w:hAnsi="Times New Roman" w:cs="Times New Roman"/>
          <w:sz w:val="24"/>
          <w:szCs w:val="24"/>
        </w:rPr>
      </w:pPr>
    </w:p>
    <w:p w14:paraId="6744431D" w14:textId="77777777" w:rsidR="00181EB4" w:rsidRPr="0023626B" w:rsidRDefault="00181EB4">
      <w:pPr>
        <w:ind w:left="720"/>
        <w:jc w:val="both"/>
        <w:rPr>
          <w:rFonts w:ascii="Times New Roman" w:eastAsia="Times New Roman" w:hAnsi="Times New Roman" w:cs="Times New Roman"/>
          <w:b/>
          <w:sz w:val="24"/>
          <w:szCs w:val="24"/>
        </w:rPr>
      </w:pPr>
    </w:p>
    <w:p w14:paraId="40CFAE3D"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Name the commands in the DQL category?</w:t>
      </w:r>
    </w:p>
    <w:p w14:paraId="7A5C39EA"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DQL statements a</w:t>
      </w:r>
      <w:r w:rsidRPr="0023626B">
        <w:rPr>
          <w:rFonts w:ascii="Times New Roman" w:eastAsia="Times New Roman" w:hAnsi="Times New Roman" w:cs="Times New Roman"/>
          <w:sz w:val="24"/>
          <w:szCs w:val="24"/>
        </w:rPr>
        <w:t xml:space="preserve">re used for performing queries on the data within schema objects. The purpose of the DQL Command is to get some schema relation based on the query passed to </w:t>
      </w:r>
      <w:r w:rsidRPr="0023626B">
        <w:rPr>
          <w:rFonts w:ascii="Times New Roman" w:eastAsia="Times New Roman" w:hAnsi="Times New Roman" w:cs="Times New Roman"/>
          <w:sz w:val="24"/>
          <w:szCs w:val="24"/>
        </w:rPr>
        <w:t xml:space="preserve">it. </w:t>
      </w:r>
    </w:p>
    <w:p w14:paraId="3F26CB75"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Example of DQL: </w:t>
      </w:r>
    </w:p>
    <w:p w14:paraId="4E580E50"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SELECT – is used to retrieve data from the database.</w:t>
      </w:r>
    </w:p>
    <w:p w14:paraId="2329DF7E" w14:textId="77777777" w:rsidR="00181EB4" w:rsidRPr="0023626B" w:rsidRDefault="00181EB4">
      <w:pPr>
        <w:ind w:left="720"/>
        <w:jc w:val="both"/>
        <w:rPr>
          <w:rFonts w:ascii="Times New Roman" w:eastAsia="Times New Roman" w:hAnsi="Times New Roman" w:cs="Times New Roman"/>
          <w:sz w:val="24"/>
          <w:szCs w:val="24"/>
        </w:rPr>
      </w:pPr>
    </w:p>
    <w:p w14:paraId="186FA2BE"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Name the commands in the DCL category?</w:t>
      </w:r>
    </w:p>
    <w:p w14:paraId="0DC30ED2" w14:textId="77777777" w:rsidR="00181EB4" w:rsidRPr="0023626B" w:rsidRDefault="0023626B">
      <w:pPr>
        <w:ind w:left="720"/>
        <w:jc w:val="both"/>
        <w:rPr>
          <w:rFonts w:ascii="Times New Roman" w:eastAsia="Times New Roman" w:hAnsi="Times New Roman" w:cs="Times New Roman"/>
          <w:sz w:val="24"/>
          <w:szCs w:val="24"/>
        </w:rPr>
      </w:pPr>
      <w:proofErr w:type="gramStart"/>
      <w:r w:rsidRPr="0023626B">
        <w:rPr>
          <w:rFonts w:ascii="Times New Roman" w:eastAsia="Times New Roman" w:hAnsi="Times New Roman" w:cs="Times New Roman"/>
          <w:sz w:val="24"/>
          <w:szCs w:val="24"/>
        </w:rPr>
        <w:t>DCL(</w:t>
      </w:r>
      <w:proofErr w:type="gramEnd"/>
      <w:r w:rsidRPr="0023626B">
        <w:rPr>
          <w:rFonts w:ascii="Times New Roman" w:eastAsia="Times New Roman" w:hAnsi="Times New Roman" w:cs="Times New Roman"/>
          <w:sz w:val="24"/>
          <w:szCs w:val="24"/>
        </w:rPr>
        <w:t xml:space="preserve">Data Control Language): DCL includes commands such as GRANT and REVOKE which mainly deal with the rights, permissions and other controls </w:t>
      </w:r>
      <w:r w:rsidRPr="0023626B">
        <w:rPr>
          <w:rFonts w:ascii="Times New Roman" w:eastAsia="Times New Roman" w:hAnsi="Times New Roman" w:cs="Times New Roman"/>
          <w:sz w:val="24"/>
          <w:szCs w:val="24"/>
        </w:rPr>
        <w:t xml:space="preserve">of the database system. </w:t>
      </w:r>
    </w:p>
    <w:p w14:paraId="0F1C3FD2"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Examples of DCL commands: </w:t>
      </w:r>
    </w:p>
    <w:p w14:paraId="49C9113D"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lastRenderedPageBreak/>
        <w:t xml:space="preserve">           GRANT-gives users access privileges to the database.</w:t>
      </w:r>
    </w:p>
    <w:p w14:paraId="41A7229C"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REVOKE-withdraw user’s access privileges given by using the GRANT command</w:t>
      </w:r>
    </w:p>
    <w:p w14:paraId="43E77F28" w14:textId="77777777" w:rsidR="00181EB4" w:rsidRPr="0023626B" w:rsidRDefault="00181EB4">
      <w:pPr>
        <w:jc w:val="both"/>
        <w:rPr>
          <w:rFonts w:ascii="Times New Roman" w:eastAsia="Times New Roman" w:hAnsi="Times New Roman" w:cs="Times New Roman"/>
          <w:b/>
          <w:sz w:val="24"/>
          <w:szCs w:val="24"/>
        </w:rPr>
      </w:pPr>
    </w:p>
    <w:p w14:paraId="2305FC1F"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Name the commands in the TCL category?</w:t>
      </w:r>
    </w:p>
    <w:p w14:paraId="37A5FBE4" w14:textId="77777777" w:rsidR="00181EB4" w:rsidRPr="0023626B" w:rsidRDefault="0023626B">
      <w:pPr>
        <w:ind w:left="720"/>
        <w:jc w:val="both"/>
        <w:rPr>
          <w:rFonts w:ascii="Times New Roman" w:eastAsia="Times New Roman" w:hAnsi="Times New Roman" w:cs="Times New Roman"/>
          <w:sz w:val="24"/>
          <w:szCs w:val="24"/>
        </w:rPr>
      </w:pPr>
      <w:proofErr w:type="gramStart"/>
      <w:r w:rsidRPr="0023626B">
        <w:rPr>
          <w:rFonts w:ascii="Times New Roman" w:eastAsia="Times New Roman" w:hAnsi="Times New Roman" w:cs="Times New Roman"/>
          <w:sz w:val="24"/>
          <w:szCs w:val="24"/>
        </w:rPr>
        <w:t>TCL(</w:t>
      </w:r>
      <w:proofErr w:type="gramEnd"/>
      <w:r w:rsidRPr="0023626B">
        <w:rPr>
          <w:rFonts w:ascii="Times New Roman" w:eastAsia="Times New Roman" w:hAnsi="Times New Roman" w:cs="Times New Roman"/>
          <w:sz w:val="24"/>
          <w:szCs w:val="24"/>
        </w:rPr>
        <w:t xml:space="preserve">transaction Control Language): TCL commands deal with the transaction within the database. </w:t>
      </w:r>
    </w:p>
    <w:p w14:paraId="75BD305E"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Examples of TCL commands: </w:t>
      </w:r>
    </w:p>
    <w:p w14:paraId="75F57E7B"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COMMIT</w:t>
      </w:r>
      <w:r w:rsidRPr="0023626B">
        <w:rPr>
          <w:rFonts w:ascii="Times New Roman" w:eastAsia="Times New Roman" w:hAnsi="Times New Roman" w:cs="Times New Roman"/>
          <w:sz w:val="24"/>
          <w:szCs w:val="24"/>
        </w:rPr>
        <w:t>– commits a Transaction.</w:t>
      </w:r>
    </w:p>
    <w:p w14:paraId="66022A18"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ROLLBACK</w:t>
      </w:r>
      <w:r w:rsidRPr="0023626B">
        <w:rPr>
          <w:rFonts w:ascii="Times New Roman" w:eastAsia="Times New Roman" w:hAnsi="Times New Roman" w:cs="Times New Roman"/>
          <w:sz w:val="24"/>
          <w:szCs w:val="24"/>
        </w:rPr>
        <w:t>– rollbacks a transaction in case of any error occurs.</w:t>
      </w:r>
    </w:p>
    <w:p w14:paraId="7C15CCD5"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SAVEPOINT</w:t>
      </w:r>
      <w:r w:rsidRPr="0023626B">
        <w:rPr>
          <w:rFonts w:ascii="Times New Roman" w:eastAsia="Times New Roman" w:hAnsi="Times New Roman" w:cs="Times New Roman"/>
          <w:sz w:val="24"/>
          <w:szCs w:val="24"/>
        </w:rPr>
        <w:t xml:space="preserve">–sets a </w:t>
      </w:r>
      <w:proofErr w:type="spellStart"/>
      <w:r w:rsidRPr="0023626B">
        <w:rPr>
          <w:rFonts w:ascii="Times New Roman" w:eastAsia="Times New Roman" w:hAnsi="Times New Roman" w:cs="Times New Roman"/>
          <w:sz w:val="24"/>
          <w:szCs w:val="24"/>
        </w:rPr>
        <w:t>savepoint</w:t>
      </w:r>
      <w:proofErr w:type="spellEnd"/>
      <w:r w:rsidRPr="0023626B">
        <w:rPr>
          <w:rFonts w:ascii="Times New Roman" w:eastAsia="Times New Roman" w:hAnsi="Times New Roman" w:cs="Times New Roman"/>
          <w:sz w:val="24"/>
          <w:szCs w:val="24"/>
        </w:rPr>
        <w:t xml:space="preserve"> within a tra</w:t>
      </w:r>
      <w:r w:rsidRPr="0023626B">
        <w:rPr>
          <w:rFonts w:ascii="Times New Roman" w:eastAsia="Times New Roman" w:hAnsi="Times New Roman" w:cs="Times New Roman"/>
          <w:sz w:val="24"/>
          <w:szCs w:val="24"/>
        </w:rPr>
        <w:t>nsaction.</w:t>
      </w:r>
    </w:p>
    <w:p w14:paraId="6B5FF9B8"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SET TRANSACTION</w:t>
      </w:r>
      <w:r w:rsidRPr="0023626B">
        <w:rPr>
          <w:rFonts w:ascii="Times New Roman" w:eastAsia="Times New Roman" w:hAnsi="Times New Roman" w:cs="Times New Roman"/>
          <w:sz w:val="24"/>
          <w:szCs w:val="24"/>
        </w:rPr>
        <w:t>–specific characteristics for the transaction.</w:t>
      </w:r>
    </w:p>
    <w:p w14:paraId="5BFBE8E0" w14:textId="77777777" w:rsidR="00181EB4" w:rsidRPr="0023626B" w:rsidRDefault="00181EB4">
      <w:pPr>
        <w:jc w:val="both"/>
        <w:rPr>
          <w:rFonts w:ascii="Times New Roman" w:eastAsia="Times New Roman" w:hAnsi="Times New Roman" w:cs="Times New Roman"/>
          <w:b/>
          <w:sz w:val="24"/>
          <w:szCs w:val="24"/>
        </w:rPr>
      </w:pPr>
    </w:p>
    <w:p w14:paraId="6A21BBE7"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Explain different storage engines in MySQL?</w:t>
      </w:r>
    </w:p>
    <w:p w14:paraId="2B3287A7" w14:textId="77777777" w:rsidR="00181EB4" w:rsidRPr="0023626B" w:rsidRDefault="0023626B">
      <w:pPr>
        <w:ind w:left="720"/>
        <w:jc w:val="both"/>
        <w:rPr>
          <w:rFonts w:ascii="Times New Roman" w:eastAsia="Times New Roman" w:hAnsi="Times New Roman" w:cs="Times New Roman"/>
          <w:sz w:val="24"/>
          <w:szCs w:val="24"/>
        </w:rPr>
      </w:pPr>
      <w:proofErr w:type="spellStart"/>
      <w:r w:rsidRPr="0023626B">
        <w:rPr>
          <w:rFonts w:ascii="Times New Roman" w:eastAsia="Times New Roman" w:hAnsi="Times New Roman" w:cs="Times New Roman"/>
          <w:b/>
          <w:sz w:val="24"/>
          <w:szCs w:val="24"/>
        </w:rPr>
        <w:t>InnoDB</w:t>
      </w:r>
      <w:proofErr w:type="spellEnd"/>
      <w:r w:rsidRPr="0023626B">
        <w:rPr>
          <w:rFonts w:ascii="Times New Roman" w:eastAsia="Times New Roman" w:hAnsi="Times New Roman" w:cs="Times New Roman"/>
          <w:sz w:val="24"/>
          <w:szCs w:val="24"/>
        </w:rPr>
        <w:t xml:space="preserve"> – Default Engine from Version 5.1</w:t>
      </w:r>
    </w:p>
    <w:p w14:paraId="4C8AD960" w14:textId="77777777" w:rsidR="00181EB4" w:rsidRPr="0023626B" w:rsidRDefault="0023626B">
      <w:pPr>
        <w:ind w:left="720"/>
        <w:jc w:val="both"/>
        <w:rPr>
          <w:rFonts w:ascii="Times New Roman" w:eastAsia="Times New Roman" w:hAnsi="Times New Roman" w:cs="Times New Roman"/>
          <w:sz w:val="24"/>
          <w:szCs w:val="24"/>
        </w:rPr>
      </w:pPr>
      <w:proofErr w:type="spellStart"/>
      <w:r w:rsidRPr="0023626B">
        <w:rPr>
          <w:rFonts w:ascii="Times New Roman" w:eastAsia="Times New Roman" w:hAnsi="Times New Roman" w:cs="Times New Roman"/>
          <w:b/>
          <w:sz w:val="24"/>
          <w:szCs w:val="24"/>
        </w:rPr>
        <w:t>MyISAM</w:t>
      </w:r>
      <w:proofErr w:type="spellEnd"/>
      <w:r w:rsidRPr="0023626B">
        <w:rPr>
          <w:rFonts w:ascii="Times New Roman" w:eastAsia="Times New Roman" w:hAnsi="Times New Roman" w:cs="Times New Roman"/>
          <w:sz w:val="24"/>
          <w:szCs w:val="24"/>
        </w:rPr>
        <w:t>- Default Engine prior to version 5.1</w:t>
      </w:r>
    </w:p>
    <w:p w14:paraId="05C20B33"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CSV</w:t>
      </w:r>
    </w:p>
    <w:p w14:paraId="00345668"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Archive</w:t>
      </w:r>
    </w:p>
    <w:p w14:paraId="72E39411"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Memory</w:t>
      </w:r>
    </w:p>
    <w:p w14:paraId="1FB44A8A" w14:textId="77777777" w:rsidR="00181EB4" w:rsidRPr="0023626B" w:rsidRDefault="0023626B">
      <w:pPr>
        <w:ind w:left="720"/>
        <w:jc w:val="both"/>
        <w:rPr>
          <w:rFonts w:ascii="Times New Roman" w:eastAsia="Times New Roman" w:hAnsi="Times New Roman" w:cs="Times New Roman"/>
          <w:b/>
          <w:sz w:val="24"/>
          <w:szCs w:val="24"/>
          <w:u w:val="single"/>
        </w:rPr>
      </w:pPr>
      <w:proofErr w:type="spellStart"/>
      <w:r w:rsidRPr="0023626B">
        <w:rPr>
          <w:rFonts w:ascii="Times New Roman" w:eastAsia="Times New Roman" w:hAnsi="Times New Roman" w:cs="Times New Roman"/>
          <w:b/>
          <w:sz w:val="24"/>
          <w:szCs w:val="24"/>
          <w:u w:val="single"/>
        </w:rPr>
        <w:t>InnoDB</w:t>
      </w:r>
      <w:proofErr w:type="spellEnd"/>
    </w:p>
    <w:p w14:paraId="629C4375"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Supports Transaction</w:t>
      </w:r>
    </w:p>
    <w:p w14:paraId="1FD4C99B"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Fully ACID Compliant</w:t>
      </w:r>
    </w:p>
    <w:p w14:paraId="4146FA94"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Foreign Key</w:t>
      </w:r>
    </w:p>
    <w:p w14:paraId="5B07CD3D"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Log file and Data File</w:t>
      </w:r>
    </w:p>
    <w:p w14:paraId="55599651"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Clustered Indexes</w:t>
      </w:r>
    </w:p>
    <w:p w14:paraId="68E8969D"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Can perform </w:t>
      </w:r>
      <w:proofErr w:type="spellStart"/>
      <w:proofErr w:type="gramStart"/>
      <w:r w:rsidRPr="0023626B">
        <w:rPr>
          <w:rFonts w:ascii="Times New Roman" w:eastAsia="Times New Roman" w:hAnsi="Times New Roman" w:cs="Times New Roman"/>
          <w:sz w:val="24"/>
          <w:szCs w:val="24"/>
        </w:rPr>
        <w:t>Insert,update</w:t>
      </w:r>
      <w:proofErr w:type="spellEnd"/>
      <w:proofErr w:type="gramEnd"/>
      <w:r w:rsidRPr="0023626B">
        <w:rPr>
          <w:rFonts w:ascii="Times New Roman" w:eastAsia="Times New Roman" w:hAnsi="Times New Roman" w:cs="Times New Roman"/>
          <w:sz w:val="24"/>
          <w:szCs w:val="24"/>
        </w:rPr>
        <w:t>, delete etc.</w:t>
      </w:r>
    </w:p>
    <w:p w14:paraId="3DE6E22C"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Default Engine</w:t>
      </w:r>
    </w:p>
    <w:p w14:paraId="5D7F835B" w14:textId="77777777" w:rsidR="00181EB4" w:rsidRPr="0023626B" w:rsidRDefault="0023626B">
      <w:pPr>
        <w:ind w:left="720"/>
        <w:jc w:val="both"/>
        <w:rPr>
          <w:rFonts w:ascii="Times New Roman" w:eastAsia="Times New Roman" w:hAnsi="Times New Roman" w:cs="Times New Roman"/>
          <w:b/>
          <w:sz w:val="24"/>
          <w:szCs w:val="24"/>
          <w:u w:val="single"/>
        </w:rPr>
      </w:pPr>
      <w:proofErr w:type="spellStart"/>
      <w:r w:rsidRPr="0023626B">
        <w:rPr>
          <w:rFonts w:ascii="Times New Roman" w:eastAsia="Times New Roman" w:hAnsi="Times New Roman" w:cs="Times New Roman"/>
          <w:b/>
          <w:sz w:val="24"/>
          <w:szCs w:val="24"/>
          <w:u w:val="single"/>
        </w:rPr>
        <w:t>MyISAM</w:t>
      </w:r>
      <w:proofErr w:type="spellEnd"/>
      <w:r w:rsidRPr="0023626B">
        <w:rPr>
          <w:rFonts w:ascii="Times New Roman" w:eastAsia="Times New Roman" w:hAnsi="Times New Roman" w:cs="Times New Roman"/>
          <w:b/>
          <w:sz w:val="24"/>
          <w:szCs w:val="24"/>
          <w:u w:val="single"/>
        </w:rPr>
        <w:t xml:space="preserve">- create table </w:t>
      </w:r>
      <w:proofErr w:type="spellStart"/>
      <w:r w:rsidRPr="0023626B">
        <w:rPr>
          <w:rFonts w:ascii="Times New Roman" w:eastAsia="Times New Roman" w:hAnsi="Times New Roman" w:cs="Times New Roman"/>
          <w:b/>
          <w:sz w:val="24"/>
          <w:szCs w:val="24"/>
          <w:u w:val="single"/>
        </w:rPr>
        <w:t>t_myisam</w:t>
      </w:r>
      <w:proofErr w:type="spellEnd"/>
      <w:r w:rsidRPr="0023626B">
        <w:rPr>
          <w:rFonts w:ascii="Times New Roman" w:eastAsia="Times New Roman" w:hAnsi="Times New Roman" w:cs="Times New Roman"/>
          <w:b/>
          <w:sz w:val="24"/>
          <w:szCs w:val="24"/>
          <w:u w:val="single"/>
        </w:rPr>
        <w:t xml:space="preserve"> (id int) engine=</w:t>
      </w:r>
      <w:proofErr w:type="spellStart"/>
      <w:r w:rsidRPr="0023626B">
        <w:rPr>
          <w:rFonts w:ascii="Times New Roman" w:eastAsia="Times New Roman" w:hAnsi="Times New Roman" w:cs="Times New Roman"/>
          <w:b/>
          <w:sz w:val="24"/>
          <w:szCs w:val="24"/>
          <w:u w:val="single"/>
        </w:rPr>
        <w:t>myisam</w:t>
      </w:r>
      <w:proofErr w:type="spellEnd"/>
      <w:r w:rsidRPr="0023626B">
        <w:rPr>
          <w:rFonts w:ascii="Times New Roman" w:eastAsia="Times New Roman" w:hAnsi="Times New Roman" w:cs="Times New Roman"/>
          <w:b/>
          <w:sz w:val="24"/>
          <w:szCs w:val="24"/>
          <w:u w:val="single"/>
        </w:rPr>
        <w:t>;</w:t>
      </w:r>
    </w:p>
    <w:p w14:paraId="7FDF1DEF"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Doesn’t support Transaction</w:t>
      </w:r>
    </w:p>
    <w:p w14:paraId="2D8C5EE6"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Doesn’t </w:t>
      </w:r>
      <w:proofErr w:type="gramStart"/>
      <w:r w:rsidRPr="0023626B">
        <w:rPr>
          <w:rFonts w:ascii="Times New Roman" w:eastAsia="Times New Roman" w:hAnsi="Times New Roman" w:cs="Times New Roman"/>
          <w:sz w:val="24"/>
          <w:szCs w:val="24"/>
        </w:rPr>
        <w:t>support  Foreign</w:t>
      </w:r>
      <w:proofErr w:type="gramEnd"/>
      <w:r w:rsidRPr="0023626B">
        <w:rPr>
          <w:rFonts w:ascii="Times New Roman" w:eastAsia="Times New Roman" w:hAnsi="Times New Roman" w:cs="Times New Roman"/>
          <w:sz w:val="24"/>
          <w:szCs w:val="24"/>
        </w:rPr>
        <w:t xml:space="preserve"> Key</w:t>
      </w:r>
    </w:p>
    <w:p w14:paraId="7D2167CE"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No Log </w:t>
      </w:r>
      <w:proofErr w:type="gramStart"/>
      <w:r w:rsidRPr="0023626B">
        <w:rPr>
          <w:rFonts w:ascii="Times New Roman" w:eastAsia="Times New Roman" w:hAnsi="Times New Roman" w:cs="Times New Roman"/>
          <w:sz w:val="24"/>
          <w:szCs w:val="24"/>
        </w:rPr>
        <w:t>file</w:t>
      </w:r>
      <w:proofErr w:type="gramEnd"/>
    </w:p>
    <w:p w14:paraId="05984A44"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Has D</w:t>
      </w:r>
      <w:r w:rsidRPr="0023626B">
        <w:rPr>
          <w:rFonts w:ascii="Times New Roman" w:eastAsia="Times New Roman" w:hAnsi="Times New Roman" w:cs="Times New Roman"/>
          <w:sz w:val="24"/>
          <w:szCs w:val="24"/>
        </w:rPr>
        <w:t>ata File</w:t>
      </w:r>
    </w:p>
    <w:p w14:paraId="3E65D311"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Can perform </w:t>
      </w:r>
      <w:proofErr w:type="spellStart"/>
      <w:proofErr w:type="gramStart"/>
      <w:r w:rsidRPr="0023626B">
        <w:rPr>
          <w:rFonts w:ascii="Times New Roman" w:eastAsia="Times New Roman" w:hAnsi="Times New Roman" w:cs="Times New Roman"/>
          <w:sz w:val="24"/>
          <w:szCs w:val="24"/>
        </w:rPr>
        <w:t>Insert,update</w:t>
      </w:r>
      <w:proofErr w:type="spellEnd"/>
      <w:proofErr w:type="gramEnd"/>
      <w:r w:rsidRPr="0023626B">
        <w:rPr>
          <w:rFonts w:ascii="Times New Roman" w:eastAsia="Times New Roman" w:hAnsi="Times New Roman" w:cs="Times New Roman"/>
          <w:sz w:val="24"/>
          <w:szCs w:val="24"/>
        </w:rPr>
        <w:t>, delete etc.</w:t>
      </w:r>
    </w:p>
    <w:p w14:paraId="635F0E23"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No Clustered Indexes</w:t>
      </w:r>
    </w:p>
    <w:p w14:paraId="50AE422F"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Not Default Engine</w:t>
      </w:r>
    </w:p>
    <w:p w14:paraId="482DED60" w14:textId="77777777" w:rsidR="00181EB4" w:rsidRPr="0023626B" w:rsidRDefault="0023626B">
      <w:pPr>
        <w:ind w:left="720"/>
        <w:jc w:val="both"/>
        <w:rPr>
          <w:rFonts w:ascii="Times New Roman" w:eastAsia="Times New Roman" w:hAnsi="Times New Roman" w:cs="Times New Roman"/>
          <w:b/>
          <w:sz w:val="24"/>
          <w:szCs w:val="24"/>
          <w:u w:val="single"/>
        </w:rPr>
      </w:pPr>
      <w:r w:rsidRPr="0023626B">
        <w:rPr>
          <w:rFonts w:ascii="Times New Roman" w:eastAsia="Times New Roman" w:hAnsi="Times New Roman" w:cs="Times New Roman"/>
          <w:b/>
          <w:sz w:val="24"/>
          <w:szCs w:val="24"/>
          <w:u w:val="single"/>
        </w:rPr>
        <w:t xml:space="preserve">CSV- create table </w:t>
      </w:r>
      <w:proofErr w:type="spellStart"/>
      <w:r w:rsidRPr="0023626B">
        <w:rPr>
          <w:rFonts w:ascii="Times New Roman" w:eastAsia="Times New Roman" w:hAnsi="Times New Roman" w:cs="Times New Roman"/>
          <w:b/>
          <w:sz w:val="24"/>
          <w:szCs w:val="24"/>
          <w:u w:val="single"/>
        </w:rPr>
        <w:t>t_csv</w:t>
      </w:r>
      <w:proofErr w:type="spellEnd"/>
      <w:r w:rsidRPr="0023626B">
        <w:rPr>
          <w:rFonts w:ascii="Times New Roman" w:eastAsia="Times New Roman" w:hAnsi="Times New Roman" w:cs="Times New Roman"/>
          <w:b/>
          <w:sz w:val="24"/>
          <w:szCs w:val="24"/>
          <w:u w:val="single"/>
        </w:rPr>
        <w:t xml:space="preserve"> (id int not </w:t>
      </w:r>
      <w:proofErr w:type="spellStart"/>
      <w:proofErr w:type="gramStart"/>
      <w:r w:rsidRPr="0023626B">
        <w:rPr>
          <w:rFonts w:ascii="Times New Roman" w:eastAsia="Times New Roman" w:hAnsi="Times New Roman" w:cs="Times New Roman"/>
          <w:b/>
          <w:sz w:val="24"/>
          <w:szCs w:val="24"/>
          <w:u w:val="single"/>
        </w:rPr>
        <w:t>null,name</w:t>
      </w:r>
      <w:proofErr w:type="spellEnd"/>
      <w:proofErr w:type="gramEnd"/>
      <w:r w:rsidRPr="0023626B">
        <w:rPr>
          <w:rFonts w:ascii="Times New Roman" w:eastAsia="Times New Roman" w:hAnsi="Times New Roman" w:cs="Times New Roman"/>
          <w:b/>
          <w:sz w:val="24"/>
          <w:szCs w:val="24"/>
          <w:u w:val="single"/>
        </w:rPr>
        <w:t xml:space="preserve"> varchar(100) not null) engine=csv;</w:t>
      </w:r>
    </w:p>
    <w:p w14:paraId="24F84FB9"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Doesn’t support Transaction</w:t>
      </w:r>
    </w:p>
    <w:p w14:paraId="6517297F"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Doesn’t </w:t>
      </w:r>
      <w:proofErr w:type="gramStart"/>
      <w:r w:rsidRPr="0023626B">
        <w:rPr>
          <w:rFonts w:ascii="Times New Roman" w:eastAsia="Times New Roman" w:hAnsi="Times New Roman" w:cs="Times New Roman"/>
          <w:sz w:val="24"/>
          <w:szCs w:val="24"/>
        </w:rPr>
        <w:t>support  Foreign</w:t>
      </w:r>
      <w:proofErr w:type="gramEnd"/>
      <w:r w:rsidRPr="0023626B">
        <w:rPr>
          <w:rFonts w:ascii="Times New Roman" w:eastAsia="Times New Roman" w:hAnsi="Times New Roman" w:cs="Times New Roman"/>
          <w:sz w:val="24"/>
          <w:szCs w:val="24"/>
        </w:rPr>
        <w:t xml:space="preserve"> Key</w:t>
      </w:r>
    </w:p>
    <w:p w14:paraId="449FDD4E"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No Log </w:t>
      </w:r>
      <w:proofErr w:type="gramStart"/>
      <w:r w:rsidRPr="0023626B">
        <w:rPr>
          <w:rFonts w:ascii="Times New Roman" w:eastAsia="Times New Roman" w:hAnsi="Times New Roman" w:cs="Times New Roman"/>
          <w:sz w:val="24"/>
          <w:szCs w:val="24"/>
        </w:rPr>
        <w:t>file</w:t>
      </w:r>
      <w:proofErr w:type="gramEnd"/>
    </w:p>
    <w:p w14:paraId="43F9CFF4"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Has Data File with CSV format</w:t>
      </w:r>
    </w:p>
    <w:p w14:paraId="61AB9C94"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All columns should be defined as not null columns for CSV engine</w:t>
      </w:r>
    </w:p>
    <w:p w14:paraId="0FA2CAE9"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lastRenderedPageBreak/>
        <w:t xml:space="preserve">Can perform </w:t>
      </w:r>
      <w:proofErr w:type="spellStart"/>
      <w:proofErr w:type="gramStart"/>
      <w:r w:rsidRPr="0023626B">
        <w:rPr>
          <w:rFonts w:ascii="Times New Roman" w:eastAsia="Times New Roman" w:hAnsi="Times New Roman" w:cs="Times New Roman"/>
          <w:sz w:val="24"/>
          <w:szCs w:val="24"/>
        </w:rPr>
        <w:t>Insert,update</w:t>
      </w:r>
      <w:proofErr w:type="spellEnd"/>
      <w:proofErr w:type="gramEnd"/>
      <w:r w:rsidRPr="0023626B">
        <w:rPr>
          <w:rFonts w:ascii="Times New Roman" w:eastAsia="Times New Roman" w:hAnsi="Times New Roman" w:cs="Times New Roman"/>
          <w:sz w:val="24"/>
          <w:szCs w:val="24"/>
        </w:rPr>
        <w:t>, delete etc.</w:t>
      </w:r>
    </w:p>
    <w:p w14:paraId="734F0AC2"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No Clustered Indexes</w:t>
      </w:r>
    </w:p>
    <w:p w14:paraId="3A5CA492"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sz w:val="24"/>
          <w:szCs w:val="24"/>
        </w:rPr>
        <w:t>Not Default Engine</w:t>
      </w:r>
    </w:p>
    <w:p w14:paraId="0F2244B1" w14:textId="77777777" w:rsidR="00181EB4" w:rsidRPr="0023626B" w:rsidRDefault="0023626B">
      <w:pPr>
        <w:ind w:left="720"/>
        <w:jc w:val="both"/>
        <w:rPr>
          <w:rFonts w:ascii="Times New Roman" w:eastAsia="Times New Roman" w:hAnsi="Times New Roman" w:cs="Times New Roman"/>
          <w:sz w:val="24"/>
          <w:szCs w:val="24"/>
          <w:u w:val="single"/>
        </w:rPr>
      </w:pPr>
      <w:r w:rsidRPr="0023626B">
        <w:rPr>
          <w:rFonts w:ascii="Times New Roman" w:eastAsia="Times New Roman" w:hAnsi="Times New Roman" w:cs="Times New Roman"/>
          <w:b/>
          <w:sz w:val="24"/>
          <w:szCs w:val="24"/>
          <w:u w:val="single"/>
        </w:rPr>
        <w:t xml:space="preserve">archive- create table </w:t>
      </w:r>
      <w:proofErr w:type="spellStart"/>
      <w:r w:rsidRPr="0023626B">
        <w:rPr>
          <w:rFonts w:ascii="Times New Roman" w:eastAsia="Times New Roman" w:hAnsi="Times New Roman" w:cs="Times New Roman"/>
          <w:b/>
          <w:sz w:val="24"/>
          <w:szCs w:val="24"/>
          <w:u w:val="single"/>
        </w:rPr>
        <w:t>t_</w:t>
      </w:r>
      <w:proofErr w:type="gramStart"/>
      <w:r w:rsidRPr="0023626B">
        <w:rPr>
          <w:rFonts w:ascii="Times New Roman" w:eastAsia="Times New Roman" w:hAnsi="Times New Roman" w:cs="Times New Roman"/>
          <w:b/>
          <w:sz w:val="24"/>
          <w:szCs w:val="24"/>
          <w:u w:val="single"/>
        </w:rPr>
        <w:t>archive</w:t>
      </w:r>
      <w:proofErr w:type="spellEnd"/>
      <w:r w:rsidRPr="0023626B">
        <w:rPr>
          <w:rFonts w:ascii="Times New Roman" w:eastAsia="Times New Roman" w:hAnsi="Times New Roman" w:cs="Times New Roman"/>
          <w:b/>
          <w:sz w:val="24"/>
          <w:szCs w:val="24"/>
          <w:u w:val="single"/>
        </w:rPr>
        <w:t>(</w:t>
      </w:r>
      <w:proofErr w:type="gramEnd"/>
      <w:r w:rsidRPr="0023626B">
        <w:rPr>
          <w:rFonts w:ascii="Times New Roman" w:eastAsia="Times New Roman" w:hAnsi="Times New Roman" w:cs="Times New Roman"/>
          <w:b/>
          <w:sz w:val="24"/>
          <w:szCs w:val="24"/>
          <w:u w:val="single"/>
        </w:rPr>
        <w:t xml:space="preserve">id </w:t>
      </w:r>
      <w:proofErr w:type="spellStart"/>
      <w:r w:rsidRPr="0023626B">
        <w:rPr>
          <w:rFonts w:ascii="Times New Roman" w:eastAsia="Times New Roman" w:hAnsi="Times New Roman" w:cs="Times New Roman"/>
          <w:b/>
          <w:sz w:val="24"/>
          <w:szCs w:val="24"/>
          <w:u w:val="single"/>
        </w:rPr>
        <w:t>int,name</w:t>
      </w:r>
      <w:proofErr w:type="spellEnd"/>
      <w:r w:rsidRPr="0023626B">
        <w:rPr>
          <w:rFonts w:ascii="Times New Roman" w:eastAsia="Times New Roman" w:hAnsi="Times New Roman" w:cs="Times New Roman"/>
          <w:b/>
          <w:sz w:val="24"/>
          <w:szCs w:val="24"/>
          <w:u w:val="single"/>
        </w:rPr>
        <w:t xml:space="preserve"> varchar(100)) engine=archive;</w:t>
      </w:r>
    </w:p>
    <w:p w14:paraId="30B1F100"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Doesn’t </w:t>
      </w:r>
      <w:r w:rsidRPr="0023626B">
        <w:rPr>
          <w:rFonts w:ascii="Times New Roman" w:eastAsia="Times New Roman" w:hAnsi="Times New Roman" w:cs="Times New Roman"/>
          <w:sz w:val="24"/>
          <w:szCs w:val="24"/>
        </w:rPr>
        <w:t>support Transaction</w:t>
      </w:r>
    </w:p>
    <w:p w14:paraId="35775768"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Doesn’t </w:t>
      </w:r>
      <w:proofErr w:type="gramStart"/>
      <w:r w:rsidRPr="0023626B">
        <w:rPr>
          <w:rFonts w:ascii="Times New Roman" w:eastAsia="Times New Roman" w:hAnsi="Times New Roman" w:cs="Times New Roman"/>
          <w:sz w:val="24"/>
          <w:szCs w:val="24"/>
        </w:rPr>
        <w:t>support  Foreign</w:t>
      </w:r>
      <w:proofErr w:type="gramEnd"/>
      <w:r w:rsidRPr="0023626B">
        <w:rPr>
          <w:rFonts w:ascii="Times New Roman" w:eastAsia="Times New Roman" w:hAnsi="Times New Roman" w:cs="Times New Roman"/>
          <w:sz w:val="24"/>
          <w:szCs w:val="24"/>
        </w:rPr>
        <w:t xml:space="preserve"> Key</w:t>
      </w:r>
    </w:p>
    <w:p w14:paraId="3E60F26B"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No Log </w:t>
      </w:r>
      <w:proofErr w:type="gramStart"/>
      <w:r w:rsidRPr="0023626B">
        <w:rPr>
          <w:rFonts w:ascii="Times New Roman" w:eastAsia="Times New Roman" w:hAnsi="Times New Roman" w:cs="Times New Roman"/>
          <w:sz w:val="24"/>
          <w:szCs w:val="24"/>
        </w:rPr>
        <w:t>file</w:t>
      </w:r>
      <w:proofErr w:type="gramEnd"/>
    </w:p>
    <w:p w14:paraId="2840D135"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Has Data File </w:t>
      </w:r>
    </w:p>
    <w:p w14:paraId="59A6AC07"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Can only perform Insert and select</w:t>
      </w:r>
    </w:p>
    <w:p w14:paraId="6A227736" w14:textId="77777777" w:rsidR="00181EB4" w:rsidRPr="0023626B" w:rsidRDefault="0023626B">
      <w:pPr>
        <w:ind w:left="720"/>
        <w:jc w:val="both"/>
        <w:rPr>
          <w:rFonts w:ascii="Times New Roman" w:eastAsia="Times New Roman" w:hAnsi="Times New Roman" w:cs="Times New Roman"/>
          <w:sz w:val="24"/>
          <w:szCs w:val="24"/>
        </w:rPr>
      </w:pPr>
      <w:proofErr w:type="spellStart"/>
      <w:proofErr w:type="gramStart"/>
      <w:r w:rsidRPr="0023626B">
        <w:rPr>
          <w:rFonts w:ascii="Times New Roman" w:eastAsia="Times New Roman" w:hAnsi="Times New Roman" w:cs="Times New Roman"/>
          <w:sz w:val="24"/>
          <w:szCs w:val="24"/>
        </w:rPr>
        <w:t>Delete,update</w:t>
      </w:r>
      <w:proofErr w:type="spellEnd"/>
      <w:proofErr w:type="gramEnd"/>
      <w:r w:rsidRPr="0023626B">
        <w:rPr>
          <w:rFonts w:ascii="Times New Roman" w:eastAsia="Times New Roman" w:hAnsi="Times New Roman" w:cs="Times New Roman"/>
          <w:sz w:val="24"/>
          <w:szCs w:val="24"/>
        </w:rPr>
        <w:t>, truncate not allowed</w:t>
      </w:r>
    </w:p>
    <w:p w14:paraId="47443752"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No Clustered Indexes</w:t>
      </w:r>
    </w:p>
    <w:p w14:paraId="1F0B236D"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sz w:val="24"/>
          <w:szCs w:val="24"/>
        </w:rPr>
        <w:t>Not Default Engine</w:t>
      </w:r>
    </w:p>
    <w:p w14:paraId="095ACFE3" w14:textId="77777777" w:rsidR="00181EB4" w:rsidRPr="0023626B" w:rsidRDefault="0023626B">
      <w:pPr>
        <w:ind w:left="720"/>
        <w:jc w:val="both"/>
        <w:rPr>
          <w:rFonts w:ascii="Times New Roman" w:eastAsia="Times New Roman" w:hAnsi="Times New Roman" w:cs="Times New Roman"/>
          <w:b/>
          <w:sz w:val="24"/>
          <w:szCs w:val="24"/>
          <w:u w:val="single"/>
        </w:rPr>
      </w:pPr>
      <w:r w:rsidRPr="0023626B">
        <w:rPr>
          <w:rFonts w:ascii="Times New Roman" w:eastAsia="Times New Roman" w:hAnsi="Times New Roman" w:cs="Times New Roman"/>
          <w:b/>
          <w:sz w:val="24"/>
          <w:szCs w:val="24"/>
          <w:u w:val="single"/>
        </w:rPr>
        <w:t xml:space="preserve">Memory- create table </w:t>
      </w:r>
      <w:proofErr w:type="spellStart"/>
      <w:r w:rsidRPr="0023626B">
        <w:rPr>
          <w:rFonts w:ascii="Times New Roman" w:eastAsia="Times New Roman" w:hAnsi="Times New Roman" w:cs="Times New Roman"/>
          <w:b/>
          <w:sz w:val="24"/>
          <w:szCs w:val="24"/>
          <w:u w:val="single"/>
        </w:rPr>
        <w:t>t_</w:t>
      </w:r>
      <w:proofErr w:type="gramStart"/>
      <w:r w:rsidRPr="0023626B">
        <w:rPr>
          <w:rFonts w:ascii="Times New Roman" w:eastAsia="Times New Roman" w:hAnsi="Times New Roman" w:cs="Times New Roman"/>
          <w:b/>
          <w:sz w:val="24"/>
          <w:szCs w:val="24"/>
          <w:u w:val="single"/>
        </w:rPr>
        <w:t>memory</w:t>
      </w:r>
      <w:proofErr w:type="spellEnd"/>
      <w:r w:rsidRPr="0023626B">
        <w:rPr>
          <w:rFonts w:ascii="Times New Roman" w:eastAsia="Times New Roman" w:hAnsi="Times New Roman" w:cs="Times New Roman"/>
          <w:b/>
          <w:sz w:val="24"/>
          <w:szCs w:val="24"/>
          <w:u w:val="single"/>
        </w:rPr>
        <w:t>(</w:t>
      </w:r>
      <w:proofErr w:type="gramEnd"/>
      <w:r w:rsidRPr="0023626B">
        <w:rPr>
          <w:rFonts w:ascii="Times New Roman" w:eastAsia="Times New Roman" w:hAnsi="Times New Roman" w:cs="Times New Roman"/>
          <w:b/>
          <w:sz w:val="24"/>
          <w:szCs w:val="24"/>
          <w:u w:val="single"/>
        </w:rPr>
        <w:t xml:space="preserve">id </w:t>
      </w:r>
      <w:proofErr w:type="spellStart"/>
      <w:r w:rsidRPr="0023626B">
        <w:rPr>
          <w:rFonts w:ascii="Times New Roman" w:eastAsia="Times New Roman" w:hAnsi="Times New Roman" w:cs="Times New Roman"/>
          <w:b/>
          <w:sz w:val="24"/>
          <w:szCs w:val="24"/>
          <w:u w:val="single"/>
        </w:rPr>
        <w:t>int,name</w:t>
      </w:r>
      <w:proofErr w:type="spellEnd"/>
      <w:r w:rsidRPr="0023626B">
        <w:rPr>
          <w:rFonts w:ascii="Times New Roman" w:eastAsia="Times New Roman" w:hAnsi="Times New Roman" w:cs="Times New Roman"/>
          <w:b/>
          <w:sz w:val="24"/>
          <w:szCs w:val="24"/>
          <w:u w:val="single"/>
        </w:rPr>
        <w:t xml:space="preserve"> varchar(100)) engine=memory;</w:t>
      </w:r>
    </w:p>
    <w:p w14:paraId="7BE5EF48"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Doesn’t support Transaction</w:t>
      </w:r>
    </w:p>
    <w:p w14:paraId="3F19A9B9"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Doesn’t </w:t>
      </w:r>
      <w:proofErr w:type="gramStart"/>
      <w:r w:rsidRPr="0023626B">
        <w:rPr>
          <w:rFonts w:ascii="Times New Roman" w:eastAsia="Times New Roman" w:hAnsi="Times New Roman" w:cs="Times New Roman"/>
          <w:sz w:val="24"/>
          <w:szCs w:val="24"/>
        </w:rPr>
        <w:t>support  Foreign</w:t>
      </w:r>
      <w:proofErr w:type="gramEnd"/>
      <w:r w:rsidRPr="0023626B">
        <w:rPr>
          <w:rFonts w:ascii="Times New Roman" w:eastAsia="Times New Roman" w:hAnsi="Times New Roman" w:cs="Times New Roman"/>
          <w:sz w:val="24"/>
          <w:szCs w:val="24"/>
        </w:rPr>
        <w:t xml:space="preserve"> Key</w:t>
      </w:r>
    </w:p>
    <w:p w14:paraId="5690EEC1"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No Log </w:t>
      </w:r>
      <w:proofErr w:type="gramStart"/>
      <w:r w:rsidRPr="0023626B">
        <w:rPr>
          <w:rFonts w:ascii="Times New Roman" w:eastAsia="Times New Roman" w:hAnsi="Times New Roman" w:cs="Times New Roman"/>
          <w:sz w:val="24"/>
          <w:szCs w:val="24"/>
        </w:rPr>
        <w:t>file</w:t>
      </w:r>
      <w:proofErr w:type="gramEnd"/>
    </w:p>
    <w:p w14:paraId="11244612"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No Data File which means data is removed </w:t>
      </w:r>
      <w:proofErr w:type="spellStart"/>
      <w:r w:rsidRPr="0023626B">
        <w:rPr>
          <w:rFonts w:ascii="Times New Roman" w:eastAsia="Times New Roman" w:hAnsi="Times New Roman" w:cs="Times New Roman"/>
          <w:sz w:val="24"/>
          <w:szCs w:val="24"/>
        </w:rPr>
        <w:t>when ever</w:t>
      </w:r>
      <w:proofErr w:type="spellEnd"/>
      <w:r w:rsidRPr="0023626B">
        <w:rPr>
          <w:rFonts w:ascii="Times New Roman" w:eastAsia="Times New Roman" w:hAnsi="Times New Roman" w:cs="Times New Roman"/>
          <w:sz w:val="24"/>
          <w:szCs w:val="24"/>
        </w:rPr>
        <w:t xml:space="preserve"> the serve restarts</w:t>
      </w:r>
    </w:p>
    <w:p w14:paraId="37A0DFDB"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No Clustered Indexes</w:t>
      </w:r>
    </w:p>
    <w:p w14:paraId="31B89AB1"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Can perform </w:t>
      </w:r>
      <w:proofErr w:type="spellStart"/>
      <w:proofErr w:type="gramStart"/>
      <w:r w:rsidRPr="0023626B">
        <w:rPr>
          <w:rFonts w:ascii="Times New Roman" w:eastAsia="Times New Roman" w:hAnsi="Times New Roman" w:cs="Times New Roman"/>
          <w:sz w:val="24"/>
          <w:szCs w:val="24"/>
        </w:rPr>
        <w:t>Insert,update</w:t>
      </w:r>
      <w:proofErr w:type="spellEnd"/>
      <w:proofErr w:type="gramEnd"/>
      <w:r w:rsidRPr="0023626B">
        <w:rPr>
          <w:rFonts w:ascii="Times New Roman" w:eastAsia="Times New Roman" w:hAnsi="Times New Roman" w:cs="Times New Roman"/>
          <w:sz w:val="24"/>
          <w:szCs w:val="24"/>
        </w:rPr>
        <w:t>, delete etc.</w:t>
      </w:r>
    </w:p>
    <w:p w14:paraId="121352BE"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Not Default Engine</w:t>
      </w:r>
    </w:p>
    <w:p w14:paraId="0A59FFB8" w14:textId="77777777" w:rsidR="00181EB4" w:rsidRPr="0023626B" w:rsidRDefault="00181EB4">
      <w:pPr>
        <w:ind w:left="720"/>
        <w:jc w:val="both"/>
        <w:rPr>
          <w:rFonts w:ascii="Times New Roman" w:eastAsia="Times New Roman" w:hAnsi="Times New Roman" w:cs="Times New Roman"/>
          <w:sz w:val="24"/>
          <w:szCs w:val="24"/>
        </w:rPr>
      </w:pPr>
    </w:p>
    <w:p w14:paraId="39B3EE44" w14:textId="77777777" w:rsidR="00181EB4" w:rsidRPr="0023626B" w:rsidRDefault="00181EB4">
      <w:pPr>
        <w:ind w:left="720"/>
        <w:jc w:val="both"/>
        <w:rPr>
          <w:rFonts w:ascii="Times New Roman" w:eastAsia="Times New Roman" w:hAnsi="Times New Roman" w:cs="Times New Roman"/>
          <w:sz w:val="24"/>
          <w:szCs w:val="24"/>
        </w:rPr>
      </w:pPr>
    </w:p>
    <w:p w14:paraId="46C877ED"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Difference between primary and secondary key?</w:t>
      </w:r>
    </w:p>
    <w:p w14:paraId="13AD950B" w14:textId="77777777" w:rsidR="00181EB4" w:rsidRPr="0023626B" w:rsidRDefault="00181EB4">
      <w:pPr>
        <w:ind w:left="720"/>
        <w:jc w:val="both"/>
        <w:rPr>
          <w:rFonts w:ascii="Times New Roman" w:eastAsia="Times New Roman" w:hAnsi="Times New Roman" w:cs="Times New Roman"/>
          <w:b/>
          <w:sz w:val="24"/>
          <w:szCs w:val="24"/>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081"/>
        <w:gridCol w:w="3134"/>
        <w:gridCol w:w="4145"/>
      </w:tblGrid>
      <w:tr w:rsidR="00181EB4" w:rsidRPr="0023626B" w14:paraId="46EAFB73" w14:textId="77777777">
        <w:trPr>
          <w:trHeight w:val="600"/>
        </w:trPr>
        <w:tc>
          <w:tcPr>
            <w:tcW w:w="2080" w:type="dxa"/>
            <w:tcBorders>
              <w:top w:val="single" w:sz="6" w:space="0" w:color="E6E6E6"/>
              <w:left w:val="single" w:sz="6" w:space="0" w:color="E6E6E6"/>
              <w:bottom w:val="single" w:sz="6" w:space="0" w:color="E6E6E6"/>
              <w:right w:val="single" w:sz="6" w:space="0" w:color="E6E6E6"/>
            </w:tcBorders>
            <w:tcMar>
              <w:top w:w="40" w:type="dxa"/>
              <w:left w:w="120" w:type="dxa"/>
              <w:bottom w:w="40" w:type="dxa"/>
              <w:right w:w="120" w:type="dxa"/>
            </w:tcMar>
          </w:tcPr>
          <w:p w14:paraId="053B8797"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BASIS OF COMPARISON</w:t>
            </w:r>
          </w:p>
        </w:tc>
        <w:tc>
          <w:tcPr>
            <w:tcW w:w="3134" w:type="dxa"/>
            <w:tcBorders>
              <w:top w:val="single" w:sz="6" w:space="0" w:color="E6E6E6"/>
              <w:left w:val="single" w:sz="6" w:space="0" w:color="E6E6E6"/>
              <w:bottom w:val="single" w:sz="6" w:space="0" w:color="E6E6E6"/>
              <w:right w:val="single" w:sz="6" w:space="0" w:color="E6E6E6"/>
            </w:tcBorders>
            <w:tcMar>
              <w:top w:w="40" w:type="dxa"/>
              <w:left w:w="120" w:type="dxa"/>
              <w:bottom w:w="40" w:type="dxa"/>
              <w:right w:w="120" w:type="dxa"/>
            </w:tcMar>
          </w:tcPr>
          <w:p w14:paraId="57CD4EFF" w14:textId="77777777" w:rsidR="00181EB4" w:rsidRPr="0023626B"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PRIMARY KEY</w:t>
            </w:r>
          </w:p>
        </w:tc>
        <w:tc>
          <w:tcPr>
            <w:tcW w:w="4145" w:type="dxa"/>
            <w:tcBorders>
              <w:top w:val="single" w:sz="6" w:space="0" w:color="E6E6E6"/>
              <w:left w:val="single" w:sz="6" w:space="0" w:color="E6E6E6"/>
              <w:bottom w:val="single" w:sz="6" w:space="0" w:color="E6E6E6"/>
              <w:right w:val="single" w:sz="6" w:space="0" w:color="E6E6E6"/>
            </w:tcBorders>
            <w:tcMar>
              <w:top w:w="40" w:type="dxa"/>
              <w:left w:w="120" w:type="dxa"/>
              <w:bottom w:w="40" w:type="dxa"/>
              <w:right w:w="120" w:type="dxa"/>
            </w:tcMar>
          </w:tcPr>
          <w:p w14:paraId="7A5C6DBE" w14:textId="77777777" w:rsidR="00181EB4" w:rsidRPr="0023626B"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SECONDARY KEY  </w:t>
            </w:r>
          </w:p>
        </w:tc>
      </w:tr>
      <w:tr w:rsidR="00181EB4" w:rsidRPr="0023626B" w14:paraId="13201615" w14:textId="77777777">
        <w:trPr>
          <w:trHeight w:val="1125"/>
        </w:trPr>
        <w:tc>
          <w:tcPr>
            <w:tcW w:w="2080" w:type="dxa"/>
            <w:tcBorders>
              <w:top w:val="single" w:sz="6" w:space="0" w:color="E6E6E6"/>
              <w:left w:val="single" w:sz="6" w:space="0" w:color="E6E6E6"/>
              <w:bottom w:val="single" w:sz="6" w:space="0" w:color="E6E6E6"/>
              <w:right w:val="single" w:sz="6" w:space="0" w:color="E6E6E6"/>
            </w:tcBorders>
            <w:tcMar>
              <w:top w:w="40" w:type="dxa"/>
              <w:left w:w="120" w:type="dxa"/>
              <w:bottom w:w="40" w:type="dxa"/>
              <w:right w:w="120" w:type="dxa"/>
            </w:tcMar>
          </w:tcPr>
          <w:p w14:paraId="3FBD3422" w14:textId="77777777" w:rsidR="00181EB4" w:rsidRPr="0023626B"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Description</w:t>
            </w:r>
          </w:p>
        </w:tc>
        <w:tc>
          <w:tcPr>
            <w:tcW w:w="3134" w:type="dxa"/>
            <w:tcBorders>
              <w:top w:val="single" w:sz="6" w:space="0" w:color="E6E6E6"/>
              <w:left w:val="single" w:sz="6" w:space="0" w:color="E6E6E6"/>
              <w:bottom w:val="single" w:sz="6" w:space="0" w:color="E6E6E6"/>
              <w:right w:val="single" w:sz="6" w:space="0" w:color="E6E6E6"/>
            </w:tcBorders>
            <w:tcMar>
              <w:top w:w="40" w:type="dxa"/>
              <w:left w:w="120" w:type="dxa"/>
              <w:bottom w:w="40" w:type="dxa"/>
              <w:right w:w="120" w:type="dxa"/>
            </w:tcMar>
          </w:tcPr>
          <w:p w14:paraId="5885CF85" w14:textId="77777777" w:rsidR="00181EB4" w:rsidRPr="0023626B"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The attribute that uniquely identifies a row or record in a relation is known as Primary key.</w:t>
            </w:r>
          </w:p>
        </w:tc>
        <w:tc>
          <w:tcPr>
            <w:tcW w:w="4145" w:type="dxa"/>
            <w:tcBorders>
              <w:top w:val="single" w:sz="6" w:space="0" w:color="E6E6E6"/>
              <w:left w:val="single" w:sz="6" w:space="0" w:color="E6E6E6"/>
              <w:bottom w:val="single" w:sz="6" w:space="0" w:color="E6E6E6"/>
              <w:right w:val="single" w:sz="6" w:space="0" w:color="E6E6E6"/>
            </w:tcBorders>
            <w:tcMar>
              <w:top w:w="40" w:type="dxa"/>
              <w:left w:w="120" w:type="dxa"/>
              <w:bottom w:w="40" w:type="dxa"/>
              <w:right w:w="120" w:type="dxa"/>
            </w:tcMar>
          </w:tcPr>
          <w:p w14:paraId="207712FC" w14:textId="77777777" w:rsidR="00181EB4" w:rsidRPr="0023626B"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A field or combination of fields </w:t>
            </w:r>
            <w:proofErr w:type="gramStart"/>
            <w:r w:rsidRPr="0023626B">
              <w:rPr>
                <w:rFonts w:ascii="Times New Roman" w:eastAsia="Times New Roman" w:hAnsi="Times New Roman" w:cs="Times New Roman"/>
                <w:b/>
                <w:sz w:val="24"/>
                <w:szCs w:val="24"/>
              </w:rPr>
              <w:t>that  is</w:t>
            </w:r>
            <w:proofErr w:type="gramEnd"/>
            <w:r w:rsidRPr="0023626B">
              <w:rPr>
                <w:rFonts w:ascii="Times New Roman" w:eastAsia="Times New Roman" w:hAnsi="Times New Roman" w:cs="Times New Roman"/>
                <w:b/>
                <w:sz w:val="24"/>
                <w:szCs w:val="24"/>
              </w:rPr>
              <w:t xml:space="preserve"> the basis for retrieval is known as a secondary key (mainly used for finding details from large data).</w:t>
            </w:r>
          </w:p>
        </w:tc>
      </w:tr>
      <w:tr w:rsidR="00181EB4" w:rsidRPr="0023626B" w14:paraId="182AF549" w14:textId="77777777">
        <w:trPr>
          <w:trHeight w:val="870"/>
        </w:trPr>
        <w:tc>
          <w:tcPr>
            <w:tcW w:w="2080" w:type="dxa"/>
            <w:tcBorders>
              <w:top w:val="single" w:sz="6" w:space="0" w:color="E6E6E6"/>
              <w:left w:val="single" w:sz="6" w:space="0" w:color="E6E6E6"/>
              <w:bottom w:val="single" w:sz="6" w:space="0" w:color="E6E6E6"/>
              <w:right w:val="single" w:sz="6" w:space="0" w:color="E6E6E6"/>
            </w:tcBorders>
            <w:tcMar>
              <w:top w:w="40" w:type="dxa"/>
              <w:left w:w="120" w:type="dxa"/>
              <w:bottom w:w="40" w:type="dxa"/>
              <w:right w:w="120" w:type="dxa"/>
            </w:tcMar>
          </w:tcPr>
          <w:p w14:paraId="50FBD083" w14:textId="77777777" w:rsidR="00181EB4" w:rsidRPr="0023626B"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Use    </w:t>
            </w:r>
          </w:p>
        </w:tc>
        <w:tc>
          <w:tcPr>
            <w:tcW w:w="3134" w:type="dxa"/>
            <w:tcBorders>
              <w:top w:val="single" w:sz="6" w:space="0" w:color="E6E6E6"/>
              <w:left w:val="single" w:sz="6" w:space="0" w:color="E6E6E6"/>
              <w:bottom w:val="single" w:sz="6" w:space="0" w:color="E6E6E6"/>
              <w:right w:val="single" w:sz="6" w:space="0" w:color="E6E6E6"/>
            </w:tcBorders>
            <w:tcMar>
              <w:top w:w="40" w:type="dxa"/>
              <w:left w:w="120" w:type="dxa"/>
              <w:bottom w:w="40" w:type="dxa"/>
              <w:right w:w="120" w:type="dxa"/>
            </w:tcMar>
          </w:tcPr>
          <w:p w14:paraId="677B03DC" w14:textId="77777777" w:rsidR="00181EB4" w:rsidRPr="0023626B"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It uniqu</w:t>
            </w:r>
            <w:r w:rsidRPr="0023626B">
              <w:rPr>
                <w:rFonts w:ascii="Times New Roman" w:eastAsia="Times New Roman" w:hAnsi="Times New Roman" w:cs="Times New Roman"/>
                <w:b/>
                <w:sz w:val="24"/>
                <w:szCs w:val="24"/>
              </w:rPr>
              <w:t>ely identifies a record in the relational database table.</w:t>
            </w:r>
          </w:p>
        </w:tc>
        <w:tc>
          <w:tcPr>
            <w:tcW w:w="4145" w:type="dxa"/>
            <w:tcBorders>
              <w:top w:val="single" w:sz="6" w:space="0" w:color="E6E6E6"/>
              <w:left w:val="single" w:sz="6" w:space="0" w:color="E6E6E6"/>
              <w:bottom w:val="single" w:sz="6" w:space="0" w:color="E6E6E6"/>
              <w:right w:val="single" w:sz="6" w:space="0" w:color="E6E6E6"/>
            </w:tcBorders>
            <w:tcMar>
              <w:top w:w="40" w:type="dxa"/>
              <w:left w:w="120" w:type="dxa"/>
              <w:bottom w:w="40" w:type="dxa"/>
              <w:right w:w="120" w:type="dxa"/>
            </w:tcMar>
          </w:tcPr>
          <w:p w14:paraId="754FF9B1" w14:textId="77777777" w:rsidR="00181EB4" w:rsidRPr="0023626B"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It is used for identification of rows but not usually unique.</w:t>
            </w:r>
          </w:p>
        </w:tc>
      </w:tr>
      <w:tr w:rsidR="00181EB4" w:rsidRPr="0023626B" w14:paraId="4916B676" w14:textId="77777777">
        <w:trPr>
          <w:trHeight w:val="870"/>
        </w:trPr>
        <w:tc>
          <w:tcPr>
            <w:tcW w:w="2080" w:type="dxa"/>
            <w:tcBorders>
              <w:top w:val="single" w:sz="6" w:space="0" w:color="E6E6E6"/>
              <w:left w:val="single" w:sz="6" w:space="0" w:color="E6E6E6"/>
              <w:bottom w:val="single" w:sz="6" w:space="0" w:color="E6E6E6"/>
              <w:right w:val="single" w:sz="6" w:space="0" w:color="E6E6E6"/>
            </w:tcBorders>
            <w:tcMar>
              <w:top w:w="40" w:type="dxa"/>
              <w:left w:w="120" w:type="dxa"/>
              <w:bottom w:w="40" w:type="dxa"/>
              <w:right w:w="120" w:type="dxa"/>
            </w:tcMar>
          </w:tcPr>
          <w:p w14:paraId="4310C045" w14:textId="77777777" w:rsidR="00181EB4" w:rsidRPr="0023626B"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NULL Values</w:t>
            </w:r>
          </w:p>
        </w:tc>
        <w:tc>
          <w:tcPr>
            <w:tcW w:w="3134" w:type="dxa"/>
            <w:tcBorders>
              <w:top w:val="single" w:sz="6" w:space="0" w:color="E6E6E6"/>
              <w:left w:val="single" w:sz="6" w:space="0" w:color="E6E6E6"/>
              <w:bottom w:val="single" w:sz="6" w:space="0" w:color="E6E6E6"/>
              <w:right w:val="single" w:sz="6" w:space="0" w:color="E6E6E6"/>
            </w:tcBorders>
            <w:tcMar>
              <w:top w:w="40" w:type="dxa"/>
              <w:left w:w="120" w:type="dxa"/>
              <w:bottom w:w="40" w:type="dxa"/>
              <w:right w:w="120" w:type="dxa"/>
            </w:tcMar>
          </w:tcPr>
          <w:p w14:paraId="74ACED3B" w14:textId="77777777" w:rsidR="00181EB4" w:rsidRPr="0023626B"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It does not allow NULL values to be deleted from the parent table.  </w:t>
            </w:r>
          </w:p>
        </w:tc>
        <w:tc>
          <w:tcPr>
            <w:tcW w:w="4145" w:type="dxa"/>
            <w:tcBorders>
              <w:top w:val="single" w:sz="6" w:space="0" w:color="E6E6E6"/>
              <w:left w:val="single" w:sz="6" w:space="0" w:color="E6E6E6"/>
              <w:bottom w:val="single" w:sz="6" w:space="0" w:color="E6E6E6"/>
              <w:right w:val="single" w:sz="6" w:space="0" w:color="E6E6E6"/>
            </w:tcBorders>
            <w:tcMar>
              <w:top w:w="40" w:type="dxa"/>
              <w:left w:w="120" w:type="dxa"/>
              <w:bottom w:w="40" w:type="dxa"/>
              <w:right w:w="120" w:type="dxa"/>
            </w:tcMar>
          </w:tcPr>
          <w:p w14:paraId="2915EC4B" w14:textId="77777777" w:rsidR="00181EB4" w:rsidRPr="0023626B"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Allows NULL values.</w:t>
            </w:r>
          </w:p>
        </w:tc>
      </w:tr>
      <w:tr w:rsidR="00181EB4" w:rsidRPr="0023626B" w14:paraId="14A31EDB" w14:textId="77777777">
        <w:trPr>
          <w:trHeight w:val="870"/>
        </w:trPr>
        <w:tc>
          <w:tcPr>
            <w:tcW w:w="2080" w:type="dxa"/>
            <w:tcBorders>
              <w:top w:val="single" w:sz="6" w:space="0" w:color="E6E6E6"/>
              <w:left w:val="single" w:sz="6" w:space="0" w:color="E6E6E6"/>
              <w:bottom w:val="single" w:sz="6" w:space="0" w:color="E6E6E6"/>
              <w:right w:val="single" w:sz="6" w:space="0" w:color="E6E6E6"/>
            </w:tcBorders>
            <w:tcMar>
              <w:top w:w="40" w:type="dxa"/>
              <w:left w:w="120" w:type="dxa"/>
              <w:bottom w:w="40" w:type="dxa"/>
              <w:right w:w="120" w:type="dxa"/>
            </w:tcMar>
          </w:tcPr>
          <w:p w14:paraId="0762B612" w14:textId="77777777" w:rsidR="00181EB4" w:rsidRPr="0023626B"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lastRenderedPageBreak/>
              <w:t>Number Of Keys</w:t>
            </w:r>
          </w:p>
        </w:tc>
        <w:tc>
          <w:tcPr>
            <w:tcW w:w="3134" w:type="dxa"/>
            <w:tcBorders>
              <w:top w:val="single" w:sz="6" w:space="0" w:color="E6E6E6"/>
              <w:left w:val="single" w:sz="6" w:space="0" w:color="E6E6E6"/>
              <w:bottom w:val="single" w:sz="6" w:space="0" w:color="E6E6E6"/>
              <w:right w:val="single" w:sz="6" w:space="0" w:color="E6E6E6"/>
            </w:tcBorders>
            <w:tcMar>
              <w:top w:w="40" w:type="dxa"/>
              <w:left w:w="120" w:type="dxa"/>
              <w:bottom w:w="40" w:type="dxa"/>
              <w:right w:w="120" w:type="dxa"/>
            </w:tcMar>
          </w:tcPr>
          <w:p w14:paraId="70EF84E9" w14:textId="77777777" w:rsidR="00181EB4" w:rsidRPr="0023626B"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Only one primary key is allowed in a table.  </w:t>
            </w:r>
          </w:p>
        </w:tc>
        <w:tc>
          <w:tcPr>
            <w:tcW w:w="4145" w:type="dxa"/>
            <w:tcBorders>
              <w:top w:val="single" w:sz="6" w:space="0" w:color="E6E6E6"/>
              <w:left w:val="single" w:sz="6" w:space="0" w:color="E6E6E6"/>
              <w:bottom w:val="single" w:sz="6" w:space="0" w:color="E6E6E6"/>
              <w:right w:val="single" w:sz="6" w:space="0" w:color="E6E6E6"/>
            </w:tcBorders>
            <w:tcMar>
              <w:top w:w="40" w:type="dxa"/>
              <w:left w:w="120" w:type="dxa"/>
              <w:bottom w:w="40" w:type="dxa"/>
              <w:right w:w="120" w:type="dxa"/>
            </w:tcMar>
          </w:tcPr>
          <w:p w14:paraId="2FCADD93" w14:textId="77777777" w:rsidR="00181EB4" w:rsidRPr="0023626B"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We can have multiple secondary </w:t>
            </w:r>
            <w:proofErr w:type="gramStart"/>
            <w:r w:rsidRPr="0023626B">
              <w:rPr>
                <w:rFonts w:ascii="Times New Roman" w:eastAsia="Times New Roman" w:hAnsi="Times New Roman" w:cs="Times New Roman"/>
                <w:b/>
                <w:sz w:val="24"/>
                <w:szCs w:val="24"/>
              </w:rPr>
              <w:t>key</w:t>
            </w:r>
            <w:proofErr w:type="gramEnd"/>
            <w:r w:rsidRPr="0023626B">
              <w:rPr>
                <w:rFonts w:ascii="Times New Roman" w:eastAsia="Times New Roman" w:hAnsi="Times New Roman" w:cs="Times New Roman"/>
                <w:b/>
                <w:sz w:val="24"/>
                <w:szCs w:val="24"/>
              </w:rPr>
              <w:t xml:space="preserve"> per table.  </w:t>
            </w:r>
          </w:p>
        </w:tc>
      </w:tr>
      <w:tr w:rsidR="00181EB4" w:rsidRPr="0023626B" w14:paraId="66C8DD3A" w14:textId="77777777">
        <w:trPr>
          <w:trHeight w:val="1125"/>
        </w:trPr>
        <w:tc>
          <w:tcPr>
            <w:tcW w:w="2080" w:type="dxa"/>
            <w:tcBorders>
              <w:top w:val="single" w:sz="6" w:space="0" w:color="E6E6E6"/>
              <w:left w:val="single" w:sz="6" w:space="0" w:color="E6E6E6"/>
              <w:bottom w:val="single" w:sz="6" w:space="0" w:color="E6E6E6"/>
              <w:right w:val="single" w:sz="6" w:space="0" w:color="E6E6E6"/>
            </w:tcBorders>
            <w:tcMar>
              <w:top w:w="40" w:type="dxa"/>
              <w:left w:w="120" w:type="dxa"/>
              <w:bottom w:w="40" w:type="dxa"/>
              <w:right w:w="120" w:type="dxa"/>
            </w:tcMar>
          </w:tcPr>
          <w:p w14:paraId="50E371DA" w14:textId="77777777" w:rsidR="00181EB4" w:rsidRPr="0023626B"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Examples</w:t>
            </w:r>
          </w:p>
        </w:tc>
        <w:tc>
          <w:tcPr>
            <w:tcW w:w="3134" w:type="dxa"/>
            <w:tcBorders>
              <w:top w:val="single" w:sz="6" w:space="0" w:color="E6E6E6"/>
              <w:left w:val="single" w:sz="6" w:space="0" w:color="E6E6E6"/>
              <w:bottom w:val="single" w:sz="6" w:space="0" w:color="E6E6E6"/>
              <w:right w:val="single" w:sz="6" w:space="0" w:color="E6E6E6"/>
            </w:tcBorders>
            <w:tcMar>
              <w:top w:w="40" w:type="dxa"/>
              <w:left w:w="120" w:type="dxa"/>
              <w:bottom w:w="40" w:type="dxa"/>
              <w:right w:w="120" w:type="dxa"/>
            </w:tcMar>
          </w:tcPr>
          <w:p w14:paraId="40939E2C" w14:textId="77777777" w:rsidR="00181EB4" w:rsidRPr="0023626B"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Examples of primary keys include: Unique last name, </w:t>
            </w:r>
            <w:proofErr w:type="gramStart"/>
            <w:r w:rsidRPr="0023626B">
              <w:rPr>
                <w:rFonts w:ascii="Times New Roman" w:eastAsia="Times New Roman" w:hAnsi="Times New Roman" w:cs="Times New Roman"/>
                <w:b/>
                <w:sz w:val="24"/>
                <w:szCs w:val="24"/>
              </w:rPr>
              <w:t>Social</w:t>
            </w:r>
            <w:proofErr w:type="gramEnd"/>
            <w:r w:rsidRPr="0023626B">
              <w:rPr>
                <w:rFonts w:ascii="Times New Roman" w:eastAsia="Times New Roman" w:hAnsi="Times New Roman" w:cs="Times New Roman"/>
                <w:b/>
                <w:sz w:val="24"/>
                <w:szCs w:val="24"/>
              </w:rPr>
              <w:t xml:space="preserve"> security number, Online username  </w:t>
            </w:r>
          </w:p>
        </w:tc>
        <w:tc>
          <w:tcPr>
            <w:tcW w:w="4145" w:type="dxa"/>
            <w:tcBorders>
              <w:top w:val="single" w:sz="6" w:space="0" w:color="E6E6E6"/>
              <w:left w:val="single" w:sz="6" w:space="0" w:color="E6E6E6"/>
              <w:bottom w:val="single" w:sz="6" w:space="0" w:color="E6E6E6"/>
              <w:right w:val="single" w:sz="6" w:space="0" w:color="E6E6E6"/>
            </w:tcBorders>
            <w:tcMar>
              <w:top w:w="40" w:type="dxa"/>
              <w:left w:w="120" w:type="dxa"/>
              <w:bottom w:w="40" w:type="dxa"/>
              <w:right w:w="120" w:type="dxa"/>
            </w:tcMar>
          </w:tcPr>
          <w:p w14:paraId="7A27DFFD" w14:textId="77777777" w:rsidR="00181EB4" w:rsidRPr="0023626B"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Examples of secondary keys include: Street address number, Phone number, Middle name </w:t>
            </w:r>
            <w:proofErr w:type="spellStart"/>
            <w:r w:rsidRPr="0023626B">
              <w:rPr>
                <w:rFonts w:ascii="Times New Roman" w:eastAsia="Times New Roman" w:hAnsi="Times New Roman" w:cs="Times New Roman"/>
                <w:b/>
                <w:sz w:val="24"/>
                <w:szCs w:val="24"/>
              </w:rPr>
              <w:t>etc</w:t>
            </w:r>
            <w:proofErr w:type="spellEnd"/>
            <w:r w:rsidRPr="0023626B">
              <w:rPr>
                <w:rFonts w:ascii="Times New Roman" w:eastAsia="Times New Roman" w:hAnsi="Times New Roman" w:cs="Times New Roman"/>
                <w:b/>
                <w:sz w:val="24"/>
                <w:szCs w:val="24"/>
              </w:rPr>
              <w:t xml:space="preserve">  </w:t>
            </w:r>
          </w:p>
        </w:tc>
      </w:tr>
      <w:tr w:rsidR="00181EB4" w:rsidRPr="0023626B" w14:paraId="51FE8459" w14:textId="77777777">
        <w:trPr>
          <w:trHeight w:val="600"/>
        </w:trPr>
        <w:tc>
          <w:tcPr>
            <w:tcW w:w="2080" w:type="dxa"/>
            <w:tcBorders>
              <w:top w:val="single" w:sz="6" w:space="0" w:color="E6E6E6"/>
              <w:left w:val="single" w:sz="6" w:space="0" w:color="E6E6E6"/>
              <w:bottom w:val="single" w:sz="6" w:space="0" w:color="E6E6E6"/>
              <w:right w:val="single" w:sz="6" w:space="0" w:color="E6E6E6"/>
            </w:tcBorders>
            <w:tcMar>
              <w:top w:w="40" w:type="dxa"/>
              <w:left w:w="120" w:type="dxa"/>
              <w:bottom w:w="40" w:type="dxa"/>
              <w:right w:w="120" w:type="dxa"/>
            </w:tcMar>
          </w:tcPr>
          <w:p w14:paraId="42DBDEB3" w14:textId="77777777" w:rsidR="00181EB4" w:rsidRPr="0023626B"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Deletion</w:t>
            </w:r>
          </w:p>
        </w:tc>
        <w:tc>
          <w:tcPr>
            <w:tcW w:w="3134" w:type="dxa"/>
            <w:tcBorders>
              <w:top w:val="single" w:sz="6" w:space="0" w:color="E6E6E6"/>
              <w:left w:val="single" w:sz="6" w:space="0" w:color="E6E6E6"/>
              <w:bottom w:val="single" w:sz="6" w:space="0" w:color="E6E6E6"/>
              <w:right w:val="single" w:sz="6" w:space="0" w:color="E6E6E6"/>
            </w:tcBorders>
            <w:tcMar>
              <w:top w:w="40" w:type="dxa"/>
              <w:left w:w="120" w:type="dxa"/>
              <w:bottom w:w="40" w:type="dxa"/>
              <w:right w:w="120" w:type="dxa"/>
            </w:tcMar>
          </w:tcPr>
          <w:p w14:paraId="07FB50B2" w14:textId="77777777" w:rsidR="00181EB4" w:rsidRPr="0023626B"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Cannot be deleted from the parent table.</w:t>
            </w:r>
          </w:p>
        </w:tc>
        <w:tc>
          <w:tcPr>
            <w:tcW w:w="4145" w:type="dxa"/>
            <w:tcBorders>
              <w:top w:val="single" w:sz="6" w:space="0" w:color="E6E6E6"/>
              <w:left w:val="single" w:sz="6" w:space="0" w:color="E6E6E6"/>
              <w:bottom w:val="single" w:sz="6" w:space="0" w:color="E6E6E6"/>
              <w:right w:val="single" w:sz="6" w:space="0" w:color="E6E6E6"/>
            </w:tcBorders>
            <w:tcMar>
              <w:top w:w="40" w:type="dxa"/>
              <w:left w:w="120" w:type="dxa"/>
              <w:bottom w:w="40" w:type="dxa"/>
              <w:right w:w="120" w:type="dxa"/>
            </w:tcMar>
          </w:tcPr>
          <w:p w14:paraId="4F538412" w14:textId="77777777" w:rsidR="00181EB4" w:rsidRPr="0023626B"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Can be deleted from the parent table.</w:t>
            </w:r>
          </w:p>
        </w:tc>
      </w:tr>
    </w:tbl>
    <w:p w14:paraId="2C28340F" w14:textId="77777777" w:rsidR="00181EB4" w:rsidRPr="0023626B" w:rsidRDefault="00181EB4">
      <w:pPr>
        <w:jc w:val="both"/>
        <w:rPr>
          <w:rFonts w:ascii="Times New Roman" w:eastAsia="Times New Roman" w:hAnsi="Times New Roman" w:cs="Times New Roman"/>
          <w:b/>
          <w:sz w:val="24"/>
          <w:szCs w:val="24"/>
        </w:rPr>
      </w:pPr>
    </w:p>
    <w:p w14:paraId="1D61E23E" w14:textId="77777777" w:rsidR="00181EB4" w:rsidRPr="0023626B" w:rsidRDefault="00181EB4">
      <w:pPr>
        <w:jc w:val="both"/>
        <w:rPr>
          <w:rFonts w:ascii="Times New Roman" w:eastAsia="Times New Roman" w:hAnsi="Times New Roman" w:cs="Times New Roman"/>
          <w:b/>
          <w:sz w:val="24"/>
          <w:szCs w:val="24"/>
        </w:rPr>
      </w:pPr>
    </w:p>
    <w:p w14:paraId="4F31203E"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What are different types of keys?</w:t>
      </w:r>
    </w:p>
    <w:p w14:paraId="2AAEBB73"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There are broadly seven types of keys in DBMS:</w:t>
      </w:r>
    </w:p>
    <w:p w14:paraId="0C59E4DA" w14:textId="77777777" w:rsidR="00181EB4" w:rsidRPr="0023626B" w:rsidRDefault="0023626B">
      <w:pPr>
        <w:numPr>
          <w:ilvl w:val="0"/>
          <w:numId w:val="3"/>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Primary Key</w:t>
      </w:r>
    </w:p>
    <w:p w14:paraId="6FAD29E7" w14:textId="77777777" w:rsidR="00181EB4" w:rsidRPr="0023626B" w:rsidRDefault="0023626B">
      <w:pPr>
        <w:numPr>
          <w:ilvl w:val="0"/>
          <w:numId w:val="3"/>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Candidate Key</w:t>
      </w:r>
    </w:p>
    <w:p w14:paraId="612D7149" w14:textId="77777777" w:rsidR="00181EB4" w:rsidRPr="0023626B" w:rsidRDefault="0023626B">
      <w:pPr>
        <w:numPr>
          <w:ilvl w:val="0"/>
          <w:numId w:val="3"/>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Super Key</w:t>
      </w:r>
    </w:p>
    <w:p w14:paraId="275FECCA" w14:textId="77777777" w:rsidR="00181EB4" w:rsidRPr="0023626B" w:rsidRDefault="0023626B">
      <w:pPr>
        <w:numPr>
          <w:ilvl w:val="0"/>
          <w:numId w:val="3"/>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Foreign Key</w:t>
      </w:r>
    </w:p>
    <w:p w14:paraId="260BD11C" w14:textId="77777777" w:rsidR="00181EB4" w:rsidRPr="0023626B" w:rsidRDefault="0023626B">
      <w:pPr>
        <w:numPr>
          <w:ilvl w:val="0"/>
          <w:numId w:val="3"/>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Composite Key</w:t>
      </w:r>
    </w:p>
    <w:p w14:paraId="2E61DCD7" w14:textId="77777777" w:rsidR="00181EB4" w:rsidRPr="0023626B" w:rsidRDefault="0023626B">
      <w:pPr>
        <w:numPr>
          <w:ilvl w:val="0"/>
          <w:numId w:val="3"/>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Alternate Key</w:t>
      </w:r>
    </w:p>
    <w:p w14:paraId="7B61EA63" w14:textId="77777777" w:rsidR="00181EB4" w:rsidRPr="0023626B" w:rsidRDefault="0023626B">
      <w:pPr>
        <w:numPr>
          <w:ilvl w:val="0"/>
          <w:numId w:val="3"/>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Unique Key</w:t>
      </w:r>
    </w:p>
    <w:p w14:paraId="7669C056" w14:textId="77777777" w:rsidR="00181EB4" w:rsidRPr="0023626B" w:rsidRDefault="00181EB4">
      <w:pPr>
        <w:jc w:val="both"/>
        <w:rPr>
          <w:rFonts w:ascii="Times New Roman" w:eastAsia="Times New Roman" w:hAnsi="Times New Roman" w:cs="Times New Roman"/>
          <w:b/>
          <w:sz w:val="24"/>
          <w:szCs w:val="24"/>
        </w:rPr>
      </w:pPr>
    </w:p>
    <w:p w14:paraId="5204A47E"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1. Primary Key</w:t>
      </w:r>
    </w:p>
    <w:p w14:paraId="17275C5A"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A primary key is a column of a table or a set of columns that helps to identify every record present in that table uniquely. There can be only one primary Key in a table. Also, the primary Key cannot have the same values repeatin</w:t>
      </w:r>
      <w:r w:rsidRPr="0023626B">
        <w:rPr>
          <w:rFonts w:ascii="Times New Roman" w:eastAsia="Times New Roman" w:hAnsi="Times New Roman" w:cs="Times New Roman"/>
          <w:sz w:val="24"/>
          <w:szCs w:val="24"/>
        </w:rPr>
        <w:t>g for any row. Every value of the primary key has to be different with no repetitions.</w:t>
      </w:r>
    </w:p>
    <w:p w14:paraId="5C0EB5B8" w14:textId="77777777" w:rsidR="00181EB4" w:rsidRPr="0023626B" w:rsidRDefault="00181EB4">
      <w:pPr>
        <w:ind w:left="720"/>
        <w:jc w:val="both"/>
        <w:rPr>
          <w:rFonts w:ascii="Times New Roman" w:eastAsia="Times New Roman" w:hAnsi="Times New Roman" w:cs="Times New Roman"/>
          <w:sz w:val="24"/>
          <w:szCs w:val="24"/>
        </w:rPr>
      </w:pPr>
    </w:p>
    <w:p w14:paraId="3B5E498F"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The PRIMARY KEY (PK) constraint put on a column or set of columns will not allow them to have any null values or any duplicates. One table can have only one primary key constraint. Any value in the primary key cannot be changed by any foreign keys (explain</w:t>
      </w:r>
      <w:r w:rsidRPr="0023626B">
        <w:rPr>
          <w:rFonts w:ascii="Times New Roman" w:eastAsia="Times New Roman" w:hAnsi="Times New Roman" w:cs="Times New Roman"/>
          <w:sz w:val="24"/>
          <w:szCs w:val="24"/>
        </w:rPr>
        <w:t>ed below) which refer to it.</w:t>
      </w:r>
    </w:p>
    <w:p w14:paraId="2B38B423" w14:textId="77777777" w:rsidR="00181EB4" w:rsidRPr="0023626B" w:rsidRDefault="00181EB4">
      <w:pPr>
        <w:ind w:left="720"/>
        <w:jc w:val="both"/>
        <w:rPr>
          <w:rFonts w:ascii="Times New Roman" w:eastAsia="Times New Roman" w:hAnsi="Times New Roman" w:cs="Times New Roman"/>
          <w:sz w:val="24"/>
          <w:szCs w:val="24"/>
        </w:rPr>
      </w:pPr>
    </w:p>
    <w:p w14:paraId="39637D9B"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2. Super Key</w:t>
      </w:r>
    </w:p>
    <w:p w14:paraId="38D66373"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Super Key is the set of all the keys which help to identify rows in a table uniquely. This means that all those columns of a table than capable of identifying the other columns of that table uniquely will all be c</w:t>
      </w:r>
      <w:r w:rsidRPr="0023626B">
        <w:rPr>
          <w:rFonts w:ascii="Times New Roman" w:eastAsia="Times New Roman" w:hAnsi="Times New Roman" w:cs="Times New Roman"/>
          <w:sz w:val="24"/>
          <w:szCs w:val="24"/>
        </w:rPr>
        <w:t>onsidered super keys.</w:t>
      </w:r>
    </w:p>
    <w:p w14:paraId="13B1F8D7" w14:textId="77777777" w:rsidR="00181EB4" w:rsidRPr="0023626B" w:rsidRDefault="00181EB4">
      <w:pPr>
        <w:ind w:left="720"/>
        <w:jc w:val="both"/>
        <w:rPr>
          <w:rFonts w:ascii="Times New Roman" w:eastAsia="Times New Roman" w:hAnsi="Times New Roman" w:cs="Times New Roman"/>
          <w:sz w:val="24"/>
          <w:szCs w:val="24"/>
        </w:rPr>
      </w:pPr>
    </w:p>
    <w:p w14:paraId="2DA3FD37"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Super Key is the superset of a candidate key (explained below). The Primary Key of a table is picked from the super key set to be made the table’s identity attribute.</w:t>
      </w:r>
    </w:p>
    <w:p w14:paraId="0735E7CC" w14:textId="77777777" w:rsidR="00181EB4" w:rsidRPr="0023626B" w:rsidRDefault="00181EB4">
      <w:pPr>
        <w:ind w:left="720"/>
        <w:jc w:val="both"/>
        <w:rPr>
          <w:rFonts w:ascii="Times New Roman" w:eastAsia="Times New Roman" w:hAnsi="Times New Roman" w:cs="Times New Roman"/>
          <w:sz w:val="24"/>
          <w:szCs w:val="24"/>
        </w:rPr>
      </w:pPr>
    </w:p>
    <w:p w14:paraId="3A0A3528"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lastRenderedPageBreak/>
        <w:t>3. Candidate Key</w:t>
      </w:r>
    </w:p>
    <w:p w14:paraId="34A61447"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Candidate keys are those attributes that uniquel</w:t>
      </w:r>
      <w:r w:rsidRPr="0023626B">
        <w:rPr>
          <w:rFonts w:ascii="Times New Roman" w:eastAsia="Times New Roman" w:hAnsi="Times New Roman" w:cs="Times New Roman"/>
          <w:sz w:val="24"/>
          <w:szCs w:val="24"/>
        </w:rPr>
        <w:t>y identify rows of a table. The Primary Key of a table is selected from one of the candidate keys. So, candidate keys have the same properties as the primary keys explained above. There can be more than one candidate keys in a table.</w:t>
      </w:r>
    </w:p>
    <w:p w14:paraId="6264ABFA" w14:textId="77777777" w:rsidR="00181EB4" w:rsidRPr="0023626B" w:rsidRDefault="00181EB4">
      <w:pPr>
        <w:ind w:left="720"/>
        <w:jc w:val="both"/>
        <w:rPr>
          <w:rFonts w:ascii="Times New Roman" w:eastAsia="Times New Roman" w:hAnsi="Times New Roman" w:cs="Times New Roman"/>
          <w:sz w:val="24"/>
          <w:szCs w:val="24"/>
        </w:rPr>
      </w:pPr>
    </w:p>
    <w:p w14:paraId="4B267AE6"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4. Alternate Key</w:t>
      </w:r>
    </w:p>
    <w:p w14:paraId="1E45A4AB"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As s</w:t>
      </w:r>
      <w:r w:rsidRPr="0023626B">
        <w:rPr>
          <w:rFonts w:ascii="Times New Roman" w:eastAsia="Times New Roman" w:hAnsi="Times New Roman" w:cs="Times New Roman"/>
          <w:sz w:val="24"/>
          <w:szCs w:val="24"/>
        </w:rPr>
        <w:t>tated above, a table can have multiple choices for a primary key; however, it can choose only one. So, all the keys which did not become the primary Key are called alternate keys.</w:t>
      </w:r>
    </w:p>
    <w:p w14:paraId="70CB0929" w14:textId="77777777" w:rsidR="00181EB4" w:rsidRPr="0023626B" w:rsidRDefault="00181EB4">
      <w:pPr>
        <w:jc w:val="both"/>
        <w:rPr>
          <w:rFonts w:ascii="Times New Roman" w:eastAsia="Times New Roman" w:hAnsi="Times New Roman" w:cs="Times New Roman"/>
          <w:sz w:val="24"/>
          <w:szCs w:val="24"/>
        </w:rPr>
      </w:pPr>
    </w:p>
    <w:p w14:paraId="382B7051"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5. Foreign Key</w:t>
      </w:r>
    </w:p>
    <w:p w14:paraId="7580A82B"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Foreign Key is used to establish relationships between two t</w:t>
      </w:r>
      <w:r w:rsidRPr="0023626B">
        <w:rPr>
          <w:rFonts w:ascii="Times New Roman" w:eastAsia="Times New Roman" w:hAnsi="Times New Roman" w:cs="Times New Roman"/>
          <w:sz w:val="24"/>
          <w:szCs w:val="24"/>
        </w:rPr>
        <w:t xml:space="preserve">ables. A foreign key will require each value in a column or set of columns to match the Primary Key of the referential table. Foreign keys help to maintain data and referential integrity. </w:t>
      </w:r>
    </w:p>
    <w:p w14:paraId="63C0642B" w14:textId="77777777" w:rsidR="00181EB4" w:rsidRPr="0023626B" w:rsidRDefault="00181EB4">
      <w:pPr>
        <w:ind w:left="720"/>
        <w:jc w:val="both"/>
        <w:rPr>
          <w:rFonts w:ascii="Times New Roman" w:eastAsia="Times New Roman" w:hAnsi="Times New Roman" w:cs="Times New Roman"/>
          <w:sz w:val="24"/>
          <w:szCs w:val="24"/>
        </w:rPr>
      </w:pPr>
    </w:p>
    <w:p w14:paraId="66CFAAD9"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6. Composite Key</w:t>
      </w:r>
    </w:p>
    <w:p w14:paraId="47DA2FE2"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Composite Key is a set of two or more attributes </w:t>
      </w:r>
      <w:r w:rsidRPr="0023626B">
        <w:rPr>
          <w:rFonts w:ascii="Times New Roman" w:eastAsia="Times New Roman" w:hAnsi="Times New Roman" w:cs="Times New Roman"/>
          <w:sz w:val="24"/>
          <w:szCs w:val="24"/>
        </w:rPr>
        <w:t>that help identify each tuple in a table uniquely. The attributes in the set may not be unique when considered separately. However, when taken all together, they will ensure uniqueness.</w:t>
      </w:r>
    </w:p>
    <w:p w14:paraId="186BBDE8" w14:textId="77777777" w:rsidR="00181EB4" w:rsidRPr="0023626B" w:rsidRDefault="00181EB4">
      <w:pPr>
        <w:ind w:left="720"/>
        <w:jc w:val="both"/>
        <w:rPr>
          <w:rFonts w:ascii="Times New Roman" w:eastAsia="Times New Roman" w:hAnsi="Times New Roman" w:cs="Times New Roman"/>
          <w:sz w:val="24"/>
          <w:szCs w:val="24"/>
        </w:rPr>
      </w:pPr>
    </w:p>
    <w:p w14:paraId="786127B9"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7. Unique Key</w:t>
      </w:r>
    </w:p>
    <w:p w14:paraId="423DD81F"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Unique Key is a column or set of columns that uniquely </w:t>
      </w:r>
      <w:r w:rsidRPr="0023626B">
        <w:rPr>
          <w:rFonts w:ascii="Times New Roman" w:eastAsia="Times New Roman" w:hAnsi="Times New Roman" w:cs="Times New Roman"/>
          <w:sz w:val="24"/>
          <w:szCs w:val="24"/>
        </w:rPr>
        <w:t>identify each record in a table. All values will have to be unique in this Key. A unique Key differs from a primary key because it can have only one null value, whereas a primary Key cannot have any null values.</w:t>
      </w:r>
    </w:p>
    <w:p w14:paraId="5998F719" w14:textId="77777777" w:rsidR="00181EB4" w:rsidRPr="0023626B" w:rsidRDefault="00181EB4">
      <w:pPr>
        <w:ind w:left="720"/>
        <w:jc w:val="both"/>
        <w:rPr>
          <w:rFonts w:ascii="Times New Roman" w:eastAsia="Times New Roman" w:hAnsi="Times New Roman" w:cs="Times New Roman"/>
          <w:sz w:val="24"/>
          <w:szCs w:val="24"/>
        </w:rPr>
      </w:pPr>
    </w:p>
    <w:p w14:paraId="5C4C721E"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When does implicit commit happen?</w:t>
      </w:r>
    </w:p>
    <w:p w14:paraId="7BC2C249"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SET </w:t>
      </w:r>
      <w:proofErr w:type="spellStart"/>
      <w:r w:rsidRPr="0023626B">
        <w:rPr>
          <w:rFonts w:ascii="Times New Roman" w:eastAsia="Times New Roman" w:hAnsi="Times New Roman" w:cs="Times New Roman"/>
          <w:sz w:val="24"/>
          <w:szCs w:val="24"/>
        </w:rPr>
        <w:t>autoc</w:t>
      </w:r>
      <w:r w:rsidRPr="0023626B">
        <w:rPr>
          <w:rFonts w:ascii="Times New Roman" w:eastAsia="Times New Roman" w:hAnsi="Times New Roman" w:cs="Times New Roman"/>
          <w:sz w:val="24"/>
          <w:szCs w:val="24"/>
        </w:rPr>
        <w:t>ommit</w:t>
      </w:r>
      <w:proofErr w:type="spellEnd"/>
      <w:r w:rsidRPr="0023626B">
        <w:rPr>
          <w:rFonts w:ascii="Times New Roman" w:eastAsia="Times New Roman" w:hAnsi="Times New Roman" w:cs="Times New Roman"/>
          <w:sz w:val="24"/>
          <w:szCs w:val="24"/>
        </w:rPr>
        <w:t xml:space="preserve"> = 1 causes an implicit commit</w:t>
      </w:r>
    </w:p>
    <w:p w14:paraId="79A45F1B"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Some commands like CREATE TABLE ... </w:t>
      </w:r>
      <w:proofErr w:type="gramStart"/>
      <w:r w:rsidRPr="0023626B">
        <w:rPr>
          <w:rFonts w:ascii="Times New Roman" w:eastAsia="Times New Roman" w:hAnsi="Times New Roman" w:cs="Times New Roman"/>
          <w:sz w:val="24"/>
          <w:szCs w:val="24"/>
        </w:rPr>
        <w:t>SELECT,  cause</w:t>
      </w:r>
      <w:proofErr w:type="gramEnd"/>
      <w:r w:rsidRPr="0023626B">
        <w:rPr>
          <w:rFonts w:ascii="Times New Roman" w:eastAsia="Times New Roman" w:hAnsi="Times New Roman" w:cs="Times New Roman"/>
          <w:sz w:val="24"/>
          <w:szCs w:val="24"/>
        </w:rPr>
        <w:t xml:space="preserve"> a commit immediately after execution. This means that, even if the statement fails with an error, the transaction is </w:t>
      </w:r>
      <w:proofErr w:type="gramStart"/>
      <w:r w:rsidRPr="0023626B">
        <w:rPr>
          <w:rFonts w:ascii="Times New Roman" w:eastAsia="Times New Roman" w:hAnsi="Times New Roman" w:cs="Times New Roman"/>
          <w:sz w:val="24"/>
          <w:szCs w:val="24"/>
        </w:rPr>
        <w:t>committed..</w:t>
      </w:r>
      <w:proofErr w:type="gramEnd"/>
      <w:r w:rsidRPr="0023626B">
        <w:rPr>
          <w:rFonts w:ascii="Times New Roman" w:eastAsia="Times New Roman" w:hAnsi="Times New Roman" w:cs="Times New Roman"/>
          <w:sz w:val="24"/>
          <w:szCs w:val="24"/>
        </w:rPr>
        <w:t xml:space="preserve"> Such statements couldn't be rollbacked i</w:t>
      </w:r>
      <w:r w:rsidRPr="0023626B">
        <w:rPr>
          <w:rFonts w:ascii="Times New Roman" w:eastAsia="Times New Roman" w:hAnsi="Times New Roman" w:cs="Times New Roman"/>
          <w:sz w:val="24"/>
          <w:szCs w:val="24"/>
        </w:rPr>
        <w:t>n any case.</w:t>
      </w:r>
    </w:p>
    <w:p w14:paraId="31E180ED" w14:textId="77777777" w:rsidR="00181EB4" w:rsidRPr="0023626B" w:rsidRDefault="00181EB4">
      <w:pPr>
        <w:ind w:left="720"/>
        <w:jc w:val="both"/>
        <w:rPr>
          <w:rFonts w:ascii="Times New Roman" w:eastAsia="Times New Roman" w:hAnsi="Times New Roman" w:cs="Times New Roman"/>
          <w:sz w:val="24"/>
          <w:szCs w:val="24"/>
        </w:rPr>
      </w:pPr>
    </w:p>
    <w:p w14:paraId="331BD027"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When does implicit rollback happen?</w:t>
      </w:r>
    </w:p>
    <w:p w14:paraId="4D0D29A8" w14:textId="77777777" w:rsidR="00181EB4" w:rsidRPr="0023626B" w:rsidRDefault="0023626B">
      <w:pPr>
        <w:ind w:left="720"/>
        <w:jc w:val="both"/>
        <w:rPr>
          <w:rFonts w:ascii="Times New Roman" w:eastAsia="Times New Roman" w:hAnsi="Times New Roman" w:cs="Times New Roman"/>
          <w:sz w:val="24"/>
          <w:szCs w:val="24"/>
          <w:highlight w:val="white"/>
        </w:rPr>
      </w:pPr>
      <w:r w:rsidRPr="0023626B">
        <w:rPr>
          <w:rFonts w:ascii="Times New Roman" w:eastAsia="Times New Roman" w:hAnsi="Times New Roman" w:cs="Times New Roman"/>
          <w:sz w:val="24"/>
          <w:szCs w:val="24"/>
          <w:highlight w:val="white"/>
        </w:rPr>
        <w:t>It is a system crash.</w:t>
      </w:r>
    </w:p>
    <w:p w14:paraId="0D03E26F" w14:textId="77777777" w:rsidR="00181EB4" w:rsidRPr="0023626B" w:rsidRDefault="00181EB4">
      <w:pPr>
        <w:ind w:left="720"/>
        <w:jc w:val="both"/>
        <w:rPr>
          <w:rFonts w:ascii="Times New Roman" w:eastAsia="Times New Roman" w:hAnsi="Times New Roman" w:cs="Times New Roman"/>
          <w:sz w:val="24"/>
          <w:szCs w:val="24"/>
          <w:highlight w:val="white"/>
        </w:rPr>
      </w:pPr>
    </w:p>
    <w:p w14:paraId="69126BFA" w14:textId="77777777" w:rsidR="00181EB4" w:rsidRPr="0023626B" w:rsidRDefault="00181EB4">
      <w:pPr>
        <w:ind w:left="720"/>
        <w:jc w:val="both"/>
        <w:rPr>
          <w:rFonts w:ascii="Times New Roman" w:eastAsia="Times New Roman" w:hAnsi="Times New Roman" w:cs="Times New Roman"/>
          <w:sz w:val="24"/>
          <w:szCs w:val="24"/>
          <w:highlight w:val="white"/>
        </w:rPr>
      </w:pPr>
    </w:p>
    <w:p w14:paraId="02C543BF"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COMMIT, ROLLBACK, SAVEPOINT</w:t>
      </w:r>
    </w:p>
    <w:p w14:paraId="64C49568"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COMMIT command</w:t>
      </w:r>
    </w:p>
    <w:p w14:paraId="64A49843"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COMMIT command is used to permanently save any transaction into the database.</w:t>
      </w:r>
    </w:p>
    <w:p w14:paraId="19723F3F"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lastRenderedPageBreak/>
        <w:t>When we use any DML command like INSERT, UPDATE or DELETE, the changes made by these commands are not permanent, until the current session is closed, the changes made by these co</w:t>
      </w:r>
      <w:r w:rsidRPr="0023626B">
        <w:rPr>
          <w:rFonts w:ascii="Times New Roman" w:eastAsia="Times New Roman" w:hAnsi="Times New Roman" w:cs="Times New Roman"/>
          <w:sz w:val="24"/>
          <w:szCs w:val="24"/>
        </w:rPr>
        <w:t>mmands can be rolled back.</w:t>
      </w:r>
    </w:p>
    <w:p w14:paraId="4EF125DC"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To avoid that, we use the COMMIT command to mark the changes as permanent.</w:t>
      </w:r>
    </w:p>
    <w:p w14:paraId="144637D3" w14:textId="77777777" w:rsidR="00181EB4" w:rsidRPr="0023626B" w:rsidRDefault="00181EB4">
      <w:pPr>
        <w:ind w:left="720"/>
        <w:jc w:val="both"/>
        <w:rPr>
          <w:rFonts w:ascii="Times New Roman" w:eastAsia="Times New Roman" w:hAnsi="Times New Roman" w:cs="Times New Roman"/>
          <w:b/>
          <w:sz w:val="24"/>
          <w:szCs w:val="24"/>
        </w:rPr>
      </w:pPr>
    </w:p>
    <w:p w14:paraId="64D85764"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Following is commit command's syntax,</w:t>
      </w:r>
    </w:p>
    <w:p w14:paraId="5A9D8AF1" w14:textId="77777777" w:rsidR="00181EB4" w:rsidRPr="0023626B" w:rsidRDefault="00181EB4">
      <w:pPr>
        <w:ind w:left="720"/>
        <w:jc w:val="both"/>
        <w:rPr>
          <w:rFonts w:ascii="Times New Roman" w:eastAsia="Times New Roman" w:hAnsi="Times New Roman" w:cs="Times New Roman"/>
          <w:b/>
          <w:sz w:val="24"/>
          <w:szCs w:val="24"/>
        </w:rPr>
      </w:pPr>
    </w:p>
    <w:p w14:paraId="68E823CD"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COMMIT;</w:t>
      </w:r>
    </w:p>
    <w:p w14:paraId="2CB27106" w14:textId="77777777" w:rsidR="00181EB4" w:rsidRPr="0023626B" w:rsidRDefault="00181EB4">
      <w:pPr>
        <w:jc w:val="both"/>
        <w:rPr>
          <w:rFonts w:ascii="Times New Roman" w:eastAsia="Times New Roman" w:hAnsi="Times New Roman" w:cs="Times New Roman"/>
          <w:b/>
          <w:sz w:val="24"/>
          <w:szCs w:val="24"/>
        </w:rPr>
      </w:pPr>
    </w:p>
    <w:p w14:paraId="54A6CF31"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ROLLBACK command</w:t>
      </w:r>
    </w:p>
    <w:p w14:paraId="1E6766BD"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This command restores the database to the last committed state. It is also used with the</w:t>
      </w:r>
      <w:r w:rsidRPr="0023626B">
        <w:rPr>
          <w:rFonts w:ascii="Times New Roman" w:eastAsia="Times New Roman" w:hAnsi="Times New Roman" w:cs="Times New Roman"/>
          <w:sz w:val="24"/>
          <w:szCs w:val="24"/>
        </w:rPr>
        <w:t xml:space="preserve"> SAVEPOINT command to jump to a </w:t>
      </w:r>
      <w:proofErr w:type="spellStart"/>
      <w:r w:rsidRPr="0023626B">
        <w:rPr>
          <w:rFonts w:ascii="Times New Roman" w:eastAsia="Times New Roman" w:hAnsi="Times New Roman" w:cs="Times New Roman"/>
          <w:sz w:val="24"/>
          <w:szCs w:val="24"/>
        </w:rPr>
        <w:t>savepoint</w:t>
      </w:r>
      <w:proofErr w:type="spellEnd"/>
      <w:r w:rsidRPr="0023626B">
        <w:rPr>
          <w:rFonts w:ascii="Times New Roman" w:eastAsia="Times New Roman" w:hAnsi="Times New Roman" w:cs="Times New Roman"/>
          <w:sz w:val="24"/>
          <w:szCs w:val="24"/>
        </w:rPr>
        <w:t xml:space="preserve"> in an ongoing transaction.</w:t>
      </w:r>
    </w:p>
    <w:p w14:paraId="7FDD35A0"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If we have used the UPDATE command to make some changes into the database, and </w:t>
      </w:r>
      <w:proofErr w:type="spellStart"/>
      <w:r w:rsidRPr="0023626B">
        <w:rPr>
          <w:rFonts w:ascii="Times New Roman" w:eastAsia="Times New Roman" w:hAnsi="Times New Roman" w:cs="Times New Roman"/>
          <w:sz w:val="24"/>
          <w:szCs w:val="24"/>
        </w:rPr>
        <w:t>realise</w:t>
      </w:r>
      <w:proofErr w:type="spellEnd"/>
      <w:r w:rsidRPr="0023626B">
        <w:rPr>
          <w:rFonts w:ascii="Times New Roman" w:eastAsia="Times New Roman" w:hAnsi="Times New Roman" w:cs="Times New Roman"/>
          <w:sz w:val="24"/>
          <w:szCs w:val="24"/>
        </w:rPr>
        <w:t xml:space="preserve"> that those changes were not required, then we can use the ROLLBACK command to rollback those changes</w:t>
      </w:r>
      <w:r w:rsidRPr="0023626B">
        <w:rPr>
          <w:rFonts w:ascii="Times New Roman" w:eastAsia="Times New Roman" w:hAnsi="Times New Roman" w:cs="Times New Roman"/>
          <w:sz w:val="24"/>
          <w:szCs w:val="24"/>
        </w:rPr>
        <w:t>, if they were not committed using the COMMIT command.</w:t>
      </w:r>
    </w:p>
    <w:p w14:paraId="645F3A93" w14:textId="77777777" w:rsidR="00181EB4" w:rsidRPr="0023626B" w:rsidRDefault="00181EB4">
      <w:pPr>
        <w:ind w:left="720"/>
        <w:jc w:val="both"/>
        <w:rPr>
          <w:rFonts w:ascii="Times New Roman" w:eastAsia="Times New Roman" w:hAnsi="Times New Roman" w:cs="Times New Roman"/>
          <w:b/>
          <w:sz w:val="24"/>
          <w:szCs w:val="24"/>
        </w:rPr>
      </w:pPr>
    </w:p>
    <w:p w14:paraId="3457188F" w14:textId="77777777" w:rsidR="00181EB4" w:rsidRPr="0023626B" w:rsidRDefault="00181EB4">
      <w:pPr>
        <w:ind w:left="720"/>
        <w:jc w:val="both"/>
        <w:rPr>
          <w:rFonts w:ascii="Times New Roman" w:eastAsia="Times New Roman" w:hAnsi="Times New Roman" w:cs="Times New Roman"/>
          <w:b/>
          <w:sz w:val="24"/>
          <w:szCs w:val="24"/>
        </w:rPr>
      </w:pPr>
    </w:p>
    <w:p w14:paraId="0C55E2CB" w14:textId="77777777" w:rsidR="00181EB4" w:rsidRPr="0023626B" w:rsidRDefault="00181EB4">
      <w:pPr>
        <w:ind w:left="720"/>
        <w:jc w:val="both"/>
        <w:rPr>
          <w:rFonts w:ascii="Times New Roman" w:eastAsia="Times New Roman" w:hAnsi="Times New Roman" w:cs="Times New Roman"/>
          <w:b/>
          <w:sz w:val="24"/>
          <w:szCs w:val="24"/>
        </w:rPr>
      </w:pPr>
    </w:p>
    <w:p w14:paraId="55EA4C1A"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Following is rollback command's syntax,</w:t>
      </w:r>
    </w:p>
    <w:p w14:paraId="187670CB" w14:textId="77777777" w:rsidR="00181EB4" w:rsidRPr="0023626B" w:rsidRDefault="00181EB4">
      <w:pPr>
        <w:ind w:left="720"/>
        <w:jc w:val="both"/>
        <w:rPr>
          <w:rFonts w:ascii="Times New Roman" w:eastAsia="Times New Roman" w:hAnsi="Times New Roman" w:cs="Times New Roman"/>
          <w:b/>
          <w:sz w:val="24"/>
          <w:szCs w:val="24"/>
        </w:rPr>
      </w:pPr>
    </w:p>
    <w:p w14:paraId="12D1CC14"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ROLLBACK TO </w:t>
      </w:r>
      <w:proofErr w:type="spellStart"/>
      <w:r w:rsidRPr="0023626B">
        <w:rPr>
          <w:rFonts w:ascii="Times New Roman" w:eastAsia="Times New Roman" w:hAnsi="Times New Roman" w:cs="Times New Roman"/>
          <w:b/>
          <w:sz w:val="24"/>
          <w:szCs w:val="24"/>
        </w:rPr>
        <w:t>savepoint_name</w:t>
      </w:r>
      <w:proofErr w:type="spellEnd"/>
      <w:r w:rsidRPr="0023626B">
        <w:rPr>
          <w:rFonts w:ascii="Times New Roman" w:eastAsia="Times New Roman" w:hAnsi="Times New Roman" w:cs="Times New Roman"/>
          <w:b/>
          <w:sz w:val="24"/>
          <w:szCs w:val="24"/>
        </w:rPr>
        <w:t>;</w:t>
      </w:r>
    </w:p>
    <w:p w14:paraId="158ED4D0" w14:textId="77777777" w:rsidR="00181EB4" w:rsidRPr="0023626B" w:rsidRDefault="00181EB4">
      <w:pPr>
        <w:ind w:left="720"/>
        <w:jc w:val="both"/>
        <w:rPr>
          <w:rFonts w:ascii="Times New Roman" w:eastAsia="Times New Roman" w:hAnsi="Times New Roman" w:cs="Times New Roman"/>
          <w:b/>
          <w:sz w:val="24"/>
          <w:szCs w:val="24"/>
        </w:rPr>
      </w:pPr>
    </w:p>
    <w:p w14:paraId="2386F639"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SAVEPOINT command</w:t>
      </w:r>
    </w:p>
    <w:p w14:paraId="0BA0A733"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SAVEPOINT command is used to temporarily save a transaction so that you can </w:t>
      </w:r>
      <w:proofErr w:type="spellStart"/>
      <w:r w:rsidRPr="0023626B">
        <w:rPr>
          <w:rFonts w:ascii="Times New Roman" w:eastAsia="Times New Roman" w:hAnsi="Times New Roman" w:cs="Times New Roman"/>
          <w:sz w:val="24"/>
          <w:szCs w:val="24"/>
        </w:rPr>
        <w:t>rollback</w:t>
      </w:r>
      <w:proofErr w:type="spellEnd"/>
      <w:r w:rsidRPr="0023626B">
        <w:rPr>
          <w:rFonts w:ascii="Times New Roman" w:eastAsia="Times New Roman" w:hAnsi="Times New Roman" w:cs="Times New Roman"/>
          <w:sz w:val="24"/>
          <w:szCs w:val="24"/>
        </w:rPr>
        <w:t xml:space="preserve"> to that point whenever re</w:t>
      </w:r>
      <w:r w:rsidRPr="0023626B">
        <w:rPr>
          <w:rFonts w:ascii="Times New Roman" w:eastAsia="Times New Roman" w:hAnsi="Times New Roman" w:cs="Times New Roman"/>
          <w:sz w:val="24"/>
          <w:szCs w:val="24"/>
        </w:rPr>
        <w:t>quired.</w:t>
      </w:r>
    </w:p>
    <w:p w14:paraId="2D3B15BD" w14:textId="77777777" w:rsidR="00181EB4" w:rsidRPr="0023626B" w:rsidRDefault="00181EB4">
      <w:pPr>
        <w:ind w:left="720"/>
        <w:jc w:val="both"/>
        <w:rPr>
          <w:rFonts w:ascii="Times New Roman" w:eastAsia="Times New Roman" w:hAnsi="Times New Roman" w:cs="Times New Roman"/>
          <w:sz w:val="24"/>
          <w:szCs w:val="24"/>
        </w:rPr>
      </w:pPr>
    </w:p>
    <w:p w14:paraId="4EBDAEB4"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Following is </w:t>
      </w:r>
      <w:proofErr w:type="spellStart"/>
      <w:r w:rsidRPr="0023626B">
        <w:rPr>
          <w:rFonts w:ascii="Times New Roman" w:eastAsia="Times New Roman" w:hAnsi="Times New Roman" w:cs="Times New Roman"/>
          <w:b/>
          <w:sz w:val="24"/>
          <w:szCs w:val="24"/>
        </w:rPr>
        <w:t>savepoint</w:t>
      </w:r>
      <w:proofErr w:type="spellEnd"/>
      <w:r w:rsidRPr="0023626B">
        <w:rPr>
          <w:rFonts w:ascii="Times New Roman" w:eastAsia="Times New Roman" w:hAnsi="Times New Roman" w:cs="Times New Roman"/>
          <w:b/>
          <w:sz w:val="24"/>
          <w:szCs w:val="24"/>
        </w:rPr>
        <w:t xml:space="preserve"> command's syntax,</w:t>
      </w:r>
    </w:p>
    <w:p w14:paraId="5DE40E53" w14:textId="77777777" w:rsidR="00181EB4" w:rsidRPr="0023626B" w:rsidRDefault="00181EB4">
      <w:pPr>
        <w:ind w:left="720"/>
        <w:jc w:val="both"/>
        <w:rPr>
          <w:rFonts w:ascii="Times New Roman" w:eastAsia="Times New Roman" w:hAnsi="Times New Roman" w:cs="Times New Roman"/>
          <w:b/>
          <w:sz w:val="24"/>
          <w:szCs w:val="24"/>
        </w:rPr>
      </w:pPr>
    </w:p>
    <w:p w14:paraId="11066551"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 xml:space="preserve">SAVEPOINT </w:t>
      </w:r>
      <w:proofErr w:type="spellStart"/>
      <w:r w:rsidRPr="0023626B">
        <w:rPr>
          <w:rFonts w:ascii="Times New Roman" w:eastAsia="Times New Roman" w:hAnsi="Times New Roman" w:cs="Times New Roman"/>
          <w:b/>
          <w:sz w:val="24"/>
          <w:szCs w:val="24"/>
        </w:rPr>
        <w:t>savepoint_name</w:t>
      </w:r>
      <w:proofErr w:type="spellEnd"/>
      <w:r w:rsidRPr="0023626B">
        <w:rPr>
          <w:rFonts w:ascii="Times New Roman" w:eastAsia="Times New Roman" w:hAnsi="Times New Roman" w:cs="Times New Roman"/>
          <w:b/>
          <w:sz w:val="24"/>
          <w:szCs w:val="24"/>
        </w:rPr>
        <w:t>;</w:t>
      </w:r>
    </w:p>
    <w:p w14:paraId="3D697BC3" w14:textId="77777777" w:rsidR="00181EB4" w:rsidRPr="0023626B" w:rsidRDefault="00181EB4">
      <w:pPr>
        <w:ind w:left="720"/>
        <w:jc w:val="both"/>
        <w:rPr>
          <w:rFonts w:ascii="Times New Roman" w:eastAsia="Times New Roman" w:hAnsi="Times New Roman" w:cs="Times New Roman"/>
          <w:b/>
          <w:sz w:val="24"/>
          <w:szCs w:val="24"/>
        </w:rPr>
      </w:pPr>
    </w:p>
    <w:p w14:paraId="12BDCF8B"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Explain the ORDER BY clause.</w:t>
      </w:r>
    </w:p>
    <w:p w14:paraId="16CFC9F6" w14:textId="77777777" w:rsidR="00181EB4" w:rsidRPr="0023626B" w:rsidRDefault="0023626B">
      <w:pPr>
        <w:numPr>
          <w:ilvl w:val="0"/>
          <w:numId w:val="12"/>
        </w:numPr>
        <w:ind w:left="992"/>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Order by Clause sorts the output in either descending or ascending order.</w:t>
      </w:r>
    </w:p>
    <w:p w14:paraId="3C839A44" w14:textId="77777777" w:rsidR="00181EB4" w:rsidRPr="0023626B" w:rsidRDefault="0023626B">
      <w:pPr>
        <w:numPr>
          <w:ilvl w:val="0"/>
          <w:numId w:val="12"/>
        </w:numPr>
        <w:ind w:left="992"/>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Order by is always the last clause in the query. Only limit clause can come after order by clause</w:t>
      </w:r>
    </w:p>
    <w:p w14:paraId="1FC1E983" w14:textId="77777777" w:rsidR="00181EB4" w:rsidRPr="0023626B" w:rsidRDefault="0023626B">
      <w:pPr>
        <w:numPr>
          <w:ilvl w:val="0"/>
          <w:numId w:val="12"/>
        </w:numPr>
        <w:ind w:left="992"/>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The ORDER BY keyword sorts the records in ascending order by default. To sort the records in descending order, use the DESC keyword.</w:t>
      </w:r>
    </w:p>
    <w:p w14:paraId="6D281304" w14:textId="77777777" w:rsidR="00181EB4" w:rsidRPr="0023626B" w:rsidRDefault="0023626B">
      <w:pPr>
        <w:numPr>
          <w:ilvl w:val="0"/>
          <w:numId w:val="12"/>
        </w:numPr>
        <w:ind w:left="992"/>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SELECT column1 FROM </w:t>
      </w:r>
      <w:proofErr w:type="spellStart"/>
      <w:r w:rsidRPr="0023626B">
        <w:rPr>
          <w:rFonts w:ascii="Times New Roman" w:eastAsia="Times New Roman" w:hAnsi="Times New Roman" w:cs="Times New Roman"/>
          <w:sz w:val="24"/>
          <w:szCs w:val="24"/>
        </w:rPr>
        <w:t>table</w:t>
      </w:r>
      <w:r w:rsidRPr="0023626B">
        <w:rPr>
          <w:rFonts w:ascii="Times New Roman" w:eastAsia="Times New Roman" w:hAnsi="Times New Roman" w:cs="Times New Roman"/>
          <w:sz w:val="24"/>
          <w:szCs w:val="24"/>
        </w:rPr>
        <w:t>_name</w:t>
      </w:r>
      <w:proofErr w:type="spellEnd"/>
      <w:r w:rsidRPr="0023626B">
        <w:rPr>
          <w:rFonts w:ascii="Times New Roman" w:eastAsia="Times New Roman" w:hAnsi="Times New Roman" w:cs="Times New Roman"/>
          <w:sz w:val="24"/>
          <w:szCs w:val="24"/>
        </w:rPr>
        <w:t xml:space="preserve"> ORDER BY column1 ASC;</w:t>
      </w:r>
    </w:p>
    <w:p w14:paraId="356E64C8" w14:textId="77777777" w:rsidR="00181EB4" w:rsidRPr="0023626B" w:rsidRDefault="00181EB4">
      <w:pPr>
        <w:jc w:val="both"/>
        <w:rPr>
          <w:rFonts w:ascii="Times New Roman" w:eastAsia="Times New Roman" w:hAnsi="Times New Roman" w:cs="Times New Roman"/>
          <w:sz w:val="24"/>
          <w:szCs w:val="24"/>
        </w:rPr>
      </w:pPr>
    </w:p>
    <w:p w14:paraId="671D2EE3" w14:textId="77777777" w:rsidR="00181EB4" w:rsidRPr="0023626B" w:rsidRDefault="00181EB4">
      <w:pPr>
        <w:jc w:val="both"/>
        <w:rPr>
          <w:rFonts w:ascii="Times New Roman" w:eastAsia="Times New Roman" w:hAnsi="Times New Roman" w:cs="Times New Roman"/>
          <w:sz w:val="24"/>
          <w:szCs w:val="24"/>
        </w:rPr>
      </w:pPr>
    </w:p>
    <w:p w14:paraId="659C9952"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What is the difference between group or aggregate functions and single row </w:t>
      </w:r>
      <w:proofErr w:type="gramStart"/>
      <w:r w:rsidRPr="0023626B">
        <w:rPr>
          <w:rFonts w:ascii="Times New Roman" w:eastAsia="Times New Roman" w:hAnsi="Times New Roman" w:cs="Times New Roman"/>
          <w:b/>
          <w:sz w:val="24"/>
          <w:szCs w:val="24"/>
        </w:rPr>
        <w:t>functions</w:t>
      </w:r>
      <w:proofErr w:type="gramEnd"/>
    </w:p>
    <w:p w14:paraId="43B2DD58"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lastRenderedPageBreak/>
        <w:t xml:space="preserve">Single Row functions - </w:t>
      </w:r>
      <w:r w:rsidRPr="0023626B">
        <w:rPr>
          <w:rFonts w:ascii="Times New Roman" w:eastAsia="Times New Roman" w:hAnsi="Times New Roman" w:cs="Times New Roman"/>
          <w:sz w:val="24"/>
          <w:szCs w:val="24"/>
        </w:rPr>
        <w:t xml:space="preserve">Single row functions are the one who work on a single row and return one output per row. For example, length and case </w:t>
      </w:r>
      <w:r w:rsidRPr="0023626B">
        <w:rPr>
          <w:rFonts w:ascii="Times New Roman" w:eastAsia="Times New Roman" w:hAnsi="Times New Roman" w:cs="Times New Roman"/>
          <w:sz w:val="24"/>
          <w:szCs w:val="24"/>
        </w:rPr>
        <w:t>conversion functions are single row functions.</w:t>
      </w:r>
    </w:p>
    <w:p w14:paraId="3FE24ACA" w14:textId="77777777" w:rsidR="00181EB4" w:rsidRPr="0023626B" w:rsidRDefault="0023626B">
      <w:pPr>
        <w:ind w:left="720"/>
        <w:jc w:val="both"/>
        <w:rPr>
          <w:rFonts w:ascii="Times New Roman" w:eastAsia="Times New Roman" w:hAnsi="Times New Roman" w:cs="Times New Roman"/>
          <w:sz w:val="24"/>
          <w:szCs w:val="24"/>
        </w:rPr>
      </w:pPr>
      <w:proofErr w:type="spellStart"/>
      <w:r w:rsidRPr="0023626B">
        <w:rPr>
          <w:rFonts w:ascii="Times New Roman" w:eastAsia="Times New Roman" w:hAnsi="Times New Roman" w:cs="Times New Roman"/>
          <w:sz w:val="24"/>
          <w:szCs w:val="24"/>
        </w:rPr>
        <w:t>Eg.</w:t>
      </w:r>
      <w:proofErr w:type="spellEnd"/>
      <w:r w:rsidRPr="0023626B">
        <w:rPr>
          <w:rFonts w:ascii="Times New Roman" w:eastAsia="Times New Roman" w:hAnsi="Times New Roman" w:cs="Times New Roman"/>
          <w:sz w:val="24"/>
          <w:szCs w:val="24"/>
        </w:rPr>
        <w:t xml:space="preserve"> SELECT UPPER (</w:t>
      </w:r>
      <w:proofErr w:type="spellStart"/>
      <w:r w:rsidRPr="0023626B">
        <w:rPr>
          <w:rFonts w:ascii="Times New Roman" w:eastAsia="Times New Roman" w:hAnsi="Times New Roman" w:cs="Times New Roman"/>
          <w:sz w:val="24"/>
          <w:szCs w:val="24"/>
        </w:rPr>
        <w:t>first_name</w:t>
      </w:r>
      <w:proofErr w:type="spellEnd"/>
      <w:r w:rsidRPr="0023626B">
        <w:rPr>
          <w:rFonts w:ascii="Times New Roman" w:eastAsia="Times New Roman" w:hAnsi="Times New Roman" w:cs="Times New Roman"/>
          <w:sz w:val="24"/>
          <w:szCs w:val="24"/>
        </w:rPr>
        <w:t>), INITCAP (</w:t>
      </w:r>
      <w:proofErr w:type="spellStart"/>
      <w:r w:rsidRPr="0023626B">
        <w:rPr>
          <w:rFonts w:ascii="Times New Roman" w:eastAsia="Times New Roman" w:hAnsi="Times New Roman" w:cs="Times New Roman"/>
          <w:sz w:val="24"/>
          <w:szCs w:val="24"/>
        </w:rPr>
        <w:t>last_name</w:t>
      </w:r>
      <w:proofErr w:type="spellEnd"/>
      <w:r w:rsidRPr="0023626B">
        <w:rPr>
          <w:rFonts w:ascii="Times New Roman" w:eastAsia="Times New Roman" w:hAnsi="Times New Roman" w:cs="Times New Roman"/>
          <w:sz w:val="24"/>
          <w:szCs w:val="24"/>
        </w:rPr>
        <w:t>), LOWER (</w:t>
      </w:r>
      <w:proofErr w:type="spellStart"/>
      <w:r w:rsidRPr="0023626B">
        <w:rPr>
          <w:rFonts w:ascii="Times New Roman" w:eastAsia="Times New Roman" w:hAnsi="Times New Roman" w:cs="Times New Roman"/>
          <w:sz w:val="24"/>
          <w:szCs w:val="24"/>
        </w:rPr>
        <w:t>job_id</w:t>
      </w:r>
      <w:proofErr w:type="spellEnd"/>
      <w:r w:rsidRPr="0023626B">
        <w:rPr>
          <w:rFonts w:ascii="Times New Roman" w:eastAsia="Times New Roman" w:hAnsi="Times New Roman" w:cs="Times New Roman"/>
          <w:sz w:val="24"/>
          <w:szCs w:val="24"/>
        </w:rPr>
        <w:t>) FROM employees</w:t>
      </w:r>
    </w:p>
    <w:p w14:paraId="675C0EB5" w14:textId="77777777" w:rsidR="00181EB4" w:rsidRPr="0023626B" w:rsidRDefault="00181EB4">
      <w:pPr>
        <w:jc w:val="both"/>
        <w:rPr>
          <w:rFonts w:ascii="Times New Roman" w:eastAsia="Times New Roman" w:hAnsi="Times New Roman" w:cs="Times New Roman"/>
          <w:b/>
          <w:sz w:val="24"/>
          <w:szCs w:val="24"/>
        </w:rPr>
      </w:pPr>
    </w:p>
    <w:p w14:paraId="51AD2219"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 xml:space="preserve">Multiple Row functions - </w:t>
      </w:r>
      <w:r w:rsidRPr="0023626B">
        <w:rPr>
          <w:rFonts w:ascii="Times New Roman" w:eastAsia="Times New Roman" w:hAnsi="Times New Roman" w:cs="Times New Roman"/>
          <w:sz w:val="24"/>
          <w:szCs w:val="24"/>
        </w:rPr>
        <w:t xml:space="preserve">Multiple row functions work upon a group of rows and return one result for the complete set of rows. They are also known as Group Functions.  </w:t>
      </w:r>
      <w:proofErr w:type="spellStart"/>
      <w:r w:rsidRPr="0023626B">
        <w:rPr>
          <w:rFonts w:ascii="Times New Roman" w:eastAsia="Times New Roman" w:hAnsi="Times New Roman" w:cs="Times New Roman"/>
          <w:sz w:val="24"/>
          <w:szCs w:val="24"/>
        </w:rPr>
        <w:t>eg</w:t>
      </w:r>
      <w:proofErr w:type="spellEnd"/>
      <w:r w:rsidRPr="0023626B">
        <w:rPr>
          <w:rFonts w:ascii="Times New Roman" w:eastAsia="Times New Roman" w:hAnsi="Times New Roman" w:cs="Times New Roman"/>
          <w:sz w:val="24"/>
          <w:szCs w:val="24"/>
        </w:rPr>
        <w:t xml:space="preserve"> </w:t>
      </w:r>
      <w:proofErr w:type="gramStart"/>
      <w:r w:rsidRPr="0023626B">
        <w:rPr>
          <w:rFonts w:ascii="Times New Roman" w:eastAsia="Times New Roman" w:hAnsi="Times New Roman" w:cs="Times New Roman"/>
          <w:sz w:val="24"/>
          <w:szCs w:val="24"/>
        </w:rPr>
        <w:t>max(</w:t>
      </w:r>
      <w:proofErr w:type="gramEnd"/>
      <w:r w:rsidRPr="0023626B">
        <w:rPr>
          <w:rFonts w:ascii="Times New Roman" w:eastAsia="Times New Roman" w:hAnsi="Times New Roman" w:cs="Times New Roman"/>
          <w:sz w:val="24"/>
          <w:szCs w:val="24"/>
        </w:rPr>
        <w:t xml:space="preserve">), min() </w:t>
      </w:r>
      <w:proofErr w:type="spellStart"/>
      <w:r w:rsidRPr="0023626B">
        <w:rPr>
          <w:rFonts w:ascii="Times New Roman" w:eastAsia="Times New Roman" w:hAnsi="Times New Roman" w:cs="Times New Roman"/>
          <w:sz w:val="24"/>
          <w:szCs w:val="24"/>
        </w:rPr>
        <w:t>etc</w:t>
      </w:r>
      <w:proofErr w:type="spellEnd"/>
    </w:p>
    <w:p w14:paraId="7A020BF2" w14:textId="77777777" w:rsidR="00181EB4" w:rsidRPr="0023626B" w:rsidRDefault="00181EB4">
      <w:pPr>
        <w:ind w:left="720"/>
        <w:jc w:val="both"/>
        <w:rPr>
          <w:rFonts w:ascii="Times New Roman" w:eastAsia="Times New Roman" w:hAnsi="Times New Roman" w:cs="Times New Roman"/>
          <w:b/>
          <w:sz w:val="24"/>
          <w:szCs w:val="24"/>
        </w:rPr>
      </w:pPr>
    </w:p>
    <w:p w14:paraId="3B912E36"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Explain the truncate command</w:t>
      </w:r>
    </w:p>
    <w:p w14:paraId="4BA6ABA7" w14:textId="77777777" w:rsidR="00181EB4" w:rsidRPr="0023626B" w:rsidRDefault="0023626B">
      <w:pPr>
        <w:ind w:left="720"/>
        <w:jc w:val="both"/>
        <w:rPr>
          <w:rFonts w:ascii="Times New Roman" w:eastAsia="Times New Roman" w:hAnsi="Times New Roman" w:cs="Times New Roman"/>
          <w:color w:val="202124"/>
          <w:sz w:val="24"/>
          <w:szCs w:val="24"/>
          <w:highlight w:val="white"/>
        </w:rPr>
      </w:pPr>
      <w:r w:rsidRPr="0023626B">
        <w:rPr>
          <w:rFonts w:ascii="Times New Roman" w:eastAsia="Times New Roman" w:hAnsi="Times New Roman" w:cs="Times New Roman"/>
          <w:color w:val="202124"/>
          <w:sz w:val="24"/>
          <w:szCs w:val="24"/>
          <w:highlight w:val="white"/>
        </w:rPr>
        <w:t>TRUNCATE TABLE removes all rows from a table, but the table stru</w:t>
      </w:r>
      <w:r w:rsidRPr="0023626B">
        <w:rPr>
          <w:rFonts w:ascii="Times New Roman" w:eastAsia="Times New Roman" w:hAnsi="Times New Roman" w:cs="Times New Roman"/>
          <w:color w:val="202124"/>
          <w:sz w:val="24"/>
          <w:szCs w:val="24"/>
          <w:highlight w:val="white"/>
        </w:rPr>
        <w:t>cture and its columns, constraints, indexes, and so on remain.</w:t>
      </w:r>
    </w:p>
    <w:p w14:paraId="5413FDEF" w14:textId="77777777" w:rsidR="00181EB4" w:rsidRPr="0023626B" w:rsidRDefault="0023626B">
      <w:pPr>
        <w:ind w:left="720"/>
        <w:jc w:val="both"/>
        <w:rPr>
          <w:rFonts w:ascii="Times New Roman" w:eastAsia="Times New Roman" w:hAnsi="Times New Roman" w:cs="Times New Roman"/>
          <w:color w:val="202124"/>
          <w:sz w:val="24"/>
          <w:szCs w:val="24"/>
          <w:highlight w:val="white"/>
        </w:rPr>
      </w:pPr>
      <w:r w:rsidRPr="0023626B">
        <w:rPr>
          <w:rFonts w:ascii="Times New Roman" w:eastAsia="Times New Roman" w:hAnsi="Times New Roman" w:cs="Times New Roman"/>
          <w:color w:val="202124"/>
          <w:sz w:val="24"/>
          <w:szCs w:val="24"/>
          <w:highlight w:val="white"/>
        </w:rPr>
        <w:t xml:space="preserve">Syntax:  TRUNCATE </w:t>
      </w:r>
      <w:proofErr w:type="gramStart"/>
      <w:r w:rsidRPr="0023626B">
        <w:rPr>
          <w:rFonts w:ascii="Times New Roman" w:eastAsia="Times New Roman" w:hAnsi="Times New Roman" w:cs="Times New Roman"/>
          <w:color w:val="202124"/>
          <w:sz w:val="24"/>
          <w:szCs w:val="24"/>
          <w:highlight w:val="white"/>
        </w:rPr>
        <w:t>TABLE  &lt;</w:t>
      </w:r>
      <w:proofErr w:type="spellStart"/>
      <w:proofErr w:type="gramEnd"/>
      <w:r w:rsidRPr="0023626B">
        <w:rPr>
          <w:rFonts w:ascii="Times New Roman" w:eastAsia="Times New Roman" w:hAnsi="Times New Roman" w:cs="Times New Roman"/>
          <w:color w:val="202124"/>
          <w:sz w:val="24"/>
          <w:szCs w:val="24"/>
          <w:highlight w:val="white"/>
        </w:rPr>
        <w:t>table_name</w:t>
      </w:r>
      <w:proofErr w:type="spellEnd"/>
      <w:r w:rsidRPr="0023626B">
        <w:rPr>
          <w:rFonts w:ascii="Times New Roman" w:eastAsia="Times New Roman" w:hAnsi="Times New Roman" w:cs="Times New Roman"/>
          <w:color w:val="202124"/>
          <w:sz w:val="24"/>
          <w:szCs w:val="24"/>
          <w:highlight w:val="white"/>
        </w:rPr>
        <w:t>&gt;;</w:t>
      </w:r>
    </w:p>
    <w:p w14:paraId="1E01929E" w14:textId="77777777" w:rsidR="00181EB4" w:rsidRPr="0023626B" w:rsidRDefault="00181EB4">
      <w:pPr>
        <w:ind w:left="720"/>
        <w:jc w:val="both"/>
        <w:rPr>
          <w:rFonts w:ascii="Times New Roman" w:eastAsia="Times New Roman" w:hAnsi="Times New Roman" w:cs="Times New Roman"/>
          <w:color w:val="202124"/>
          <w:sz w:val="24"/>
          <w:szCs w:val="24"/>
          <w:highlight w:val="white"/>
        </w:rPr>
      </w:pPr>
    </w:p>
    <w:p w14:paraId="3D62743E"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What is the difference between delete and truncate </w:t>
      </w:r>
      <w:proofErr w:type="gramStart"/>
      <w:r w:rsidRPr="0023626B">
        <w:rPr>
          <w:rFonts w:ascii="Times New Roman" w:eastAsia="Times New Roman" w:hAnsi="Times New Roman" w:cs="Times New Roman"/>
          <w:b/>
          <w:sz w:val="24"/>
          <w:szCs w:val="24"/>
        </w:rPr>
        <w:t>commands</w:t>
      </w:r>
      <w:proofErr w:type="gramEnd"/>
    </w:p>
    <w:p w14:paraId="051234E3" w14:textId="77777777" w:rsidR="00181EB4" w:rsidRPr="0023626B" w:rsidRDefault="0023626B">
      <w:p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ab/>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81EB4" w:rsidRPr="0023626B" w14:paraId="5F36D8B2" w14:textId="77777777">
        <w:tc>
          <w:tcPr>
            <w:tcW w:w="4680" w:type="dxa"/>
            <w:shd w:val="clear" w:color="auto" w:fill="auto"/>
            <w:tcMar>
              <w:top w:w="100" w:type="dxa"/>
              <w:left w:w="100" w:type="dxa"/>
              <w:bottom w:w="100" w:type="dxa"/>
              <w:right w:w="100" w:type="dxa"/>
            </w:tcMar>
          </w:tcPr>
          <w:p w14:paraId="26838B15" w14:textId="77777777" w:rsidR="00181EB4" w:rsidRPr="0023626B"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TRUNCATE</w:t>
            </w:r>
          </w:p>
        </w:tc>
        <w:tc>
          <w:tcPr>
            <w:tcW w:w="4680" w:type="dxa"/>
            <w:shd w:val="clear" w:color="auto" w:fill="auto"/>
            <w:tcMar>
              <w:top w:w="100" w:type="dxa"/>
              <w:left w:w="100" w:type="dxa"/>
              <w:bottom w:w="100" w:type="dxa"/>
              <w:right w:w="100" w:type="dxa"/>
            </w:tcMar>
          </w:tcPr>
          <w:p w14:paraId="1F7B7B53" w14:textId="77777777" w:rsidR="00181EB4" w:rsidRPr="0023626B"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DELETE</w:t>
            </w:r>
          </w:p>
        </w:tc>
      </w:tr>
      <w:tr w:rsidR="00181EB4" w:rsidRPr="0023626B" w14:paraId="38A5812B" w14:textId="77777777">
        <w:tc>
          <w:tcPr>
            <w:tcW w:w="4680" w:type="dxa"/>
            <w:shd w:val="clear" w:color="auto" w:fill="auto"/>
            <w:tcMar>
              <w:top w:w="100" w:type="dxa"/>
              <w:left w:w="100" w:type="dxa"/>
              <w:bottom w:w="100" w:type="dxa"/>
              <w:right w:w="100" w:type="dxa"/>
            </w:tcMar>
          </w:tcPr>
          <w:p w14:paraId="562411AF" w14:textId="77777777" w:rsidR="00181EB4" w:rsidRPr="0023626B" w:rsidRDefault="0023626B">
            <w:pPr>
              <w:jc w:val="both"/>
              <w:rPr>
                <w:rFonts w:ascii="Times New Roman" w:eastAsia="Times New Roman" w:hAnsi="Times New Roman" w:cs="Times New Roman"/>
                <w:b/>
                <w:sz w:val="24"/>
                <w:szCs w:val="24"/>
              </w:rPr>
            </w:pPr>
            <w:r w:rsidRPr="0023626B">
              <w:rPr>
                <w:rFonts w:ascii="Times New Roman" w:eastAsia="Times New Roman" w:hAnsi="Times New Roman" w:cs="Times New Roman"/>
                <w:sz w:val="24"/>
                <w:szCs w:val="24"/>
              </w:rPr>
              <w:t>Truncate also delete data from the table but truncate doesn’t have any where clause which means truncate will remove all the records</w:t>
            </w:r>
          </w:p>
        </w:tc>
        <w:tc>
          <w:tcPr>
            <w:tcW w:w="4680" w:type="dxa"/>
            <w:shd w:val="clear" w:color="auto" w:fill="auto"/>
            <w:tcMar>
              <w:top w:w="100" w:type="dxa"/>
              <w:left w:w="100" w:type="dxa"/>
              <w:bottom w:w="100" w:type="dxa"/>
              <w:right w:w="100" w:type="dxa"/>
            </w:tcMar>
          </w:tcPr>
          <w:p w14:paraId="40C74B6E" w14:textId="77777777" w:rsidR="00181EB4" w:rsidRPr="0023626B" w:rsidRDefault="0023626B">
            <w:pPr>
              <w:jc w:val="both"/>
              <w:rPr>
                <w:rFonts w:ascii="Times New Roman" w:eastAsia="Times New Roman" w:hAnsi="Times New Roman" w:cs="Times New Roman"/>
                <w:b/>
                <w:sz w:val="24"/>
                <w:szCs w:val="24"/>
              </w:rPr>
            </w:pPr>
            <w:r w:rsidRPr="0023626B">
              <w:rPr>
                <w:rFonts w:ascii="Times New Roman" w:eastAsia="Times New Roman" w:hAnsi="Times New Roman" w:cs="Times New Roman"/>
                <w:sz w:val="24"/>
                <w:szCs w:val="24"/>
              </w:rPr>
              <w:t>delete can delete specific records using where clause</w:t>
            </w:r>
          </w:p>
        </w:tc>
      </w:tr>
      <w:tr w:rsidR="00181EB4" w:rsidRPr="0023626B" w14:paraId="2E86367B" w14:textId="77777777">
        <w:tc>
          <w:tcPr>
            <w:tcW w:w="4680" w:type="dxa"/>
            <w:shd w:val="clear" w:color="auto" w:fill="auto"/>
            <w:tcMar>
              <w:top w:w="100" w:type="dxa"/>
              <w:left w:w="100" w:type="dxa"/>
              <w:bottom w:w="100" w:type="dxa"/>
              <w:right w:w="100" w:type="dxa"/>
            </w:tcMar>
          </w:tcPr>
          <w:p w14:paraId="40593007"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Truncate cannot be rollback</w:t>
            </w:r>
          </w:p>
        </w:tc>
        <w:tc>
          <w:tcPr>
            <w:tcW w:w="4680" w:type="dxa"/>
            <w:shd w:val="clear" w:color="auto" w:fill="auto"/>
            <w:tcMar>
              <w:top w:w="100" w:type="dxa"/>
              <w:left w:w="100" w:type="dxa"/>
              <w:bottom w:w="100" w:type="dxa"/>
              <w:right w:w="100" w:type="dxa"/>
            </w:tcMar>
          </w:tcPr>
          <w:p w14:paraId="38945B7A" w14:textId="77777777" w:rsidR="00181EB4" w:rsidRPr="0023626B" w:rsidRDefault="0023626B">
            <w:pPr>
              <w:jc w:val="both"/>
              <w:rPr>
                <w:rFonts w:ascii="Times New Roman" w:eastAsia="Times New Roman" w:hAnsi="Times New Roman" w:cs="Times New Roman"/>
                <w:b/>
                <w:sz w:val="24"/>
                <w:szCs w:val="24"/>
              </w:rPr>
            </w:pPr>
            <w:r w:rsidRPr="0023626B">
              <w:rPr>
                <w:rFonts w:ascii="Times New Roman" w:eastAsia="Times New Roman" w:hAnsi="Times New Roman" w:cs="Times New Roman"/>
                <w:sz w:val="24"/>
                <w:szCs w:val="24"/>
              </w:rPr>
              <w:t xml:space="preserve"> Delete can be rollback</w:t>
            </w:r>
          </w:p>
        </w:tc>
      </w:tr>
      <w:tr w:rsidR="00181EB4" w:rsidRPr="0023626B" w14:paraId="62EF0243" w14:textId="77777777">
        <w:tc>
          <w:tcPr>
            <w:tcW w:w="4680" w:type="dxa"/>
            <w:shd w:val="clear" w:color="auto" w:fill="auto"/>
            <w:tcMar>
              <w:top w:w="100" w:type="dxa"/>
              <w:left w:w="100" w:type="dxa"/>
              <w:bottom w:w="100" w:type="dxa"/>
              <w:right w:w="100" w:type="dxa"/>
            </w:tcMar>
          </w:tcPr>
          <w:p w14:paraId="6DE4DA62"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Truncate comman</w:t>
            </w:r>
            <w:r w:rsidRPr="0023626B">
              <w:rPr>
                <w:rFonts w:ascii="Times New Roman" w:eastAsia="Times New Roman" w:hAnsi="Times New Roman" w:cs="Times New Roman"/>
                <w:sz w:val="24"/>
                <w:szCs w:val="24"/>
              </w:rPr>
              <w:t>d doesn’t get logged.</w:t>
            </w:r>
          </w:p>
          <w:p w14:paraId="7F9AC94C"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Logging for truncate and other DDL commands happened only at the statement level</w:t>
            </w:r>
          </w:p>
        </w:tc>
        <w:tc>
          <w:tcPr>
            <w:tcW w:w="4680" w:type="dxa"/>
            <w:shd w:val="clear" w:color="auto" w:fill="auto"/>
            <w:tcMar>
              <w:top w:w="100" w:type="dxa"/>
              <w:left w:w="100" w:type="dxa"/>
              <w:bottom w:w="100" w:type="dxa"/>
              <w:right w:w="100" w:type="dxa"/>
            </w:tcMar>
          </w:tcPr>
          <w:p w14:paraId="702977CB"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delete is a logged command</w:t>
            </w:r>
          </w:p>
          <w:p w14:paraId="01E5AB73"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Row level logging happens for delete</w:t>
            </w:r>
          </w:p>
        </w:tc>
      </w:tr>
      <w:tr w:rsidR="00181EB4" w:rsidRPr="0023626B" w14:paraId="474EA2B9" w14:textId="77777777">
        <w:tc>
          <w:tcPr>
            <w:tcW w:w="4680" w:type="dxa"/>
            <w:shd w:val="clear" w:color="auto" w:fill="auto"/>
            <w:tcMar>
              <w:top w:w="100" w:type="dxa"/>
              <w:left w:w="100" w:type="dxa"/>
              <w:bottom w:w="100" w:type="dxa"/>
              <w:right w:w="100" w:type="dxa"/>
            </w:tcMar>
          </w:tcPr>
          <w:p w14:paraId="0636B9FC" w14:textId="77777777" w:rsidR="00181EB4" w:rsidRPr="0023626B" w:rsidRDefault="0023626B">
            <w:pPr>
              <w:jc w:val="both"/>
              <w:rPr>
                <w:rFonts w:ascii="Times New Roman" w:eastAsia="Times New Roman" w:hAnsi="Times New Roman" w:cs="Times New Roman"/>
                <w:b/>
                <w:sz w:val="24"/>
                <w:szCs w:val="24"/>
              </w:rPr>
            </w:pPr>
            <w:r w:rsidRPr="0023626B">
              <w:rPr>
                <w:rFonts w:ascii="Times New Roman" w:eastAsia="Times New Roman" w:hAnsi="Times New Roman" w:cs="Times New Roman"/>
                <w:sz w:val="24"/>
                <w:szCs w:val="24"/>
              </w:rPr>
              <w:t>Truncate is faster in performance</w:t>
            </w:r>
          </w:p>
        </w:tc>
        <w:tc>
          <w:tcPr>
            <w:tcW w:w="4680" w:type="dxa"/>
            <w:shd w:val="clear" w:color="auto" w:fill="auto"/>
            <w:tcMar>
              <w:top w:w="100" w:type="dxa"/>
              <w:left w:w="100" w:type="dxa"/>
              <w:bottom w:w="100" w:type="dxa"/>
              <w:right w:w="100" w:type="dxa"/>
            </w:tcMar>
          </w:tcPr>
          <w:p w14:paraId="7C89A367" w14:textId="77777777" w:rsidR="00181EB4" w:rsidRPr="0023626B" w:rsidRDefault="0023626B">
            <w:pPr>
              <w:jc w:val="both"/>
              <w:rPr>
                <w:rFonts w:ascii="Times New Roman" w:eastAsia="Times New Roman" w:hAnsi="Times New Roman" w:cs="Times New Roman"/>
                <w:b/>
                <w:sz w:val="24"/>
                <w:szCs w:val="24"/>
              </w:rPr>
            </w:pPr>
            <w:r w:rsidRPr="0023626B">
              <w:rPr>
                <w:rFonts w:ascii="Times New Roman" w:eastAsia="Times New Roman" w:hAnsi="Times New Roman" w:cs="Times New Roman"/>
                <w:sz w:val="24"/>
                <w:szCs w:val="24"/>
              </w:rPr>
              <w:t>Delete is slower in performance than truncate</w:t>
            </w:r>
          </w:p>
        </w:tc>
      </w:tr>
      <w:tr w:rsidR="00181EB4" w:rsidRPr="0023626B" w14:paraId="3294E086" w14:textId="77777777">
        <w:tc>
          <w:tcPr>
            <w:tcW w:w="4680" w:type="dxa"/>
            <w:shd w:val="clear" w:color="auto" w:fill="auto"/>
            <w:tcMar>
              <w:top w:w="100" w:type="dxa"/>
              <w:left w:w="100" w:type="dxa"/>
              <w:bottom w:w="100" w:type="dxa"/>
              <w:right w:w="100" w:type="dxa"/>
            </w:tcMar>
          </w:tcPr>
          <w:p w14:paraId="2EC57A3C" w14:textId="77777777" w:rsidR="00181EB4" w:rsidRPr="0023626B" w:rsidRDefault="0023626B">
            <w:pPr>
              <w:jc w:val="both"/>
              <w:rPr>
                <w:rFonts w:ascii="Times New Roman" w:eastAsia="Times New Roman" w:hAnsi="Times New Roman" w:cs="Times New Roman"/>
                <w:b/>
                <w:sz w:val="24"/>
                <w:szCs w:val="24"/>
              </w:rPr>
            </w:pPr>
            <w:r w:rsidRPr="0023626B">
              <w:rPr>
                <w:rFonts w:ascii="Times New Roman" w:eastAsia="Times New Roman" w:hAnsi="Times New Roman" w:cs="Times New Roman"/>
                <w:sz w:val="24"/>
                <w:szCs w:val="24"/>
              </w:rPr>
              <w:t>Truncate resets the auto increment value to initial value</w:t>
            </w:r>
          </w:p>
        </w:tc>
        <w:tc>
          <w:tcPr>
            <w:tcW w:w="4680" w:type="dxa"/>
            <w:shd w:val="clear" w:color="auto" w:fill="auto"/>
            <w:tcMar>
              <w:top w:w="100" w:type="dxa"/>
              <w:left w:w="100" w:type="dxa"/>
              <w:bottom w:w="100" w:type="dxa"/>
              <w:right w:w="100" w:type="dxa"/>
            </w:tcMar>
          </w:tcPr>
          <w:p w14:paraId="68EF2045"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delete doesn’t reset the </w:t>
            </w:r>
            <w:proofErr w:type="spellStart"/>
            <w:r w:rsidRPr="0023626B">
              <w:rPr>
                <w:rFonts w:ascii="Times New Roman" w:eastAsia="Times New Roman" w:hAnsi="Times New Roman" w:cs="Times New Roman"/>
                <w:sz w:val="24"/>
                <w:szCs w:val="24"/>
              </w:rPr>
              <w:t>auto_increment</w:t>
            </w:r>
            <w:proofErr w:type="spellEnd"/>
            <w:r w:rsidRPr="0023626B">
              <w:rPr>
                <w:rFonts w:ascii="Times New Roman" w:eastAsia="Times New Roman" w:hAnsi="Times New Roman" w:cs="Times New Roman"/>
                <w:sz w:val="24"/>
                <w:szCs w:val="24"/>
              </w:rPr>
              <w:t xml:space="preserve"> value</w:t>
            </w:r>
          </w:p>
          <w:p w14:paraId="38B5D40E" w14:textId="77777777" w:rsidR="00181EB4" w:rsidRPr="0023626B" w:rsidRDefault="00181EB4">
            <w:pPr>
              <w:widowControl w:val="0"/>
              <w:pBdr>
                <w:top w:val="nil"/>
                <w:left w:val="nil"/>
                <w:bottom w:val="nil"/>
                <w:right w:val="nil"/>
                <w:between w:val="nil"/>
              </w:pBdr>
              <w:jc w:val="both"/>
              <w:rPr>
                <w:rFonts w:ascii="Times New Roman" w:eastAsia="Times New Roman" w:hAnsi="Times New Roman" w:cs="Times New Roman"/>
                <w:b/>
                <w:sz w:val="24"/>
                <w:szCs w:val="24"/>
              </w:rPr>
            </w:pPr>
          </w:p>
        </w:tc>
      </w:tr>
      <w:tr w:rsidR="00181EB4" w:rsidRPr="0023626B" w14:paraId="298FB5DC" w14:textId="77777777">
        <w:tc>
          <w:tcPr>
            <w:tcW w:w="4680" w:type="dxa"/>
            <w:shd w:val="clear" w:color="auto" w:fill="auto"/>
            <w:tcMar>
              <w:top w:w="100" w:type="dxa"/>
              <w:left w:w="100" w:type="dxa"/>
              <w:bottom w:w="100" w:type="dxa"/>
              <w:right w:w="100" w:type="dxa"/>
            </w:tcMar>
          </w:tcPr>
          <w:p w14:paraId="14763A71"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truncate cannot have a trigger</w:t>
            </w:r>
          </w:p>
          <w:p w14:paraId="16ACB8A7" w14:textId="77777777" w:rsidR="00181EB4" w:rsidRPr="0023626B" w:rsidRDefault="00181EB4">
            <w:pPr>
              <w:jc w:val="both"/>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7B348999"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Delete can have a trigger</w:t>
            </w:r>
          </w:p>
        </w:tc>
      </w:tr>
    </w:tbl>
    <w:p w14:paraId="09407565" w14:textId="77777777" w:rsidR="00181EB4" w:rsidRPr="0023626B" w:rsidRDefault="00181EB4">
      <w:pPr>
        <w:jc w:val="both"/>
        <w:rPr>
          <w:rFonts w:ascii="Times New Roman" w:eastAsia="Times New Roman" w:hAnsi="Times New Roman" w:cs="Times New Roman"/>
          <w:sz w:val="24"/>
          <w:szCs w:val="24"/>
        </w:rPr>
      </w:pPr>
    </w:p>
    <w:p w14:paraId="08E44736" w14:textId="77777777" w:rsidR="00181EB4" w:rsidRPr="0023626B" w:rsidRDefault="00181EB4">
      <w:pPr>
        <w:jc w:val="both"/>
        <w:rPr>
          <w:rFonts w:ascii="Times New Roman" w:eastAsia="Times New Roman" w:hAnsi="Times New Roman" w:cs="Times New Roman"/>
          <w:sz w:val="24"/>
          <w:szCs w:val="24"/>
        </w:rPr>
      </w:pPr>
    </w:p>
    <w:p w14:paraId="388C99D7" w14:textId="77777777" w:rsidR="00181EB4" w:rsidRPr="0023626B" w:rsidRDefault="00181EB4">
      <w:pPr>
        <w:jc w:val="both"/>
        <w:rPr>
          <w:rFonts w:ascii="Times New Roman" w:eastAsia="Times New Roman" w:hAnsi="Times New Roman" w:cs="Times New Roman"/>
          <w:sz w:val="24"/>
          <w:szCs w:val="24"/>
        </w:rPr>
      </w:pPr>
    </w:p>
    <w:p w14:paraId="04F6A1EE"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Explain what happens when group functions are used without the group by clause</w:t>
      </w:r>
    </w:p>
    <w:p w14:paraId="04AECC41" w14:textId="77777777" w:rsidR="00181EB4" w:rsidRPr="0023626B" w:rsidRDefault="0023626B">
      <w:pPr>
        <w:ind w:left="720"/>
        <w:jc w:val="both"/>
        <w:rPr>
          <w:rFonts w:ascii="Times New Roman" w:eastAsia="Times New Roman" w:hAnsi="Times New Roman" w:cs="Times New Roman"/>
          <w:sz w:val="24"/>
          <w:szCs w:val="24"/>
          <w:highlight w:val="white"/>
        </w:rPr>
      </w:pPr>
      <w:r w:rsidRPr="0023626B">
        <w:rPr>
          <w:rFonts w:ascii="Times New Roman" w:eastAsia="Times New Roman" w:hAnsi="Times New Roman" w:cs="Times New Roman"/>
          <w:sz w:val="24"/>
          <w:szCs w:val="24"/>
          <w:highlight w:val="white"/>
        </w:rPr>
        <w:lastRenderedPageBreak/>
        <w:t>When we use GROUP BY clause in the SELECT statement without using aggregate functions then it would behave like a DISTINCT clause.</w:t>
      </w:r>
    </w:p>
    <w:p w14:paraId="40DE9435" w14:textId="77777777" w:rsidR="00181EB4" w:rsidRPr="0023626B" w:rsidRDefault="00181EB4">
      <w:pPr>
        <w:ind w:left="720"/>
        <w:jc w:val="both"/>
        <w:rPr>
          <w:rFonts w:ascii="Times New Roman" w:eastAsia="Times New Roman" w:hAnsi="Times New Roman" w:cs="Times New Roman"/>
          <w:sz w:val="24"/>
          <w:szCs w:val="24"/>
          <w:highlight w:val="white"/>
        </w:rPr>
      </w:pPr>
    </w:p>
    <w:p w14:paraId="35E890BE"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What is the having clause</w:t>
      </w:r>
    </w:p>
    <w:p w14:paraId="36059A8C"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Having Clause is used to apply filters on aggregate columns. Having clause can only be used if you have group by clause</w:t>
      </w:r>
    </w:p>
    <w:p w14:paraId="1006B851" w14:textId="77777777" w:rsidR="00181EB4" w:rsidRPr="0023626B" w:rsidRDefault="00181EB4">
      <w:pPr>
        <w:ind w:left="720"/>
        <w:jc w:val="both"/>
        <w:rPr>
          <w:rFonts w:ascii="Times New Roman" w:eastAsia="Times New Roman" w:hAnsi="Times New Roman" w:cs="Times New Roman"/>
          <w:sz w:val="24"/>
          <w:szCs w:val="24"/>
        </w:rPr>
      </w:pPr>
    </w:p>
    <w:p w14:paraId="6CD9AB87"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What is the difference between where and having </w:t>
      </w:r>
      <w:proofErr w:type="gramStart"/>
      <w:r w:rsidRPr="0023626B">
        <w:rPr>
          <w:rFonts w:ascii="Times New Roman" w:eastAsia="Times New Roman" w:hAnsi="Times New Roman" w:cs="Times New Roman"/>
          <w:b/>
          <w:sz w:val="24"/>
          <w:szCs w:val="24"/>
        </w:rPr>
        <w:t>clauses</w:t>
      </w:r>
      <w:proofErr w:type="gramEnd"/>
    </w:p>
    <w:p w14:paraId="75964B68" w14:textId="77777777" w:rsidR="00181EB4" w:rsidRPr="0023626B" w:rsidRDefault="0023626B">
      <w:pPr>
        <w:numPr>
          <w:ilvl w:val="0"/>
          <w:numId w:val="17"/>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Where clause is used to apply filters on non-aggregat</w:t>
      </w:r>
      <w:r w:rsidRPr="0023626B">
        <w:rPr>
          <w:rFonts w:ascii="Times New Roman" w:eastAsia="Times New Roman" w:hAnsi="Times New Roman" w:cs="Times New Roman"/>
          <w:sz w:val="24"/>
          <w:szCs w:val="24"/>
        </w:rPr>
        <w:t xml:space="preserve">e columns (table columns) and Having is used to apply filters on aggregate </w:t>
      </w:r>
      <w:proofErr w:type="gramStart"/>
      <w:r w:rsidRPr="0023626B">
        <w:rPr>
          <w:rFonts w:ascii="Times New Roman" w:eastAsia="Times New Roman" w:hAnsi="Times New Roman" w:cs="Times New Roman"/>
          <w:sz w:val="24"/>
          <w:szCs w:val="24"/>
        </w:rPr>
        <w:t>columns(</w:t>
      </w:r>
      <w:proofErr w:type="spellStart"/>
      <w:proofErr w:type="gramEnd"/>
      <w:r w:rsidRPr="0023626B">
        <w:rPr>
          <w:rFonts w:ascii="Times New Roman" w:eastAsia="Times New Roman" w:hAnsi="Times New Roman" w:cs="Times New Roman"/>
          <w:sz w:val="24"/>
          <w:szCs w:val="24"/>
        </w:rPr>
        <w:t>sum,max,min</w:t>
      </w:r>
      <w:proofErr w:type="spellEnd"/>
      <w:r w:rsidRPr="0023626B">
        <w:rPr>
          <w:rFonts w:ascii="Times New Roman" w:eastAsia="Times New Roman" w:hAnsi="Times New Roman" w:cs="Times New Roman"/>
          <w:sz w:val="24"/>
          <w:szCs w:val="24"/>
        </w:rPr>
        <w:t xml:space="preserve"> avg etc.)</w:t>
      </w:r>
    </w:p>
    <w:p w14:paraId="21D7CE3E" w14:textId="77777777" w:rsidR="00181EB4" w:rsidRPr="0023626B" w:rsidRDefault="0023626B">
      <w:pPr>
        <w:numPr>
          <w:ilvl w:val="0"/>
          <w:numId w:val="17"/>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Where clause can be used without group by clause but having clause can be used only with group by clause</w:t>
      </w:r>
    </w:p>
    <w:p w14:paraId="6F0FE4EE" w14:textId="77777777" w:rsidR="00181EB4" w:rsidRPr="0023626B" w:rsidRDefault="0023626B">
      <w:pPr>
        <w:numPr>
          <w:ilvl w:val="0"/>
          <w:numId w:val="17"/>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On Clause is used to specify the joining condi</w:t>
      </w:r>
      <w:r w:rsidRPr="0023626B">
        <w:rPr>
          <w:rFonts w:ascii="Times New Roman" w:eastAsia="Times New Roman" w:hAnsi="Times New Roman" w:cs="Times New Roman"/>
          <w:sz w:val="24"/>
          <w:szCs w:val="24"/>
        </w:rPr>
        <w:t xml:space="preserve">tion when you use inner or outer join in the </w:t>
      </w:r>
      <w:proofErr w:type="spellStart"/>
      <w:r w:rsidRPr="0023626B">
        <w:rPr>
          <w:rFonts w:ascii="Times New Roman" w:eastAsia="Times New Roman" w:hAnsi="Times New Roman" w:cs="Times New Roman"/>
          <w:sz w:val="24"/>
          <w:szCs w:val="24"/>
        </w:rPr>
        <w:t>ansi</w:t>
      </w:r>
      <w:proofErr w:type="spellEnd"/>
      <w:r w:rsidRPr="0023626B">
        <w:rPr>
          <w:rFonts w:ascii="Times New Roman" w:eastAsia="Times New Roman" w:hAnsi="Times New Roman" w:cs="Times New Roman"/>
          <w:sz w:val="24"/>
          <w:szCs w:val="24"/>
        </w:rPr>
        <w:t xml:space="preserve"> syntax of joins</w:t>
      </w:r>
    </w:p>
    <w:p w14:paraId="4FCE7872" w14:textId="77777777" w:rsidR="00181EB4" w:rsidRPr="0023626B" w:rsidRDefault="00181EB4">
      <w:pPr>
        <w:jc w:val="both"/>
        <w:rPr>
          <w:rFonts w:ascii="Times New Roman" w:eastAsia="Times New Roman" w:hAnsi="Times New Roman" w:cs="Times New Roman"/>
          <w:sz w:val="24"/>
          <w:szCs w:val="24"/>
        </w:rPr>
      </w:pPr>
    </w:p>
    <w:p w14:paraId="3EEF7C2A"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What is a column </w:t>
      </w:r>
      <w:proofErr w:type="gramStart"/>
      <w:r w:rsidRPr="0023626B">
        <w:rPr>
          <w:rFonts w:ascii="Times New Roman" w:eastAsia="Times New Roman" w:hAnsi="Times New Roman" w:cs="Times New Roman"/>
          <w:b/>
          <w:sz w:val="24"/>
          <w:szCs w:val="24"/>
        </w:rPr>
        <w:t>level constraints</w:t>
      </w:r>
      <w:proofErr w:type="gramEnd"/>
    </w:p>
    <w:p w14:paraId="047B2D6E"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Column-level constraints refer to a single column in the table and do not specify a column name (except check constraints). They refer to the column that </w:t>
      </w:r>
      <w:r w:rsidRPr="0023626B">
        <w:rPr>
          <w:rFonts w:ascii="Times New Roman" w:eastAsia="Times New Roman" w:hAnsi="Times New Roman" w:cs="Times New Roman"/>
          <w:sz w:val="24"/>
          <w:szCs w:val="24"/>
        </w:rPr>
        <w:t>they follow.</w:t>
      </w:r>
    </w:p>
    <w:p w14:paraId="048A8418"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Column constraints include:</w:t>
      </w:r>
    </w:p>
    <w:p w14:paraId="50FA49DC"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NOT NULL</w:t>
      </w:r>
    </w:p>
    <w:p w14:paraId="2CF05F28" w14:textId="77777777" w:rsidR="00181EB4" w:rsidRPr="0023626B" w:rsidRDefault="0023626B">
      <w:pPr>
        <w:ind w:firstLine="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PRIMARY KEY</w:t>
      </w:r>
    </w:p>
    <w:p w14:paraId="1C7F3A08"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UNIQUE</w:t>
      </w:r>
    </w:p>
    <w:p w14:paraId="57E1F6BC"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FOREIGN KEY</w:t>
      </w:r>
    </w:p>
    <w:p w14:paraId="12C35C1F"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 xml:space="preserve">CHECK: </w:t>
      </w:r>
      <w:r w:rsidRPr="0023626B">
        <w:rPr>
          <w:rFonts w:ascii="Times New Roman" w:eastAsia="Times New Roman" w:hAnsi="Times New Roman" w:cs="Times New Roman"/>
          <w:sz w:val="24"/>
          <w:szCs w:val="24"/>
        </w:rPr>
        <w:t>Specifies rules for values in the column</w:t>
      </w:r>
    </w:p>
    <w:p w14:paraId="6BB1D239" w14:textId="77777777" w:rsidR="00181EB4" w:rsidRPr="0023626B" w:rsidRDefault="00181EB4">
      <w:pPr>
        <w:jc w:val="both"/>
        <w:rPr>
          <w:rFonts w:ascii="Times New Roman" w:eastAsia="Times New Roman" w:hAnsi="Times New Roman" w:cs="Times New Roman"/>
          <w:b/>
          <w:sz w:val="24"/>
          <w:szCs w:val="24"/>
        </w:rPr>
      </w:pPr>
    </w:p>
    <w:p w14:paraId="1FDAC10E"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How many primary key constraints can we have on a table</w:t>
      </w:r>
    </w:p>
    <w:p w14:paraId="262D02BD"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ab/>
      </w:r>
      <w:r w:rsidRPr="0023626B">
        <w:rPr>
          <w:rFonts w:ascii="Times New Roman" w:eastAsia="Times New Roman" w:hAnsi="Times New Roman" w:cs="Times New Roman"/>
          <w:sz w:val="24"/>
          <w:szCs w:val="24"/>
        </w:rPr>
        <w:t>We can have only one primary key constraint.</w:t>
      </w:r>
    </w:p>
    <w:p w14:paraId="27CEDF88"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What is the difference between unique key and primary key </w:t>
      </w:r>
      <w:proofErr w:type="gramStart"/>
      <w:r w:rsidRPr="0023626B">
        <w:rPr>
          <w:rFonts w:ascii="Times New Roman" w:eastAsia="Times New Roman" w:hAnsi="Times New Roman" w:cs="Times New Roman"/>
          <w:b/>
          <w:sz w:val="24"/>
          <w:szCs w:val="24"/>
        </w:rPr>
        <w:t>constraints</w:t>
      </w:r>
      <w:proofErr w:type="gramEnd"/>
    </w:p>
    <w:p w14:paraId="46623A33" w14:textId="77777777" w:rsidR="00181EB4" w:rsidRPr="0023626B" w:rsidRDefault="0023626B">
      <w:pPr>
        <w:ind w:left="708"/>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ab/>
        <w:t xml:space="preserve">Unique </w:t>
      </w:r>
      <w:proofErr w:type="gramStart"/>
      <w:r w:rsidRPr="0023626B">
        <w:rPr>
          <w:rFonts w:ascii="Times New Roman" w:eastAsia="Times New Roman" w:hAnsi="Times New Roman" w:cs="Times New Roman"/>
          <w:b/>
          <w:sz w:val="24"/>
          <w:szCs w:val="24"/>
        </w:rPr>
        <w:t>key</w:t>
      </w:r>
      <w:r w:rsidRPr="0023626B">
        <w:rPr>
          <w:rFonts w:ascii="Times New Roman" w:eastAsia="Times New Roman" w:hAnsi="Times New Roman" w:cs="Times New Roman"/>
          <w:sz w:val="24"/>
          <w:szCs w:val="24"/>
        </w:rPr>
        <w:t>:-</w:t>
      </w:r>
      <w:proofErr w:type="gramEnd"/>
      <w:r w:rsidRPr="0023626B">
        <w:rPr>
          <w:rFonts w:ascii="Times New Roman" w:eastAsia="Times New Roman" w:hAnsi="Times New Roman" w:cs="Times New Roman"/>
          <w:sz w:val="24"/>
          <w:szCs w:val="24"/>
        </w:rPr>
        <w:t xml:space="preserve"> can have only unique values(no duplicates) but can have NULL values. One table can have more than one unique key.</w:t>
      </w:r>
    </w:p>
    <w:p w14:paraId="415F8F8B" w14:textId="77777777" w:rsidR="00181EB4" w:rsidRPr="0023626B" w:rsidRDefault="0023626B">
      <w:pPr>
        <w:ind w:left="708"/>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 xml:space="preserve">Primary </w:t>
      </w:r>
      <w:proofErr w:type="gramStart"/>
      <w:r w:rsidRPr="0023626B">
        <w:rPr>
          <w:rFonts w:ascii="Times New Roman" w:eastAsia="Times New Roman" w:hAnsi="Times New Roman" w:cs="Times New Roman"/>
          <w:b/>
          <w:sz w:val="24"/>
          <w:szCs w:val="24"/>
        </w:rPr>
        <w:t>key</w:t>
      </w:r>
      <w:r w:rsidRPr="0023626B">
        <w:rPr>
          <w:rFonts w:ascii="Times New Roman" w:eastAsia="Times New Roman" w:hAnsi="Times New Roman" w:cs="Times New Roman"/>
          <w:sz w:val="24"/>
          <w:szCs w:val="24"/>
        </w:rPr>
        <w:t>:-</w:t>
      </w:r>
      <w:proofErr w:type="gramEnd"/>
      <w:r w:rsidRPr="0023626B">
        <w:rPr>
          <w:rFonts w:ascii="Times New Roman" w:eastAsia="Times New Roman" w:hAnsi="Times New Roman" w:cs="Times New Roman"/>
          <w:sz w:val="24"/>
          <w:szCs w:val="24"/>
        </w:rPr>
        <w:t xml:space="preserve"> Values must be unique and NOT NULL. Only one primary key is allowed per table</w:t>
      </w:r>
    </w:p>
    <w:p w14:paraId="0A12993F"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Differentiate between CHAR and VARCHAR2 datatypes</w:t>
      </w:r>
    </w:p>
    <w:p w14:paraId="068DBFE3" w14:textId="77777777" w:rsidR="00181EB4" w:rsidRPr="0023626B" w:rsidRDefault="0023626B">
      <w:pPr>
        <w:ind w:left="720"/>
        <w:jc w:val="both"/>
        <w:rPr>
          <w:rFonts w:ascii="Times New Roman" w:eastAsia="Times New Roman" w:hAnsi="Times New Roman" w:cs="Times New Roman"/>
          <w:color w:val="273239"/>
          <w:sz w:val="24"/>
          <w:szCs w:val="24"/>
          <w:highlight w:val="white"/>
        </w:rPr>
      </w:pPr>
      <w:r w:rsidRPr="0023626B">
        <w:rPr>
          <w:rFonts w:ascii="Times New Roman" w:eastAsia="Times New Roman" w:hAnsi="Times New Roman" w:cs="Times New Roman"/>
          <w:b/>
          <w:sz w:val="24"/>
          <w:szCs w:val="24"/>
        </w:rPr>
        <w:t>CHAR</w:t>
      </w:r>
      <w:proofErr w:type="gramStart"/>
      <w:r w:rsidRPr="0023626B">
        <w:rPr>
          <w:rFonts w:ascii="Times New Roman" w:eastAsia="Times New Roman" w:hAnsi="Times New Roman" w:cs="Times New Roman"/>
          <w:b/>
          <w:sz w:val="24"/>
          <w:szCs w:val="24"/>
        </w:rPr>
        <w:t xml:space="preserve">- </w:t>
      </w:r>
      <w:r w:rsidRPr="0023626B">
        <w:rPr>
          <w:rFonts w:ascii="Times New Roman" w:eastAsia="Times New Roman" w:hAnsi="Times New Roman" w:cs="Times New Roman"/>
          <w:color w:val="273239"/>
          <w:sz w:val="24"/>
          <w:szCs w:val="24"/>
          <w:highlight w:val="white"/>
        </w:rPr>
        <w:t xml:space="preserve"> is</w:t>
      </w:r>
      <w:proofErr w:type="gramEnd"/>
      <w:r w:rsidRPr="0023626B">
        <w:rPr>
          <w:rFonts w:ascii="Times New Roman" w:eastAsia="Times New Roman" w:hAnsi="Times New Roman" w:cs="Times New Roman"/>
          <w:color w:val="273239"/>
          <w:sz w:val="24"/>
          <w:szCs w:val="24"/>
          <w:highlight w:val="white"/>
        </w:rPr>
        <w:t xml:space="preserve"> used to store character strings of fixed length specified. If the length of the string is less than set or fixed leng</w:t>
      </w:r>
      <w:r w:rsidRPr="0023626B">
        <w:rPr>
          <w:rFonts w:ascii="Times New Roman" w:eastAsia="Times New Roman" w:hAnsi="Times New Roman" w:cs="Times New Roman"/>
          <w:color w:val="273239"/>
          <w:sz w:val="24"/>
          <w:szCs w:val="24"/>
          <w:highlight w:val="white"/>
        </w:rPr>
        <w:t xml:space="preserve">th then it is padded with extra blank spaces so that its length becomes equal to the set length. </w:t>
      </w:r>
    </w:p>
    <w:p w14:paraId="07070B36" w14:textId="77777777" w:rsidR="00181EB4" w:rsidRPr="0023626B" w:rsidRDefault="0023626B">
      <w:pPr>
        <w:ind w:left="720"/>
        <w:jc w:val="both"/>
        <w:rPr>
          <w:rFonts w:ascii="Times New Roman" w:eastAsia="Times New Roman" w:hAnsi="Times New Roman" w:cs="Times New Roman"/>
          <w:color w:val="273239"/>
          <w:sz w:val="24"/>
          <w:szCs w:val="24"/>
          <w:highlight w:val="white"/>
        </w:rPr>
      </w:pPr>
      <w:r w:rsidRPr="0023626B">
        <w:rPr>
          <w:rFonts w:ascii="Times New Roman" w:eastAsia="Times New Roman" w:hAnsi="Times New Roman" w:cs="Times New Roman"/>
          <w:b/>
          <w:color w:val="273239"/>
          <w:sz w:val="24"/>
          <w:szCs w:val="24"/>
          <w:highlight w:val="white"/>
        </w:rPr>
        <w:t>VARCHAR</w:t>
      </w:r>
      <w:r w:rsidRPr="0023626B">
        <w:rPr>
          <w:rFonts w:ascii="Times New Roman" w:eastAsia="Times New Roman" w:hAnsi="Times New Roman" w:cs="Times New Roman"/>
          <w:color w:val="273239"/>
          <w:sz w:val="24"/>
          <w:szCs w:val="24"/>
          <w:highlight w:val="white"/>
        </w:rPr>
        <w:t xml:space="preserve">- is used to store character strings of variable length but maximum of set length specified. If the length of the string is less than set or fixed length then it will store as it is without padding with extra blank spaces. </w:t>
      </w:r>
    </w:p>
    <w:p w14:paraId="3445BC62" w14:textId="77777777" w:rsidR="00181EB4" w:rsidRPr="0023626B" w:rsidRDefault="00181EB4">
      <w:pPr>
        <w:ind w:left="720"/>
        <w:jc w:val="both"/>
        <w:rPr>
          <w:rFonts w:ascii="Times New Roman" w:eastAsia="Times New Roman" w:hAnsi="Times New Roman" w:cs="Times New Roman"/>
          <w:b/>
          <w:sz w:val="24"/>
          <w:szCs w:val="24"/>
        </w:rPr>
      </w:pPr>
    </w:p>
    <w:p w14:paraId="7258C40E"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lastRenderedPageBreak/>
        <w:t>Why do we need joins?</w:t>
      </w:r>
    </w:p>
    <w:p w14:paraId="52663FBA"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Joins are</w:t>
      </w:r>
      <w:r w:rsidRPr="0023626B">
        <w:rPr>
          <w:rFonts w:ascii="Times New Roman" w:eastAsia="Times New Roman" w:hAnsi="Times New Roman" w:cs="Times New Roman"/>
          <w:sz w:val="24"/>
          <w:szCs w:val="24"/>
        </w:rPr>
        <w:t xml:space="preserve"> needed for us to use the contents of other tables by using the relation between the tables. Join clause is used to combine records from two or more tables in a database. A JOIN is a means for combining fields from two tables by using values common to each</w:t>
      </w:r>
      <w:r w:rsidRPr="0023626B">
        <w:rPr>
          <w:rFonts w:ascii="Times New Roman" w:eastAsia="Times New Roman" w:hAnsi="Times New Roman" w:cs="Times New Roman"/>
          <w:sz w:val="24"/>
          <w:szCs w:val="24"/>
        </w:rPr>
        <w:t xml:space="preserve">. </w:t>
      </w:r>
    </w:p>
    <w:p w14:paraId="37A7991D" w14:textId="77777777" w:rsidR="00181EB4" w:rsidRPr="0023626B" w:rsidRDefault="00181EB4">
      <w:pPr>
        <w:jc w:val="both"/>
        <w:rPr>
          <w:rFonts w:ascii="Times New Roman" w:eastAsia="Times New Roman" w:hAnsi="Times New Roman" w:cs="Times New Roman"/>
          <w:sz w:val="24"/>
          <w:szCs w:val="24"/>
        </w:rPr>
      </w:pPr>
    </w:p>
    <w:p w14:paraId="33A9BF82"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What are the different types of </w:t>
      </w:r>
      <w:proofErr w:type="spellStart"/>
      <w:proofErr w:type="gramStart"/>
      <w:r w:rsidRPr="0023626B">
        <w:rPr>
          <w:rFonts w:ascii="Times New Roman" w:eastAsia="Times New Roman" w:hAnsi="Times New Roman" w:cs="Times New Roman"/>
          <w:b/>
          <w:sz w:val="24"/>
          <w:szCs w:val="24"/>
        </w:rPr>
        <w:t>joins?explain</w:t>
      </w:r>
      <w:proofErr w:type="spellEnd"/>
      <w:proofErr w:type="gramEnd"/>
      <w:r w:rsidRPr="0023626B">
        <w:rPr>
          <w:rFonts w:ascii="Times New Roman" w:eastAsia="Times New Roman" w:hAnsi="Times New Roman" w:cs="Times New Roman"/>
          <w:b/>
          <w:sz w:val="24"/>
          <w:szCs w:val="24"/>
        </w:rPr>
        <w:t xml:space="preserve"> each</w:t>
      </w:r>
    </w:p>
    <w:p w14:paraId="1224AD21"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(INNER) JOIN</w:t>
      </w:r>
      <w:r w:rsidRPr="0023626B">
        <w:rPr>
          <w:rFonts w:ascii="Times New Roman" w:eastAsia="Times New Roman" w:hAnsi="Times New Roman" w:cs="Times New Roman"/>
          <w:sz w:val="24"/>
          <w:szCs w:val="24"/>
        </w:rPr>
        <w:t>: Returns records that have matching values in both tables</w:t>
      </w:r>
    </w:p>
    <w:p w14:paraId="241288BB"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LEFT (OUTER) JOIN</w:t>
      </w:r>
      <w:r w:rsidRPr="0023626B">
        <w:rPr>
          <w:rFonts w:ascii="Times New Roman" w:eastAsia="Times New Roman" w:hAnsi="Times New Roman" w:cs="Times New Roman"/>
          <w:sz w:val="24"/>
          <w:szCs w:val="24"/>
        </w:rPr>
        <w:t>: Returns all records from the left table, and the matched records from the right table</w:t>
      </w:r>
    </w:p>
    <w:p w14:paraId="76143B2F"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RIGHT (OUTER) JOIN</w:t>
      </w:r>
      <w:r w:rsidRPr="0023626B">
        <w:rPr>
          <w:rFonts w:ascii="Times New Roman" w:eastAsia="Times New Roman" w:hAnsi="Times New Roman" w:cs="Times New Roman"/>
          <w:sz w:val="24"/>
          <w:szCs w:val="24"/>
        </w:rPr>
        <w:t>: Retur</w:t>
      </w:r>
      <w:r w:rsidRPr="0023626B">
        <w:rPr>
          <w:rFonts w:ascii="Times New Roman" w:eastAsia="Times New Roman" w:hAnsi="Times New Roman" w:cs="Times New Roman"/>
          <w:sz w:val="24"/>
          <w:szCs w:val="24"/>
        </w:rPr>
        <w:t>ns all records from the right table, and the matched records from the left table</w:t>
      </w:r>
    </w:p>
    <w:p w14:paraId="012F5E55"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FULL (OUTER) JOIN</w:t>
      </w:r>
      <w:r w:rsidRPr="0023626B">
        <w:rPr>
          <w:rFonts w:ascii="Times New Roman" w:eastAsia="Times New Roman" w:hAnsi="Times New Roman" w:cs="Times New Roman"/>
          <w:sz w:val="24"/>
          <w:szCs w:val="24"/>
        </w:rPr>
        <w:t>: Returns all records when there is a match in either left or right table</w:t>
      </w:r>
    </w:p>
    <w:p w14:paraId="114297DB" w14:textId="77777777" w:rsidR="00181EB4" w:rsidRPr="0023626B" w:rsidRDefault="00181EB4">
      <w:pPr>
        <w:jc w:val="both"/>
        <w:rPr>
          <w:rFonts w:ascii="Times New Roman" w:eastAsia="Times New Roman" w:hAnsi="Times New Roman" w:cs="Times New Roman"/>
          <w:b/>
          <w:sz w:val="24"/>
          <w:szCs w:val="24"/>
        </w:rPr>
      </w:pPr>
    </w:p>
    <w:p w14:paraId="42C87025"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What are Subqueries</w:t>
      </w:r>
    </w:p>
    <w:p w14:paraId="1E831AA4" w14:textId="77777777" w:rsidR="00181EB4" w:rsidRPr="0023626B" w:rsidRDefault="0023626B">
      <w:pPr>
        <w:ind w:left="720"/>
        <w:jc w:val="both"/>
        <w:rPr>
          <w:rFonts w:ascii="Times New Roman" w:eastAsia="Times New Roman" w:hAnsi="Times New Roman" w:cs="Times New Roman"/>
          <w:color w:val="333333"/>
          <w:sz w:val="24"/>
          <w:szCs w:val="24"/>
          <w:highlight w:val="white"/>
        </w:rPr>
      </w:pPr>
      <w:r w:rsidRPr="0023626B">
        <w:rPr>
          <w:rFonts w:ascii="Times New Roman" w:eastAsia="Times New Roman" w:hAnsi="Times New Roman" w:cs="Times New Roman"/>
          <w:color w:val="333333"/>
          <w:sz w:val="24"/>
          <w:szCs w:val="24"/>
          <w:highlight w:val="white"/>
        </w:rPr>
        <w:t xml:space="preserve">A subquery in MySQL is a query, which is nested into another SQL query and embedded with </w:t>
      </w:r>
      <w:r w:rsidRPr="0023626B">
        <w:rPr>
          <w:rFonts w:ascii="Times New Roman" w:eastAsia="Times New Roman" w:hAnsi="Times New Roman" w:cs="Times New Roman"/>
          <w:b/>
          <w:color w:val="333333"/>
          <w:sz w:val="24"/>
          <w:szCs w:val="24"/>
          <w:highlight w:val="white"/>
        </w:rPr>
        <w:t>SELECT, INSERT, UPDATE or DELETE</w:t>
      </w:r>
      <w:r w:rsidRPr="0023626B">
        <w:rPr>
          <w:rFonts w:ascii="Times New Roman" w:eastAsia="Times New Roman" w:hAnsi="Times New Roman" w:cs="Times New Roman"/>
          <w:color w:val="333333"/>
          <w:sz w:val="24"/>
          <w:szCs w:val="24"/>
          <w:highlight w:val="white"/>
        </w:rPr>
        <w:t xml:space="preserve"> statement along with the various operators. We can also nest the subquery with another subquery. A subquery is known as the inner query, and the query that contains the subquery is known as the outer query.</w:t>
      </w:r>
    </w:p>
    <w:p w14:paraId="26A1C39F" w14:textId="77777777" w:rsidR="00181EB4" w:rsidRPr="0023626B" w:rsidRDefault="00181EB4">
      <w:pPr>
        <w:jc w:val="both"/>
        <w:rPr>
          <w:rFonts w:ascii="Times New Roman" w:eastAsia="Times New Roman" w:hAnsi="Times New Roman" w:cs="Times New Roman"/>
          <w:color w:val="333333"/>
          <w:sz w:val="24"/>
          <w:szCs w:val="24"/>
          <w:highlight w:val="white"/>
        </w:rPr>
      </w:pPr>
    </w:p>
    <w:p w14:paraId="26DA6D86"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What is an inline </w:t>
      </w:r>
      <w:proofErr w:type="gramStart"/>
      <w:r w:rsidRPr="0023626B">
        <w:rPr>
          <w:rFonts w:ascii="Times New Roman" w:eastAsia="Times New Roman" w:hAnsi="Times New Roman" w:cs="Times New Roman"/>
          <w:b/>
          <w:sz w:val="24"/>
          <w:szCs w:val="24"/>
        </w:rPr>
        <w:t>view</w:t>
      </w:r>
      <w:proofErr w:type="gramEnd"/>
    </w:p>
    <w:p w14:paraId="24A88174"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When you write a query i</w:t>
      </w:r>
      <w:r w:rsidRPr="0023626B">
        <w:rPr>
          <w:rFonts w:ascii="Times New Roman" w:eastAsia="Times New Roman" w:hAnsi="Times New Roman" w:cs="Times New Roman"/>
          <w:sz w:val="24"/>
          <w:szCs w:val="24"/>
        </w:rPr>
        <w:t>nstead of a table name in the from clause</w:t>
      </w:r>
    </w:p>
    <w:p w14:paraId="6F7AF576" w14:textId="77777777" w:rsidR="00181EB4" w:rsidRPr="0023626B" w:rsidRDefault="0023626B">
      <w:pPr>
        <w:ind w:left="720"/>
        <w:jc w:val="both"/>
        <w:rPr>
          <w:rFonts w:ascii="Times New Roman" w:eastAsia="Times New Roman" w:hAnsi="Times New Roman" w:cs="Times New Roman"/>
          <w:color w:val="202124"/>
          <w:sz w:val="24"/>
          <w:szCs w:val="24"/>
          <w:highlight w:val="white"/>
        </w:rPr>
      </w:pPr>
      <w:r w:rsidRPr="0023626B">
        <w:rPr>
          <w:rFonts w:ascii="Times New Roman" w:eastAsia="Times New Roman" w:hAnsi="Times New Roman" w:cs="Times New Roman"/>
          <w:color w:val="202124"/>
          <w:sz w:val="24"/>
          <w:szCs w:val="24"/>
          <w:highlight w:val="white"/>
        </w:rPr>
        <w:t xml:space="preserve">An inline view is </w:t>
      </w:r>
      <w:r w:rsidRPr="0023626B">
        <w:rPr>
          <w:rFonts w:ascii="Times New Roman" w:eastAsia="Times New Roman" w:hAnsi="Times New Roman" w:cs="Times New Roman"/>
          <w:b/>
          <w:color w:val="202124"/>
          <w:sz w:val="24"/>
          <w:szCs w:val="24"/>
          <w:highlight w:val="white"/>
        </w:rPr>
        <w:t>a SELECT statement in the FROM-clause of another SELECT statement to create a temporary table that could be referenced by the SELECT statement</w:t>
      </w:r>
      <w:r w:rsidRPr="0023626B">
        <w:rPr>
          <w:rFonts w:ascii="Times New Roman" w:eastAsia="Times New Roman" w:hAnsi="Times New Roman" w:cs="Times New Roman"/>
          <w:color w:val="202124"/>
          <w:sz w:val="24"/>
          <w:szCs w:val="24"/>
          <w:highlight w:val="white"/>
        </w:rPr>
        <w:t>. Inline views are utilized for writing complex SQL qu</w:t>
      </w:r>
      <w:r w:rsidRPr="0023626B">
        <w:rPr>
          <w:rFonts w:ascii="Times New Roman" w:eastAsia="Times New Roman" w:hAnsi="Times New Roman" w:cs="Times New Roman"/>
          <w:color w:val="202124"/>
          <w:sz w:val="24"/>
          <w:szCs w:val="24"/>
          <w:highlight w:val="white"/>
        </w:rPr>
        <w:t>eries without join and subqueries operations.</w:t>
      </w:r>
    </w:p>
    <w:p w14:paraId="5B27A428" w14:textId="77777777" w:rsidR="00181EB4" w:rsidRPr="0023626B" w:rsidRDefault="00181EB4">
      <w:pPr>
        <w:ind w:left="720"/>
        <w:jc w:val="both"/>
        <w:rPr>
          <w:rFonts w:ascii="Times New Roman" w:eastAsia="Times New Roman" w:hAnsi="Times New Roman" w:cs="Times New Roman"/>
          <w:b/>
          <w:sz w:val="24"/>
          <w:szCs w:val="24"/>
        </w:rPr>
      </w:pPr>
    </w:p>
    <w:p w14:paraId="1AD168C7"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What are Multi row comparison operators name them</w:t>
      </w:r>
    </w:p>
    <w:p w14:paraId="6EAD5064"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sz w:val="24"/>
          <w:szCs w:val="24"/>
        </w:rPr>
        <w:t>Multiple row subquery returns one or more rows to the outer SQL statement. You may use the IN, ANY, or ALL operator in outer query to handle a subquery that re</w:t>
      </w:r>
      <w:r w:rsidRPr="0023626B">
        <w:rPr>
          <w:rFonts w:ascii="Times New Roman" w:eastAsia="Times New Roman" w:hAnsi="Times New Roman" w:cs="Times New Roman"/>
          <w:sz w:val="24"/>
          <w:szCs w:val="24"/>
        </w:rPr>
        <w:t>turns multiple rows</w:t>
      </w:r>
      <w:r w:rsidRPr="0023626B">
        <w:rPr>
          <w:rFonts w:ascii="Times New Roman" w:eastAsia="Times New Roman" w:hAnsi="Times New Roman" w:cs="Times New Roman"/>
          <w:b/>
          <w:sz w:val="24"/>
          <w:szCs w:val="24"/>
        </w:rPr>
        <w:t>.</w:t>
      </w:r>
    </w:p>
    <w:p w14:paraId="09F1EBB7" w14:textId="77777777" w:rsidR="00181EB4" w:rsidRPr="0023626B" w:rsidRDefault="00181EB4">
      <w:pPr>
        <w:ind w:left="720"/>
        <w:jc w:val="both"/>
        <w:rPr>
          <w:rFonts w:ascii="Times New Roman" w:eastAsia="Times New Roman" w:hAnsi="Times New Roman" w:cs="Times New Roman"/>
          <w:b/>
          <w:sz w:val="24"/>
          <w:szCs w:val="24"/>
        </w:rPr>
      </w:pPr>
    </w:p>
    <w:p w14:paraId="20EC87CD"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What are views why do we use views</w:t>
      </w:r>
    </w:p>
    <w:p w14:paraId="2D227F6B"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Views- a logical </w:t>
      </w:r>
      <w:proofErr w:type="gramStart"/>
      <w:r w:rsidRPr="0023626B">
        <w:rPr>
          <w:rFonts w:ascii="Times New Roman" w:eastAsia="Times New Roman" w:hAnsi="Times New Roman" w:cs="Times New Roman"/>
          <w:sz w:val="24"/>
          <w:szCs w:val="24"/>
        </w:rPr>
        <w:t>object ,</w:t>
      </w:r>
      <w:proofErr w:type="gramEnd"/>
      <w:r w:rsidRPr="0023626B">
        <w:rPr>
          <w:rFonts w:ascii="Times New Roman" w:eastAsia="Times New Roman" w:hAnsi="Times New Roman" w:cs="Times New Roman"/>
          <w:sz w:val="24"/>
          <w:szCs w:val="24"/>
        </w:rPr>
        <w:t xml:space="preserve"> a saved query , a virtual  table</w:t>
      </w:r>
    </w:p>
    <w:p w14:paraId="1F7EEB56"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It doesn’t store any </w:t>
      </w:r>
      <w:proofErr w:type="gramStart"/>
      <w:r w:rsidRPr="0023626B">
        <w:rPr>
          <w:rFonts w:ascii="Times New Roman" w:eastAsia="Times New Roman" w:hAnsi="Times New Roman" w:cs="Times New Roman"/>
          <w:sz w:val="24"/>
          <w:szCs w:val="24"/>
        </w:rPr>
        <w:t>data  in</w:t>
      </w:r>
      <w:proofErr w:type="gramEnd"/>
      <w:r w:rsidRPr="0023626B">
        <w:rPr>
          <w:rFonts w:ascii="Times New Roman" w:eastAsia="Times New Roman" w:hAnsi="Times New Roman" w:cs="Times New Roman"/>
          <w:sz w:val="24"/>
          <w:szCs w:val="24"/>
        </w:rPr>
        <w:t xml:space="preserve"> it</w:t>
      </w:r>
    </w:p>
    <w:p w14:paraId="6317164F"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Views doesn’t occupy space for data</w:t>
      </w:r>
    </w:p>
    <w:p w14:paraId="07BFCD43" w14:textId="77777777" w:rsidR="00181EB4" w:rsidRPr="0023626B" w:rsidRDefault="0023626B">
      <w:pPr>
        <w:ind w:left="720"/>
        <w:jc w:val="both"/>
        <w:rPr>
          <w:rFonts w:ascii="Times New Roman" w:eastAsia="Times New Roman" w:hAnsi="Times New Roman" w:cs="Times New Roman"/>
          <w:b/>
          <w:sz w:val="24"/>
          <w:szCs w:val="24"/>
          <w:u w:val="single"/>
        </w:rPr>
      </w:pPr>
      <w:r w:rsidRPr="0023626B">
        <w:rPr>
          <w:rFonts w:ascii="Times New Roman" w:eastAsia="Times New Roman" w:hAnsi="Times New Roman" w:cs="Times New Roman"/>
          <w:b/>
          <w:sz w:val="24"/>
          <w:szCs w:val="24"/>
          <w:u w:val="single"/>
        </w:rPr>
        <w:t>Advantages:</w:t>
      </w:r>
    </w:p>
    <w:p w14:paraId="643240C7"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Security- Hide specific columns or rows</w:t>
      </w:r>
    </w:p>
    <w:p w14:paraId="76EC1065"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Reusability- Once a view is created you can reuse it</w:t>
      </w:r>
    </w:p>
    <w:p w14:paraId="593DE76E" w14:textId="77777777" w:rsidR="00181EB4" w:rsidRPr="0023626B" w:rsidRDefault="00181EB4">
      <w:pPr>
        <w:ind w:left="720"/>
        <w:jc w:val="both"/>
        <w:rPr>
          <w:rFonts w:ascii="Times New Roman" w:eastAsia="Times New Roman" w:hAnsi="Times New Roman" w:cs="Times New Roman"/>
          <w:sz w:val="24"/>
          <w:szCs w:val="24"/>
        </w:rPr>
      </w:pPr>
    </w:p>
    <w:p w14:paraId="36E440CD"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lastRenderedPageBreak/>
        <w:t>Function versus Stored Procedure</w:t>
      </w:r>
    </w:p>
    <w:p w14:paraId="6D96CA24" w14:textId="77777777" w:rsidR="00181EB4" w:rsidRPr="0023626B" w:rsidRDefault="00181EB4">
      <w:pPr>
        <w:ind w:left="720"/>
        <w:jc w:val="both"/>
        <w:rPr>
          <w:rFonts w:ascii="Times New Roman" w:eastAsia="Times New Roman" w:hAnsi="Times New Roman" w:cs="Times New Roman"/>
          <w:sz w:val="24"/>
          <w:szCs w:val="24"/>
        </w:rPr>
      </w:pPr>
    </w:p>
    <w:p w14:paraId="4CD5C6D5"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noProof/>
          <w:sz w:val="24"/>
          <w:szCs w:val="24"/>
        </w:rPr>
        <w:drawing>
          <wp:inline distT="114300" distB="114300" distL="114300" distR="114300" wp14:anchorId="2FE0C147" wp14:editId="5C638EB8">
            <wp:extent cx="5943600" cy="4851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4851400"/>
                    </a:xfrm>
                    <a:prstGeom prst="rect">
                      <a:avLst/>
                    </a:prstGeom>
                    <a:ln/>
                  </pic:spPr>
                </pic:pic>
              </a:graphicData>
            </a:graphic>
          </wp:inline>
        </w:drawing>
      </w:r>
    </w:p>
    <w:p w14:paraId="4039A7AE" w14:textId="77777777" w:rsidR="00181EB4" w:rsidRPr="0023626B" w:rsidRDefault="00181EB4">
      <w:pPr>
        <w:ind w:left="720"/>
        <w:jc w:val="both"/>
        <w:rPr>
          <w:rFonts w:ascii="Times New Roman" w:eastAsia="Times New Roman" w:hAnsi="Times New Roman" w:cs="Times New Roman"/>
          <w:sz w:val="24"/>
          <w:szCs w:val="24"/>
        </w:rPr>
      </w:pPr>
    </w:p>
    <w:p w14:paraId="7EE290EE" w14:textId="77777777" w:rsidR="00181EB4" w:rsidRPr="0023626B" w:rsidRDefault="00181EB4">
      <w:pPr>
        <w:ind w:left="720"/>
        <w:jc w:val="both"/>
        <w:rPr>
          <w:rFonts w:ascii="Times New Roman" w:eastAsia="Times New Roman" w:hAnsi="Times New Roman" w:cs="Times New Roman"/>
          <w:sz w:val="24"/>
          <w:szCs w:val="24"/>
        </w:rPr>
      </w:pPr>
    </w:p>
    <w:p w14:paraId="54DEE8AE" w14:textId="77777777" w:rsidR="00181EB4" w:rsidRPr="0023626B" w:rsidRDefault="00181EB4">
      <w:pPr>
        <w:ind w:left="720"/>
        <w:jc w:val="both"/>
        <w:rPr>
          <w:rFonts w:ascii="Times New Roman" w:eastAsia="Times New Roman" w:hAnsi="Times New Roman" w:cs="Times New Roman"/>
          <w:sz w:val="24"/>
          <w:szCs w:val="24"/>
        </w:rPr>
      </w:pPr>
    </w:p>
    <w:p w14:paraId="06913C8C" w14:textId="77777777" w:rsidR="00181EB4" w:rsidRPr="0023626B" w:rsidRDefault="00181EB4">
      <w:pPr>
        <w:ind w:left="720"/>
        <w:jc w:val="both"/>
        <w:rPr>
          <w:rFonts w:ascii="Times New Roman" w:eastAsia="Times New Roman" w:hAnsi="Times New Roman" w:cs="Times New Roman"/>
          <w:sz w:val="24"/>
          <w:szCs w:val="24"/>
        </w:rPr>
      </w:pPr>
    </w:p>
    <w:p w14:paraId="0CCC7877" w14:textId="77777777" w:rsidR="00181EB4" w:rsidRPr="0023626B" w:rsidRDefault="00181EB4">
      <w:pPr>
        <w:jc w:val="both"/>
        <w:rPr>
          <w:rFonts w:ascii="Times New Roman" w:eastAsia="Times New Roman" w:hAnsi="Times New Roman" w:cs="Times New Roman"/>
          <w:sz w:val="24"/>
          <w:szCs w:val="24"/>
        </w:rPr>
      </w:pPr>
    </w:p>
    <w:p w14:paraId="1B362A26" w14:textId="77777777" w:rsidR="00181EB4" w:rsidRPr="0023626B" w:rsidRDefault="00181EB4">
      <w:pPr>
        <w:jc w:val="both"/>
        <w:rPr>
          <w:rFonts w:ascii="Times New Roman" w:eastAsia="Times New Roman" w:hAnsi="Times New Roman" w:cs="Times New Roman"/>
          <w:sz w:val="24"/>
          <w:szCs w:val="24"/>
        </w:rPr>
      </w:pPr>
    </w:p>
    <w:p w14:paraId="07FBC122" w14:textId="77777777" w:rsidR="00181EB4" w:rsidRPr="0023626B" w:rsidRDefault="00181EB4">
      <w:pPr>
        <w:ind w:left="720"/>
        <w:jc w:val="both"/>
        <w:rPr>
          <w:rFonts w:ascii="Times New Roman" w:eastAsia="Times New Roman" w:hAnsi="Times New Roman" w:cs="Times New Roman"/>
          <w:sz w:val="24"/>
          <w:szCs w:val="24"/>
        </w:rPr>
      </w:pPr>
    </w:p>
    <w:p w14:paraId="602CFA36" w14:textId="77777777" w:rsidR="00181EB4" w:rsidRPr="0023626B" w:rsidRDefault="00181EB4">
      <w:pPr>
        <w:ind w:left="720"/>
        <w:jc w:val="both"/>
        <w:rPr>
          <w:rFonts w:ascii="Times New Roman" w:eastAsia="Times New Roman" w:hAnsi="Times New Roman" w:cs="Times New Roman"/>
          <w:sz w:val="24"/>
          <w:szCs w:val="24"/>
        </w:rPr>
      </w:pPr>
    </w:p>
    <w:p w14:paraId="3887C0AF" w14:textId="77777777" w:rsidR="00181EB4" w:rsidRPr="0023626B" w:rsidRDefault="00181EB4">
      <w:pPr>
        <w:ind w:left="720"/>
        <w:jc w:val="both"/>
        <w:rPr>
          <w:rFonts w:ascii="Times New Roman" w:eastAsia="Times New Roman" w:hAnsi="Times New Roman" w:cs="Times New Roman"/>
          <w:sz w:val="24"/>
          <w:szCs w:val="24"/>
        </w:rPr>
      </w:pPr>
    </w:p>
    <w:p w14:paraId="4AF7D5F6"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Difference between simple and complex views</w:t>
      </w:r>
    </w:p>
    <w:p w14:paraId="20D816C9" w14:textId="77777777" w:rsidR="00181EB4" w:rsidRPr="0023626B" w:rsidRDefault="00181EB4">
      <w:pPr>
        <w:jc w:val="both"/>
        <w:rPr>
          <w:rFonts w:ascii="Times New Roman" w:eastAsia="Times New Roman" w:hAnsi="Times New Roman" w:cs="Times New Roman"/>
          <w:color w:val="273239"/>
          <w:sz w:val="24"/>
          <w:szCs w:val="24"/>
          <w:highlight w:val="white"/>
        </w:rPr>
      </w:pPr>
    </w:p>
    <w:tbl>
      <w:tblPr>
        <w:tblStyle w:val="a2"/>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0"/>
        <w:gridCol w:w="4590"/>
      </w:tblGrid>
      <w:tr w:rsidR="00181EB4" w:rsidRPr="0023626B" w14:paraId="7E5428C7" w14:textId="77777777">
        <w:trPr>
          <w:trHeight w:val="300"/>
        </w:trPr>
        <w:tc>
          <w:tcPr>
            <w:tcW w:w="4290" w:type="dxa"/>
            <w:tcBorders>
              <w:top w:val="single" w:sz="8" w:space="0" w:color="273239"/>
              <w:left w:val="single" w:sz="8" w:space="0" w:color="273239"/>
              <w:bottom w:val="single" w:sz="8" w:space="0" w:color="273239"/>
              <w:right w:val="single" w:sz="8" w:space="0" w:color="273239"/>
            </w:tcBorders>
            <w:tcMar>
              <w:top w:w="0" w:type="dxa"/>
              <w:left w:w="0" w:type="dxa"/>
              <w:bottom w:w="0" w:type="dxa"/>
              <w:right w:w="0" w:type="dxa"/>
            </w:tcMar>
            <w:vAlign w:val="center"/>
          </w:tcPr>
          <w:p w14:paraId="1CEEDD63"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Simple View</w:t>
            </w:r>
          </w:p>
        </w:tc>
        <w:tc>
          <w:tcPr>
            <w:tcW w:w="4590" w:type="dxa"/>
            <w:tcBorders>
              <w:top w:val="single" w:sz="8" w:space="0" w:color="273239"/>
              <w:left w:val="single" w:sz="8" w:space="0" w:color="273239"/>
              <w:bottom w:val="single" w:sz="8" w:space="0" w:color="273239"/>
              <w:right w:val="single" w:sz="8" w:space="0" w:color="273239"/>
            </w:tcBorders>
            <w:tcMar>
              <w:top w:w="0" w:type="dxa"/>
              <w:left w:w="0" w:type="dxa"/>
              <w:bottom w:w="0" w:type="dxa"/>
              <w:right w:w="0" w:type="dxa"/>
            </w:tcMar>
            <w:vAlign w:val="center"/>
          </w:tcPr>
          <w:p w14:paraId="12AFD391"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Complex View</w:t>
            </w:r>
          </w:p>
        </w:tc>
      </w:tr>
      <w:tr w:rsidR="00181EB4" w:rsidRPr="0023626B" w14:paraId="21973290" w14:textId="77777777">
        <w:trPr>
          <w:trHeight w:val="1320"/>
        </w:trPr>
        <w:tc>
          <w:tcPr>
            <w:tcW w:w="429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7DAD68F4"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lastRenderedPageBreak/>
              <w:t>Contains only one single base table or is created from only one table.</w:t>
            </w:r>
          </w:p>
        </w:tc>
        <w:tc>
          <w:tcPr>
            <w:tcW w:w="459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00A052DA"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Contains more than one base </w:t>
            </w:r>
            <w:proofErr w:type="gramStart"/>
            <w:r w:rsidRPr="0023626B">
              <w:rPr>
                <w:rFonts w:ascii="Times New Roman" w:eastAsia="Times New Roman" w:hAnsi="Times New Roman" w:cs="Times New Roman"/>
                <w:sz w:val="24"/>
                <w:szCs w:val="24"/>
              </w:rPr>
              <w:t>tables</w:t>
            </w:r>
            <w:proofErr w:type="gramEnd"/>
            <w:r w:rsidRPr="0023626B">
              <w:rPr>
                <w:rFonts w:ascii="Times New Roman" w:eastAsia="Times New Roman" w:hAnsi="Times New Roman" w:cs="Times New Roman"/>
                <w:sz w:val="24"/>
                <w:szCs w:val="24"/>
              </w:rPr>
              <w:t xml:space="preserve"> or is created from more than one tables.</w:t>
            </w:r>
          </w:p>
        </w:tc>
      </w:tr>
      <w:tr w:rsidR="00181EB4" w:rsidRPr="0023626B" w14:paraId="60BDFDE9" w14:textId="77777777">
        <w:trPr>
          <w:trHeight w:val="1020"/>
        </w:trPr>
        <w:tc>
          <w:tcPr>
            <w:tcW w:w="429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407B8F16"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We cannot use group functions like </w:t>
            </w:r>
            <w:proofErr w:type="gramStart"/>
            <w:r w:rsidRPr="0023626B">
              <w:rPr>
                <w:rFonts w:ascii="Times New Roman" w:eastAsia="Times New Roman" w:hAnsi="Times New Roman" w:cs="Times New Roman"/>
                <w:sz w:val="24"/>
                <w:szCs w:val="24"/>
              </w:rPr>
              <w:t>MAX(</w:t>
            </w:r>
            <w:proofErr w:type="gramEnd"/>
            <w:r w:rsidRPr="0023626B">
              <w:rPr>
                <w:rFonts w:ascii="Times New Roman" w:eastAsia="Times New Roman" w:hAnsi="Times New Roman" w:cs="Times New Roman"/>
                <w:sz w:val="24"/>
                <w:szCs w:val="24"/>
              </w:rPr>
              <w:t>), COUNT(), etc.</w:t>
            </w:r>
          </w:p>
        </w:tc>
        <w:tc>
          <w:tcPr>
            <w:tcW w:w="459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5F2D1CFD"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We can use group functions.</w:t>
            </w:r>
          </w:p>
        </w:tc>
      </w:tr>
      <w:tr w:rsidR="00181EB4" w:rsidRPr="0023626B" w14:paraId="27C820D3" w14:textId="77777777">
        <w:trPr>
          <w:trHeight w:val="720"/>
        </w:trPr>
        <w:tc>
          <w:tcPr>
            <w:tcW w:w="429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73C2B1FA"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Does not contain groups of data.</w:t>
            </w:r>
          </w:p>
        </w:tc>
        <w:tc>
          <w:tcPr>
            <w:tcW w:w="459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0F32B7F6"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It can contain groups of data.</w:t>
            </w:r>
          </w:p>
        </w:tc>
      </w:tr>
      <w:tr w:rsidR="00181EB4" w:rsidRPr="0023626B" w14:paraId="64D5EF97" w14:textId="77777777">
        <w:trPr>
          <w:trHeight w:val="1020"/>
        </w:trPr>
        <w:tc>
          <w:tcPr>
            <w:tcW w:w="429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43A00AEE"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DML operations could be performed through a simple view.</w:t>
            </w:r>
          </w:p>
        </w:tc>
        <w:tc>
          <w:tcPr>
            <w:tcW w:w="459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6DD022DA"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DML operations could not always be performed through a complex view.</w:t>
            </w:r>
          </w:p>
        </w:tc>
      </w:tr>
      <w:tr w:rsidR="00181EB4" w:rsidRPr="0023626B" w14:paraId="7DE5DBBC" w14:textId="77777777">
        <w:trPr>
          <w:trHeight w:val="1320"/>
        </w:trPr>
        <w:tc>
          <w:tcPr>
            <w:tcW w:w="429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7E55715B"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INSERT, DELETE and UPDATE are directly possible on a simple view.</w:t>
            </w:r>
          </w:p>
        </w:tc>
        <w:tc>
          <w:tcPr>
            <w:tcW w:w="459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2EEAB9C7"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We cannot apply INSERT, DELETE and UPDATE on complex view directly.</w:t>
            </w:r>
          </w:p>
        </w:tc>
      </w:tr>
    </w:tbl>
    <w:p w14:paraId="762BB055" w14:textId="77777777" w:rsidR="00181EB4" w:rsidRPr="0023626B" w:rsidRDefault="00181EB4">
      <w:pPr>
        <w:jc w:val="both"/>
        <w:rPr>
          <w:rFonts w:ascii="Times New Roman" w:eastAsia="Times New Roman" w:hAnsi="Times New Roman" w:cs="Times New Roman"/>
          <w:color w:val="273239"/>
          <w:sz w:val="24"/>
          <w:szCs w:val="24"/>
          <w:highlight w:val="white"/>
        </w:rPr>
      </w:pPr>
    </w:p>
    <w:p w14:paraId="0518A298" w14:textId="77777777" w:rsidR="00181EB4" w:rsidRPr="0023626B" w:rsidRDefault="00181EB4">
      <w:pPr>
        <w:jc w:val="both"/>
        <w:rPr>
          <w:rFonts w:ascii="Times New Roman" w:eastAsia="Times New Roman" w:hAnsi="Times New Roman" w:cs="Times New Roman"/>
          <w:color w:val="273239"/>
          <w:sz w:val="24"/>
          <w:szCs w:val="24"/>
          <w:highlight w:val="white"/>
        </w:rPr>
      </w:pPr>
    </w:p>
    <w:p w14:paraId="1D22627C"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What happens to a view when one or more table on which the view is based are </w:t>
      </w:r>
      <w:proofErr w:type="gramStart"/>
      <w:r w:rsidRPr="0023626B">
        <w:rPr>
          <w:rFonts w:ascii="Times New Roman" w:eastAsia="Times New Roman" w:hAnsi="Times New Roman" w:cs="Times New Roman"/>
          <w:b/>
          <w:sz w:val="24"/>
          <w:szCs w:val="24"/>
        </w:rPr>
        <w:t>dropped</w:t>
      </w:r>
      <w:proofErr w:type="gramEnd"/>
      <w:r w:rsidRPr="0023626B">
        <w:rPr>
          <w:rFonts w:ascii="Times New Roman" w:eastAsia="Times New Roman" w:hAnsi="Times New Roman" w:cs="Times New Roman"/>
          <w:b/>
          <w:sz w:val="24"/>
          <w:szCs w:val="24"/>
        </w:rPr>
        <w:t xml:space="preserve"> </w:t>
      </w:r>
    </w:p>
    <w:p w14:paraId="4B28EA8A" w14:textId="77777777" w:rsidR="00181EB4" w:rsidRPr="0023626B" w:rsidRDefault="0023626B">
      <w:pPr>
        <w:ind w:left="720"/>
        <w:jc w:val="both"/>
        <w:rPr>
          <w:rFonts w:ascii="Times New Roman" w:eastAsia="Times New Roman" w:hAnsi="Times New Roman" w:cs="Times New Roman"/>
          <w:sz w:val="24"/>
          <w:szCs w:val="24"/>
          <w:highlight w:val="white"/>
        </w:rPr>
      </w:pPr>
      <w:r w:rsidRPr="0023626B">
        <w:rPr>
          <w:rFonts w:ascii="Times New Roman" w:eastAsia="Times New Roman" w:hAnsi="Times New Roman" w:cs="Times New Roman"/>
          <w:sz w:val="24"/>
          <w:szCs w:val="24"/>
          <w:highlight w:val="white"/>
        </w:rPr>
        <w:t xml:space="preserve">We can see the view but we cannot perform DML commands on it. </w:t>
      </w:r>
    </w:p>
    <w:p w14:paraId="7BBA9283" w14:textId="77777777" w:rsidR="00181EB4" w:rsidRPr="0023626B" w:rsidRDefault="00181EB4">
      <w:pPr>
        <w:ind w:left="720"/>
        <w:jc w:val="both"/>
        <w:rPr>
          <w:rFonts w:ascii="Times New Roman" w:eastAsia="Times New Roman" w:hAnsi="Times New Roman" w:cs="Times New Roman"/>
          <w:sz w:val="24"/>
          <w:szCs w:val="24"/>
          <w:highlight w:val="white"/>
        </w:rPr>
      </w:pPr>
    </w:p>
    <w:p w14:paraId="3F939863"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When indexes are implicitly </w:t>
      </w:r>
      <w:proofErr w:type="gramStart"/>
      <w:r w:rsidRPr="0023626B">
        <w:rPr>
          <w:rFonts w:ascii="Times New Roman" w:eastAsia="Times New Roman" w:hAnsi="Times New Roman" w:cs="Times New Roman"/>
          <w:b/>
          <w:sz w:val="24"/>
          <w:szCs w:val="24"/>
        </w:rPr>
        <w:t>created</w:t>
      </w:r>
      <w:proofErr w:type="gramEnd"/>
      <w:r w:rsidRPr="0023626B">
        <w:rPr>
          <w:rFonts w:ascii="Times New Roman" w:eastAsia="Times New Roman" w:hAnsi="Times New Roman" w:cs="Times New Roman"/>
          <w:b/>
          <w:sz w:val="24"/>
          <w:szCs w:val="24"/>
        </w:rPr>
        <w:t xml:space="preserve"> they are of what type unique or </w:t>
      </w:r>
      <w:proofErr w:type="spellStart"/>
      <w:r w:rsidRPr="0023626B">
        <w:rPr>
          <w:rFonts w:ascii="Times New Roman" w:eastAsia="Times New Roman" w:hAnsi="Times New Roman" w:cs="Times New Roman"/>
          <w:b/>
          <w:sz w:val="24"/>
          <w:szCs w:val="24"/>
        </w:rPr>
        <w:t>non unique</w:t>
      </w:r>
      <w:proofErr w:type="spellEnd"/>
    </w:p>
    <w:p w14:paraId="1C49DDEA"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ab/>
      </w:r>
      <w:r w:rsidRPr="0023626B">
        <w:rPr>
          <w:rFonts w:ascii="Times New Roman" w:eastAsia="Times New Roman" w:hAnsi="Times New Roman" w:cs="Times New Roman"/>
          <w:sz w:val="24"/>
          <w:szCs w:val="24"/>
        </w:rPr>
        <w:t>Unique</w:t>
      </w:r>
    </w:p>
    <w:p w14:paraId="58D32C94"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What is a default value for a column of a </w:t>
      </w:r>
      <w:proofErr w:type="gramStart"/>
      <w:r w:rsidRPr="0023626B">
        <w:rPr>
          <w:rFonts w:ascii="Times New Roman" w:eastAsia="Times New Roman" w:hAnsi="Times New Roman" w:cs="Times New Roman"/>
          <w:b/>
          <w:sz w:val="24"/>
          <w:szCs w:val="24"/>
        </w:rPr>
        <w:t>table</w:t>
      </w:r>
      <w:proofErr w:type="gramEnd"/>
    </w:p>
    <w:p w14:paraId="38620A0D"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highlight w:val="white"/>
        </w:rPr>
        <w:t>Default constraint is used to set a default value for a c</w:t>
      </w:r>
      <w:r w:rsidRPr="0023626B">
        <w:rPr>
          <w:rFonts w:ascii="Times New Roman" w:eastAsia="Times New Roman" w:hAnsi="Times New Roman" w:cs="Times New Roman"/>
          <w:sz w:val="24"/>
          <w:szCs w:val="24"/>
          <w:highlight w:val="white"/>
        </w:rPr>
        <w:t>olumn.</w:t>
      </w:r>
    </w:p>
    <w:p w14:paraId="242857DC"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When do default values set for a column of table come into the picture</w:t>
      </w:r>
    </w:p>
    <w:p w14:paraId="3ABF632C"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sz w:val="24"/>
          <w:szCs w:val="24"/>
          <w:highlight w:val="white"/>
        </w:rPr>
        <w:t>The default value will be added to all new records, if no other value is specified.</w:t>
      </w:r>
    </w:p>
    <w:p w14:paraId="5B4C5710"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What is the data type of the value obtained when you subtract a date from another date </w:t>
      </w:r>
      <w:proofErr w:type="gramStart"/>
      <w:r w:rsidRPr="0023626B">
        <w:rPr>
          <w:rFonts w:ascii="Times New Roman" w:eastAsia="Times New Roman" w:hAnsi="Times New Roman" w:cs="Times New Roman"/>
          <w:b/>
          <w:sz w:val="24"/>
          <w:szCs w:val="24"/>
        </w:rPr>
        <w:t>value</w:t>
      </w:r>
      <w:proofErr w:type="gramEnd"/>
    </w:p>
    <w:p w14:paraId="1AB4F6FA"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D</w:t>
      </w:r>
      <w:r w:rsidRPr="0023626B">
        <w:rPr>
          <w:rFonts w:ascii="Times New Roman" w:eastAsia="Times New Roman" w:hAnsi="Times New Roman" w:cs="Times New Roman"/>
          <w:b/>
          <w:sz w:val="24"/>
          <w:szCs w:val="24"/>
        </w:rPr>
        <w:t>oes group by clause ignore null values</w:t>
      </w:r>
    </w:p>
    <w:p w14:paraId="2B739975"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Yes</w:t>
      </w:r>
    </w:p>
    <w:p w14:paraId="0CD2DFAB"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lastRenderedPageBreak/>
        <w:t>Do group or aggregate functions ignore null values</w:t>
      </w:r>
    </w:p>
    <w:p w14:paraId="10DB6583"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Yes. aggregate functions and group functions ignore null values.</w:t>
      </w:r>
    </w:p>
    <w:p w14:paraId="4BD20385" w14:textId="77777777" w:rsidR="00181EB4" w:rsidRPr="0023626B" w:rsidRDefault="00181EB4">
      <w:pPr>
        <w:ind w:left="720"/>
        <w:jc w:val="both"/>
        <w:rPr>
          <w:rFonts w:ascii="Times New Roman" w:eastAsia="Times New Roman" w:hAnsi="Times New Roman" w:cs="Times New Roman"/>
          <w:sz w:val="24"/>
          <w:szCs w:val="24"/>
        </w:rPr>
      </w:pPr>
    </w:p>
    <w:p w14:paraId="52DDD03E" w14:textId="77777777" w:rsidR="00181EB4" w:rsidRPr="0023626B" w:rsidRDefault="00181EB4">
      <w:pPr>
        <w:ind w:left="720"/>
        <w:jc w:val="both"/>
        <w:rPr>
          <w:rFonts w:ascii="Times New Roman" w:eastAsia="Times New Roman" w:hAnsi="Times New Roman" w:cs="Times New Roman"/>
          <w:sz w:val="24"/>
          <w:szCs w:val="24"/>
        </w:rPr>
      </w:pPr>
    </w:p>
    <w:p w14:paraId="228ACCF1"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Which is the special operator used for performing a comparison with null values </w:t>
      </w:r>
    </w:p>
    <w:p w14:paraId="41E4FB0A"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sz w:val="24"/>
          <w:szCs w:val="24"/>
        </w:rPr>
        <w:t>SQL Null check is performed using either IS NULL or IS NOT NULL to check whether a value in a field is NULL or not. When a field value is NULL it means that the database assig</w:t>
      </w:r>
      <w:r w:rsidRPr="0023626B">
        <w:rPr>
          <w:rFonts w:ascii="Times New Roman" w:eastAsia="Times New Roman" w:hAnsi="Times New Roman" w:cs="Times New Roman"/>
          <w:sz w:val="24"/>
          <w:szCs w:val="24"/>
        </w:rPr>
        <w:t>ned nothing in that field for that row. The NULL is not zero or blank. It represents an unknown or inapplicable value. It can’t be compared using AND / OR logical operators. The special operator ‘IS’ is used with the keyword ‘NULL’ to locate ‘NULL’ values.</w:t>
      </w:r>
      <w:r w:rsidRPr="0023626B">
        <w:rPr>
          <w:rFonts w:ascii="Times New Roman" w:eastAsia="Times New Roman" w:hAnsi="Times New Roman" w:cs="Times New Roman"/>
          <w:sz w:val="24"/>
          <w:szCs w:val="24"/>
        </w:rPr>
        <w:t xml:space="preserve"> NULL can be assigned in both type of fields </w:t>
      </w:r>
      <w:proofErr w:type="gramStart"/>
      <w:r w:rsidRPr="0023626B">
        <w:rPr>
          <w:rFonts w:ascii="Times New Roman" w:eastAsia="Times New Roman" w:hAnsi="Times New Roman" w:cs="Times New Roman"/>
          <w:sz w:val="24"/>
          <w:szCs w:val="24"/>
        </w:rPr>
        <w:t>i.e.</w:t>
      </w:r>
      <w:proofErr w:type="gramEnd"/>
      <w:r w:rsidRPr="0023626B">
        <w:rPr>
          <w:rFonts w:ascii="Times New Roman" w:eastAsia="Times New Roman" w:hAnsi="Times New Roman" w:cs="Times New Roman"/>
          <w:sz w:val="24"/>
          <w:szCs w:val="24"/>
        </w:rPr>
        <w:t xml:space="preserve"> numeric or character type of field.</w:t>
      </w:r>
    </w:p>
    <w:p w14:paraId="087F7F09" w14:textId="77777777" w:rsidR="00181EB4" w:rsidRPr="0023626B" w:rsidRDefault="00181EB4">
      <w:pPr>
        <w:ind w:left="720"/>
        <w:jc w:val="both"/>
        <w:rPr>
          <w:rFonts w:ascii="Times New Roman" w:eastAsia="Times New Roman" w:hAnsi="Times New Roman" w:cs="Times New Roman"/>
          <w:b/>
          <w:sz w:val="24"/>
          <w:szCs w:val="24"/>
        </w:rPr>
      </w:pPr>
    </w:p>
    <w:p w14:paraId="1E392BED"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What is the order of precedence between </w:t>
      </w:r>
      <w:proofErr w:type="gramStart"/>
      <w:r w:rsidRPr="0023626B">
        <w:rPr>
          <w:rFonts w:ascii="Times New Roman" w:eastAsia="Times New Roman" w:hAnsi="Times New Roman" w:cs="Times New Roman"/>
          <w:b/>
          <w:sz w:val="24"/>
          <w:szCs w:val="24"/>
        </w:rPr>
        <w:t>OR ,</w:t>
      </w:r>
      <w:proofErr w:type="gramEnd"/>
      <w:r w:rsidRPr="0023626B">
        <w:rPr>
          <w:rFonts w:ascii="Times New Roman" w:eastAsia="Times New Roman" w:hAnsi="Times New Roman" w:cs="Times New Roman"/>
          <w:b/>
          <w:sz w:val="24"/>
          <w:szCs w:val="24"/>
        </w:rPr>
        <w:t xml:space="preserve"> not and </w:t>
      </w:r>
      <w:proofErr w:type="spellStart"/>
      <w:r w:rsidRPr="0023626B">
        <w:rPr>
          <w:rFonts w:ascii="Times New Roman" w:eastAsia="Times New Roman" w:hAnsi="Times New Roman" w:cs="Times New Roman"/>
          <w:b/>
          <w:sz w:val="24"/>
          <w:szCs w:val="24"/>
        </w:rPr>
        <w:t>and</w:t>
      </w:r>
      <w:proofErr w:type="spellEnd"/>
      <w:r w:rsidRPr="0023626B">
        <w:rPr>
          <w:rFonts w:ascii="Times New Roman" w:eastAsia="Times New Roman" w:hAnsi="Times New Roman" w:cs="Times New Roman"/>
          <w:b/>
          <w:sz w:val="24"/>
          <w:szCs w:val="24"/>
        </w:rPr>
        <w:t xml:space="preserve"> logical operators (All precedence)</w:t>
      </w:r>
    </w:p>
    <w:p w14:paraId="1256EAA8"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Operator</w:t>
      </w:r>
      <w:r w:rsidRPr="0023626B">
        <w:rPr>
          <w:rFonts w:ascii="Times New Roman" w:eastAsia="Times New Roman" w:hAnsi="Times New Roman" w:cs="Times New Roman"/>
          <w:sz w:val="24"/>
          <w:szCs w:val="24"/>
        </w:rPr>
        <w:tab/>
        <w:t>Operation</w:t>
      </w:r>
    </w:p>
    <w:p w14:paraId="2B74F46B"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w:t>
      </w:r>
      <w:r w:rsidRPr="0023626B">
        <w:rPr>
          <w:rFonts w:ascii="Times New Roman" w:eastAsia="Times New Roman" w:hAnsi="Times New Roman" w:cs="Times New Roman"/>
          <w:sz w:val="24"/>
          <w:szCs w:val="24"/>
        </w:rPr>
        <w:tab/>
        <w:t xml:space="preserve">              exponentiation</w:t>
      </w:r>
    </w:p>
    <w:p w14:paraId="40D167FD"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w:t>
      </w:r>
      <w:r w:rsidRPr="0023626B">
        <w:rPr>
          <w:rFonts w:ascii="Times New Roman" w:eastAsia="Times New Roman" w:hAnsi="Times New Roman" w:cs="Times New Roman"/>
          <w:sz w:val="24"/>
          <w:szCs w:val="24"/>
        </w:rPr>
        <w:tab/>
        <w:t xml:space="preserve">    </w:t>
      </w:r>
      <w:r w:rsidRPr="0023626B">
        <w:rPr>
          <w:rFonts w:ascii="Times New Roman" w:eastAsia="Times New Roman" w:hAnsi="Times New Roman" w:cs="Times New Roman"/>
          <w:sz w:val="24"/>
          <w:szCs w:val="24"/>
        </w:rPr>
        <w:tab/>
        <w:t xml:space="preserve"> identity, negat</w:t>
      </w:r>
      <w:r w:rsidRPr="0023626B">
        <w:rPr>
          <w:rFonts w:ascii="Times New Roman" w:eastAsia="Times New Roman" w:hAnsi="Times New Roman" w:cs="Times New Roman"/>
          <w:sz w:val="24"/>
          <w:szCs w:val="24"/>
        </w:rPr>
        <w:t>ion</w:t>
      </w:r>
    </w:p>
    <w:p w14:paraId="3C8F3AD0"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w:t>
      </w:r>
      <w:r w:rsidRPr="0023626B">
        <w:rPr>
          <w:rFonts w:ascii="Times New Roman" w:eastAsia="Times New Roman" w:hAnsi="Times New Roman" w:cs="Times New Roman"/>
          <w:sz w:val="24"/>
          <w:szCs w:val="24"/>
        </w:rPr>
        <w:tab/>
        <w:t xml:space="preserve">    </w:t>
      </w:r>
      <w:r w:rsidRPr="0023626B">
        <w:rPr>
          <w:rFonts w:ascii="Times New Roman" w:eastAsia="Times New Roman" w:hAnsi="Times New Roman" w:cs="Times New Roman"/>
          <w:sz w:val="24"/>
          <w:szCs w:val="24"/>
        </w:rPr>
        <w:tab/>
        <w:t xml:space="preserve"> multiplication, division</w:t>
      </w:r>
    </w:p>
    <w:p w14:paraId="5DD01899"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 ||     </w:t>
      </w:r>
      <w:r w:rsidRPr="0023626B">
        <w:rPr>
          <w:rFonts w:ascii="Times New Roman" w:eastAsia="Times New Roman" w:hAnsi="Times New Roman" w:cs="Times New Roman"/>
          <w:sz w:val="24"/>
          <w:szCs w:val="24"/>
        </w:rPr>
        <w:tab/>
        <w:t xml:space="preserve"> addition, subtraction, concatenation comparison</w:t>
      </w:r>
      <w:r w:rsidRPr="0023626B">
        <w:rPr>
          <w:rFonts w:ascii="Times New Roman" w:eastAsia="Times New Roman" w:hAnsi="Times New Roman" w:cs="Times New Roman"/>
          <w:sz w:val="24"/>
          <w:szCs w:val="24"/>
        </w:rPr>
        <w:tab/>
      </w:r>
    </w:p>
    <w:p w14:paraId="134C9A06"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NOT</w:t>
      </w:r>
      <w:r w:rsidRPr="0023626B">
        <w:rPr>
          <w:rFonts w:ascii="Times New Roman" w:eastAsia="Times New Roman" w:hAnsi="Times New Roman" w:cs="Times New Roman"/>
          <w:sz w:val="24"/>
          <w:szCs w:val="24"/>
        </w:rPr>
        <w:tab/>
        <w:t xml:space="preserve">              logical negation</w:t>
      </w:r>
    </w:p>
    <w:p w14:paraId="7CBD95FE"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AND</w:t>
      </w:r>
      <w:r w:rsidRPr="0023626B">
        <w:rPr>
          <w:rFonts w:ascii="Times New Roman" w:eastAsia="Times New Roman" w:hAnsi="Times New Roman" w:cs="Times New Roman"/>
          <w:sz w:val="24"/>
          <w:szCs w:val="24"/>
        </w:rPr>
        <w:tab/>
        <w:t xml:space="preserve">     </w:t>
      </w:r>
      <w:r w:rsidRPr="0023626B">
        <w:rPr>
          <w:rFonts w:ascii="Times New Roman" w:eastAsia="Times New Roman" w:hAnsi="Times New Roman" w:cs="Times New Roman"/>
          <w:sz w:val="24"/>
          <w:szCs w:val="24"/>
        </w:rPr>
        <w:tab/>
        <w:t>conjunction</w:t>
      </w:r>
    </w:p>
    <w:p w14:paraId="10302BDC"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OR</w:t>
      </w:r>
      <w:r w:rsidRPr="0023626B">
        <w:rPr>
          <w:rFonts w:ascii="Times New Roman" w:eastAsia="Times New Roman" w:hAnsi="Times New Roman" w:cs="Times New Roman"/>
          <w:sz w:val="24"/>
          <w:szCs w:val="24"/>
        </w:rPr>
        <w:tab/>
        <w:t xml:space="preserve">     </w:t>
      </w:r>
      <w:r w:rsidRPr="0023626B">
        <w:rPr>
          <w:rFonts w:ascii="Times New Roman" w:eastAsia="Times New Roman" w:hAnsi="Times New Roman" w:cs="Times New Roman"/>
          <w:sz w:val="24"/>
          <w:szCs w:val="24"/>
        </w:rPr>
        <w:tab/>
        <w:t>inclusion</w:t>
      </w:r>
    </w:p>
    <w:p w14:paraId="230F50B2" w14:textId="77777777" w:rsidR="00181EB4" w:rsidRPr="0023626B" w:rsidRDefault="00181EB4">
      <w:pPr>
        <w:ind w:left="720"/>
        <w:jc w:val="both"/>
        <w:rPr>
          <w:rFonts w:ascii="Times New Roman" w:eastAsia="Times New Roman" w:hAnsi="Times New Roman" w:cs="Times New Roman"/>
          <w:sz w:val="24"/>
          <w:szCs w:val="24"/>
        </w:rPr>
      </w:pPr>
    </w:p>
    <w:p w14:paraId="1D9771DE"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What is a cursor</w:t>
      </w:r>
    </w:p>
    <w:p w14:paraId="55F803C6"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 xml:space="preserve">Cursor </w:t>
      </w:r>
      <w:r w:rsidRPr="0023626B">
        <w:rPr>
          <w:rFonts w:ascii="Times New Roman" w:eastAsia="Times New Roman" w:hAnsi="Times New Roman" w:cs="Times New Roman"/>
          <w:sz w:val="24"/>
          <w:szCs w:val="24"/>
        </w:rPr>
        <w:t>is a pointer to a set of records and is used to fetch data row by row.</w:t>
      </w:r>
    </w:p>
    <w:p w14:paraId="26B5B0A0"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Cursor is a Temporary Memory or Temporary Work Station. It is Allocated by Database Server at the Time of Performing DML operations on Table by User. Cursors are used to store Database </w:t>
      </w:r>
      <w:r w:rsidRPr="0023626B">
        <w:rPr>
          <w:rFonts w:ascii="Times New Roman" w:eastAsia="Times New Roman" w:hAnsi="Times New Roman" w:cs="Times New Roman"/>
          <w:sz w:val="24"/>
          <w:szCs w:val="24"/>
        </w:rPr>
        <w:t>Tables. There are 2 types of Cursors: Implicit Cursors, and Explicit Cursors</w:t>
      </w:r>
    </w:p>
    <w:p w14:paraId="2345C0F8" w14:textId="77777777" w:rsidR="00181EB4" w:rsidRPr="0023626B" w:rsidRDefault="00181EB4">
      <w:pPr>
        <w:ind w:left="720"/>
        <w:jc w:val="both"/>
        <w:rPr>
          <w:rFonts w:ascii="Times New Roman" w:eastAsia="Times New Roman" w:hAnsi="Times New Roman" w:cs="Times New Roman"/>
          <w:sz w:val="24"/>
          <w:szCs w:val="24"/>
        </w:rPr>
      </w:pPr>
    </w:p>
    <w:p w14:paraId="4608B193"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What is IMPLICIT CURSOR</w:t>
      </w:r>
    </w:p>
    <w:p w14:paraId="5691392E" w14:textId="77777777" w:rsidR="00181EB4" w:rsidRPr="0023626B" w:rsidRDefault="0023626B">
      <w:pPr>
        <w:jc w:val="both"/>
        <w:rPr>
          <w:rFonts w:ascii="Times New Roman" w:eastAsia="Times New Roman" w:hAnsi="Times New Roman" w:cs="Times New Roman"/>
          <w:b/>
          <w:color w:val="273239"/>
          <w:sz w:val="24"/>
          <w:szCs w:val="24"/>
        </w:rPr>
      </w:pPr>
      <w:r w:rsidRPr="0023626B">
        <w:rPr>
          <w:rFonts w:ascii="Times New Roman" w:eastAsia="Times New Roman" w:hAnsi="Times New Roman" w:cs="Times New Roman"/>
          <w:b/>
          <w:sz w:val="24"/>
          <w:szCs w:val="24"/>
        </w:rPr>
        <w:tab/>
      </w:r>
      <w:r w:rsidRPr="0023626B">
        <w:rPr>
          <w:rFonts w:ascii="Times New Roman" w:eastAsia="Times New Roman" w:hAnsi="Times New Roman" w:cs="Times New Roman"/>
          <w:b/>
          <w:color w:val="273239"/>
          <w:sz w:val="24"/>
          <w:szCs w:val="24"/>
        </w:rPr>
        <w:t>Implicit Cursors:</w:t>
      </w:r>
    </w:p>
    <w:p w14:paraId="1C4B7F51" w14:textId="77777777" w:rsidR="00181EB4" w:rsidRPr="0023626B" w:rsidRDefault="0023626B">
      <w:pPr>
        <w:shd w:val="clear" w:color="auto" w:fill="FFFFFF"/>
        <w:ind w:left="1120"/>
        <w:jc w:val="both"/>
        <w:rPr>
          <w:rFonts w:ascii="Times New Roman" w:eastAsia="Times New Roman" w:hAnsi="Times New Roman" w:cs="Times New Roman"/>
          <w:b/>
          <w:sz w:val="24"/>
          <w:szCs w:val="24"/>
        </w:rPr>
      </w:pPr>
      <w:r w:rsidRPr="0023626B">
        <w:rPr>
          <w:rFonts w:ascii="Times New Roman" w:eastAsia="Times New Roman" w:hAnsi="Times New Roman" w:cs="Times New Roman"/>
          <w:color w:val="273239"/>
          <w:sz w:val="24"/>
          <w:szCs w:val="24"/>
        </w:rPr>
        <w:t xml:space="preserve">Implicit Cursors are also known as Default Cursors of SQL SERVER. These Cursors are allocated by SQL SERVER when the user performs DML </w:t>
      </w:r>
      <w:r w:rsidRPr="0023626B">
        <w:rPr>
          <w:rFonts w:ascii="Times New Roman" w:eastAsia="Times New Roman" w:hAnsi="Times New Roman" w:cs="Times New Roman"/>
          <w:color w:val="273239"/>
          <w:sz w:val="24"/>
          <w:szCs w:val="24"/>
        </w:rPr>
        <w:t>operations.</w:t>
      </w:r>
    </w:p>
    <w:p w14:paraId="17600598" w14:textId="77777777" w:rsidR="00181EB4" w:rsidRPr="0023626B" w:rsidRDefault="0023626B">
      <w:p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ab/>
      </w:r>
    </w:p>
    <w:p w14:paraId="59C3506A"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What is EXPLICIT CURSOR</w:t>
      </w:r>
    </w:p>
    <w:p w14:paraId="34F0D530" w14:textId="77777777" w:rsidR="00181EB4" w:rsidRPr="0023626B" w:rsidRDefault="0023626B">
      <w:pPr>
        <w:jc w:val="both"/>
        <w:rPr>
          <w:rFonts w:ascii="Times New Roman" w:eastAsia="Times New Roman" w:hAnsi="Times New Roman" w:cs="Times New Roman"/>
          <w:color w:val="273239"/>
          <w:sz w:val="24"/>
          <w:szCs w:val="24"/>
        </w:rPr>
      </w:pPr>
      <w:r w:rsidRPr="0023626B">
        <w:rPr>
          <w:rFonts w:ascii="Times New Roman" w:eastAsia="Times New Roman" w:hAnsi="Times New Roman" w:cs="Times New Roman"/>
          <w:b/>
          <w:sz w:val="24"/>
          <w:szCs w:val="24"/>
        </w:rPr>
        <w:tab/>
      </w:r>
      <w:r w:rsidRPr="0023626B">
        <w:rPr>
          <w:rFonts w:ascii="Times New Roman" w:eastAsia="Times New Roman" w:hAnsi="Times New Roman" w:cs="Times New Roman"/>
          <w:b/>
          <w:color w:val="273239"/>
          <w:sz w:val="24"/>
          <w:szCs w:val="24"/>
        </w:rPr>
        <w:t xml:space="preserve">Explicit </w:t>
      </w:r>
      <w:proofErr w:type="gramStart"/>
      <w:r w:rsidRPr="0023626B">
        <w:rPr>
          <w:rFonts w:ascii="Times New Roman" w:eastAsia="Times New Roman" w:hAnsi="Times New Roman" w:cs="Times New Roman"/>
          <w:b/>
          <w:color w:val="273239"/>
          <w:sz w:val="24"/>
          <w:szCs w:val="24"/>
        </w:rPr>
        <w:t>Cursors :</w:t>
      </w:r>
      <w:proofErr w:type="gramEnd"/>
    </w:p>
    <w:p w14:paraId="162F74BF" w14:textId="77777777" w:rsidR="00181EB4" w:rsidRPr="0023626B" w:rsidRDefault="0023626B">
      <w:pPr>
        <w:shd w:val="clear" w:color="auto" w:fill="FFFFFF"/>
        <w:ind w:left="400" w:firstLine="320"/>
        <w:jc w:val="both"/>
        <w:rPr>
          <w:rFonts w:ascii="Times New Roman" w:eastAsia="Times New Roman" w:hAnsi="Times New Roman" w:cs="Times New Roman"/>
          <w:color w:val="273239"/>
          <w:sz w:val="24"/>
          <w:szCs w:val="24"/>
        </w:rPr>
      </w:pPr>
      <w:r w:rsidRPr="0023626B">
        <w:rPr>
          <w:rFonts w:ascii="Times New Roman" w:eastAsia="Times New Roman" w:hAnsi="Times New Roman" w:cs="Times New Roman"/>
          <w:color w:val="273239"/>
          <w:sz w:val="24"/>
          <w:szCs w:val="24"/>
        </w:rPr>
        <w:t>Explicit Cursors are Created by Users whenever the user requires them. Explicit Cursors are used for fetching data from Table in Row-By-Row Manner.</w:t>
      </w:r>
    </w:p>
    <w:p w14:paraId="359E82DA" w14:textId="77777777" w:rsidR="00181EB4" w:rsidRPr="0023626B" w:rsidRDefault="00181EB4">
      <w:pPr>
        <w:jc w:val="both"/>
        <w:rPr>
          <w:rFonts w:ascii="Times New Roman" w:eastAsia="Times New Roman" w:hAnsi="Times New Roman" w:cs="Times New Roman"/>
          <w:b/>
          <w:sz w:val="24"/>
          <w:szCs w:val="24"/>
        </w:rPr>
      </w:pPr>
    </w:p>
    <w:p w14:paraId="1D0EB944" w14:textId="77777777" w:rsidR="00181EB4" w:rsidRPr="0023626B" w:rsidRDefault="00181EB4">
      <w:pPr>
        <w:jc w:val="both"/>
        <w:rPr>
          <w:rFonts w:ascii="Times New Roman" w:eastAsia="Times New Roman" w:hAnsi="Times New Roman" w:cs="Times New Roman"/>
          <w:b/>
          <w:sz w:val="24"/>
          <w:szCs w:val="24"/>
        </w:rPr>
      </w:pPr>
    </w:p>
    <w:p w14:paraId="58E637E6" w14:textId="77777777" w:rsidR="00181EB4" w:rsidRPr="0023626B" w:rsidRDefault="00181EB4">
      <w:pPr>
        <w:jc w:val="both"/>
        <w:rPr>
          <w:rFonts w:ascii="Times New Roman" w:eastAsia="Times New Roman" w:hAnsi="Times New Roman" w:cs="Times New Roman"/>
          <w:b/>
          <w:sz w:val="24"/>
          <w:szCs w:val="24"/>
        </w:rPr>
      </w:pPr>
    </w:p>
    <w:p w14:paraId="12FB565D" w14:textId="77777777" w:rsidR="00181EB4" w:rsidRPr="0023626B" w:rsidRDefault="00181EB4">
      <w:pPr>
        <w:jc w:val="both"/>
        <w:rPr>
          <w:rFonts w:ascii="Times New Roman" w:eastAsia="Times New Roman" w:hAnsi="Times New Roman" w:cs="Times New Roman"/>
          <w:b/>
          <w:sz w:val="24"/>
          <w:szCs w:val="24"/>
        </w:rPr>
      </w:pPr>
    </w:p>
    <w:p w14:paraId="4F2CDF2A"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What are the four cursor </w:t>
      </w:r>
      <w:proofErr w:type="gramStart"/>
      <w:r w:rsidRPr="0023626B">
        <w:rPr>
          <w:rFonts w:ascii="Times New Roman" w:eastAsia="Times New Roman" w:hAnsi="Times New Roman" w:cs="Times New Roman"/>
          <w:b/>
          <w:sz w:val="24"/>
          <w:szCs w:val="24"/>
        </w:rPr>
        <w:t>attributes</w:t>
      </w:r>
      <w:proofErr w:type="gramEnd"/>
    </w:p>
    <w:p w14:paraId="077A1CA3" w14:textId="77777777" w:rsidR="00181EB4" w:rsidRPr="0023626B" w:rsidRDefault="0023626B">
      <w:pPr>
        <w:ind w:left="720"/>
        <w:jc w:val="both"/>
        <w:rPr>
          <w:rFonts w:ascii="Times New Roman" w:eastAsia="Times New Roman" w:hAnsi="Times New Roman" w:cs="Times New Roman"/>
          <w:color w:val="202124"/>
          <w:sz w:val="24"/>
          <w:szCs w:val="24"/>
          <w:highlight w:val="white"/>
        </w:rPr>
      </w:pPr>
      <w:r w:rsidRPr="0023626B">
        <w:rPr>
          <w:rFonts w:ascii="Times New Roman" w:eastAsia="Times New Roman" w:hAnsi="Times New Roman" w:cs="Times New Roman"/>
          <w:color w:val="202124"/>
          <w:sz w:val="24"/>
          <w:szCs w:val="24"/>
          <w:highlight w:val="white"/>
        </w:rPr>
        <w:t>Each cursor has a set of attributes that enables an application prog</w:t>
      </w:r>
      <w:r w:rsidRPr="0023626B">
        <w:rPr>
          <w:rFonts w:ascii="Times New Roman" w:eastAsia="Times New Roman" w:hAnsi="Times New Roman" w:cs="Times New Roman"/>
          <w:color w:val="202124"/>
          <w:sz w:val="24"/>
          <w:szCs w:val="24"/>
          <w:highlight w:val="white"/>
        </w:rPr>
        <w:t xml:space="preserve">ram to test the state of the cursor. These attributes are </w:t>
      </w:r>
      <w:r w:rsidRPr="0023626B">
        <w:rPr>
          <w:rFonts w:ascii="Times New Roman" w:eastAsia="Times New Roman" w:hAnsi="Times New Roman" w:cs="Times New Roman"/>
          <w:b/>
          <w:color w:val="202124"/>
          <w:sz w:val="24"/>
          <w:szCs w:val="24"/>
          <w:highlight w:val="white"/>
        </w:rPr>
        <w:t>%ISOPEN, %FOUND, %NOTFOUND, and %ROWCOUNT.</w:t>
      </w:r>
      <w:r w:rsidRPr="0023626B">
        <w:rPr>
          <w:rFonts w:ascii="Times New Roman" w:eastAsia="Times New Roman" w:hAnsi="Times New Roman" w:cs="Times New Roman"/>
          <w:color w:val="202124"/>
          <w:sz w:val="24"/>
          <w:szCs w:val="24"/>
          <w:highlight w:val="white"/>
        </w:rPr>
        <w:t xml:space="preserve"> This attribute is used to determine whether a cursor is in the open state</w:t>
      </w:r>
    </w:p>
    <w:p w14:paraId="72A94C8A" w14:textId="77777777" w:rsidR="00181EB4" w:rsidRPr="0023626B" w:rsidRDefault="00181EB4">
      <w:pPr>
        <w:ind w:left="720"/>
        <w:jc w:val="both"/>
        <w:rPr>
          <w:rFonts w:ascii="Times New Roman" w:eastAsia="Times New Roman" w:hAnsi="Times New Roman" w:cs="Times New Roman"/>
          <w:color w:val="202124"/>
          <w:sz w:val="24"/>
          <w:szCs w:val="24"/>
          <w:highlight w:val="white"/>
        </w:rPr>
      </w:pPr>
    </w:p>
    <w:p w14:paraId="63EA343B"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Name and explain a few single-row character functions</w:t>
      </w:r>
    </w:p>
    <w:p w14:paraId="2AE29D11"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Character functions - Accepts character input and returns number or character value. Functions under the category are CONCAT, LENGTH, SUBSTR, INSTR, LPAD, RPAD, TRIM and REPLACE</w:t>
      </w:r>
      <w:r w:rsidRPr="0023626B">
        <w:rPr>
          <w:rFonts w:ascii="Times New Roman" w:eastAsia="Times New Roman" w:hAnsi="Times New Roman" w:cs="Times New Roman"/>
          <w:sz w:val="24"/>
          <w:szCs w:val="24"/>
        </w:rPr>
        <w:t>.</w:t>
      </w:r>
    </w:p>
    <w:p w14:paraId="52B062A7" w14:textId="77777777" w:rsidR="00181EB4" w:rsidRPr="0023626B" w:rsidRDefault="0023626B">
      <w:pPr>
        <w:numPr>
          <w:ilvl w:val="0"/>
          <w:numId w:val="19"/>
        </w:numPr>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CONCAT</w:t>
      </w:r>
      <w:r w:rsidRPr="0023626B">
        <w:rPr>
          <w:rFonts w:ascii="Times New Roman" w:eastAsia="Times New Roman" w:hAnsi="Times New Roman" w:cs="Times New Roman"/>
          <w:sz w:val="24"/>
          <w:szCs w:val="24"/>
        </w:rPr>
        <w:t xml:space="preserve"> function concate</w:t>
      </w:r>
      <w:r w:rsidRPr="0023626B">
        <w:rPr>
          <w:rFonts w:ascii="Times New Roman" w:eastAsia="Times New Roman" w:hAnsi="Times New Roman" w:cs="Times New Roman"/>
          <w:sz w:val="24"/>
          <w:szCs w:val="24"/>
        </w:rPr>
        <w:t>nates two string values.</w:t>
      </w:r>
    </w:p>
    <w:p w14:paraId="53C57376" w14:textId="77777777" w:rsidR="00181EB4" w:rsidRPr="0023626B" w:rsidRDefault="0023626B">
      <w:pPr>
        <w:numPr>
          <w:ilvl w:val="0"/>
          <w:numId w:val="19"/>
        </w:numPr>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LENGTH</w:t>
      </w:r>
      <w:r w:rsidRPr="0023626B">
        <w:rPr>
          <w:rFonts w:ascii="Times New Roman" w:eastAsia="Times New Roman" w:hAnsi="Times New Roman" w:cs="Times New Roman"/>
          <w:sz w:val="24"/>
          <w:szCs w:val="24"/>
        </w:rPr>
        <w:t xml:space="preserve"> function returns the length of the input string.</w:t>
      </w:r>
    </w:p>
    <w:p w14:paraId="58EB6B0E" w14:textId="77777777" w:rsidR="00181EB4" w:rsidRPr="0023626B" w:rsidRDefault="0023626B">
      <w:pPr>
        <w:numPr>
          <w:ilvl w:val="0"/>
          <w:numId w:val="19"/>
        </w:numPr>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SUBSTR</w:t>
      </w:r>
      <w:r w:rsidRPr="0023626B">
        <w:rPr>
          <w:rFonts w:ascii="Times New Roman" w:eastAsia="Times New Roman" w:hAnsi="Times New Roman" w:cs="Times New Roman"/>
          <w:sz w:val="24"/>
          <w:szCs w:val="24"/>
        </w:rPr>
        <w:t xml:space="preserve"> function returns a portion of a string from a given start point to an end point.</w:t>
      </w:r>
    </w:p>
    <w:p w14:paraId="5A76D538" w14:textId="77777777" w:rsidR="00181EB4" w:rsidRPr="0023626B" w:rsidRDefault="0023626B">
      <w:pPr>
        <w:numPr>
          <w:ilvl w:val="0"/>
          <w:numId w:val="19"/>
        </w:numPr>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The INSTR</w:t>
      </w:r>
      <w:r w:rsidRPr="0023626B">
        <w:rPr>
          <w:rFonts w:ascii="Times New Roman" w:eastAsia="Times New Roman" w:hAnsi="Times New Roman" w:cs="Times New Roman"/>
          <w:sz w:val="24"/>
          <w:szCs w:val="24"/>
        </w:rPr>
        <w:t xml:space="preserve"> function returns the numeric position of a character or a string in a given s</w:t>
      </w:r>
      <w:r w:rsidRPr="0023626B">
        <w:rPr>
          <w:rFonts w:ascii="Times New Roman" w:eastAsia="Times New Roman" w:hAnsi="Times New Roman" w:cs="Times New Roman"/>
          <w:sz w:val="24"/>
          <w:szCs w:val="24"/>
        </w:rPr>
        <w:t>tring.</w:t>
      </w:r>
    </w:p>
    <w:p w14:paraId="1BDEBD15" w14:textId="77777777" w:rsidR="00181EB4" w:rsidRPr="0023626B" w:rsidRDefault="0023626B">
      <w:pPr>
        <w:numPr>
          <w:ilvl w:val="0"/>
          <w:numId w:val="19"/>
        </w:numPr>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LPAD</w:t>
      </w:r>
      <w:r w:rsidRPr="0023626B">
        <w:rPr>
          <w:rFonts w:ascii="Times New Roman" w:eastAsia="Times New Roman" w:hAnsi="Times New Roman" w:cs="Times New Roman"/>
          <w:sz w:val="24"/>
          <w:szCs w:val="24"/>
        </w:rPr>
        <w:t xml:space="preserve"> and</w:t>
      </w:r>
      <w:r w:rsidRPr="0023626B">
        <w:rPr>
          <w:rFonts w:ascii="Times New Roman" w:eastAsia="Times New Roman" w:hAnsi="Times New Roman" w:cs="Times New Roman"/>
          <w:b/>
          <w:sz w:val="24"/>
          <w:szCs w:val="24"/>
        </w:rPr>
        <w:t xml:space="preserve"> RPAD </w:t>
      </w:r>
      <w:r w:rsidRPr="0023626B">
        <w:rPr>
          <w:rFonts w:ascii="Times New Roman" w:eastAsia="Times New Roman" w:hAnsi="Times New Roman" w:cs="Times New Roman"/>
          <w:sz w:val="24"/>
          <w:szCs w:val="24"/>
        </w:rPr>
        <w:t>functions pad the given string up to a specific length with a given character.</w:t>
      </w:r>
    </w:p>
    <w:p w14:paraId="4B088C25" w14:textId="77777777" w:rsidR="00181EB4" w:rsidRPr="0023626B" w:rsidRDefault="0023626B">
      <w:pPr>
        <w:numPr>
          <w:ilvl w:val="0"/>
          <w:numId w:val="19"/>
        </w:numPr>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 xml:space="preserve">TRIM </w:t>
      </w:r>
      <w:r w:rsidRPr="0023626B">
        <w:rPr>
          <w:rFonts w:ascii="Times New Roman" w:eastAsia="Times New Roman" w:hAnsi="Times New Roman" w:cs="Times New Roman"/>
          <w:sz w:val="24"/>
          <w:szCs w:val="24"/>
        </w:rPr>
        <w:t>function trims the string input from the start or end.</w:t>
      </w:r>
    </w:p>
    <w:p w14:paraId="21F54627" w14:textId="77777777" w:rsidR="00181EB4" w:rsidRPr="0023626B" w:rsidRDefault="0023626B">
      <w:pPr>
        <w:numPr>
          <w:ilvl w:val="0"/>
          <w:numId w:val="19"/>
        </w:numPr>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REPLACE</w:t>
      </w:r>
      <w:r w:rsidRPr="0023626B">
        <w:rPr>
          <w:rFonts w:ascii="Times New Roman" w:eastAsia="Times New Roman" w:hAnsi="Times New Roman" w:cs="Times New Roman"/>
          <w:sz w:val="24"/>
          <w:szCs w:val="24"/>
        </w:rPr>
        <w:t xml:space="preserve"> function replaces characters from the input string with a given characters</w:t>
      </w:r>
    </w:p>
    <w:p w14:paraId="5991106C" w14:textId="77777777" w:rsidR="00181EB4" w:rsidRPr="0023626B" w:rsidRDefault="00181EB4">
      <w:pPr>
        <w:ind w:left="720"/>
        <w:jc w:val="both"/>
        <w:rPr>
          <w:rFonts w:ascii="Times New Roman" w:eastAsia="Times New Roman" w:hAnsi="Times New Roman" w:cs="Times New Roman"/>
          <w:sz w:val="24"/>
          <w:szCs w:val="24"/>
        </w:rPr>
      </w:pPr>
    </w:p>
    <w:p w14:paraId="2D2FD94D"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Name and exp</w:t>
      </w:r>
      <w:r w:rsidRPr="0023626B">
        <w:rPr>
          <w:rFonts w:ascii="Times New Roman" w:eastAsia="Times New Roman" w:hAnsi="Times New Roman" w:cs="Times New Roman"/>
          <w:b/>
          <w:sz w:val="24"/>
          <w:szCs w:val="24"/>
        </w:rPr>
        <w:t>lain a few single row numeric functions.</w:t>
      </w:r>
    </w:p>
    <w:p w14:paraId="1FB01F30"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Number functions</w:t>
      </w:r>
      <w:r w:rsidRPr="0023626B">
        <w:rPr>
          <w:rFonts w:ascii="Times New Roman" w:eastAsia="Times New Roman" w:hAnsi="Times New Roman" w:cs="Times New Roman"/>
          <w:sz w:val="24"/>
          <w:szCs w:val="24"/>
        </w:rPr>
        <w:t xml:space="preserve"> - Accepts numeric input and returns numeric values. </w:t>
      </w:r>
    </w:p>
    <w:p w14:paraId="42A94177"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Functions under the category are</w:t>
      </w:r>
      <w:r w:rsidRPr="0023626B">
        <w:rPr>
          <w:rFonts w:ascii="Times New Roman" w:eastAsia="Times New Roman" w:hAnsi="Times New Roman" w:cs="Times New Roman"/>
          <w:b/>
          <w:sz w:val="24"/>
          <w:szCs w:val="24"/>
        </w:rPr>
        <w:t xml:space="preserve"> ROUND, TRUNC, and MOD</w:t>
      </w:r>
      <w:r w:rsidRPr="0023626B">
        <w:rPr>
          <w:rFonts w:ascii="Times New Roman" w:eastAsia="Times New Roman" w:hAnsi="Times New Roman" w:cs="Times New Roman"/>
          <w:sz w:val="24"/>
          <w:szCs w:val="24"/>
        </w:rPr>
        <w:t>.</w:t>
      </w:r>
    </w:p>
    <w:p w14:paraId="72414194" w14:textId="77777777" w:rsidR="00181EB4" w:rsidRPr="0023626B" w:rsidRDefault="00181EB4">
      <w:pPr>
        <w:ind w:left="720"/>
        <w:jc w:val="both"/>
        <w:rPr>
          <w:rFonts w:ascii="Times New Roman" w:eastAsia="Times New Roman" w:hAnsi="Times New Roman" w:cs="Times New Roman"/>
          <w:sz w:val="24"/>
          <w:szCs w:val="24"/>
        </w:rPr>
      </w:pPr>
    </w:p>
    <w:p w14:paraId="4C7DB251"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ROUND and TRUNC</w:t>
      </w:r>
      <w:r w:rsidRPr="0023626B">
        <w:rPr>
          <w:rFonts w:ascii="Times New Roman" w:eastAsia="Times New Roman" w:hAnsi="Times New Roman" w:cs="Times New Roman"/>
          <w:sz w:val="24"/>
          <w:szCs w:val="24"/>
        </w:rPr>
        <w:t xml:space="preserve"> functions are used to round and truncate the number value.</w:t>
      </w:r>
    </w:p>
    <w:p w14:paraId="0D2EA878" w14:textId="77777777" w:rsidR="00181EB4" w:rsidRPr="0023626B" w:rsidRDefault="00181EB4">
      <w:pPr>
        <w:ind w:left="720"/>
        <w:jc w:val="both"/>
        <w:rPr>
          <w:rFonts w:ascii="Times New Roman" w:eastAsia="Times New Roman" w:hAnsi="Times New Roman" w:cs="Times New Roman"/>
          <w:sz w:val="24"/>
          <w:szCs w:val="24"/>
        </w:rPr>
      </w:pPr>
    </w:p>
    <w:p w14:paraId="5201AB4E"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 xml:space="preserve">MOD </w:t>
      </w:r>
      <w:r w:rsidRPr="0023626B">
        <w:rPr>
          <w:rFonts w:ascii="Times New Roman" w:eastAsia="Times New Roman" w:hAnsi="Times New Roman" w:cs="Times New Roman"/>
          <w:sz w:val="24"/>
          <w:szCs w:val="24"/>
        </w:rPr>
        <w:t>is used to return the remainder of the division operation between two numbers.</w:t>
      </w:r>
    </w:p>
    <w:p w14:paraId="2515B384" w14:textId="77777777" w:rsidR="00181EB4" w:rsidRPr="0023626B" w:rsidRDefault="00181EB4">
      <w:pPr>
        <w:ind w:left="720"/>
        <w:jc w:val="both"/>
        <w:rPr>
          <w:rFonts w:ascii="Times New Roman" w:eastAsia="Times New Roman" w:hAnsi="Times New Roman" w:cs="Times New Roman"/>
          <w:sz w:val="24"/>
          <w:szCs w:val="24"/>
        </w:rPr>
      </w:pPr>
    </w:p>
    <w:p w14:paraId="4C94A32C" w14:textId="77777777" w:rsidR="00181EB4" w:rsidRPr="0023626B" w:rsidRDefault="0023626B">
      <w:pPr>
        <w:numPr>
          <w:ilvl w:val="0"/>
          <w:numId w:val="16"/>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Name and explain a few single row data functions.</w:t>
      </w:r>
    </w:p>
    <w:p w14:paraId="7D44AF1D"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Date functions</w:t>
      </w:r>
      <w:r w:rsidRPr="0023626B">
        <w:rPr>
          <w:rFonts w:ascii="Times New Roman" w:eastAsia="Times New Roman" w:hAnsi="Times New Roman" w:cs="Times New Roman"/>
          <w:sz w:val="24"/>
          <w:szCs w:val="24"/>
        </w:rPr>
        <w:t xml:space="preserve"> - Date arithmetic operations return date or numeric values. </w:t>
      </w:r>
    </w:p>
    <w:p w14:paraId="4EFEED76" w14:textId="77777777" w:rsidR="00181EB4" w:rsidRPr="0023626B" w:rsidRDefault="0023626B">
      <w:pPr>
        <w:ind w:left="720"/>
        <w:jc w:val="both"/>
        <w:rPr>
          <w:rFonts w:ascii="Times New Roman" w:eastAsia="Times New Roman" w:hAnsi="Times New Roman" w:cs="Times New Roman"/>
          <w:b/>
          <w:sz w:val="24"/>
          <w:szCs w:val="24"/>
        </w:rPr>
      </w:pPr>
      <w:r w:rsidRPr="0023626B">
        <w:rPr>
          <w:rFonts w:ascii="Times New Roman" w:eastAsia="Times New Roman" w:hAnsi="Times New Roman" w:cs="Times New Roman"/>
          <w:sz w:val="24"/>
          <w:szCs w:val="24"/>
        </w:rPr>
        <w:t xml:space="preserve">Functions under the category are </w:t>
      </w:r>
      <w:r w:rsidRPr="0023626B">
        <w:rPr>
          <w:rFonts w:ascii="Times New Roman" w:eastAsia="Times New Roman" w:hAnsi="Times New Roman" w:cs="Times New Roman"/>
          <w:b/>
          <w:sz w:val="24"/>
          <w:szCs w:val="24"/>
        </w:rPr>
        <w:t>MONTHS_BETWEEN, ADD_MONTHS, NEXT_DAY, LAST_DAY, ROUND and TRUNC.</w:t>
      </w:r>
    </w:p>
    <w:p w14:paraId="24E8A082"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1)</w:t>
      </w:r>
      <w:r w:rsidRPr="0023626B">
        <w:rPr>
          <w:rFonts w:ascii="Times New Roman" w:eastAsia="Times New Roman" w:hAnsi="Times New Roman" w:cs="Times New Roman"/>
          <w:b/>
          <w:sz w:val="24"/>
          <w:szCs w:val="24"/>
        </w:rPr>
        <w:t xml:space="preserve">MONTHS_BETWEEN </w:t>
      </w:r>
      <w:r w:rsidRPr="0023626B">
        <w:rPr>
          <w:rFonts w:ascii="Times New Roman" w:eastAsia="Times New Roman" w:hAnsi="Times New Roman" w:cs="Times New Roman"/>
          <w:sz w:val="24"/>
          <w:szCs w:val="24"/>
        </w:rPr>
        <w:t>function returns the count of months between the two dates.</w:t>
      </w:r>
    </w:p>
    <w:p w14:paraId="0B627080"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2)</w:t>
      </w:r>
      <w:r w:rsidRPr="0023626B">
        <w:rPr>
          <w:rFonts w:ascii="Times New Roman" w:eastAsia="Times New Roman" w:hAnsi="Times New Roman" w:cs="Times New Roman"/>
          <w:b/>
          <w:sz w:val="24"/>
          <w:szCs w:val="24"/>
        </w:rPr>
        <w:t xml:space="preserve">ADD_MONTHS </w:t>
      </w:r>
      <w:r w:rsidRPr="0023626B">
        <w:rPr>
          <w:rFonts w:ascii="Times New Roman" w:eastAsia="Times New Roman" w:hAnsi="Times New Roman" w:cs="Times New Roman"/>
          <w:sz w:val="24"/>
          <w:szCs w:val="24"/>
        </w:rPr>
        <w:t>functi</w:t>
      </w:r>
      <w:r w:rsidRPr="0023626B">
        <w:rPr>
          <w:rFonts w:ascii="Times New Roman" w:eastAsia="Times New Roman" w:hAnsi="Times New Roman" w:cs="Times New Roman"/>
          <w:sz w:val="24"/>
          <w:szCs w:val="24"/>
        </w:rPr>
        <w:t xml:space="preserve">on </w:t>
      </w:r>
      <w:proofErr w:type="gramStart"/>
      <w:r w:rsidRPr="0023626B">
        <w:rPr>
          <w:rFonts w:ascii="Times New Roman" w:eastAsia="Times New Roman" w:hAnsi="Times New Roman" w:cs="Times New Roman"/>
          <w:sz w:val="24"/>
          <w:szCs w:val="24"/>
        </w:rPr>
        <w:t>add</w:t>
      </w:r>
      <w:proofErr w:type="gramEnd"/>
      <w:r w:rsidRPr="0023626B">
        <w:rPr>
          <w:rFonts w:ascii="Times New Roman" w:eastAsia="Times New Roman" w:hAnsi="Times New Roman" w:cs="Times New Roman"/>
          <w:sz w:val="24"/>
          <w:szCs w:val="24"/>
        </w:rPr>
        <w:t xml:space="preserve"> 'n' number of months to an input date.</w:t>
      </w:r>
    </w:p>
    <w:p w14:paraId="5A8286BC"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3)</w:t>
      </w:r>
      <w:r w:rsidRPr="0023626B">
        <w:rPr>
          <w:rFonts w:ascii="Times New Roman" w:eastAsia="Times New Roman" w:hAnsi="Times New Roman" w:cs="Times New Roman"/>
          <w:b/>
          <w:sz w:val="24"/>
          <w:szCs w:val="24"/>
        </w:rPr>
        <w:t xml:space="preserve">NEXT_DAY </w:t>
      </w:r>
      <w:r w:rsidRPr="0023626B">
        <w:rPr>
          <w:rFonts w:ascii="Times New Roman" w:eastAsia="Times New Roman" w:hAnsi="Times New Roman" w:cs="Times New Roman"/>
          <w:sz w:val="24"/>
          <w:szCs w:val="24"/>
        </w:rPr>
        <w:t>function returns the next day of the date specified.</w:t>
      </w:r>
    </w:p>
    <w:p w14:paraId="5C77C8E4"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4)</w:t>
      </w:r>
      <w:r w:rsidRPr="0023626B">
        <w:rPr>
          <w:rFonts w:ascii="Times New Roman" w:eastAsia="Times New Roman" w:hAnsi="Times New Roman" w:cs="Times New Roman"/>
          <w:b/>
          <w:sz w:val="24"/>
          <w:szCs w:val="24"/>
        </w:rPr>
        <w:t xml:space="preserve">LAST_DAY </w:t>
      </w:r>
      <w:r w:rsidRPr="0023626B">
        <w:rPr>
          <w:rFonts w:ascii="Times New Roman" w:eastAsia="Times New Roman" w:hAnsi="Times New Roman" w:cs="Times New Roman"/>
          <w:sz w:val="24"/>
          <w:szCs w:val="24"/>
        </w:rPr>
        <w:t>function returns last day of the month of the input date.</w:t>
      </w:r>
    </w:p>
    <w:p w14:paraId="7A62B08F"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5)</w:t>
      </w:r>
      <w:r w:rsidRPr="0023626B">
        <w:rPr>
          <w:rFonts w:ascii="Times New Roman" w:eastAsia="Times New Roman" w:hAnsi="Times New Roman" w:cs="Times New Roman"/>
          <w:b/>
          <w:sz w:val="24"/>
          <w:szCs w:val="24"/>
        </w:rPr>
        <w:t>ROUND</w:t>
      </w:r>
      <w:r w:rsidRPr="0023626B">
        <w:rPr>
          <w:rFonts w:ascii="Times New Roman" w:eastAsia="Times New Roman" w:hAnsi="Times New Roman" w:cs="Times New Roman"/>
          <w:sz w:val="24"/>
          <w:szCs w:val="24"/>
        </w:rPr>
        <w:t xml:space="preserve"> and </w:t>
      </w:r>
      <w:r w:rsidRPr="0023626B">
        <w:rPr>
          <w:rFonts w:ascii="Times New Roman" w:eastAsia="Times New Roman" w:hAnsi="Times New Roman" w:cs="Times New Roman"/>
          <w:b/>
          <w:sz w:val="24"/>
          <w:szCs w:val="24"/>
        </w:rPr>
        <w:t>TRUNC</w:t>
      </w:r>
      <w:r w:rsidRPr="0023626B">
        <w:rPr>
          <w:rFonts w:ascii="Times New Roman" w:eastAsia="Times New Roman" w:hAnsi="Times New Roman" w:cs="Times New Roman"/>
          <w:sz w:val="24"/>
          <w:szCs w:val="24"/>
        </w:rPr>
        <w:t xml:space="preserve"> functions are used to round and truncates the date value.</w:t>
      </w:r>
    </w:p>
    <w:p w14:paraId="371C6712" w14:textId="77777777" w:rsidR="00181EB4" w:rsidRPr="0023626B" w:rsidRDefault="00181EB4">
      <w:pPr>
        <w:ind w:left="720"/>
        <w:jc w:val="both"/>
        <w:rPr>
          <w:rFonts w:ascii="Times New Roman" w:eastAsia="Times New Roman" w:hAnsi="Times New Roman" w:cs="Times New Roman"/>
          <w:sz w:val="24"/>
          <w:szCs w:val="24"/>
        </w:rPr>
      </w:pPr>
    </w:p>
    <w:p w14:paraId="57AAE099" w14:textId="77777777" w:rsidR="00181EB4" w:rsidRPr="0023626B" w:rsidRDefault="00181EB4">
      <w:pPr>
        <w:ind w:left="720"/>
        <w:jc w:val="both"/>
        <w:rPr>
          <w:rFonts w:ascii="Times New Roman" w:eastAsia="Times New Roman" w:hAnsi="Times New Roman" w:cs="Times New Roman"/>
          <w:b/>
          <w:sz w:val="24"/>
          <w:szCs w:val="24"/>
        </w:rPr>
      </w:pPr>
    </w:p>
    <w:p w14:paraId="51773D39" w14:textId="77777777" w:rsidR="00181EB4" w:rsidRPr="0023626B" w:rsidRDefault="00181EB4">
      <w:pPr>
        <w:ind w:left="720"/>
        <w:jc w:val="both"/>
        <w:rPr>
          <w:rFonts w:ascii="Times New Roman" w:eastAsia="Times New Roman" w:hAnsi="Times New Roman" w:cs="Times New Roman"/>
          <w:b/>
          <w:sz w:val="24"/>
          <w:szCs w:val="24"/>
        </w:rPr>
      </w:pPr>
    </w:p>
    <w:p w14:paraId="6674A645" w14:textId="77777777" w:rsidR="00181EB4" w:rsidRPr="0023626B" w:rsidRDefault="00181EB4">
      <w:pPr>
        <w:ind w:left="720"/>
        <w:jc w:val="both"/>
        <w:rPr>
          <w:rFonts w:ascii="Times New Roman" w:eastAsia="Times New Roman" w:hAnsi="Times New Roman" w:cs="Times New Roman"/>
          <w:b/>
          <w:sz w:val="24"/>
          <w:szCs w:val="24"/>
        </w:rPr>
      </w:pPr>
    </w:p>
    <w:p w14:paraId="241B9ADB" w14:textId="77777777" w:rsidR="00181EB4" w:rsidRPr="0023626B" w:rsidRDefault="00181EB4">
      <w:pPr>
        <w:jc w:val="both"/>
        <w:rPr>
          <w:rFonts w:ascii="Times New Roman" w:eastAsia="Times New Roman" w:hAnsi="Times New Roman" w:cs="Times New Roman"/>
          <w:b/>
          <w:sz w:val="24"/>
          <w:szCs w:val="24"/>
        </w:rPr>
      </w:pPr>
    </w:p>
    <w:p w14:paraId="52108BB7" w14:textId="77777777" w:rsidR="00181EB4" w:rsidRPr="0023626B" w:rsidRDefault="00181EB4">
      <w:pPr>
        <w:ind w:left="720"/>
        <w:jc w:val="both"/>
        <w:rPr>
          <w:rFonts w:ascii="Times New Roman" w:eastAsia="Times New Roman" w:hAnsi="Times New Roman" w:cs="Times New Roman"/>
          <w:b/>
          <w:sz w:val="24"/>
          <w:szCs w:val="24"/>
        </w:rPr>
      </w:pPr>
    </w:p>
    <w:p w14:paraId="5FCCC23F" w14:textId="77777777" w:rsidR="00181EB4" w:rsidRPr="0023626B" w:rsidRDefault="0023626B">
      <w:pPr>
        <w:ind w:left="720"/>
        <w:jc w:val="both"/>
        <w:rPr>
          <w:rFonts w:ascii="Times New Roman" w:eastAsia="Times New Roman" w:hAnsi="Times New Roman" w:cs="Times New Roman"/>
          <w:b/>
          <w:sz w:val="24"/>
          <w:szCs w:val="24"/>
          <w:u w:val="single"/>
        </w:rPr>
      </w:pPr>
      <w:r w:rsidRPr="0023626B">
        <w:rPr>
          <w:rFonts w:ascii="Times New Roman" w:eastAsia="Times New Roman" w:hAnsi="Times New Roman" w:cs="Times New Roman"/>
          <w:b/>
          <w:sz w:val="24"/>
          <w:szCs w:val="24"/>
          <w:u w:val="single"/>
        </w:rPr>
        <w:t>THE GREAT RAAAAAZ QUESTIONS lol</w:t>
      </w:r>
    </w:p>
    <w:p w14:paraId="4D44D1C3"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1.</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What is Data</w:t>
      </w:r>
    </w:p>
    <w:p w14:paraId="64300EBD" w14:textId="77777777" w:rsidR="00181EB4" w:rsidRPr="0023626B" w:rsidRDefault="0023626B">
      <w:pPr>
        <w:jc w:val="both"/>
        <w:rPr>
          <w:rFonts w:ascii="Times New Roman" w:eastAsia="Times New Roman" w:hAnsi="Times New Roman" w:cs="Times New Roman"/>
          <w:color w:val="202124"/>
          <w:sz w:val="24"/>
          <w:szCs w:val="24"/>
          <w:highlight w:val="white"/>
        </w:rPr>
      </w:pPr>
      <w:r w:rsidRPr="0023626B">
        <w:rPr>
          <w:rFonts w:ascii="Times New Roman" w:eastAsia="Times New Roman" w:hAnsi="Times New Roman" w:cs="Times New Roman"/>
          <w:color w:val="202124"/>
          <w:sz w:val="24"/>
          <w:szCs w:val="24"/>
          <w:highlight w:val="white"/>
        </w:rPr>
        <w:t>facts and statistics collected together for reference or analysis.</w:t>
      </w:r>
    </w:p>
    <w:p w14:paraId="22B24DE4"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2.</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Advantages/Features of RDBMS</w:t>
      </w:r>
    </w:p>
    <w:p w14:paraId="2D62E684" w14:textId="77777777" w:rsidR="00181EB4" w:rsidRPr="0023626B" w:rsidRDefault="0023626B">
      <w:pPr>
        <w:numPr>
          <w:ilvl w:val="0"/>
          <w:numId w:val="7"/>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Supports Relationship</w:t>
      </w:r>
    </w:p>
    <w:p w14:paraId="463222C1" w14:textId="77777777" w:rsidR="00181EB4" w:rsidRPr="0023626B" w:rsidRDefault="0023626B">
      <w:pPr>
        <w:numPr>
          <w:ilvl w:val="0"/>
          <w:numId w:val="7"/>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All the data is stored in the form of tables (set of rows and columns)</w:t>
      </w:r>
    </w:p>
    <w:p w14:paraId="0C6C26ED" w14:textId="77777777" w:rsidR="00181EB4" w:rsidRPr="0023626B" w:rsidRDefault="0023626B">
      <w:pPr>
        <w:numPr>
          <w:ilvl w:val="0"/>
          <w:numId w:val="7"/>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Data can be access in RDBMS using one standard language called as SQL (Structured Query Language)</w:t>
      </w:r>
    </w:p>
    <w:p w14:paraId="2C1DF949" w14:textId="77777777" w:rsidR="00181EB4" w:rsidRPr="0023626B" w:rsidRDefault="0023626B">
      <w:pPr>
        <w:numPr>
          <w:ilvl w:val="0"/>
          <w:numId w:val="7"/>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Secured- only users with permissions can access your data</w:t>
      </w:r>
    </w:p>
    <w:p w14:paraId="14F13F49" w14:textId="77777777" w:rsidR="00181EB4" w:rsidRPr="0023626B" w:rsidRDefault="0023626B">
      <w:pPr>
        <w:numPr>
          <w:ilvl w:val="0"/>
          <w:numId w:val="7"/>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Supports Transaction</w:t>
      </w:r>
    </w:p>
    <w:p w14:paraId="06159E3A" w14:textId="77777777" w:rsidR="00181EB4" w:rsidRPr="0023626B" w:rsidRDefault="00181EB4">
      <w:pPr>
        <w:ind w:left="2160"/>
        <w:jc w:val="both"/>
        <w:rPr>
          <w:rFonts w:ascii="Times New Roman" w:eastAsia="Times New Roman" w:hAnsi="Times New Roman" w:cs="Times New Roman"/>
          <w:sz w:val="24"/>
          <w:szCs w:val="24"/>
        </w:rPr>
      </w:pPr>
    </w:p>
    <w:p w14:paraId="0663CE39"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3.</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What is a Table/ entity?</w:t>
      </w:r>
    </w:p>
    <w:p w14:paraId="3DEB0832" w14:textId="77777777" w:rsidR="00181EB4" w:rsidRPr="0023626B" w:rsidRDefault="0023626B">
      <w:pPr>
        <w:ind w:left="1440"/>
        <w:jc w:val="both"/>
        <w:rPr>
          <w:rFonts w:ascii="Times New Roman" w:eastAsia="Times New Roman" w:hAnsi="Times New Roman" w:cs="Times New Roman"/>
          <w:color w:val="202124"/>
          <w:sz w:val="24"/>
          <w:szCs w:val="24"/>
          <w:highlight w:val="white"/>
        </w:rPr>
      </w:pPr>
      <w:r w:rsidRPr="0023626B">
        <w:rPr>
          <w:rFonts w:ascii="Times New Roman" w:eastAsia="Times New Roman" w:hAnsi="Times New Roman" w:cs="Times New Roman"/>
          <w:color w:val="202124"/>
          <w:sz w:val="24"/>
          <w:szCs w:val="24"/>
          <w:highlight w:val="white"/>
        </w:rPr>
        <w:t>Tables/ entity are database objects that contain all the data in a database. In tables, data is logically organized in a row-and-column for</w:t>
      </w:r>
      <w:r w:rsidRPr="0023626B">
        <w:rPr>
          <w:rFonts w:ascii="Times New Roman" w:eastAsia="Times New Roman" w:hAnsi="Times New Roman" w:cs="Times New Roman"/>
          <w:color w:val="202124"/>
          <w:sz w:val="24"/>
          <w:szCs w:val="24"/>
          <w:highlight w:val="white"/>
        </w:rPr>
        <w:t>mat similar to a spreadsheet.</w:t>
      </w:r>
    </w:p>
    <w:p w14:paraId="7CA6356F"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4.</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What are attributes</w:t>
      </w:r>
    </w:p>
    <w:p w14:paraId="0F5CEA46"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Entities are represented by means of their properties, called attributes. All attributes have values. For example, a student entity may have name, class, and age as attributes.</w:t>
      </w:r>
    </w:p>
    <w:p w14:paraId="7A943826"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There exists a do</w:t>
      </w:r>
      <w:r w:rsidRPr="0023626B">
        <w:rPr>
          <w:rFonts w:ascii="Times New Roman" w:eastAsia="Times New Roman" w:hAnsi="Times New Roman" w:cs="Times New Roman"/>
          <w:sz w:val="24"/>
          <w:szCs w:val="24"/>
        </w:rPr>
        <w:t>main or range of values that can be assigned to attributes. For example, a student's name cannot be a numeric value. It has to be alphabetic. A student's age cannot be negative, etc.</w:t>
      </w:r>
    </w:p>
    <w:p w14:paraId="233AF6E7"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Types of Attributes</w:t>
      </w:r>
    </w:p>
    <w:p w14:paraId="281EC161"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 xml:space="preserve">Simple attribute </w:t>
      </w:r>
      <w:r w:rsidRPr="0023626B">
        <w:rPr>
          <w:rFonts w:ascii="Times New Roman" w:eastAsia="Gungsuh" w:hAnsi="Times New Roman" w:cs="Times New Roman"/>
          <w:sz w:val="24"/>
          <w:szCs w:val="24"/>
        </w:rPr>
        <w:t>−</w:t>
      </w:r>
      <w:r w:rsidRPr="0023626B">
        <w:rPr>
          <w:rFonts w:ascii="Times New Roman" w:eastAsia="Gungsuh" w:hAnsi="Times New Roman" w:cs="Times New Roman"/>
          <w:sz w:val="24"/>
          <w:szCs w:val="24"/>
        </w:rPr>
        <w:t xml:space="preserve"> Simple attributes are atomic val</w:t>
      </w:r>
      <w:r w:rsidRPr="0023626B">
        <w:rPr>
          <w:rFonts w:ascii="Times New Roman" w:eastAsia="Gungsuh" w:hAnsi="Times New Roman" w:cs="Times New Roman"/>
          <w:sz w:val="24"/>
          <w:szCs w:val="24"/>
        </w:rPr>
        <w:t>ues, which cannot be divided further. For example, a student's phone number is an atomic value of 10 digits.</w:t>
      </w:r>
    </w:p>
    <w:p w14:paraId="3EED6853"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Composite attribute</w:t>
      </w:r>
      <w:r w:rsidRPr="0023626B">
        <w:rPr>
          <w:rFonts w:ascii="Times New Roman" w:eastAsia="Gungsuh" w:hAnsi="Times New Roman" w:cs="Times New Roman"/>
          <w:sz w:val="24"/>
          <w:szCs w:val="24"/>
        </w:rPr>
        <w:t xml:space="preserve"> − Composite attributes are made of more than one simple attribute. For example, a student's complete name may have </w:t>
      </w:r>
      <w:proofErr w:type="spellStart"/>
      <w:r w:rsidRPr="0023626B">
        <w:rPr>
          <w:rFonts w:ascii="Times New Roman" w:eastAsia="Gungsuh" w:hAnsi="Times New Roman" w:cs="Times New Roman"/>
          <w:sz w:val="24"/>
          <w:szCs w:val="24"/>
        </w:rPr>
        <w:t>first_name</w:t>
      </w:r>
      <w:proofErr w:type="spellEnd"/>
      <w:r w:rsidRPr="0023626B">
        <w:rPr>
          <w:rFonts w:ascii="Times New Roman" w:eastAsia="Gungsuh" w:hAnsi="Times New Roman" w:cs="Times New Roman"/>
          <w:sz w:val="24"/>
          <w:szCs w:val="24"/>
        </w:rPr>
        <w:t xml:space="preserve"> and </w:t>
      </w:r>
      <w:proofErr w:type="spellStart"/>
      <w:r w:rsidRPr="0023626B">
        <w:rPr>
          <w:rFonts w:ascii="Times New Roman" w:eastAsia="Gungsuh" w:hAnsi="Times New Roman" w:cs="Times New Roman"/>
          <w:sz w:val="24"/>
          <w:szCs w:val="24"/>
        </w:rPr>
        <w:t>last_name</w:t>
      </w:r>
      <w:proofErr w:type="spellEnd"/>
      <w:r w:rsidRPr="0023626B">
        <w:rPr>
          <w:rFonts w:ascii="Times New Roman" w:eastAsia="Gungsuh" w:hAnsi="Times New Roman" w:cs="Times New Roman"/>
          <w:sz w:val="24"/>
          <w:szCs w:val="24"/>
        </w:rPr>
        <w:t>.</w:t>
      </w:r>
    </w:p>
    <w:p w14:paraId="34C819EF"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Derived attribute</w:t>
      </w:r>
      <w:r w:rsidRPr="0023626B">
        <w:rPr>
          <w:rFonts w:ascii="Times New Roman" w:eastAsia="Gungsuh" w:hAnsi="Times New Roman" w:cs="Times New Roman"/>
          <w:sz w:val="24"/>
          <w:szCs w:val="24"/>
        </w:rPr>
        <w:t xml:space="preserve"> − Derived attributes are the attributes that do not exist in the physical database, but their values are derived from other attributes present in the database. For example, </w:t>
      </w:r>
      <w:proofErr w:type="spellStart"/>
      <w:r w:rsidRPr="0023626B">
        <w:rPr>
          <w:rFonts w:ascii="Times New Roman" w:eastAsia="Gungsuh" w:hAnsi="Times New Roman" w:cs="Times New Roman"/>
          <w:sz w:val="24"/>
          <w:szCs w:val="24"/>
        </w:rPr>
        <w:t>average_salary</w:t>
      </w:r>
      <w:proofErr w:type="spellEnd"/>
      <w:r w:rsidRPr="0023626B">
        <w:rPr>
          <w:rFonts w:ascii="Times New Roman" w:eastAsia="Gungsuh" w:hAnsi="Times New Roman" w:cs="Times New Roman"/>
          <w:sz w:val="24"/>
          <w:szCs w:val="24"/>
        </w:rPr>
        <w:t xml:space="preserve"> in a department should not be sa</w:t>
      </w:r>
      <w:r w:rsidRPr="0023626B">
        <w:rPr>
          <w:rFonts w:ascii="Times New Roman" w:eastAsia="Gungsuh" w:hAnsi="Times New Roman" w:cs="Times New Roman"/>
          <w:sz w:val="24"/>
          <w:szCs w:val="24"/>
        </w:rPr>
        <w:t>ved</w:t>
      </w:r>
    </w:p>
    <w:p w14:paraId="7B97C13C"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directly in the database, instead it can be derived. For another example, age can be derived from </w:t>
      </w:r>
      <w:proofErr w:type="spellStart"/>
      <w:r w:rsidRPr="0023626B">
        <w:rPr>
          <w:rFonts w:ascii="Times New Roman" w:eastAsia="Times New Roman" w:hAnsi="Times New Roman" w:cs="Times New Roman"/>
          <w:sz w:val="24"/>
          <w:szCs w:val="24"/>
        </w:rPr>
        <w:t>data_of_birth</w:t>
      </w:r>
      <w:proofErr w:type="spellEnd"/>
      <w:r w:rsidRPr="0023626B">
        <w:rPr>
          <w:rFonts w:ascii="Times New Roman" w:eastAsia="Times New Roman" w:hAnsi="Times New Roman" w:cs="Times New Roman"/>
          <w:sz w:val="24"/>
          <w:szCs w:val="24"/>
        </w:rPr>
        <w:t>.</w:t>
      </w:r>
    </w:p>
    <w:p w14:paraId="07DD0BB8"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Single-value attribute</w:t>
      </w:r>
      <w:r w:rsidRPr="0023626B">
        <w:rPr>
          <w:rFonts w:ascii="Times New Roman" w:eastAsia="Gungsuh" w:hAnsi="Times New Roman" w:cs="Times New Roman"/>
          <w:sz w:val="24"/>
          <w:szCs w:val="24"/>
        </w:rPr>
        <w:t xml:space="preserve"> − Single-value attributes contain single value. For example − </w:t>
      </w:r>
      <w:proofErr w:type="spellStart"/>
      <w:r w:rsidRPr="0023626B">
        <w:rPr>
          <w:rFonts w:ascii="Times New Roman" w:eastAsia="Gungsuh" w:hAnsi="Times New Roman" w:cs="Times New Roman"/>
          <w:sz w:val="24"/>
          <w:szCs w:val="24"/>
        </w:rPr>
        <w:t>Social_Security_Number</w:t>
      </w:r>
      <w:proofErr w:type="spellEnd"/>
      <w:r w:rsidRPr="0023626B">
        <w:rPr>
          <w:rFonts w:ascii="Times New Roman" w:eastAsia="Gungsuh" w:hAnsi="Times New Roman" w:cs="Times New Roman"/>
          <w:sz w:val="24"/>
          <w:szCs w:val="24"/>
        </w:rPr>
        <w:t>.</w:t>
      </w:r>
    </w:p>
    <w:p w14:paraId="46173B21"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lastRenderedPageBreak/>
        <w:t>•</w:t>
      </w:r>
      <w:r w:rsidRPr="0023626B">
        <w:rPr>
          <w:rFonts w:ascii="Times New Roman" w:eastAsia="Times New Roman" w:hAnsi="Times New Roman" w:cs="Times New Roman"/>
          <w:b/>
          <w:sz w:val="24"/>
          <w:szCs w:val="24"/>
        </w:rPr>
        <w:t xml:space="preserve"> Multi-value attribute</w:t>
      </w:r>
      <w:r w:rsidRPr="0023626B">
        <w:rPr>
          <w:rFonts w:ascii="Times New Roman" w:eastAsia="Gungsuh" w:hAnsi="Times New Roman" w:cs="Times New Roman"/>
          <w:sz w:val="24"/>
          <w:szCs w:val="24"/>
        </w:rPr>
        <w:t xml:space="preserve"> − </w:t>
      </w:r>
      <w:proofErr w:type="gramStart"/>
      <w:r w:rsidRPr="0023626B">
        <w:rPr>
          <w:rFonts w:ascii="Times New Roman" w:eastAsia="Gungsuh" w:hAnsi="Times New Roman" w:cs="Times New Roman"/>
          <w:sz w:val="24"/>
          <w:szCs w:val="24"/>
        </w:rPr>
        <w:t>Mu</w:t>
      </w:r>
      <w:r w:rsidRPr="0023626B">
        <w:rPr>
          <w:rFonts w:ascii="Times New Roman" w:eastAsia="Gungsuh" w:hAnsi="Times New Roman" w:cs="Times New Roman"/>
          <w:sz w:val="24"/>
          <w:szCs w:val="24"/>
        </w:rPr>
        <w:t>lti-value</w:t>
      </w:r>
      <w:proofErr w:type="gramEnd"/>
      <w:r w:rsidRPr="0023626B">
        <w:rPr>
          <w:rFonts w:ascii="Times New Roman" w:eastAsia="Gungsuh" w:hAnsi="Times New Roman" w:cs="Times New Roman"/>
          <w:sz w:val="24"/>
          <w:szCs w:val="24"/>
        </w:rPr>
        <w:t xml:space="preserve"> attributes may contain more than one values. For example, </w:t>
      </w:r>
      <w:proofErr w:type="spellStart"/>
      <w:proofErr w:type="gramStart"/>
      <w:r w:rsidRPr="0023626B">
        <w:rPr>
          <w:rFonts w:ascii="Times New Roman" w:eastAsia="Gungsuh" w:hAnsi="Times New Roman" w:cs="Times New Roman"/>
          <w:sz w:val="24"/>
          <w:szCs w:val="24"/>
        </w:rPr>
        <w:t>a</w:t>
      </w:r>
      <w:proofErr w:type="spellEnd"/>
      <w:proofErr w:type="gramEnd"/>
      <w:r w:rsidRPr="0023626B">
        <w:rPr>
          <w:rFonts w:ascii="Times New Roman" w:eastAsia="Gungsuh" w:hAnsi="Times New Roman" w:cs="Times New Roman"/>
          <w:sz w:val="24"/>
          <w:szCs w:val="24"/>
        </w:rPr>
        <w:t xml:space="preserve"> auto </w:t>
      </w:r>
      <w:proofErr w:type="spellStart"/>
      <w:r w:rsidRPr="0023626B">
        <w:rPr>
          <w:rFonts w:ascii="Times New Roman" w:eastAsia="Gungsuh" w:hAnsi="Times New Roman" w:cs="Times New Roman"/>
          <w:sz w:val="24"/>
          <w:szCs w:val="24"/>
        </w:rPr>
        <w:t>inc</w:t>
      </w:r>
      <w:proofErr w:type="spellEnd"/>
      <w:r w:rsidRPr="0023626B">
        <w:rPr>
          <w:rFonts w:ascii="Times New Roman" w:eastAsia="Gungsuh" w:hAnsi="Times New Roman" w:cs="Times New Roman"/>
          <w:sz w:val="24"/>
          <w:szCs w:val="24"/>
        </w:rPr>
        <w:t xml:space="preserve"> person can have more than one phone number, </w:t>
      </w:r>
      <w:proofErr w:type="spellStart"/>
      <w:r w:rsidRPr="0023626B">
        <w:rPr>
          <w:rFonts w:ascii="Times New Roman" w:eastAsia="Gungsuh" w:hAnsi="Times New Roman" w:cs="Times New Roman"/>
          <w:sz w:val="24"/>
          <w:szCs w:val="24"/>
        </w:rPr>
        <w:t>email_address</w:t>
      </w:r>
      <w:proofErr w:type="spellEnd"/>
      <w:r w:rsidRPr="0023626B">
        <w:rPr>
          <w:rFonts w:ascii="Times New Roman" w:eastAsia="Gungsuh" w:hAnsi="Times New Roman" w:cs="Times New Roman"/>
          <w:sz w:val="24"/>
          <w:szCs w:val="24"/>
        </w:rPr>
        <w:t>, etc.</w:t>
      </w:r>
    </w:p>
    <w:p w14:paraId="04443E0E" w14:textId="77777777" w:rsidR="00181EB4" w:rsidRPr="0023626B" w:rsidRDefault="0023626B">
      <w:pPr>
        <w:ind w:left="720" w:firstLine="720"/>
        <w:jc w:val="both"/>
        <w:rPr>
          <w:rFonts w:ascii="Times New Roman" w:eastAsia="Times New Roman" w:hAnsi="Times New Roman" w:cs="Times New Roman"/>
          <w:sz w:val="24"/>
          <w:szCs w:val="24"/>
        </w:rPr>
      </w:pPr>
      <w:r w:rsidRPr="0023626B">
        <w:rPr>
          <w:rFonts w:ascii="Times New Roman" w:eastAsia="Gungsuh" w:hAnsi="Times New Roman" w:cs="Times New Roman"/>
          <w:sz w:val="24"/>
          <w:szCs w:val="24"/>
        </w:rPr>
        <w:t>These attribute types can come together in a way like −</w:t>
      </w:r>
    </w:p>
    <w:p w14:paraId="490D4320" w14:textId="77777777" w:rsidR="00181EB4" w:rsidRPr="0023626B" w:rsidRDefault="0023626B">
      <w:pPr>
        <w:numPr>
          <w:ilvl w:val="0"/>
          <w:numId w:val="1"/>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Simple single-valued attributes</w:t>
      </w:r>
    </w:p>
    <w:p w14:paraId="1CD50AA1" w14:textId="77777777" w:rsidR="00181EB4" w:rsidRPr="0023626B" w:rsidRDefault="0023626B">
      <w:pPr>
        <w:numPr>
          <w:ilvl w:val="0"/>
          <w:numId w:val="1"/>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Simple multi-valued att</w:t>
      </w:r>
      <w:r w:rsidRPr="0023626B">
        <w:rPr>
          <w:rFonts w:ascii="Times New Roman" w:eastAsia="Times New Roman" w:hAnsi="Times New Roman" w:cs="Times New Roman"/>
          <w:b/>
          <w:sz w:val="24"/>
          <w:szCs w:val="24"/>
        </w:rPr>
        <w:t>ributes</w:t>
      </w:r>
    </w:p>
    <w:p w14:paraId="34057A76" w14:textId="77777777" w:rsidR="00181EB4" w:rsidRPr="0023626B" w:rsidRDefault="0023626B">
      <w:pPr>
        <w:numPr>
          <w:ilvl w:val="0"/>
          <w:numId w:val="1"/>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Composite single-valued attributes</w:t>
      </w:r>
    </w:p>
    <w:p w14:paraId="5137CEA4" w14:textId="77777777" w:rsidR="00181EB4" w:rsidRPr="0023626B" w:rsidRDefault="0023626B">
      <w:pPr>
        <w:numPr>
          <w:ilvl w:val="0"/>
          <w:numId w:val="1"/>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Composite multi-valued attributes</w:t>
      </w:r>
    </w:p>
    <w:p w14:paraId="64FF583F"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5.</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Different types of SET</w:t>
      </w:r>
    </w:p>
    <w:p w14:paraId="32E94D97" w14:textId="77777777" w:rsidR="00181EB4" w:rsidRPr="0023626B" w:rsidRDefault="0023626B">
      <w:pPr>
        <w:numPr>
          <w:ilvl w:val="0"/>
          <w:numId w:val="9"/>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Union</w:t>
      </w:r>
    </w:p>
    <w:p w14:paraId="3B52787E" w14:textId="77777777" w:rsidR="00181EB4" w:rsidRPr="0023626B" w:rsidRDefault="0023626B">
      <w:pPr>
        <w:numPr>
          <w:ilvl w:val="0"/>
          <w:numId w:val="9"/>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Union all</w:t>
      </w:r>
    </w:p>
    <w:p w14:paraId="65E53D0F" w14:textId="77777777" w:rsidR="00181EB4" w:rsidRPr="0023626B" w:rsidRDefault="0023626B">
      <w:pPr>
        <w:numPr>
          <w:ilvl w:val="0"/>
          <w:numId w:val="9"/>
        </w:numPr>
        <w:jc w:val="both"/>
        <w:rPr>
          <w:rFonts w:ascii="Times New Roman" w:eastAsia="Times New Roman" w:hAnsi="Times New Roman" w:cs="Times New Roman"/>
          <w:sz w:val="24"/>
          <w:szCs w:val="24"/>
        </w:rPr>
      </w:pPr>
      <w:proofErr w:type="gramStart"/>
      <w:r w:rsidRPr="0023626B">
        <w:rPr>
          <w:rFonts w:ascii="Times New Roman" w:eastAsia="Times New Roman" w:hAnsi="Times New Roman" w:cs="Times New Roman"/>
          <w:b/>
          <w:sz w:val="24"/>
          <w:szCs w:val="24"/>
        </w:rPr>
        <w:t>Intersect</w:t>
      </w:r>
      <w:r w:rsidRPr="0023626B">
        <w:rPr>
          <w:rFonts w:ascii="Times New Roman" w:eastAsia="Times New Roman" w:hAnsi="Times New Roman" w:cs="Times New Roman"/>
          <w:sz w:val="24"/>
          <w:szCs w:val="24"/>
        </w:rPr>
        <w:t xml:space="preserve">  Not</w:t>
      </w:r>
      <w:proofErr w:type="gramEnd"/>
      <w:r w:rsidRPr="0023626B">
        <w:rPr>
          <w:rFonts w:ascii="Times New Roman" w:eastAsia="Times New Roman" w:hAnsi="Times New Roman" w:cs="Times New Roman"/>
          <w:sz w:val="24"/>
          <w:szCs w:val="24"/>
        </w:rPr>
        <w:t xml:space="preserve"> supported in MySQL</w:t>
      </w:r>
    </w:p>
    <w:p w14:paraId="266446A3" w14:textId="77777777" w:rsidR="00181EB4" w:rsidRPr="0023626B" w:rsidRDefault="0023626B">
      <w:pPr>
        <w:numPr>
          <w:ilvl w:val="0"/>
          <w:numId w:val="9"/>
        </w:numPr>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Minus/Except</w:t>
      </w:r>
      <w:r w:rsidRPr="0023626B">
        <w:rPr>
          <w:rFonts w:ascii="Times New Roman" w:eastAsia="Times New Roman" w:hAnsi="Times New Roman" w:cs="Times New Roman"/>
          <w:sz w:val="24"/>
          <w:szCs w:val="24"/>
        </w:rPr>
        <w:t xml:space="preserve"> Not Supported in MySQL</w:t>
      </w:r>
    </w:p>
    <w:p w14:paraId="6FF69B0D"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t>
      </w:r>
    </w:p>
    <w:p w14:paraId="62A738A2"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6.</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Prerequisites of using SET operators</w:t>
      </w:r>
    </w:p>
    <w:p w14:paraId="443482E2"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Both the queries should have same number of columns</w:t>
      </w:r>
    </w:p>
    <w:p w14:paraId="2D8DDE63"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Corresponding data types of the columns in both the queries should be same/compatible</w:t>
      </w:r>
    </w:p>
    <w:p w14:paraId="36993DFA" w14:textId="77777777" w:rsidR="00181EB4" w:rsidRPr="0023626B" w:rsidRDefault="00181EB4">
      <w:pPr>
        <w:ind w:left="1440"/>
        <w:jc w:val="both"/>
        <w:rPr>
          <w:rFonts w:ascii="Times New Roman" w:eastAsia="Times New Roman" w:hAnsi="Times New Roman" w:cs="Times New Roman"/>
          <w:sz w:val="24"/>
          <w:szCs w:val="24"/>
        </w:rPr>
      </w:pPr>
    </w:p>
    <w:p w14:paraId="2FEB7AA2"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7.</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What are auto increment columns and its prerequisites</w:t>
      </w:r>
    </w:p>
    <w:p w14:paraId="77CC7862"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Auto increment</w:t>
      </w:r>
      <w:r w:rsidRPr="0023626B">
        <w:rPr>
          <w:rFonts w:ascii="Times New Roman" w:eastAsia="Times New Roman" w:hAnsi="Times New Roman" w:cs="Times New Roman"/>
          <w:sz w:val="24"/>
          <w:szCs w:val="24"/>
        </w:rPr>
        <w:t xml:space="preserve"> columns take value automatically through a sequence</w:t>
      </w:r>
    </w:p>
    <w:p w14:paraId="7A333824"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Autoincrement column as to be defined as a primary key</w:t>
      </w:r>
    </w:p>
    <w:p w14:paraId="19FDB6B0"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create table account (</w:t>
      </w:r>
      <w:proofErr w:type="spellStart"/>
      <w:r w:rsidRPr="0023626B">
        <w:rPr>
          <w:rFonts w:ascii="Times New Roman" w:eastAsia="Times New Roman" w:hAnsi="Times New Roman" w:cs="Times New Roman"/>
          <w:sz w:val="24"/>
          <w:szCs w:val="24"/>
        </w:rPr>
        <w:t>accountno</w:t>
      </w:r>
      <w:proofErr w:type="spellEnd"/>
      <w:r w:rsidRPr="0023626B">
        <w:rPr>
          <w:rFonts w:ascii="Times New Roman" w:eastAsia="Times New Roman" w:hAnsi="Times New Roman" w:cs="Times New Roman"/>
          <w:sz w:val="24"/>
          <w:szCs w:val="24"/>
        </w:rPr>
        <w:t xml:space="preserve"> int primary key </w:t>
      </w:r>
      <w:proofErr w:type="spellStart"/>
      <w:r w:rsidRPr="0023626B">
        <w:rPr>
          <w:rFonts w:ascii="Times New Roman" w:eastAsia="Times New Roman" w:hAnsi="Times New Roman" w:cs="Times New Roman"/>
          <w:sz w:val="24"/>
          <w:szCs w:val="24"/>
        </w:rPr>
        <w:t>auto_</w:t>
      </w:r>
      <w:proofErr w:type="gramStart"/>
      <w:r w:rsidRPr="0023626B">
        <w:rPr>
          <w:rFonts w:ascii="Times New Roman" w:eastAsia="Times New Roman" w:hAnsi="Times New Roman" w:cs="Times New Roman"/>
          <w:sz w:val="24"/>
          <w:szCs w:val="24"/>
        </w:rPr>
        <w:t>increment</w:t>
      </w:r>
      <w:proofErr w:type="spellEnd"/>
      <w:r w:rsidRPr="0023626B">
        <w:rPr>
          <w:rFonts w:ascii="Times New Roman" w:eastAsia="Times New Roman" w:hAnsi="Times New Roman" w:cs="Times New Roman"/>
          <w:sz w:val="24"/>
          <w:szCs w:val="24"/>
        </w:rPr>
        <w:t xml:space="preserve"> ,</w:t>
      </w:r>
      <w:proofErr w:type="gramEnd"/>
      <w:r w:rsidRPr="0023626B">
        <w:rPr>
          <w:rFonts w:ascii="Times New Roman" w:eastAsia="Times New Roman" w:hAnsi="Times New Roman" w:cs="Times New Roman"/>
          <w:sz w:val="24"/>
          <w:szCs w:val="24"/>
        </w:rPr>
        <w:t xml:space="preserve"> </w:t>
      </w:r>
      <w:proofErr w:type="spellStart"/>
      <w:r w:rsidRPr="0023626B">
        <w:rPr>
          <w:rFonts w:ascii="Times New Roman" w:eastAsia="Times New Roman" w:hAnsi="Times New Roman" w:cs="Times New Roman"/>
          <w:sz w:val="24"/>
          <w:szCs w:val="24"/>
        </w:rPr>
        <w:t>accname</w:t>
      </w:r>
      <w:proofErr w:type="spellEnd"/>
      <w:r w:rsidRPr="0023626B">
        <w:rPr>
          <w:rFonts w:ascii="Times New Roman" w:eastAsia="Times New Roman" w:hAnsi="Times New Roman" w:cs="Times New Roman"/>
          <w:sz w:val="24"/>
          <w:szCs w:val="24"/>
        </w:rPr>
        <w:t xml:space="preserve"> varchar(100));</w:t>
      </w:r>
    </w:p>
    <w:p w14:paraId="56AEE843" w14:textId="0CCA8F77" w:rsidR="00181EB4" w:rsidRPr="0023626B" w:rsidRDefault="0023626B" w:rsidP="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alter table account </w:t>
      </w:r>
      <w:proofErr w:type="spellStart"/>
      <w:r w:rsidRPr="0023626B">
        <w:rPr>
          <w:rFonts w:ascii="Times New Roman" w:eastAsia="Times New Roman" w:hAnsi="Times New Roman" w:cs="Times New Roman"/>
          <w:sz w:val="24"/>
          <w:szCs w:val="24"/>
        </w:rPr>
        <w:t>auto_increment</w:t>
      </w:r>
      <w:proofErr w:type="spellEnd"/>
      <w:r w:rsidRPr="0023626B">
        <w:rPr>
          <w:rFonts w:ascii="Times New Roman" w:eastAsia="Times New Roman" w:hAnsi="Times New Roman" w:cs="Times New Roman"/>
          <w:sz w:val="24"/>
          <w:szCs w:val="24"/>
        </w:rPr>
        <w:t>=1001;</w:t>
      </w:r>
    </w:p>
    <w:p w14:paraId="0F113998" w14:textId="77777777" w:rsidR="00181EB4" w:rsidRPr="0023626B" w:rsidRDefault="00181EB4">
      <w:pPr>
        <w:ind w:left="1440"/>
        <w:jc w:val="both"/>
        <w:rPr>
          <w:rFonts w:ascii="Times New Roman" w:eastAsia="Times New Roman" w:hAnsi="Times New Roman" w:cs="Times New Roman"/>
          <w:sz w:val="24"/>
          <w:szCs w:val="24"/>
        </w:rPr>
      </w:pPr>
    </w:p>
    <w:p w14:paraId="22DB3B3C"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8.</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Different</w:t>
      </w:r>
      <w:r w:rsidRPr="0023626B">
        <w:rPr>
          <w:rFonts w:ascii="Times New Roman" w:eastAsia="Times New Roman" w:hAnsi="Times New Roman" w:cs="Times New Roman"/>
          <w:b/>
          <w:sz w:val="24"/>
          <w:szCs w:val="24"/>
        </w:rPr>
        <w:t xml:space="preserve"> types of Ranking Functions and its parameters</w:t>
      </w:r>
    </w:p>
    <w:p w14:paraId="4F7C3D6B"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Different types of Ranking Functions-</w:t>
      </w:r>
    </w:p>
    <w:p w14:paraId="6C4D1CCB" w14:textId="77777777" w:rsidR="00181EB4" w:rsidRPr="0023626B" w:rsidRDefault="0023626B">
      <w:pPr>
        <w:numPr>
          <w:ilvl w:val="0"/>
          <w:numId w:val="10"/>
        </w:numPr>
        <w:jc w:val="both"/>
        <w:rPr>
          <w:rFonts w:ascii="Times New Roman" w:eastAsia="Times New Roman" w:hAnsi="Times New Roman" w:cs="Times New Roman"/>
          <w:b/>
          <w:sz w:val="24"/>
          <w:szCs w:val="24"/>
        </w:rPr>
      </w:pPr>
      <w:proofErr w:type="spellStart"/>
      <w:r w:rsidRPr="0023626B">
        <w:rPr>
          <w:rFonts w:ascii="Times New Roman" w:eastAsia="Times New Roman" w:hAnsi="Times New Roman" w:cs="Times New Roman"/>
          <w:b/>
          <w:sz w:val="24"/>
          <w:szCs w:val="24"/>
        </w:rPr>
        <w:t>Row_Number</w:t>
      </w:r>
      <w:proofErr w:type="spellEnd"/>
    </w:p>
    <w:p w14:paraId="6556794D" w14:textId="77777777" w:rsidR="00181EB4" w:rsidRPr="0023626B" w:rsidRDefault="0023626B">
      <w:pPr>
        <w:numPr>
          <w:ilvl w:val="0"/>
          <w:numId w:val="10"/>
        </w:num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Rank</w:t>
      </w:r>
    </w:p>
    <w:p w14:paraId="41786BFE" w14:textId="77777777" w:rsidR="00181EB4" w:rsidRPr="0023626B" w:rsidRDefault="0023626B">
      <w:pPr>
        <w:numPr>
          <w:ilvl w:val="0"/>
          <w:numId w:val="10"/>
        </w:numPr>
        <w:jc w:val="both"/>
        <w:rPr>
          <w:rFonts w:ascii="Times New Roman" w:eastAsia="Times New Roman" w:hAnsi="Times New Roman" w:cs="Times New Roman"/>
          <w:b/>
          <w:sz w:val="24"/>
          <w:szCs w:val="24"/>
        </w:rPr>
      </w:pPr>
      <w:proofErr w:type="spellStart"/>
      <w:r w:rsidRPr="0023626B">
        <w:rPr>
          <w:rFonts w:ascii="Times New Roman" w:eastAsia="Times New Roman" w:hAnsi="Times New Roman" w:cs="Times New Roman"/>
          <w:b/>
          <w:sz w:val="24"/>
          <w:szCs w:val="24"/>
        </w:rPr>
        <w:t>Dense_Rank</w:t>
      </w:r>
      <w:proofErr w:type="spellEnd"/>
    </w:p>
    <w:p w14:paraId="43D3D421"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They have two types of parameters that they can take</w:t>
      </w:r>
    </w:p>
    <w:p w14:paraId="307DBC33" w14:textId="77777777" w:rsidR="00181EB4" w:rsidRPr="0023626B" w:rsidRDefault="0023626B">
      <w:pPr>
        <w:numPr>
          <w:ilvl w:val="0"/>
          <w:numId w:val="4"/>
        </w:numPr>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Partition by Clause</w:t>
      </w:r>
      <w:r w:rsidRPr="0023626B">
        <w:rPr>
          <w:rFonts w:ascii="Times New Roman" w:eastAsia="Times New Roman" w:hAnsi="Times New Roman" w:cs="Times New Roman"/>
          <w:sz w:val="24"/>
          <w:szCs w:val="24"/>
        </w:rPr>
        <w:t xml:space="preserve"> – This is an optional parameter</w:t>
      </w:r>
    </w:p>
    <w:p w14:paraId="62A9AB92" w14:textId="77777777" w:rsidR="00181EB4" w:rsidRPr="0023626B" w:rsidRDefault="0023626B">
      <w:pPr>
        <w:numPr>
          <w:ilvl w:val="0"/>
          <w:numId w:val="4"/>
        </w:numPr>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Order by Clause</w:t>
      </w:r>
      <w:r w:rsidRPr="0023626B">
        <w:rPr>
          <w:rFonts w:ascii="Times New Roman" w:eastAsia="Times New Roman" w:hAnsi="Times New Roman" w:cs="Times New Roman"/>
          <w:sz w:val="24"/>
          <w:szCs w:val="24"/>
        </w:rPr>
        <w:t xml:space="preserve"> – This is a mandatory parameter</w:t>
      </w:r>
    </w:p>
    <w:p w14:paraId="2227DEFA"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t>
      </w:r>
    </w:p>
    <w:p w14:paraId="6EA1D59D" w14:textId="77777777" w:rsidR="00181EB4" w:rsidRPr="0023626B" w:rsidRDefault="0023626B">
      <w:pPr>
        <w:ind w:left="14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Ranking Functions are used to assign rank to the rows based on some condition.</w:t>
      </w:r>
    </w:p>
    <w:p w14:paraId="518CDC19"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Ranking Functions are used to assign rank to the rows based on some condition.</w:t>
      </w:r>
    </w:p>
    <w:p w14:paraId="23E492DC"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They can be used only in 2 places-</w:t>
      </w:r>
    </w:p>
    <w:p w14:paraId="12E2CB5B" w14:textId="77777777" w:rsidR="00181EB4" w:rsidRPr="0023626B" w:rsidRDefault="0023626B">
      <w:pPr>
        <w:numPr>
          <w:ilvl w:val="0"/>
          <w:numId w:val="18"/>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Select column clause</w:t>
      </w:r>
    </w:p>
    <w:p w14:paraId="21A015D6" w14:textId="77777777" w:rsidR="00181EB4" w:rsidRPr="0023626B" w:rsidRDefault="0023626B">
      <w:pPr>
        <w:numPr>
          <w:ilvl w:val="0"/>
          <w:numId w:val="18"/>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lastRenderedPageBreak/>
        <w:t>Order b</w:t>
      </w:r>
      <w:r w:rsidRPr="0023626B">
        <w:rPr>
          <w:rFonts w:ascii="Times New Roman" w:eastAsia="Times New Roman" w:hAnsi="Times New Roman" w:cs="Times New Roman"/>
          <w:sz w:val="24"/>
          <w:szCs w:val="24"/>
        </w:rPr>
        <w:t xml:space="preserve">y clause </w:t>
      </w:r>
    </w:p>
    <w:p w14:paraId="157279ED" w14:textId="77777777" w:rsidR="00181EB4" w:rsidRPr="0023626B" w:rsidRDefault="00181EB4">
      <w:pPr>
        <w:jc w:val="both"/>
        <w:rPr>
          <w:rFonts w:ascii="Times New Roman" w:eastAsia="Times New Roman" w:hAnsi="Times New Roman" w:cs="Times New Roman"/>
          <w:sz w:val="24"/>
          <w:szCs w:val="24"/>
        </w:rPr>
      </w:pPr>
    </w:p>
    <w:p w14:paraId="63BC4200"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9.</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What is Transaction and its properties</w:t>
      </w:r>
    </w:p>
    <w:p w14:paraId="483CF016" w14:textId="77777777" w:rsidR="00181EB4" w:rsidRPr="0023626B" w:rsidRDefault="0023626B">
      <w:pPr>
        <w:ind w:left="14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 Properties of Transaction</w:t>
      </w:r>
    </w:p>
    <w:p w14:paraId="64D36005" w14:textId="77777777" w:rsidR="00181EB4" w:rsidRPr="0023626B" w:rsidRDefault="0023626B">
      <w:pPr>
        <w:numPr>
          <w:ilvl w:val="0"/>
          <w:numId w:val="5"/>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A-</w:t>
      </w:r>
      <w:r w:rsidRPr="0023626B">
        <w:rPr>
          <w:rFonts w:ascii="Times New Roman" w:eastAsia="Times New Roman" w:hAnsi="Times New Roman" w:cs="Times New Roman"/>
          <w:b/>
          <w:sz w:val="24"/>
          <w:szCs w:val="24"/>
        </w:rPr>
        <w:t xml:space="preserve"> Atomicity</w:t>
      </w:r>
      <w:r w:rsidRPr="0023626B">
        <w:rPr>
          <w:rFonts w:ascii="Times New Roman" w:eastAsia="Times New Roman" w:hAnsi="Times New Roman" w:cs="Times New Roman"/>
          <w:sz w:val="24"/>
          <w:szCs w:val="24"/>
        </w:rPr>
        <w:t>- A transaction is either fully committed or fully rollback. Transaction should be treated as an atomic unit</w:t>
      </w:r>
    </w:p>
    <w:p w14:paraId="1C178C77" w14:textId="77777777" w:rsidR="00181EB4" w:rsidRPr="0023626B" w:rsidRDefault="0023626B">
      <w:pPr>
        <w:numPr>
          <w:ilvl w:val="0"/>
          <w:numId w:val="5"/>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C- </w:t>
      </w:r>
      <w:r w:rsidRPr="0023626B">
        <w:rPr>
          <w:rFonts w:ascii="Times New Roman" w:eastAsia="Times New Roman" w:hAnsi="Times New Roman" w:cs="Times New Roman"/>
          <w:b/>
          <w:sz w:val="24"/>
          <w:szCs w:val="24"/>
        </w:rPr>
        <w:t>Consistency</w:t>
      </w:r>
      <w:r w:rsidRPr="0023626B">
        <w:rPr>
          <w:rFonts w:ascii="Times New Roman" w:eastAsia="Times New Roman" w:hAnsi="Times New Roman" w:cs="Times New Roman"/>
          <w:sz w:val="24"/>
          <w:szCs w:val="24"/>
        </w:rPr>
        <w:t>- Database should always remain in a consistent state after any transaction irrespective of whether transaction is committed or rollb</w:t>
      </w:r>
      <w:r w:rsidRPr="0023626B">
        <w:rPr>
          <w:rFonts w:ascii="Times New Roman" w:eastAsia="Times New Roman" w:hAnsi="Times New Roman" w:cs="Times New Roman"/>
          <w:sz w:val="24"/>
          <w:szCs w:val="24"/>
        </w:rPr>
        <w:t>ack or not completed</w:t>
      </w:r>
    </w:p>
    <w:p w14:paraId="4E74733E" w14:textId="77777777" w:rsidR="00181EB4" w:rsidRPr="0023626B" w:rsidRDefault="0023626B">
      <w:pPr>
        <w:numPr>
          <w:ilvl w:val="0"/>
          <w:numId w:val="5"/>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RDBMS writes the changes first to the log file before change the changing the data in the buffer pool or data file and this process is called as Write Ahead Logging</w:t>
      </w:r>
    </w:p>
    <w:p w14:paraId="6475EC56" w14:textId="77777777" w:rsidR="00181EB4" w:rsidRPr="0023626B" w:rsidRDefault="0023626B">
      <w:pPr>
        <w:numPr>
          <w:ilvl w:val="0"/>
          <w:numId w:val="5"/>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Consistency is achieved by instance recovery done during the startup o</w:t>
      </w:r>
      <w:r w:rsidRPr="0023626B">
        <w:rPr>
          <w:rFonts w:ascii="Times New Roman" w:eastAsia="Times New Roman" w:hAnsi="Times New Roman" w:cs="Times New Roman"/>
          <w:sz w:val="24"/>
          <w:szCs w:val="24"/>
        </w:rPr>
        <w:t>f the instance</w:t>
      </w:r>
    </w:p>
    <w:p w14:paraId="1AF87EC7" w14:textId="77777777" w:rsidR="00181EB4" w:rsidRPr="0023626B" w:rsidRDefault="0023626B">
      <w:pPr>
        <w:numPr>
          <w:ilvl w:val="0"/>
          <w:numId w:val="5"/>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RDBMS analyses the log file to identify all the transactions that were not committed but yet written to the disk and also the transactions that were committed but were not written to the disk</w:t>
      </w:r>
    </w:p>
    <w:p w14:paraId="4A246279" w14:textId="77777777" w:rsidR="00181EB4" w:rsidRPr="0023626B" w:rsidRDefault="0023626B">
      <w:pPr>
        <w:numPr>
          <w:ilvl w:val="0"/>
          <w:numId w:val="5"/>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Redo all the transactions that were committed but</w:t>
      </w:r>
      <w:r w:rsidRPr="0023626B">
        <w:rPr>
          <w:rFonts w:ascii="Times New Roman" w:eastAsia="Times New Roman" w:hAnsi="Times New Roman" w:cs="Times New Roman"/>
          <w:sz w:val="24"/>
          <w:szCs w:val="24"/>
        </w:rPr>
        <w:t xml:space="preserve"> not written to the disk</w:t>
      </w:r>
    </w:p>
    <w:p w14:paraId="70E28F0D" w14:textId="77777777" w:rsidR="00181EB4" w:rsidRPr="0023626B" w:rsidRDefault="0023626B">
      <w:pPr>
        <w:numPr>
          <w:ilvl w:val="0"/>
          <w:numId w:val="5"/>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Undo or rollback all the transactions </w:t>
      </w:r>
      <w:proofErr w:type="gramStart"/>
      <w:r w:rsidRPr="0023626B">
        <w:rPr>
          <w:rFonts w:ascii="Times New Roman" w:eastAsia="Times New Roman" w:hAnsi="Times New Roman" w:cs="Times New Roman"/>
          <w:sz w:val="24"/>
          <w:szCs w:val="24"/>
        </w:rPr>
        <w:t>that  were</w:t>
      </w:r>
      <w:proofErr w:type="gramEnd"/>
      <w:r w:rsidRPr="0023626B">
        <w:rPr>
          <w:rFonts w:ascii="Times New Roman" w:eastAsia="Times New Roman" w:hAnsi="Times New Roman" w:cs="Times New Roman"/>
          <w:sz w:val="24"/>
          <w:szCs w:val="24"/>
        </w:rPr>
        <w:t xml:space="preserve"> not committed but yet written to the disk</w:t>
      </w:r>
    </w:p>
    <w:p w14:paraId="3E96D06C" w14:textId="77777777" w:rsidR="00181EB4" w:rsidRPr="0023626B" w:rsidRDefault="0023626B">
      <w:pPr>
        <w:numPr>
          <w:ilvl w:val="0"/>
          <w:numId w:val="5"/>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I- </w:t>
      </w:r>
      <w:r w:rsidRPr="0023626B">
        <w:rPr>
          <w:rFonts w:ascii="Times New Roman" w:eastAsia="Times New Roman" w:hAnsi="Times New Roman" w:cs="Times New Roman"/>
          <w:b/>
          <w:sz w:val="24"/>
          <w:szCs w:val="24"/>
        </w:rPr>
        <w:t>Isolation</w:t>
      </w:r>
      <w:r w:rsidRPr="0023626B">
        <w:rPr>
          <w:rFonts w:ascii="Times New Roman" w:eastAsia="Times New Roman" w:hAnsi="Times New Roman" w:cs="Times New Roman"/>
          <w:sz w:val="24"/>
          <w:szCs w:val="24"/>
        </w:rPr>
        <w:t>- No two users can update the same data at the same time RDBMS use locks to implement isolation</w:t>
      </w:r>
    </w:p>
    <w:p w14:paraId="3AC68BE3" w14:textId="77777777" w:rsidR="00181EB4" w:rsidRPr="0023626B" w:rsidRDefault="0023626B">
      <w:pPr>
        <w:numPr>
          <w:ilvl w:val="0"/>
          <w:numId w:val="5"/>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MVCC- Multi Version concurrency</w:t>
      </w:r>
      <w:r w:rsidRPr="0023626B">
        <w:rPr>
          <w:rFonts w:ascii="Times New Roman" w:eastAsia="Times New Roman" w:hAnsi="Times New Roman" w:cs="Times New Roman"/>
          <w:sz w:val="24"/>
          <w:szCs w:val="24"/>
        </w:rPr>
        <w:t xml:space="preserve"> control- It means that users can read the data even if </w:t>
      </w:r>
      <w:proofErr w:type="gramStart"/>
      <w:r w:rsidRPr="0023626B">
        <w:rPr>
          <w:rFonts w:ascii="Times New Roman" w:eastAsia="Times New Roman" w:hAnsi="Times New Roman" w:cs="Times New Roman"/>
          <w:sz w:val="24"/>
          <w:szCs w:val="24"/>
        </w:rPr>
        <w:t>the  same</w:t>
      </w:r>
      <w:proofErr w:type="gramEnd"/>
      <w:r w:rsidRPr="0023626B">
        <w:rPr>
          <w:rFonts w:ascii="Times New Roman" w:eastAsia="Times New Roman" w:hAnsi="Times New Roman" w:cs="Times New Roman"/>
          <w:sz w:val="24"/>
          <w:szCs w:val="24"/>
        </w:rPr>
        <w:t xml:space="preserve"> data is getting modified by some other session/user. In MVCC RDBMS takes a snapshot (row versioning) of the last committed data.</w:t>
      </w:r>
    </w:p>
    <w:p w14:paraId="6DF15655" w14:textId="77777777" w:rsidR="00181EB4" w:rsidRPr="0023626B" w:rsidRDefault="0023626B">
      <w:pPr>
        <w:numPr>
          <w:ilvl w:val="0"/>
          <w:numId w:val="5"/>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D- </w:t>
      </w:r>
      <w:r w:rsidRPr="0023626B">
        <w:rPr>
          <w:rFonts w:ascii="Times New Roman" w:eastAsia="Times New Roman" w:hAnsi="Times New Roman" w:cs="Times New Roman"/>
          <w:b/>
          <w:sz w:val="24"/>
          <w:szCs w:val="24"/>
        </w:rPr>
        <w:t>Durability</w:t>
      </w:r>
      <w:r w:rsidRPr="0023626B">
        <w:rPr>
          <w:rFonts w:ascii="Times New Roman" w:eastAsia="Times New Roman" w:hAnsi="Times New Roman" w:cs="Times New Roman"/>
          <w:sz w:val="24"/>
          <w:szCs w:val="24"/>
        </w:rPr>
        <w:t>- Once the data is stored in the RDBMS it shoul</w:t>
      </w:r>
      <w:r w:rsidRPr="0023626B">
        <w:rPr>
          <w:rFonts w:ascii="Times New Roman" w:eastAsia="Times New Roman" w:hAnsi="Times New Roman" w:cs="Times New Roman"/>
          <w:sz w:val="24"/>
          <w:szCs w:val="24"/>
        </w:rPr>
        <w:t>d remain forever even if the server is restarted unless the user deletes the data. Durability is implemented by storing the data on a non-volatile storage</w:t>
      </w:r>
    </w:p>
    <w:p w14:paraId="5E89F709"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t>
      </w:r>
    </w:p>
    <w:p w14:paraId="6DD6ED5B" w14:textId="77777777" w:rsidR="00181EB4" w:rsidRPr="0023626B" w:rsidRDefault="0023626B">
      <w:pPr>
        <w:ind w:left="144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10.</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sz w:val="24"/>
          <w:szCs w:val="24"/>
        </w:rPr>
        <w:tab/>
      </w:r>
      <w:r w:rsidRPr="0023626B">
        <w:rPr>
          <w:rFonts w:ascii="Times New Roman" w:eastAsia="Times New Roman" w:hAnsi="Times New Roman" w:cs="Times New Roman"/>
          <w:b/>
          <w:sz w:val="24"/>
          <w:szCs w:val="24"/>
        </w:rPr>
        <w:t>Explain DML anomalies</w:t>
      </w:r>
    </w:p>
    <w:p w14:paraId="695CBB23"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ab/>
      </w:r>
      <w:r w:rsidRPr="0023626B">
        <w:rPr>
          <w:rFonts w:ascii="Times New Roman" w:eastAsia="Times New Roman" w:hAnsi="Times New Roman" w:cs="Times New Roman"/>
          <w:sz w:val="24"/>
          <w:szCs w:val="24"/>
        </w:rPr>
        <w:tab/>
        <w:t>Anomalies</w:t>
      </w:r>
    </w:p>
    <w:p w14:paraId="258409F4"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There are different types of anomalies which can occur in referencing and referenced relation which can be discussed as:</w:t>
      </w:r>
    </w:p>
    <w:p w14:paraId="557EA01E"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noProof/>
          <w:sz w:val="24"/>
          <w:szCs w:val="24"/>
        </w:rPr>
        <w:lastRenderedPageBreak/>
        <w:drawing>
          <wp:inline distT="114300" distB="114300" distL="114300" distR="114300" wp14:anchorId="7266FF15" wp14:editId="7454CB73">
            <wp:extent cx="4872038" cy="231890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872038" cy="2318902"/>
                    </a:xfrm>
                    <a:prstGeom prst="rect">
                      <a:avLst/>
                    </a:prstGeom>
                    <a:ln/>
                  </pic:spPr>
                </pic:pic>
              </a:graphicData>
            </a:graphic>
          </wp:inline>
        </w:drawing>
      </w:r>
    </w:p>
    <w:p w14:paraId="75D18DDD"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Insertion anomaly</w:t>
      </w:r>
      <w:r w:rsidRPr="0023626B">
        <w:rPr>
          <w:rFonts w:ascii="Times New Roman" w:eastAsia="Times New Roman" w:hAnsi="Times New Roman" w:cs="Times New Roman"/>
          <w:sz w:val="24"/>
          <w:szCs w:val="24"/>
        </w:rPr>
        <w:t>: If a tuple is inserted in referencing relation and referencing attribute value is not present in referenced attrib</w:t>
      </w:r>
      <w:r w:rsidRPr="0023626B">
        <w:rPr>
          <w:rFonts w:ascii="Times New Roman" w:eastAsia="Times New Roman" w:hAnsi="Times New Roman" w:cs="Times New Roman"/>
          <w:sz w:val="24"/>
          <w:szCs w:val="24"/>
        </w:rPr>
        <w:t xml:space="preserve">ute, it will not allow inserting in referencing relation. For Example, </w:t>
      </w:r>
      <w:proofErr w:type="gramStart"/>
      <w:r w:rsidRPr="0023626B">
        <w:rPr>
          <w:rFonts w:ascii="Times New Roman" w:eastAsia="Times New Roman" w:hAnsi="Times New Roman" w:cs="Times New Roman"/>
          <w:sz w:val="24"/>
          <w:szCs w:val="24"/>
        </w:rPr>
        <w:t>If</w:t>
      </w:r>
      <w:proofErr w:type="gramEnd"/>
      <w:r w:rsidRPr="0023626B">
        <w:rPr>
          <w:rFonts w:ascii="Times New Roman" w:eastAsia="Times New Roman" w:hAnsi="Times New Roman" w:cs="Times New Roman"/>
          <w:sz w:val="24"/>
          <w:szCs w:val="24"/>
        </w:rPr>
        <w:t xml:space="preserve"> we try to insert a record in STUDENT_COURSE with STUD_NO =7, it will not allow.</w:t>
      </w:r>
    </w:p>
    <w:p w14:paraId="033C57DE"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 xml:space="preserve">Deletion and </w:t>
      </w:r>
      <w:proofErr w:type="spellStart"/>
      <w:r w:rsidRPr="0023626B">
        <w:rPr>
          <w:rFonts w:ascii="Times New Roman" w:eastAsia="Times New Roman" w:hAnsi="Times New Roman" w:cs="Times New Roman"/>
          <w:b/>
          <w:sz w:val="24"/>
          <w:szCs w:val="24"/>
        </w:rPr>
        <w:t>Updation</w:t>
      </w:r>
      <w:proofErr w:type="spellEnd"/>
      <w:r w:rsidRPr="0023626B">
        <w:rPr>
          <w:rFonts w:ascii="Times New Roman" w:eastAsia="Times New Roman" w:hAnsi="Times New Roman" w:cs="Times New Roman"/>
          <w:b/>
          <w:sz w:val="24"/>
          <w:szCs w:val="24"/>
        </w:rPr>
        <w:t xml:space="preserve"> anomaly</w:t>
      </w:r>
      <w:r w:rsidRPr="0023626B">
        <w:rPr>
          <w:rFonts w:ascii="Times New Roman" w:eastAsia="Times New Roman" w:hAnsi="Times New Roman" w:cs="Times New Roman"/>
          <w:sz w:val="24"/>
          <w:szCs w:val="24"/>
        </w:rPr>
        <w:t xml:space="preserve">: If a tuple </w:t>
      </w:r>
      <w:proofErr w:type="gramStart"/>
      <w:r w:rsidRPr="0023626B">
        <w:rPr>
          <w:rFonts w:ascii="Times New Roman" w:eastAsia="Times New Roman" w:hAnsi="Times New Roman" w:cs="Times New Roman"/>
          <w:sz w:val="24"/>
          <w:szCs w:val="24"/>
        </w:rPr>
        <w:t>is</w:t>
      </w:r>
      <w:proofErr w:type="gramEnd"/>
      <w:r w:rsidRPr="0023626B">
        <w:rPr>
          <w:rFonts w:ascii="Times New Roman" w:eastAsia="Times New Roman" w:hAnsi="Times New Roman" w:cs="Times New Roman"/>
          <w:sz w:val="24"/>
          <w:szCs w:val="24"/>
        </w:rPr>
        <w:t xml:space="preserve"> deleted or updated from referenced relation and reference</w:t>
      </w:r>
      <w:r w:rsidRPr="0023626B">
        <w:rPr>
          <w:rFonts w:ascii="Times New Roman" w:eastAsia="Times New Roman" w:hAnsi="Times New Roman" w:cs="Times New Roman"/>
          <w:sz w:val="24"/>
          <w:szCs w:val="24"/>
        </w:rPr>
        <w:t xml:space="preserve">d attribute value is used by referencing attribute in referencing relation, it will not allow deleting the tuple from referenced relation. For Example, </w:t>
      </w:r>
      <w:proofErr w:type="gramStart"/>
      <w:r w:rsidRPr="0023626B">
        <w:rPr>
          <w:rFonts w:ascii="Times New Roman" w:eastAsia="Times New Roman" w:hAnsi="Times New Roman" w:cs="Times New Roman"/>
          <w:sz w:val="24"/>
          <w:szCs w:val="24"/>
        </w:rPr>
        <w:t>If</w:t>
      </w:r>
      <w:proofErr w:type="gramEnd"/>
      <w:r w:rsidRPr="0023626B">
        <w:rPr>
          <w:rFonts w:ascii="Times New Roman" w:eastAsia="Times New Roman" w:hAnsi="Times New Roman" w:cs="Times New Roman"/>
          <w:sz w:val="24"/>
          <w:szCs w:val="24"/>
        </w:rPr>
        <w:t xml:space="preserve"> we try to delete a record from STUDENT with STUD_NO =1, it will not allow. To avoid this, following c</w:t>
      </w:r>
      <w:r w:rsidRPr="0023626B">
        <w:rPr>
          <w:rFonts w:ascii="Times New Roman" w:eastAsia="Times New Roman" w:hAnsi="Times New Roman" w:cs="Times New Roman"/>
          <w:sz w:val="24"/>
          <w:szCs w:val="24"/>
        </w:rPr>
        <w:t>an be used in query</w:t>
      </w:r>
    </w:p>
    <w:p w14:paraId="3D038770"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ON DELETE/UPDATE SET NULL</w:t>
      </w:r>
      <w:r w:rsidRPr="0023626B">
        <w:rPr>
          <w:rFonts w:ascii="Times New Roman" w:eastAsia="Times New Roman" w:hAnsi="Times New Roman" w:cs="Times New Roman"/>
          <w:sz w:val="24"/>
          <w:szCs w:val="24"/>
        </w:rPr>
        <w:t>: If a tuple is deleted or updated from referenced relation and referenced attribute value is used by referencing attribute in referencing relation, it will delete/update the tuple from referenced relation and s</w:t>
      </w:r>
      <w:r w:rsidRPr="0023626B">
        <w:rPr>
          <w:rFonts w:ascii="Times New Roman" w:eastAsia="Times New Roman" w:hAnsi="Times New Roman" w:cs="Times New Roman"/>
          <w:sz w:val="24"/>
          <w:szCs w:val="24"/>
        </w:rPr>
        <w:t>et the value of referencing attribute to NULL.</w:t>
      </w:r>
    </w:p>
    <w:p w14:paraId="4B6F9879"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ON DELETE/UPDATE CASCADE</w:t>
      </w:r>
      <w:r w:rsidRPr="0023626B">
        <w:rPr>
          <w:rFonts w:ascii="Times New Roman" w:eastAsia="Times New Roman" w:hAnsi="Times New Roman" w:cs="Times New Roman"/>
          <w:sz w:val="24"/>
          <w:szCs w:val="24"/>
        </w:rPr>
        <w:t>: If a tuple is deleted or updated from referenced relation and referenced attribute value is used by referencing attribute in referencing relation, it will delete/update the tuple from</w:t>
      </w:r>
      <w:r w:rsidRPr="0023626B">
        <w:rPr>
          <w:rFonts w:ascii="Times New Roman" w:eastAsia="Times New Roman" w:hAnsi="Times New Roman" w:cs="Times New Roman"/>
          <w:sz w:val="24"/>
          <w:szCs w:val="24"/>
        </w:rPr>
        <w:t xml:space="preserve"> referenced relation and referencing relation as well.</w:t>
      </w:r>
    </w:p>
    <w:p w14:paraId="13394110" w14:textId="77777777" w:rsidR="00181EB4" w:rsidRPr="0023626B" w:rsidRDefault="00181EB4">
      <w:pPr>
        <w:ind w:left="1440"/>
        <w:jc w:val="both"/>
        <w:rPr>
          <w:rFonts w:ascii="Times New Roman" w:eastAsia="Times New Roman" w:hAnsi="Times New Roman" w:cs="Times New Roman"/>
          <w:sz w:val="24"/>
          <w:szCs w:val="24"/>
        </w:rPr>
      </w:pPr>
    </w:p>
    <w:p w14:paraId="1681B3E5"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11.</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sz w:val="24"/>
          <w:szCs w:val="24"/>
        </w:rPr>
        <w:tab/>
      </w:r>
      <w:r w:rsidRPr="0023626B">
        <w:rPr>
          <w:rFonts w:ascii="Times New Roman" w:eastAsia="Times New Roman" w:hAnsi="Times New Roman" w:cs="Times New Roman"/>
          <w:b/>
          <w:sz w:val="24"/>
          <w:szCs w:val="24"/>
        </w:rPr>
        <w:t>What is Network Model</w:t>
      </w:r>
    </w:p>
    <w:p w14:paraId="08DF0AB2"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sz w:val="24"/>
          <w:szCs w:val="24"/>
        </w:rPr>
        <w:tab/>
      </w:r>
      <w:r w:rsidRPr="0023626B">
        <w:rPr>
          <w:rFonts w:ascii="Times New Roman" w:eastAsia="Times New Roman" w:hAnsi="Times New Roman" w:cs="Times New Roman"/>
          <w:sz w:val="24"/>
          <w:szCs w:val="24"/>
        </w:rPr>
        <w:tab/>
        <w:t xml:space="preserve">Network </w:t>
      </w:r>
      <w:proofErr w:type="gramStart"/>
      <w:r w:rsidRPr="0023626B">
        <w:rPr>
          <w:rFonts w:ascii="Times New Roman" w:eastAsia="Times New Roman" w:hAnsi="Times New Roman" w:cs="Times New Roman"/>
          <w:sz w:val="24"/>
          <w:szCs w:val="24"/>
        </w:rPr>
        <w:t>Model :</w:t>
      </w:r>
      <w:proofErr w:type="gramEnd"/>
    </w:p>
    <w:p w14:paraId="6FAA1279"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This model was formalized by the Database Task group in the 1960s. This model is the generalization of the hierarchical model. This model can consist of multiple parent segments and these segments are grouped as levels but there exists a logical associatio</w:t>
      </w:r>
      <w:r w:rsidRPr="0023626B">
        <w:rPr>
          <w:rFonts w:ascii="Times New Roman" w:eastAsia="Times New Roman" w:hAnsi="Times New Roman" w:cs="Times New Roman"/>
          <w:sz w:val="24"/>
          <w:szCs w:val="24"/>
        </w:rPr>
        <w:t>n between the segments belonging to any level. Mostly, there exists a many-to-many logical association between any of the two segments. We called graphs the logical associations between the segments. Therefore, this model replaces the hierarchical tree wit</w:t>
      </w:r>
      <w:r w:rsidRPr="0023626B">
        <w:rPr>
          <w:rFonts w:ascii="Times New Roman" w:eastAsia="Times New Roman" w:hAnsi="Times New Roman" w:cs="Times New Roman"/>
          <w:sz w:val="24"/>
          <w:szCs w:val="24"/>
        </w:rPr>
        <w:t xml:space="preserve">h a graph-like structure, and with that, there can more general connections among different nodes. It can have M: N relations </w:t>
      </w:r>
      <w:proofErr w:type="spellStart"/>
      <w:r w:rsidRPr="0023626B">
        <w:rPr>
          <w:rFonts w:ascii="Times New Roman" w:eastAsia="Times New Roman" w:hAnsi="Times New Roman" w:cs="Times New Roman"/>
          <w:sz w:val="24"/>
          <w:szCs w:val="24"/>
        </w:rPr>
        <w:t>i.e</w:t>
      </w:r>
      <w:proofErr w:type="spellEnd"/>
      <w:r w:rsidRPr="0023626B">
        <w:rPr>
          <w:rFonts w:ascii="Times New Roman" w:eastAsia="Times New Roman" w:hAnsi="Times New Roman" w:cs="Times New Roman"/>
          <w:sz w:val="24"/>
          <w:szCs w:val="24"/>
        </w:rPr>
        <w:t>, many-to-many which allows a record to have more than one parent segment.</w:t>
      </w:r>
    </w:p>
    <w:p w14:paraId="6A93948E"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lastRenderedPageBreak/>
        <w:t>Here, a relationship is called a set, and each set i</w:t>
      </w:r>
      <w:r w:rsidRPr="0023626B">
        <w:rPr>
          <w:rFonts w:ascii="Times New Roman" w:eastAsia="Times New Roman" w:hAnsi="Times New Roman" w:cs="Times New Roman"/>
          <w:sz w:val="24"/>
          <w:szCs w:val="24"/>
        </w:rPr>
        <w:t>s made up of at least 2 types of record which are given below:</w:t>
      </w:r>
    </w:p>
    <w:p w14:paraId="3AB6FB4E"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An owner record that is the same as of parent in the hierarchical model.</w:t>
      </w:r>
    </w:p>
    <w:p w14:paraId="18D3B282"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A member record that is the same as a child in the hierarchical model.</w:t>
      </w:r>
    </w:p>
    <w:p w14:paraId="0C73F088"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noProof/>
          <w:sz w:val="24"/>
          <w:szCs w:val="24"/>
        </w:rPr>
        <w:drawing>
          <wp:inline distT="114300" distB="114300" distL="114300" distR="114300" wp14:anchorId="740E00AC" wp14:editId="583CB71A">
            <wp:extent cx="4557713" cy="152654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557713" cy="1526542"/>
                    </a:xfrm>
                    <a:prstGeom prst="rect">
                      <a:avLst/>
                    </a:prstGeom>
                    <a:ln/>
                  </pic:spPr>
                </pic:pic>
              </a:graphicData>
            </a:graphic>
          </wp:inline>
        </w:drawing>
      </w:r>
    </w:p>
    <w:p w14:paraId="56DF59F0"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In the above figure, member TWO has only one ow</w:t>
      </w:r>
      <w:r w:rsidRPr="0023626B">
        <w:rPr>
          <w:rFonts w:ascii="Times New Roman" w:eastAsia="Times New Roman" w:hAnsi="Times New Roman" w:cs="Times New Roman"/>
          <w:sz w:val="24"/>
          <w:szCs w:val="24"/>
        </w:rPr>
        <w:t xml:space="preserve">ner ‘ONE’ whereas member FIVE has two owners </w:t>
      </w:r>
      <w:proofErr w:type="spellStart"/>
      <w:r w:rsidRPr="0023626B">
        <w:rPr>
          <w:rFonts w:ascii="Times New Roman" w:eastAsia="Times New Roman" w:hAnsi="Times New Roman" w:cs="Times New Roman"/>
          <w:sz w:val="24"/>
          <w:szCs w:val="24"/>
        </w:rPr>
        <w:t>i.e</w:t>
      </w:r>
      <w:proofErr w:type="spellEnd"/>
      <w:r w:rsidRPr="0023626B">
        <w:rPr>
          <w:rFonts w:ascii="Times New Roman" w:eastAsia="Times New Roman" w:hAnsi="Times New Roman" w:cs="Times New Roman"/>
          <w:sz w:val="24"/>
          <w:szCs w:val="24"/>
        </w:rPr>
        <w:t xml:space="preserve">, TWO and THREE. Here, each link between the two record types represents </w:t>
      </w:r>
      <w:proofErr w:type="gramStart"/>
      <w:r w:rsidRPr="0023626B">
        <w:rPr>
          <w:rFonts w:ascii="Times New Roman" w:eastAsia="Times New Roman" w:hAnsi="Times New Roman" w:cs="Times New Roman"/>
          <w:sz w:val="24"/>
          <w:szCs w:val="24"/>
        </w:rPr>
        <w:t>1 :</w:t>
      </w:r>
      <w:proofErr w:type="gramEnd"/>
      <w:r w:rsidRPr="0023626B">
        <w:rPr>
          <w:rFonts w:ascii="Times New Roman" w:eastAsia="Times New Roman" w:hAnsi="Times New Roman" w:cs="Times New Roman"/>
          <w:sz w:val="24"/>
          <w:szCs w:val="24"/>
        </w:rPr>
        <w:t xml:space="preserve"> M relationship between them. This model consists of both lateral and top-down connections between the nodes. Therefore, it allows 1</w:t>
      </w:r>
      <w:r w:rsidRPr="0023626B">
        <w:rPr>
          <w:rFonts w:ascii="Times New Roman" w:eastAsia="Times New Roman" w:hAnsi="Times New Roman" w:cs="Times New Roman"/>
          <w:sz w:val="24"/>
          <w:szCs w:val="24"/>
        </w:rPr>
        <w:t xml:space="preserve">: 1, </w:t>
      </w:r>
      <w:proofErr w:type="gramStart"/>
      <w:r w:rsidRPr="0023626B">
        <w:rPr>
          <w:rFonts w:ascii="Times New Roman" w:eastAsia="Times New Roman" w:hAnsi="Times New Roman" w:cs="Times New Roman"/>
          <w:sz w:val="24"/>
          <w:szCs w:val="24"/>
        </w:rPr>
        <w:t>1 :</w:t>
      </w:r>
      <w:proofErr w:type="gramEnd"/>
      <w:r w:rsidRPr="0023626B">
        <w:rPr>
          <w:rFonts w:ascii="Times New Roman" w:eastAsia="Times New Roman" w:hAnsi="Times New Roman" w:cs="Times New Roman"/>
          <w:sz w:val="24"/>
          <w:szCs w:val="24"/>
        </w:rPr>
        <w:t xml:space="preserve"> M, M : N relationships among the given entities which helps in avoiding data redundancy problems as it supports multiple paths to the same record.  There are various examples such as TOTAL by </w:t>
      </w:r>
      <w:proofErr w:type="spellStart"/>
      <w:r w:rsidRPr="0023626B">
        <w:rPr>
          <w:rFonts w:ascii="Times New Roman" w:eastAsia="Times New Roman" w:hAnsi="Times New Roman" w:cs="Times New Roman"/>
          <w:sz w:val="24"/>
          <w:szCs w:val="24"/>
        </w:rPr>
        <w:t>Cincom</w:t>
      </w:r>
      <w:proofErr w:type="spellEnd"/>
      <w:r w:rsidRPr="0023626B">
        <w:rPr>
          <w:rFonts w:ascii="Times New Roman" w:eastAsia="Times New Roman" w:hAnsi="Times New Roman" w:cs="Times New Roman"/>
          <w:sz w:val="24"/>
          <w:szCs w:val="24"/>
        </w:rPr>
        <w:t xml:space="preserve"> Systems Inc., EDMS by Xerox Corp., etc.  </w:t>
      </w:r>
    </w:p>
    <w:p w14:paraId="518A1F6F"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12.</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What is Hierarchical Model</w:t>
      </w:r>
    </w:p>
    <w:p w14:paraId="3AE4B799"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ab/>
        <w:t xml:space="preserve">Hierarchical </w:t>
      </w:r>
      <w:proofErr w:type="gramStart"/>
      <w:r w:rsidRPr="0023626B">
        <w:rPr>
          <w:rFonts w:ascii="Times New Roman" w:eastAsia="Times New Roman" w:hAnsi="Times New Roman" w:cs="Times New Roman"/>
          <w:b/>
          <w:sz w:val="24"/>
          <w:szCs w:val="24"/>
        </w:rPr>
        <w:t>Model :</w:t>
      </w:r>
      <w:proofErr w:type="gramEnd"/>
    </w:p>
    <w:p w14:paraId="73642CFD" w14:textId="77777777" w:rsidR="00181EB4" w:rsidRPr="0023626B" w:rsidRDefault="0023626B">
      <w:pPr>
        <w:ind w:left="16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This is one of the oldest models in a data model which was developed by IBM, in the 1950s. In a hierarchical model, data are viewed as a collection of tables, or we can say segments that form a hierarchi</w:t>
      </w:r>
      <w:r w:rsidRPr="0023626B">
        <w:rPr>
          <w:rFonts w:ascii="Times New Roman" w:eastAsia="Times New Roman" w:hAnsi="Times New Roman" w:cs="Times New Roman"/>
          <w:sz w:val="24"/>
          <w:szCs w:val="24"/>
        </w:rPr>
        <w:t xml:space="preserve">cal relation. In this, the data is organized into a tree-like structure where each record consists of one parent record and many children. Even if the segments are connected as a chain-like structure by logical associations, then the instant structure can </w:t>
      </w:r>
      <w:r w:rsidRPr="0023626B">
        <w:rPr>
          <w:rFonts w:ascii="Times New Roman" w:eastAsia="Times New Roman" w:hAnsi="Times New Roman" w:cs="Times New Roman"/>
          <w:sz w:val="24"/>
          <w:szCs w:val="24"/>
        </w:rPr>
        <w:t>be a fan structure with multiple branches. We call the illogical associations as directional associations.</w:t>
      </w:r>
    </w:p>
    <w:p w14:paraId="651EDFE4" w14:textId="77777777" w:rsidR="00181EB4" w:rsidRPr="0023626B" w:rsidRDefault="0023626B">
      <w:pPr>
        <w:ind w:left="16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In the hierarchical model, segments pointed to by the logical association are called the child segment and the other segment is called the parent seg</w:t>
      </w:r>
      <w:r w:rsidRPr="0023626B">
        <w:rPr>
          <w:rFonts w:ascii="Times New Roman" w:eastAsia="Times New Roman" w:hAnsi="Times New Roman" w:cs="Times New Roman"/>
          <w:sz w:val="24"/>
          <w:szCs w:val="24"/>
        </w:rPr>
        <w:t>ment. If there is a segment without a parent then that will be called the root and the segment which has no children are called the leaves. The main disadvantage of the hierarchical model is that it can have one-to-one and one-to-many relationships between</w:t>
      </w:r>
      <w:r w:rsidRPr="0023626B">
        <w:rPr>
          <w:rFonts w:ascii="Times New Roman" w:eastAsia="Times New Roman" w:hAnsi="Times New Roman" w:cs="Times New Roman"/>
          <w:sz w:val="24"/>
          <w:szCs w:val="24"/>
        </w:rPr>
        <w:t xml:space="preserve"> the nodes.</w:t>
      </w:r>
    </w:p>
    <w:p w14:paraId="6C8022F0" w14:textId="77777777" w:rsidR="00181EB4" w:rsidRPr="0023626B" w:rsidRDefault="0023626B">
      <w:pPr>
        <w:ind w:left="16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Applications of hierarchical </w:t>
      </w:r>
      <w:proofErr w:type="gramStart"/>
      <w:r w:rsidRPr="0023626B">
        <w:rPr>
          <w:rFonts w:ascii="Times New Roman" w:eastAsia="Times New Roman" w:hAnsi="Times New Roman" w:cs="Times New Roman"/>
          <w:b/>
          <w:sz w:val="24"/>
          <w:szCs w:val="24"/>
        </w:rPr>
        <w:t>model :</w:t>
      </w:r>
      <w:proofErr w:type="gramEnd"/>
    </w:p>
    <w:p w14:paraId="0AC94DB9" w14:textId="77777777" w:rsidR="00181EB4" w:rsidRPr="0023626B" w:rsidRDefault="0023626B">
      <w:pPr>
        <w:ind w:left="16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Hierarchical models are generally used as semantic models in practice as many real-world occurrences of events are hierarchical in nature like biological structures, political, or social structures.</w:t>
      </w:r>
    </w:p>
    <w:p w14:paraId="67B7617C" w14:textId="77777777" w:rsidR="00181EB4" w:rsidRPr="0023626B" w:rsidRDefault="0023626B">
      <w:pPr>
        <w:ind w:left="16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Hierarch</w:t>
      </w:r>
      <w:r w:rsidRPr="0023626B">
        <w:rPr>
          <w:rFonts w:ascii="Times New Roman" w:eastAsia="Times New Roman" w:hAnsi="Times New Roman" w:cs="Times New Roman"/>
          <w:sz w:val="24"/>
          <w:szCs w:val="24"/>
        </w:rPr>
        <w:t xml:space="preserve">ical models are also commonly used as physical models because of the inherent hierarchical structure of the disk storage system like tracks, cylinders, </w:t>
      </w:r>
      <w:r w:rsidRPr="0023626B">
        <w:rPr>
          <w:rFonts w:ascii="Times New Roman" w:eastAsia="Times New Roman" w:hAnsi="Times New Roman" w:cs="Times New Roman"/>
          <w:sz w:val="24"/>
          <w:szCs w:val="24"/>
        </w:rPr>
        <w:lastRenderedPageBreak/>
        <w:t>etc. There are various examples such as Information Management System (IMS) by IBM, NOMAD by NCSS, etc.</w:t>
      </w:r>
      <w:r w:rsidRPr="0023626B">
        <w:rPr>
          <w:rFonts w:ascii="Times New Roman" w:eastAsia="Times New Roman" w:hAnsi="Times New Roman" w:cs="Times New Roman"/>
          <w:noProof/>
          <w:sz w:val="24"/>
          <w:szCs w:val="24"/>
        </w:rPr>
        <w:drawing>
          <wp:inline distT="114300" distB="114300" distL="114300" distR="114300" wp14:anchorId="2C493A96" wp14:editId="105953AD">
            <wp:extent cx="4066109" cy="180498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066109" cy="1804988"/>
                    </a:xfrm>
                    <a:prstGeom prst="rect">
                      <a:avLst/>
                    </a:prstGeom>
                    <a:ln/>
                  </pic:spPr>
                </pic:pic>
              </a:graphicData>
            </a:graphic>
          </wp:inline>
        </w:drawing>
      </w:r>
    </w:p>
    <w:p w14:paraId="0123C37E" w14:textId="77777777" w:rsidR="00181EB4" w:rsidRPr="0023626B" w:rsidRDefault="00181EB4">
      <w:pPr>
        <w:ind w:left="1440" w:hanging="540"/>
        <w:jc w:val="both"/>
        <w:rPr>
          <w:rFonts w:ascii="Times New Roman" w:eastAsia="Times New Roman" w:hAnsi="Times New Roman" w:cs="Times New Roman"/>
          <w:sz w:val="24"/>
          <w:szCs w:val="24"/>
        </w:rPr>
      </w:pPr>
    </w:p>
    <w:p w14:paraId="540F6C66"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13.</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sz w:val="24"/>
          <w:szCs w:val="24"/>
        </w:rPr>
        <w:tab/>
      </w:r>
      <w:r w:rsidRPr="0023626B">
        <w:rPr>
          <w:rFonts w:ascii="Times New Roman" w:eastAsia="Times New Roman" w:hAnsi="Times New Roman" w:cs="Times New Roman"/>
          <w:b/>
          <w:sz w:val="24"/>
          <w:szCs w:val="24"/>
        </w:rPr>
        <w:t>What is relational model</w:t>
      </w:r>
    </w:p>
    <w:p w14:paraId="6EBE64A9" w14:textId="77777777" w:rsidR="00181EB4" w:rsidRPr="0023626B" w:rsidRDefault="0023626B">
      <w:pPr>
        <w:ind w:left="144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ab/>
      </w:r>
      <w:r w:rsidRPr="0023626B">
        <w:rPr>
          <w:rFonts w:ascii="Times New Roman" w:eastAsia="Times New Roman" w:hAnsi="Times New Roman" w:cs="Times New Roman"/>
          <w:sz w:val="24"/>
          <w:szCs w:val="24"/>
        </w:rPr>
        <w:t>Relational Model represents how data is stored in Relational Databases.  A relational database stores data in the form of relations (tables). Consider a relation STUDENT with attributes ROLL_NO, NAME, ADDRESS, PHONE and AGE shown in Table 1.</w:t>
      </w:r>
    </w:p>
    <w:p w14:paraId="1928AA5F"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sz w:val="24"/>
          <w:szCs w:val="24"/>
        </w:rPr>
        <w:tab/>
        <w:t xml:space="preserve">    </w:t>
      </w:r>
      <w:r w:rsidRPr="0023626B">
        <w:rPr>
          <w:rFonts w:ascii="Times New Roman" w:eastAsia="Times New Roman" w:hAnsi="Times New Roman" w:cs="Times New Roman"/>
          <w:b/>
          <w:sz w:val="24"/>
          <w:szCs w:val="24"/>
        </w:rPr>
        <w:t xml:space="preserve"> STUDENT</w:t>
      </w:r>
    </w:p>
    <w:p w14:paraId="481CC578"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ab/>
      </w:r>
      <w:r w:rsidRPr="0023626B">
        <w:rPr>
          <w:rFonts w:ascii="Times New Roman" w:eastAsia="Times New Roman" w:hAnsi="Times New Roman" w:cs="Times New Roman"/>
          <w:b/>
          <w:noProof/>
          <w:sz w:val="24"/>
          <w:szCs w:val="24"/>
        </w:rPr>
        <w:drawing>
          <wp:inline distT="114300" distB="114300" distL="114300" distR="114300" wp14:anchorId="4DEBDCC1" wp14:editId="6C80A7D6">
            <wp:extent cx="4776788" cy="264101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776788" cy="2641012"/>
                    </a:xfrm>
                    <a:prstGeom prst="rect">
                      <a:avLst/>
                    </a:prstGeom>
                    <a:ln/>
                  </pic:spPr>
                </pic:pic>
              </a:graphicData>
            </a:graphic>
          </wp:inline>
        </w:drawing>
      </w:r>
    </w:p>
    <w:p w14:paraId="12D066F6" w14:textId="77777777" w:rsidR="00181EB4" w:rsidRPr="0023626B" w:rsidRDefault="00181EB4">
      <w:pPr>
        <w:ind w:left="1440" w:hanging="540"/>
        <w:jc w:val="both"/>
        <w:rPr>
          <w:rFonts w:ascii="Times New Roman" w:eastAsia="Times New Roman" w:hAnsi="Times New Roman" w:cs="Times New Roman"/>
          <w:b/>
          <w:sz w:val="24"/>
          <w:szCs w:val="24"/>
        </w:rPr>
      </w:pPr>
    </w:p>
    <w:p w14:paraId="600AA117" w14:textId="77777777" w:rsidR="00181EB4" w:rsidRPr="0023626B" w:rsidRDefault="0023626B">
      <w:pPr>
        <w:ind w:left="216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Attribute:</w:t>
      </w:r>
      <w:r w:rsidRPr="0023626B">
        <w:rPr>
          <w:rFonts w:ascii="Times New Roman" w:eastAsia="Times New Roman" w:hAnsi="Times New Roman" w:cs="Times New Roman"/>
          <w:sz w:val="24"/>
          <w:szCs w:val="24"/>
        </w:rPr>
        <w:t xml:space="preserve"> Attributes are the properties that define a relation. e.g.; ROLL_NO, NAME</w:t>
      </w:r>
    </w:p>
    <w:p w14:paraId="12D2D244" w14:textId="77777777" w:rsidR="00181EB4" w:rsidRPr="0023626B" w:rsidRDefault="0023626B">
      <w:pPr>
        <w:ind w:left="216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Relation Schema:</w:t>
      </w:r>
      <w:r w:rsidRPr="0023626B">
        <w:rPr>
          <w:rFonts w:ascii="Times New Roman" w:eastAsia="Times New Roman" w:hAnsi="Times New Roman" w:cs="Times New Roman"/>
          <w:sz w:val="24"/>
          <w:szCs w:val="24"/>
        </w:rPr>
        <w:t xml:space="preserve"> A relation schema represents the name of the relation with its attributes. e.g.; STUDENT (ROLL_NO, NAME, ADDRESS, PHONE and AGE) is relation schema fo</w:t>
      </w:r>
      <w:r w:rsidRPr="0023626B">
        <w:rPr>
          <w:rFonts w:ascii="Times New Roman" w:eastAsia="Times New Roman" w:hAnsi="Times New Roman" w:cs="Times New Roman"/>
          <w:sz w:val="24"/>
          <w:szCs w:val="24"/>
        </w:rPr>
        <w:t>r STUDENT. If a schema has more than 1 relation, it is called Relational Schema.</w:t>
      </w:r>
    </w:p>
    <w:p w14:paraId="3CD92530" w14:textId="77777777" w:rsidR="00181EB4" w:rsidRPr="0023626B" w:rsidRDefault="0023626B">
      <w:pPr>
        <w:ind w:left="216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Tuple:</w:t>
      </w:r>
      <w:r w:rsidRPr="0023626B">
        <w:rPr>
          <w:rFonts w:ascii="Times New Roman" w:eastAsia="Times New Roman" w:hAnsi="Times New Roman" w:cs="Times New Roman"/>
          <w:sz w:val="24"/>
          <w:szCs w:val="24"/>
        </w:rPr>
        <w:t xml:space="preserve"> Each row in the relation is known as tuple. </w:t>
      </w:r>
    </w:p>
    <w:p w14:paraId="71747BE6" w14:textId="77777777" w:rsidR="00181EB4" w:rsidRPr="0023626B" w:rsidRDefault="0023626B">
      <w:pPr>
        <w:ind w:left="216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lastRenderedPageBreak/>
        <w:t>Relation Instance</w:t>
      </w:r>
      <w:r w:rsidRPr="0023626B">
        <w:rPr>
          <w:rFonts w:ascii="Times New Roman" w:eastAsia="Times New Roman" w:hAnsi="Times New Roman" w:cs="Times New Roman"/>
          <w:sz w:val="24"/>
          <w:szCs w:val="24"/>
        </w:rPr>
        <w:t xml:space="preserve">: The set of tuples of a relation at a particular instance of time is called a relation instance. Table 1 </w:t>
      </w:r>
      <w:r w:rsidRPr="0023626B">
        <w:rPr>
          <w:rFonts w:ascii="Times New Roman" w:eastAsia="Times New Roman" w:hAnsi="Times New Roman" w:cs="Times New Roman"/>
          <w:sz w:val="24"/>
          <w:szCs w:val="24"/>
        </w:rPr>
        <w:t xml:space="preserve">shows the relation instance of STUDENT at a particular time. It can change whenever there is insertion, deletion or </w:t>
      </w:r>
      <w:proofErr w:type="spellStart"/>
      <w:r w:rsidRPr="0023626B">
        <w:rPr>
          <w:rFonts w:ascii="Times New Roman" w:eastAsia="Times New Roman" w:hAnsi="Times New Roman" w:cs="Times New Roman"/>
          <w:sz w:val="24"/>
          <w:szCs w:val="24"/>
        </w:rPr>
        <w:t>updation</w:t>
      </w:r>
      <w:proofErr w:type="spellEnd"/>
      <w:r w:rsidRPr="0023626B">
        <w:rPr>
          <w:rFonts w:ascii="Times New Roman" w:eastAsia="Times New Roman" w:hAnsi="Times New Roman" w:cs="Times New Roman"/>
          <w:sz w:val="24"/>
          <w:szCs w:val="24"/>
        </w:rPr>
        <w:t xml:space="preserve"> in the database.</w:t>
      </w:r>
    </w:p>
    <w:p w14:paraId="1CC2221D"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14.</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sz w:val="24"/>
          <w:szCs w:val="24"/>
        </w:rPr>
        <w:tab/>
      </w:r>
      <w:r w:rsidRPr="0023626B">
        <w:rPr>
          <w:rFonts w:ascii="Times New Roman" w:eastAsia="Times New Roman" w:hAnsi="Times New Roman" w:cs="Times New Roman"/>
          <w:b/>
          <w:sz w:val="24"/>
          <w:szCs w:val="24"/>
        </w:rPr>
        <w:t>What is view</w:t>
      </w:r>
    </w:p>
    <w:p w14:paraId="5EA37A3D" w14:textId="77777777" w:rsidR="00181EB4" w:rsidRPr="0023626B" w:rsidRDefault="0023626B">
      <w:pPr>
        <w:ind w:left="144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ab/>
      </w:r>
      <w:r w:rsidRPr="0023626B">
        <w:rPr>
          <w:rFonts w:ascii="Times New Roman" w:eastAsia="Times New Roman" w:hAnsi="Times New Roman" w:cs="Times New Roman"/>
          <w:sz w:val="24"/>
          <w:szCs w:val="24"/>
        </w:rPr>
        <w:t xml:space="preserve">Views in SQL are kind of virtual tables. A view also has rows and columns as they are in a real table in the database. We can create a view by selecting fields from one or more tables present in the database. A View can either have all the rows of a table </w:t>
      </w:r>
      <w:r w:rsidRPr="0023626B">
        <w:rPr>
          <w:rFonts w:ascii="Times New Roman" w:eastAsia="Times New Roman" w:hAnsi="Times New Roman" w:cs="Times New Roman"/>
          <w:sz w:val="24"/>
          <w:szCs w:val="24"/>
        </w:rPr>
        <w:t>or specific rows based on certain condition</w:t>
      </w:r>
    </w:p>
    <w:p w14:paraId="40956FD8" w14:textId="77777777" w:rsidR="00181EB4" w:rsidRPr="0023626B" w:rsidRDefault="00181EB4">
      <w:pPr>
        <w:ind w:left="1440" w:hanging="540"/>
        <w:jc w:val="both"/>
        <w:rPr>
          <w:rFonts w:ascii="Times New Roman" w:eastAsia="Times New Roman" w:hAnsi="Times New Roman" w:cs="Times New Roman"/>
          <w:sz w:val="24"/>
          <w:szCs w:val="24"/>
        </w:rPr>
      </w:pPr>
    </w:p>
    <w:p w14:paraId="3FF08AB5"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15.</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sz w:val="24"/>
          <w:szCs w:val="24"/>
        </w:rPr>
        <w:tab/>
      </w:r>
      <w:r w:rsidRPr="0023626B">
        <w:rPr>
          <w:rFonts w:ascii="Times New Roman" w:eastAsia="Times New Roman" w:hAnsi="Times New Roman" w:cs="Times New Roman"/>
          <w:b/>
          <w:sz w:val="24"/>
          <w:szCs w:val="24"/>
        </w:rPr>
        <w:t>Advantages of using views</w:t>
      </w:r>
    </w:p>
    <w:p w14:paraId="0A062869" w14:textId="77777777" w:rsidR="00181EB4" w:rsidRPr="0023626B" w:rsidRDefault="0023626B">
      <w:pPr>
        <w:ind w:left="144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ab/>
      </w:r>
      <w:r w:rsidRPr="0023626B">
        <w:rPr>
          <w:rFonts w:ascii="Times New Roman" w:eastAsia="Times New Roman" w:hAnsi="Times New Roman" w:cs="Times New Roman"/>
          <w:sz w:val="24"/>
          <w:szCs w:val="24"/>
        </w:rPr>
        <w:t>A good database should contain views due to the given reasons:</w:t>
      </w:r>
    </w:p>
    <w:p w14:paraId="2948F1C7" w14:textId="77777777" w:rsidR="00181EB4" w:rsidRPr="0023626B" w:rsidRDefault="0023626B">
      <w:pPr>
        <w:ind w:left="216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Restricting data access –</w:t>
      </w:r>
    </w:p>
    <w:p w14:paraId="6E702A85" w14:textId="77777777" w:rsidR="00181EB4" w:rsidRPr="0023626B" w:rsidRDefault="0023626B">
      <w:pPr>
        <w:ind w:left="216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Views provide an additional level of table security by restricting access to a predeterm</w:t>
      </w:r>
      <w:r w:rsidRPr="0023626B">
        <w:rPr>
          <w:rFonts w:ascii="Times New Roman" w:eastAsia="Times New Roman" w:hAnsi="Times New Roman" w:cs="Times New Roman"/>
          <w:sz w:val="24"/>
          <w:szCs w:val="24"/>
        </w:rPr>
        <w:t>ined set of rows and columns of a table.</w:t>
      </w:r>
    </w:p>
    <w:p w14:paraId="601C183E" w14:textId="77777777" w:rsidR="00181EB4" w:rsidRPr="0023626B" w:rsidRDefault="0023626B">
      <w:pPr>
        <w:ind w:left="216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Hiding data complexity –</w:t>
      </w:r>
    </w:p>
    <w:p w14:paraId="30DAD9F7" w14:textId="77777777" w:rsidR="00181EB4" w:rsidRPr="0023626B" w:rsidRDefault="0023626B">
      <w:pPr>
        <w:ind w:left="216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A view can hide the complexity that exists in a multiple table join.</w:t>
      </w:r>
    </w:p>
    <w:p w14:paraId="56E8B198" w14:textId="77777777" w:rsidR="00181EB4" w:rsidRPr="0023626B" w:rsidRDefault="0023626B">
      <w:pPr>
        <w:ind w:left="216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Simplify commands for the user –</w:t>
      </w:r>
    </w:p>
    <w:p w14:paraId="37F1FE65" w14:textId="77777777" w:rsidR="00181EB4" w:rsidRPr="0023626B" w:rsidRDefault="0023626B">
      <w:pPr>
        <w:ind w:left="216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Views allows the user to select information from multiple tables without requiring the u</w:t>
      </w:r>
      <w:r w:rsidRPr="0023626B">
        <w:rPr>
          <w:rFonts w:ascii="Times New Roman" w:eastAsia="Times New Roman" w:hAnsi="Times New Roman" w:cs="Times New Roman"/>
          <w:sz w:val="24"/>
          <w:szCs w:val="24"/>
        </w:rPr>
        <w:t>sers to actually know how to perform a join.</w:t>
      </w:r>
    </w:p>
    <w:p w14:paraId="59B92AED" w14:textId="77777777" w:rsidR="00181EB4" w:rsidRPr="0023626B" w:rsidRDefault="0023626B">
      <w:pPr>
        <w:ind w:left="216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Store complex queries –</w:t>
      </w:r>
    </w:p>
    <w:p w14:paraId="2FB0B5D1" w14:textId="77777777" w:rsidR="00181EB4" w:rsidRPr="0023626B" w:rsidRDefault="0023626B">
      <w:pPr>
        <w:ind w:left="216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Views can be used to store complex queries.</w:t>
      </w:r>
    </w:p>
    <w:p w14:paraId="293BE619" w14:textId="77777777" w:rsidR="00181EB4" w:rsidRPr="0023626B" w:rsidRDefault="0023626B">
      <w:pPr>
        <w:ind w:left="216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Rename Columns –</w:t>
      </w:r>
    </w:p>
    <w:p w14:paraId="79F71862" w14:textId="77777777" w:rsidR="00181EB4" w:rsidRPr="0023626B" w:rsidRDefault="0023626B">
      <w:pPr>
        <w:ind w:left="216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Views can also be used to rename the columns without affecting the base tables provided the number of columns in view must mat</w:t>
      </w:r>
      <w:r w:rsidRPr="0023626B">
        <w:rPr>
          <w:rFonts w:ascii="Times New Roman" w:eastAsia="Times New Roman" w:hAnsi="Times New Roman" w:cs="Times New Roman"/>
          <w:sz w:val="24"/>
          <w:szCs w:val="24"/>
        </w:rPr>
        <w:t xml:space="preserve">ch the number of columns specified in select statement. Thus, renaming helps to </w:t>
      </w:r>
      <w:proofErr w:type="spellStart"/>
      <w:r w:rsidRPr="0023626B">
        <w:rPr>
          <w:rFonts w:ascii="Times New Roman" w:eastAsia="Times New Roman" w:hAnsi="Times New Roman" w:cs="Times New Roman"/>
          <w:sz w:val="24"/>
          <w:szCs w:val="24"/>
        </w:rPr>
        <w:t>to</w:t>
      </w:r>
      <w:proofErr w:type="spellEnd"/>
      <w:r w:rsidRPr="0023626B">
        <w:rPr>
          <w:rFonts w:ascii="Times New Roman" w:eastAsia="Times New Roman" w:hAnsi="Times New Roman" w:cs="Times New Roman"/>
          <w:sz w:val="24"/>
          <w:szCs w:val="24"/>
        </w:rPr>
        <w:t xml:space="preserve"> hide the names of the columns of the base tables.</w:t>
      </w:r>
    </w:p>
    <w:p w14:paraId="176F5680" w14:textId="77777777" w:rsidR="00181EB4" w:rsidRPr="0023626B" w:rsidRDefault="0023626B">
      <w:pPr>
        <w:ind w:left="216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Multiple view facility –</w:t>
      </w:r>
    </w:p>
    <w:p w14:paraId="25561962" w14:textId="77777777" w:rsidR="00181EB4" w:rsidRPr="0023626B" w:rsidRDefault="0023626B">
      <w:pPr>
        <w:ind w:left="216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Different views can be created on the same table for different users.</w:t>
      </w:r>
    </w:p>
    <w:p w14:paraId="731896DF" w14:textId="77777777" w:rsidR="00181EB4" w:rsidRPr="0023626B" w:rsidRDefault="00181EB4">
      <w:pPr>
        <w:ind w:left="2160" w:hanging="540"/>
        <w:jc w:val="both"/>
        <w:rPr>
          <w:rFonts w:ascii="Times New Roman" w:eastAsia="Times New Roman" w:hAnsi="Times New Roman" w:cs="Times New Roman"/>
          <w:sz w:val="24"/>
          <w:szCs w:val="24"/>
        </w:rPr>
      </w:pPr>
    </w:p>
    <w:p w14:paraId="1160D3CA"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16.</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sz w:val="24"/>
          <w:szCs w:val="24"/>
        </w:rPr>
        <w:tab/>
      </w:r>
      <w:r w:rsidRPr="0023626B">
        <w:rPr>
          <w:rFonts w:ascii="Times New Roman" w:eastAsia="Times New Roman" w:hAnsi="Times New Roman" w:cs="Times New Roman"/>
          <w:b/>
          <w:sz w:val="24"/>
          <w:szCs w:val="24"/>
        </w:rPr>
        <w:t>Can we perform DML on Views?</w:t>
      </w:r>
    </w:p>
    <w:p w14:paraId="4AA999B7"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DMLs on view are allowed with some restrictions</w:t>
      </w:r>
    </w:p>
    <w:p w14:paraId="677AD732"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When DMLs are performed on views the changes happen on the base table</w:t>
      </w:r>
    </w:p>
    <w:p w14:paraId="6E9E9192" w14:textId="77777777" w:rsidR="00181EB4" w:rsidRPr="0023626B" w:rsidRDefault="0023626B">
      <w:pPr>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DMLs cannot modify multiple tables through view</w:t>
      </w:r>
    </w:p>
    <w:p w14:paraId="54438A45" w14:textId="77777777" w:rsidR="00181EB4" w:rsidRPr="0023626B" w:rsidRDefault="00181EB4">
      <w:pPr>
        <w:ind w:left="1440"/>
        <w:jc w:val="both"/>
        <w:rPr>
          <w:rFonts w:ascii="Times New Roman" w:eastAsia="Times New Roman" w:hAnsi="Times New Roman" w:cs="Times New Roman"/>
          <w:sz w:val="24"/>
          <w:szCs w:val="24"/>
        </w:rPr>
      </w:pPr>
    </w:p>
    <w:p w14:paraId="3E1C5933"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17.</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sz w:val="24"/>
          <w:szCs w:val="24"/>
        </w:rPr>
        <w:tab/>
      </w:r>
      <w:r w:rsidRPr="0023626B">
        <w:rPr>
          <w:rFonts w:ascii="Times New Roman" w:eastAsia="Times New Roman" w:hAnsi="Times New Roman" w:cs="Times New Roman"/>
          <w:b/>
          <w:sz w:val="24"/>
          <w:szCs w:val="24"/>
        </w:rPr>
        <w:t>Restrictions of performing DML on views with exampl</w:t>
      </w:r>
      <w:r w:rsidRPr="0023626B">
        <w:rPr>
          <w:rFonts w:ascii="Times New Roman" w:eastAsia="Times New Roman" w:hAnsi="Times New Roman" w:cs="Times New Roman"/>
          <w:b/>
          <w:sz w:val="24"/>
          <w:szCs w:val="24"/>
        </w:rPr>
        <w:t>e</w:t>
      </w:r>
    </w:p>
    <w:p w14:paraId="6096D517" w14:textId="77777777" w:rsidR="00181EB4" w:rsidRPr="0023626B" w:rsidRDefault="0023626B">
      <w:pPr>
        <w:ind w:left="1440" w:hanging="540"/>
        <w:jc w:val="both"/>
        <w:rPr>
          <w:rFonts w:ascii="Times New Roman" w:eastAsia="Times New Roman" w:hAnsi="Times New Roman" w:cs="Times New Roman"/>
          <w:color w:val="202124"/>
          <w:sz w:val="24"/>
          <w:szCs w:val="24"/>
          <w:highlight w:val="white"/>
        </w:rPr>
      </w:pPr>
      <w:r w:rsidRPr="0023626B">
        <w:rPr>
          <w:rFonts w:ascii="Times New Roman" w:eastAsia="Times New Roman" w:hAnsi="Times New Roman" w:cs="Times New Roman"/>
          <w:b/>
          <w:sz w:val="24"/>
          <w:szCs w:val="24"/>
        </w:rPr>
        <w:tab/>
      </w:r>
      <w:r w:rsidRPr="0023626B">
        <w:rPr>
          <w:rFonts w:ascii="Times New Roman" w:eastAsia="Times New Roman" w:hAnsi="Times New Roman" w:cs="Times New Roman"/>
          <w:color w:val="202124"/>
          <w:sz w:val="24"/>
          <w:szCs w:val="24"/>
          <w:highlight w:val="white"/>
        </w:rPr>
        <w:t>DML operations could be performed through a simple view. DML operations could not always be performed through a complex view. INSERT, DELETE and UPDATE are directly possible on a simple view. We cannot apply INSERT, DELETE and UPDATE on complex views di</w:t>
      </w:r>
      <w:r w:rsidRPr="0023626B">
        <w:rPr>
          <w:rFonts w:ascii="Times New Roman" w:eastAsia="Times New Roman" w:hAnsi="Times New Roman" w:cs="Times New Roman"/>
          <w:color w:val="202124"/>
          <w:sz w:val="24"/>
          <w:szCs w:val="24"/>
          <w:highlight w:val="white"/>
        </w:rPr>
        <w:t>rectly.</w:t>
      </w:r>
    </w:p>
    <w:p w14:paraId="1579ABD9" w14:textId="77777777" w:rsidR="00181EB4" w:rsidRPr="0023626B" w:rsidRDefault="00181EB4">
      <w:pPr>
        <w:ind w:left="1440" w:hanging="540"/>
        <w:jc w:val="both"/>
        <w:rPr>
          <w:rFonts w:ascii="Times New Roman" w:eastAsia="Times New Roman" w:hAnsi="Times New Roman" w:cs="Times New Roman"/>
          <w:color w:val="202124"/>
          <w:sz w:val="24"/>
          <w:szCs w:val="24"/>
          <w:highlight w:val="white"/>
        </w:rPr>
      </w:pPr>
    </w:p>
    <w:p w14:paraId="77C26B29"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18.</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 xml:space="preserve">What is self-join? </w:t>
      </w:r>
    </w:p>
    <w:p w14:paraId="78960119" w14:textId="77777777" w:rsidR="00181EB4" w:rsidRPr="0023626B" w:rsidRDefault="0023626B">
      <w:pPr>
        <w:ind w:left="144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SELF JOIN</w:t>
      </w:r>
      <w:r w:rsidRPr="0023626B">
        <w:rPr>
          <w:rFonts w:ascii="Times New Roman" w:eastAsia="Times New Roman" w:hAnsi="Times New Roman" w:cs="Times New Roman"/>
          <w:sz w:val="24"/>
          <w:szCs w:val="24"/>
        </w:rPr>
        <w:t xml:space="preserve">: As the name signifies, in SELF JOIN a table is joined to itself. That is, each row of the table is joined with itself and all other rows depending on some conditions. In other </w:t>
      </w:r>
      <w:proofErr w:type="gramStart"/>
      <w:r w:rsidRPr="0023626B">
        <w:rPr>
          <w:rFonts w:ascii="Times New Roman" w:eastAsia="Times New Roman" w:hAnsi="Times New Roman" w:cs="Times New Roman"/>
          <w:sz w:val="24"/>
          <w:szCs w:val="24"/>
        </w:rPr>
        <w:t>words</w:t>
      </w:r>
      <w:proofErr w:type="gramEnd"/>
      <w:r w:rsidRPr="0023626B">
        <w:rPr>
          <w:rFonts w:ascii="Times New Roman" w:eastAsia="Times New Roman" w:hAnsi="Times New Roman" w:cs="Times New Roman"/>
          <w:sz w:val="24"/>
          <w:szCs w:val="24"/>
        </w:rPr>
        <w:t xml:space="preserve"> we can say that it is a join between two copies of the same table.</w:t>
      </w:r>
    </w:p>
    <w:p w14:paraId="2DB50A01"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Synta</w:t>
      </w:r>
      <w:r w:rsidRPr="0023626B">
        <w:rPr>
          <w:rFonts w:ascii="Times New Roman" w:eastAsia="Times New Roman" w:hAnsi="Times New Roman" w:cs="Times New Roman"/>
          <w:b/>
          <w:sz w:val="24"/>
          <w:szCs w:val="24"/>
        </w:rPr>
        <w:t>x:</w:t>
      </w:r>
    </w:p>
    <w:p w14:paraId="154D8DD3" w14:textId="77777777" w:rsidR="00181EB4" w:rsidRPr="0023626B" w:rsidRDefault="0023626B">
      <w:pPr>
        <w:ind w:left="144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SELECT </w:t>
      </w:r>
      <w:proofErr w:type="gramStart"/>
      <w:r w:rsidRPr="0023626B">
        <w:rPr>
          <w:rFonts w:ascii="Times New Roman" w:eastAsia="Times New Roman" w:hAnsi="Times New Roman" w:cs="Times New Roman"/>
          <w:sz w:val="24"/>
          <w:szCs w:val="24"/>
        </w:rPr>
        <w:t>a.column</w:t>
      </w:r>
      <w:proofErr w:type="gramEnd"/>
      <w:r w:rsidRPr="0023626B">
        <w:rPr>
          <w:rFonts w:ascii="Times New Roman" w:eastAsia="Times New Roman" w:hAnsi="Times New Roman" w:cs="Times New Roman"/>
          <w:sz w:val="24"/>
          <w:szCs w:val="24"/>
        </w:rPr>
        <w:t>1 , b.column2</w:t>
      </w:r>
    </w:p>
    <w:p w14:paraId="5B4699BD" w14:textId="77777777" w:rsidR="00181EB4" w:rsidRPr="0023626B" w:rsidRDefault="0023626B">
      <w:pPr>
        <w:ind w:left="144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FROM </w:t>
      </w:r>
      <w:proofErr w:type="spellStart"/>
      <w:r w:rsidRPr="0023626B">
        <w:rPr>
          <w:rFonts w:ascii="Times New Roman" w:eastAsia="Times New Roman" w:hAnsi="Times New Roman" w:cs="Times New Roman"/>
          <w:sz w:val="24"/>
          <w:szCs w:val="24"/>
        </w:rPr>
        <w:t>table_name</w:t>
      </w:r>
      <w:proofErr w:type="spellEnd"/>
      <w:r w:rsidRPr="0023626B">
        <w:rPr>
          <w:rFonts w:ascii="Times New Roman" w:eastAsia="Times New Roman" w:hAnsi="Times New Roman" w:cs="Times New Roman"/>
          <w:sz w:val="24"/>
          <w:szCs w:val="24"/>
        </w:rPr>
        <w:t xml:space="preserve"> a, </w:t>
      </w:r>
      <w:proofErr w:type="spellStart"/>
      <w:r w:rsidRPr="0023626B">
        <w:rPr>
          <w:rFonts w:ascii="Times New Roman" w:eastAsia="Times New Roman" w:hAnsi="Times New Roman" w:cs="Times New Roman"/>
          <w:sz w:val="24"/>
          <w:szCs w:val="24"/>
        </w:rPr>
        <w:t>table_name</w:t>
      </w:r>
      <w:proofErr w:type="spellEnd"/>
      <w:r w:rsidRPr="0023626B">
        <w:rPr>
          <w:rFonts w:ascii="Times New Roman" w:eastAsia="Times New Roman" w:hAnsi="Times New Roman" w:cs="Times New Roman"/>
          <w:sz w:val="24"/>
          <w:szCs w:val="24"/>
        </w:rPr>
        <w:t xml:space="preserve"> b</w:t>
      </w:r>
    </w:p>
    <w:p w14:paraId="3E84C971" w14:textId="77777777" w:rsidR="00181EB4" w:rsidRPr="0023626B" w:rsidRDefault="0023626B">
      <w:pPr>
        <w:ind w:left="144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WHERE </w:t>
      </w:r>
      <w:proofErr w:type="spellStart"/>
      <w:r w:rsidRPr="0023626B">
        <w:rPr>
          <w:rFonts w:ascii="Times New Roman" w:eastAsia="Times New Roman" w:hAnsi="Times New Roman" w:cs="Times New Roman"/>
          <w:sz w:val="24"/>
          <w:szCs w:val="24"/>
        </w:rPr>
        <w:t>some_condition</w:t>
      </w:r>
      <w:proofErr w:type="spellEnd"/>
      <w:r w:rsidRPr="0023626B">
        <w:rPr>
          <w:rFonts w:ascii="Times New Roman" w:eastAsia="Times New Roman" w:hAnsi="Times New Roman" w:cs="Times New Roman"/>
          <w:sz w:val="24"/>
          <w:szCs w:val="24"/>
        </w:rPr>
        <w:t>;</w:t>
      </w:r>
    </w:p>
    <w:p w14:paraId="0730CF78" w14:textId="77777777" w:rsidR="00181EB4" w:rsidRPr="0023626B" w:rsidRDefault="0023626B">
      <w:pPr>
        <w:ind w:left="1440" w:hanging="540"/>
        <w:jc w:val="both"/>
        <w:rPr>
          <w:rFonts w:ascii="Times New Roman" w:eastAsia="Times New Roman" w:hAnsi="Times New Roman" w:cs="Times New Roman"/>
          <w:sz w:val="24"/>
          <w:szCs w:val="24"/>
        </w:rPr>
      </w:pPr>
      <w:proofErr w:type="spellStart"/>
      <w:r w:rsidRPr="0023626B">
        <w:rPr>
          <w:rFonts w:ascii="Times New Roman" w:eastAsia="Times New Roman" w:hAnsi="Times New Roman" w:cs="Times New Roman"/>
          <w:sz w:val="24"/>
          <w:szCs w:val="24"/>
        </w:rPr>
        <w:t>table_name</w:t>
      </w:r>
      <w:proofErr w:type="spellEnd"/>
      <w:r w:rsidRPr="0023626B">
        <w:rPr>
          <w:rFonts w:ascii="Times New Roman" w:eastAsia="Times New Roman" w:hAnsi="Times New Roman" w:cs="Times New Roman"/>
          <w:sz w:val="24"/>
          <w:szCs w:val="24"/>
        </w:rPr>
        <w:t>: Name of the table.</w:t>
      </w:r>
    </w:p>
    <w:p w14:paraId="7693D2C8" w14:textId="77777777" w:rsidR="00181EB4" w:rsidRPr="0023626B" w:rsidRDefault="0023626B">
      <w:pPr>
        <w:ind w:left="1440" w:hanging="540"/>
        <w:jc w:val="both"/>
        <w:rPr>
          <w:rFonts w:ascii="Times New Roman" w:eastAsia="Times New Roman" w:hAnsi="Times New Roman" w:cs="Times New Roman"/>
          <w:sz w:val="24"/>
          <w:szCs w:val="24"/>
        </w:rPr>
      </w:pPr>
      <w:proofErr w:type="spellStart"/>
      <w:r w:rsidRPr="0023626B">
        <w:rPr>
          <w:rFonts w:ascii="Times New Roman" w:eastAsia="Times New Roman" w:hAnsi="Times New Roman" w:cs="Times New Roman"/>
          <w:sz w:val="24"/>
          <w:szCs w:val="24"/>
        </w:rPr>
        <w:t>some_condition</w:t>
      </w:r>
      <w:proofErr w:type="spellEnd"/>
      <w:r w:rsidRPr="0023626B">
        <w:rPr>
          <w:rFonts w:ascii="Times New Roman" w:eastAsia="Times New Roman" w:hAnsi="Times New Roman" w:cs="Times New Roman"/>
          <w:sz w:val="24"/>
          <w:szCs w:val="24"/>
        </w:rPr>
        <w:t>: Condition for selecting the rows.</w:t>
      </w:r>
    </w:p>
    <w:p w14:paraId="200A3898" w14:textId="77777777" w:rsidR="00181EB4" w:rsidRPr="0023626B" w:rsidRDefault="0023626B">
      <w:pPr>
        <w:ind w:left="144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Example </w:t>
      </w:r>
      <w:proofErr w:type="gramStart"/>
      <w:r w:rsidRPr="0023626B">
        <w:rPr>
          <w:rFonts w:ascii="Times New Roman" w:eastAsia="Times New Roman" w:hAnsi="Times New Roman" w:cs="Times New Roman"/>
          <w:sz w:val="24"/>
          <w:szCs w:val="24"/>
        </w:rPr>
        <w:t>Queries(</w:t>
      </w:r>
      <w:proofErr w:type="gramEnd"/>
      <w:r w:rsidRPr="0023626B">
        <w:rPr>
          <w:rFonts w:ascii="Times New Roman" w:eastAsia="Times New Roman" w:hAnsi="Times New Roman" w:cs="Times New Roman"/>
          <w:sz w:val="24"/>
          <w:szCs w:val="24"/>
        </w:rPr>
        <w:t>SELF JOIN):</w:t>
      </w:r>
    </w:p>
    <w:p w14:paraId="4329F576" w14:textId="77777777" w:rsidR="00181EB4" w:rsidRPr="0023626B" w:rsidRDefault="00181EB4">
      <w:pPr>
        <w:ind w:left="1440" w:hanging="540"/>
        <w:jc w:val="both"/>
        <w:rPr>
          <w:rFonts w:ascii="Times New Roman" w:eastAsia="Times New Roman" w:hAnsi="Times New Roman" w:cs="Times New Roman"/>
          <w:sz w:val="24"/>
          <w:szCs w:val="24"/>
        </w:rPr>
      </w:pPr>
    </w:p>
    <w:p w14:paraId="3BBA8C54" w14:textId="77777777" w:rsidR="00181EB4" w:rsidRPr="0023626B" w:rsidRDefault="0023626B">
      <w:pPr>
        <w:ind w:left="144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SELECT </w:t>
      </w:r>
      <w:proofErr w:type="spellStart"/>
      <w:proofErr w:type="gramStart"/>
      <w:r w:rsidRPr="0023626B">
        <w:rPr>
          <w:rFonts w:ascii="Times New Roman" w:eastAsia="Times New Roman" w:hAnsi="Times New Roman" w:cs="Times New Roman"/>
          <w:sz w:val="24"/>
          <w:szCs w:val="24"/>
        </w:rPr>
        <w:t>a.ROLL</w:t>
      </w:r>
      <w:proofErr w:type="gramEnd"/>
      <w:r w:rsidRPr="0023626B">
        <w:rPr>
          <w:rFonts w:ascii="Times New Roman" w:eastAsia="Times New Roman" w:hAnsi="Times New Roman" w:cs="Times New Roman"/>
          <w:sz w:val="24"/>
          <w:szCs w:val="24"/>
        </w:rPr>
        <w:t>_NO</w:t>
      </w:r>
      <w:proofErr w:type="spellEnd"/>
      <w:r w:rsidRPr="0023626B">
        <w:rPr>
          <w:rFonts w:ascii="Times New Roman" w:eastAsia="Times New Roman" w:hAnsi="Times New Roman" w:cs="Times New Roman"/>
          <w:sz w:val="24"/>
          <w:szCs w:val="24"/>
        </w:rPr>
        <w:t xml:space="preserve"> , b.NAME</w:t>
      </w:r>
    </w:p>
    <w:p w14:paraId="7EA651E5" w14:textId="77777777" w:rsidR="00181EB4" w:rsidRPr="0023626B" w:rsidRDefault="0023626B">
      <w:pPr>
        <w:ind w:left="144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FROM Student a, Student b</w:t>
      </w:r>
    </w:p>
    <w:p w14:paraId="4DA0C729" w14:textId="77777777" w:rsidR="00181EB4" w:rsidRPr="0023626B" w:rsidRDefault="0023626B">
      <w:pPr>
        <w:ind w:left="144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WHERE </w:t>
      </w:r>
      <w:proofErr w:type="spellStart"/>
      <w:proofErr w:type="gramStart"/>
      <w:r w:rsidRPr="0023626B">
        <w:rPr>
          <w:rFonts w:ascii="Times New Roman" w:eastAsia="Times New Roman" w:hAnsi="Times New Roman" w:cs="Times New Roman"/>
          <w:sz w:val="24"/>
          <w:szCs w:val="24"/>
        </w:rPr>
        <w:t>a.</w:t>
      </w:r>
      <w:r w:rsidRPr="0023626B">
        <w:rPr>
          <w:rFonts w:ascii="Times New Roman" w:eastAsia="Times New Roman" w:hAnsi="Times New Roman" w:cs="Times New Roman"/>
          <w:sz w:val="24"/>
          <w:szCs w:val="24"/>
        </w:rPr>
        <w:t>ROLL</w:t>
      </w:r>
      <w:proofErr w:type="gramEnd"/>
      <w:r w:rsidRPr="0023626B">
        <w:rPr>
          <w:rFonts w:ascii="Times New Roman" w:eastAsia="Times New Roman" w:hAnsi="Times New Roman" w:cs="Times New Roman"/>
          <w:sz w:val="24"/>
          <w:szCs w:val="24"/>
        </w:rPr>
        <w:t>_NO</w:t>
      </w:r>
      <w:proofErr w:type="spellEnd"/>
      <w:r w:rsidRPr="0023626B">
        <w:rPr>
          <w:rFonts w:ascii="Times New Roman" w:eastAsia="Times New Roman" w:hAnsi="Times New Roman" w:cs="Times New Roman"/>
          <w:sz w:val="24"/>
          <w:szCs w:val="24"/>
        </w:rPr>
        <w:t xml:space="preserve"> &lt; </w:t>
      </w:r>
      <w:proofErr w:type="spellStart"/>
      <w:r w:rsidRPr="0023626B">
        <w:rPr>
          <w:rFonts w:ascii="Times New Roman" w:eastAsia="Times New Roman" w:hAnsi="Times New Roman" w:cs="Times New Roman"/>
          <w:sz w:val="24"/>
          <w:szCs w:val="24"/>
        </w:rPr>
        <w:t>b.ROLL_NO</w:t>
      </w:r>
      <w:proofErr w:type="spellEnd"/>
      <w:r w:rsidRPr="0023626B">
        <w:rPr>
          <w:rFonts w:ascii="Times New Roman" w:eastAsia="Times New Roman" w:hAnsi="Times New Roman" w:cs="Times New Roman"/>
          <w:sz w:val="24"/>
          <w:szCs w:val="24"/>
        </w:rPr>
        <w:t>;</w:t>
      </w:r>
    </w:p>
    <w:p w14:paraId="2C054B3C" w14:textId="77777777" w:rsidR="00181EB4" w:rsidRPr="0023626B" w:rsidRDefault="00181EB4">
      <w:pPr>
        <w:ind w:left="1440" w:hanging="540"/>
        <w:jc w:val="both"/>
        <w:rPr>
          <w:rFonts w:ascii="Times New Roman" w:eastAsia="Times New Roman" w:hAnsi="Times New Roman" w:cs="Times New Roman"/>
          <w:sz w:val="24"/>
          <w:szCs w:val="24"/>
        </w:rPr>
      </w:pPr>
    </w:p>
    <w:p w14:paraId="62240061"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19.</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What is a correlated subquery?</w:t>
      </w:r>
    </w:p>
    <w:p w14:paraId="1A2F834D" w14:textId="77777777" w:rsidR="00181EB4" w:rsidRPr="0023626B" w:rsidRDefault="0023626B">
      <w:pPr>
        <w:ind w:left="216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ab/>
        <w:t>Subqueries in which we define a relation of a column from the outer query with the column of the inner query. A correlated subquery is evaluated once for each row processed by the parent state</w:t>
      </w:r>
      <w:r w:rsidRPr="0023626B">
        <w:rPr>
          <w:rFonts w:ascii="Times New Roman" w:eastAsia="Times New Roman" w:hAnsi="Times New Roman" w:cs="Times New Roman"/>
          <w:b/>
          <w:sz w:val="24"/>
          <w:szCs w:val="24"/>
        </w:rPr>
        <w:t xml:space="preserve">ment. </w:t>
      </w:r>
    </w:p>
    <w:p w14:paraId="2BCCD054" w14:textId="77777777" w:rsidR="00181EB4" w:rsidRPr="0023626B" w:rsidRDefault="0023626B">
      <w:pPr>
        <w:ind w:left="216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The parent statement can be a SELECT, UPDATE, or DELETE statement.</w:t>
      </w:r>
    </w:p>
    <w:p w14:paraId="6B60F88F" w14:textId="77777777" w:rsidR="00181EB4" w:rsidRPr="0023626B" w:rsidRDefault="0023626B">
      <w:pPr>
        <w:ind w:left="216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ab/>
        <w:t>SELECT column1, column2, ....</w:t>
      </w:r>
    </w:p>
    <w:p w14:paraId="022C822F"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sz w:val="24"/>
          <w:szCs w:val="24"/>
        </w:rPr>
        <w:tab/>
        <w:t>FROM table1 outer</w:t>
      </w:r>
    </w:p>
    <w:p w14:paraId="008AFED9" w14:textId="77777777" w:rsidR="00181EB4" w:rsidRPr="0023626B" w:rsidRDefault="0023626B">
      <w:pPr>
        <w:ind w:left="1440" w:firstLine="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WHERE column1 operator</w:t>
      </w:r>
    </w:p>
    <w:p w14:paraId="6F5F8008" w14:textId="77777777" w:rsidR="00181EB4" w:rsidRPr="0023626B" w:rsidRDefault="0023626B">
      <w:pPr>
        <w:ind w:left="216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(SELECT column1, column2</w:t>
      </w:r>
    </w:p>
    <w:p w14:paraId="3DBFA265" w14:textId="77777777" w:rsidR="00181EB4" w:rsidRPr="0023626B" w:rsidRDefault="0023626B">
      <w:pPr>
        <w:ind w:left="216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FROM table2</w:t>
      </w:r>
    </w:p>
    <w:p w14:paraId="7BC5CE49" w14:textId="77777777" w:rsidR="00181EB4" w:rsidRPr="0023626B" w:rsidRDefault="0023626B">
      <w:pPr>
        <w:ind w:left="216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WHERE expr1 = </w:t>
      </w:r>
    </w:p>
    <w:p w14:paraId="6E87BF4D" w14:textId="77777777" w:rsidR="00181EB4" w:rsidRPr="0023626B" w:rsidRDefault="0023626B">
      <w:pPr>
        <w:ind w:left="216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t>
      </w:r>
      <w:proofErr w:type="gramStart"/>
      <w:r w:rsidRPr="0023626B">
        <w:rPr>
          <w:rFonts w:ascii="Times New Roman" w:eastAsia="Times New Roman" w:hAnsi="Times New Roman" w:cs="Times New Roman"/>
          <w:sz w:val="24"/>
          <w:szCs w:val="24"/>
        </w:rPr>
        <w:t>outer.expr</w:t>
      </w:r>
      <w:proofErr w:type="gramEnd"/>
      <w:r w:rsidRPr="0023626B">
        <w:rPr>
          <w:rFonts w:ascii="Times New Roman" w:eastAsia="Times New Roman" w:hAnsi="Times New Roman" w:cs="Times New Roman"/>
          <w:sz w:val="24"/>
          <w:szCs w:val="24"/>
        </w:rPr>
        <w:t>2);</w:t>
      </w:r>
    </w:p>
    <w:p w14:paraId="68C2E5AE" w14:textId="77777777" w:rsidR="00181EB4" w:rsidRPr="0023626B" w:rsidRDefault="00181EB4">
      <w:pPr>
        <w:ind w:left="1440" w:hanging="540"/>
        <w:jc w:val="both"/>
        <w:rPr>
          <w:rFonts w:ascii="Times New Roman" w:eastAsia="Times New Roman" w:hAnsi="Times New Roman" w:cs="Times New Roman"/>
          <w:sz w:val="24"/>
          <w:szCs w:val="24"/>
        </w:rPr>
      </w:pPr>
    </w:p>
    <w:p w14:paraId="17F23608" w14:textId="77777777" w:rsidR="00181EB4" w:rsidRPr="0023626B" w:rsidRDefault="00181EB4">
      <w:pPr>
        <w:ind w:left="1440" w:hanging="540"/>
        <w:jc w:val="both"/>
        <w:rPr>
          <w:rFonts w:ascii="Times New Roman" w:eastAsia="Times New Roman" w:hAnsi="Times New Roman" w:cs="Times New Roman"/>
          <w:sz w:val="24"/>
          <w:szCs w:val="24"/>
        </w:rPr>
      </w:pPr>
    </w:p>
    <w:p w14:paraId="420F8103"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20.</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Disadvantage of using correlated subquery</w:t>
      </w:r>
    </w:p>
    <w:p w14:paraId="67D51B17" w14:textId="77777777" w:rsidR="00181EB4" w:rsidRPr="0023626B" w:rsidRDefault="0023626B">
      <w:pPr>
        <w:ind w:left="144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ab/>
      </w:r>
      <w:r w:rsidRPr="0023626B">
        <w:rPr>
          <w:rFonts w:ascii="Times New Roman" w:eastAsia="Times New Roman" w:hAnsi="Times New Roman" w:cs="Times New Roman"/>
          <w:sz w:val="24"/>
          <w:szCs w:val="24"/>
        </w:rPr>
        <w:t>Correlated subqueries are generally very slow in performance because the correlated sub</w:t>
      </w:r>
      <w:r w:rsidRPr="0023626B">
        <w:rPr>
          <w:rFonts w:ascii="Times New Roman" w:eastAsia="Times New Roman" w:hAnsi="Times New Roman" w:cs="Times New Roman"/>
          <w:sz w:val="24"/>
          <w:szCs w:val="24"/>
        </w:rPr>
        <w:t xml:space="preserve"> query gets executed as many times as you have the number of rows in the outer query. </w:t>
      </w:r>
    </w:p>
    <w:p w14:paraId="757D3ABD" w14:textId="77777777" w:rsidR="00181EB4" w:rsidRPr="0023626B" w:rsidRDefault="00181EB4">
      <w:pPr>
        <w:ind w:left="1440" w:hanging="540"/>
        <w:jc w:val="both"/>
        <w:rPr>
          <w:rFonts w:ascii="Times New Roman" w:eastAsia="Times New Roman" w:hAnsi="Times New Roman" w:cs="Times New Roman"/>
          <w:sz w:val="24"/>
          <w:szCs w:val="24"/>
        </w:rPr>
      </w:pPr>
    </w:p>
    <w:p w14:paraId="60434863" w14:textId="77777777" w:rsidR="00181EB4" w:rsidRPr="0023626B" w:rsidRDefault="00181EB4">
      <w:pPr>
        <w:ind w:left="1440" w:hanging="540"/>
        <w:jc w:val="both"/>
        <w:rPr>
          <w:rFonts w:ascii="Times New Roman" w:eastAsia="Times New Roman" w:hAnsi="Times New Roman" w:cs="Times New Roman"/>
          <w:sz w:val="24"/>
          <w:szCs w:val="24"/>
        </w:rPr>
      </w:pPr>
    </w:p>
    <w:p w14:paraId="103CF52E"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21.</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What are different isolation levels</w:t>
      </w:r>
    </w:p>
    <w:p w14:paraId="0D9698D1" w14:textId="77777777" w:rsidR="00181EB4" w:rsidRPr="0023626B" w:rsidRDefault="0023626B">
      <w:pPr>
        <w:ind w:left="144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ab/>
      </w:r>
      <w:r w:rsidRPr="0023626B">
        <w:rPr>
          <w:rFonts w:ascii="Times New Roman" w:eastAsia="Times New Roman" w:hAnsi="Times New Roman" w:cs="Times New Roman"/>
          <w:sz w:val="24"/>
          <w:szCs w:val="24"/>
        </w:rPr>
        <w:t>Read Uncommitted</w:t>
      </w:r>
    </w:p>
    <w:p w14:paraId="657138C1" w14:textId="77777777" w:rsidR="00181EB4" w:rsidRPr="0023626B" w:rsidRDefault="0023626B">
      <w:pPr>
        <w:ind w:left="144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lastRenderedPageBreak/>
        <w:t xml:space="preserve">         Read Committed</w:t>
      </w:r>
    </w:p>
    <w:p w14:paraId="439B321C" w14:textId="77777777" w:rsidR="00181EB4" w:rsidRPr="0023626B" w:rsidRDefault="0023626B">
      <w:pPr>
        <w:ind w:left="144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Repeatable Reads</w:t>
      </w:r>
    </w:p>
    <w:p w14:paraId="33DE2886"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Serializable</w:t>
      </w:r>
    </w:p>
    <w:p w14:paraId="6CC57A0A" w14:textId="77777777" w:rsidR="00181EB4" w:rsidRPr="0023626B" w:rsidRDefault="00181EB4">
      <w:pPr>
        <w:jc w:val="both"/>
        <w:rPr>
          <w:rFonts w:ascii="Times New Roman" w:eastAsia="Times New Roman" w:hAnsi="Times New Roman" w:cs="Times New Roman"/>
          <w:sz w:val="24"/>
          <w:szCs w:val="24"/>
        </w:rPr>
      </w:pPr>
    </w:p>
    <w:p w14:paraId="6EE7B7E8"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22.</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Which</w:t>
      </w:r>
      <w:r w:rsidRPr="0023626B">
        <w:rPr>
          <w:rFonts w:ascii="Times New Roman" w:eastAsia="Times New Roman" w:hAnsi="Times New Roman" w:cs="Times New Roman"/>
          <w:b/>
          <w:sz w:val="24"/>
          <w:szCs w:val="24"/>
        </w:rPr>
        <w:t xml:space="preserve"> isolation level is most strict or most lenient?</w:t>
      </w:r>
    </w:p>
    <w:p w14:paraId="4A873D3C"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noProof/>
          <w:sz w:val="24"/>
          <w:szCs w:val="24"/>
        </w:rPr>
        <w:drawing>
          <wp:inline distT="114300" distB="114300" distL="114300" distR="114300" wp14:anchorId="1EB3A0C6" wp14:editId="6C2B9249">
            <wp:extent cx="5943600" cy="2197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197100"/>
                    </a:xfrm>
                    <a:prstGeom prst="rect">
                      <a:avLst/>
                    </a:prstGeom>
                    <a:ln/>
                  </pic:spPr>
                </pic:pic>
              </a:graphicData>
            </a:graphic>
          </wp:inline>
        </w:drawing>
      </w:r>
    </w:p>
    <w:p w14:paraId="41450DAC"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23.</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What is procedure</w:t>
      </w:r>
    </w:p>
    <w:p w14:paraId="112A6863" w14:textId="77777777" w:rsidR="00181EB4" w:rsidRPr="0023626B" w:rsidRDefault="0023626B">
      <w:pPr>
        <w:ind w:left="144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ab/>
      </w:r>
      <w:r w:rsidRPr="0023626B">
        <w:rPr>
          <w:rFonts w:ascii="Times New Roman" w:eastAsia="Times New Roman" w:hAnsi="Times New Roman" w:cs="Times New Roman"/>
          <w:sz w:val="24"/>
          <w:szCs w:val="24"/>
        </w:rPr>
        <w:t>Set of code/program which can take input through some parameters and can also return values throughout parameters. You cannot call procedures inside queries</w:t>
      </w:r>
    </w:p>
    <w:p w14:paraId="22F35CD5"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24.</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What is function</w:t>
      </w:r>
    </w:p>
    <w:p w14:paraId="6D3D1A10" w14:textId="77777777" w:rsidR="00181EB4" w:rsidRPr="0023626B" w:rsidRDefault="0023626B">
      <w:pPr>
        <w:ind w:left="16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Set of code/program which can take input through some parameters but has</w:t>
      </w:r>
      <w:r w:rsidRPr="0023626B">
        <w:rPr>
          <w:rFonts w:ascii="Times New Roman" w:eastAsia="Times New Roman" w:hAnsi="Times New Roman" w:cs="Times New Roman"/>
          <w:sz w:val="24"/>
          <w:szCs w:val="24"/>
        </w:rPr>
        <w:t xml:space="preserve"> to return a value through a return clause. You can call functions inside queries</w:t>
      </w:r>
    </w:p>
    <w:p w14:paraId="5C1DCAFA" w14:textId="77777777" w:rsidR="00181EB4" w:rsidRPr="0023626B" w:rsidRDefault="00181EB4">
      <w:pPr>
        <w:jc w:val="both"/>
        <w:rPr>
          <w:rFonts w:ascii="Times New Roman" w:eastAsia="Times New Roman" w:hAnsi="Times New Roman" w:cs="Times New Roman"/>
          <w:b/>
          <w:sz w:val="24"/>
          <w:szCs w:val="24"/>
        </w:rPr>
      </w:pPr>
    </w:p>
    <w:p w14:paraId="7E00B9B3"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25.</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What is deterministic functions</w:t>
      </w:r>
    </w:p>
    <w:p w14:paraId="7CE102E8"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ab/>
        <w:t>Deterministic</w:t>
      </w:r>
      <w:r w:rsidRPr="0023626B">
        <w:rPr>
          <w:rFonts w:ascii="Times New Roman" w:eastAsia="Times New Roman" w:hAnsi="Times New Roman" w:cs="Times New Roman"/>
          <w:sz w:val="24"/>
          <w:szCs w:val="24"/>
        </w:rPr>
        <w:t>- if the function is expected to return same output for the same input value each tim</w:t>
      </w:r>
      <w:r w:rsidRPr="0023626B">
        <w:rPr>
          <w:rFonts w:ascii="Times New Roman" w:eastAsia="Times New Roman" w:hAnsi="Times New Roman" w:cs="Times New Roman"/>
          <w:b/>
          <w:sz w:val="24"/>
          <w:szCs w:val="24"/>
        </w:rPr>
        <w:t>e</w:t>
      </w:r>
    </w:p>
    <w:p w14:paraId="5F397A49" w14:textId="77777777" w:rsidR="00181EB4" w:rsidRPr="0023626B" w:rsidRDefault="00181EB4">
      <w:pPr>
        <w:ind w:left="1440" w:hanging="540"/>
        <w:jc w:val="both"/>
        <w:rPr>
          <w:rFonts w:ascii="Times New Roman" w:eastAsia="Times New Roman" w:hAnsi="Times New Roman" w:cs="Times New Roman"/>
          <w:b/>
          <w:sz w:val="24"/>
          <w:szCs w:val="24"/>
        </w:rPr>
      </w:pPr>
    </w:p>
    <w:p w14:paraId="3B153409"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26.</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Steps of using a cu</w:t>
      </w:r>
      <w:r w:rsidRPr="0023626B">
        <w:rPr>
          <w:rFonts w:ascii="Times New Roman" w:eastAsia="Times New Roman" w:hAnsi="Times New Roman" w:cs="Times New Roman"/>
          <w:b/>
          <w:sz w:val="24"/>
          <w:szCs w:val="24"/>
        </w:rPr>
        <w:t>rsor</w:t>
      </w:r>
    </w:p>
    <w:p w14:paraId="377A1E3A" w14:textId="77777777" w:rsidR="00181EB4" w:rsidRPr="0023626B" w:rsidRDefault="0023626B">
      <w:pPr>
        <w:ind w:left="16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Steps to use cursor</w:t>
      </w:r>
    </w:p>
    <w:p w14:paraId="62E6728E" w14:textId="77777777" w:rsidR="00181EB4" w:rsidRPr="0023626B" w:rsidRDefault="0023626B">
      <w:pPr>
        <w:numPr>
          <w:ilvl w:val="0"/>
          <w:numId w:val="11"/>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Declare cursor</w:t>
      </w:r>
    </w:p>
    <w:p w14:paraId="3DC5A979" w14:textId="77777777" w:rsidR="00181EB4" w:rsidRPr="0023626B" w:rsidRDefault="0023626B">
      <w:pPr>
        <w:numPr>
          <w:ilvl w:val="0"/>
          <w:numId w:val="11"/>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Declare not found handler for cursor</w:t>
      </w:r>
    </w:p>
    <w:p w14:paraId="63035268" w14:textId="77777777" w:rsidR="00181EB4" w:rsidRPr="0023626B" w:rsidRDefault="0023626B">
      <w:pPr>
        <w:numPr>
          <w:ilvl w:val="0"/>
          <w:numId w:val="11"/>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Open Cursor</w:t>
      </w:r>
    </w:p>
    <w:p w14:paraId="117D5C9D" w14:textId="77777777" w:rsidR="00181EB4" w:rsidRPr="0023626B" w:rsidRDefault="0023626B">
      <w:pPr>
        <w:numPr>
          <w:ilvl w:val="0"/>
          <w:numId w:val="11"/>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Fetch data from cursor in a loop</w:t>
      </w:r>
    </w:p>
    <w:p w14:paraId="1156BE0B" w14:textId="77777777" w:rsidR="00181EB4" w:rsidRPr="0023626B" w:rsidRDefault="0023626B">
      <w:pPr>
        <w:numPr>
          <w:ilvl w:val="0"/>
          <w:numId w:val="11"/>
        </w:num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Close cursor</w:t>
      </w:r>
    </w:p>
    <w:p w14:paraId="47C558A7" w14:textId="77777777" w:rsidR="00181EB4" w:rsidRPr="0023626B" w:rsidRDefault="00181EB4">
      <w:pPr>
        <w:jc w:val="both"/>
        <w:rPr>
          <w:rFonts w:ascii="Times New Roman" w:eastAsia="Times New Roman" w:hAnsi="Times New Roman" w:cs="Times New Roman"/>
          <w:sz w:val="24"/>
          <w:szCs w:val="24"/>
        </w:rPr>
      </w:pPr>
    </w:p>
    <w:p w14:paraId="78E6E265" w14:textId="77777777" w:rsidR="00181EB4" w:rsidRPr="0023626B" w:rsidRDefault="00181EB4">
      <w:pPr>
        <w:jc w:val="both"/>
        <w:rPr>
          <w:rFonts w:ascii="Times New Roman" w:eastAsia="Times New Roman" w:hAnsi="Times New Roman" w:cs="Times New Roman"/>
          <w:sz w:val="24"/>
          <w:szCs w:val="24"/>
        </w:rPr>
      </w:pPr>
    </w:p>
    <w:p w14:paraId="4C8833D4" w14:textId="77777777" w:rsidR="00181EB4" w:rsidRPr="0023626B" w:rsidRDefault="00181EB4">
      <w:pPr>
        <w:jc w:val="both"/>
        <w:rPr>
          <w:rFonts w:ascii="Times New Roman" w:eastAsia="Times New Roman" w:hAnsi="Times New Roman" w:cs="Times New Roman"/>
          <w:sz w:val="24"/>
          <w:szCs w:val="24"/>
        </w:rPr>
      </w:pPr>
    </w:p>
    <w:p w14:paraId="20391EAA" w14:textId="77777777" w:rsidR="00181EB4" w:rsidRPr="0023626B" w:rsidRDefault="00181EB4">
      <w:pPr>
        <w:jc w:val="both"/>
        <w:rPr>
          <w:rFonts w:ascii="Times New Roman" w:eastAsia="Times New Roman" w:hAnsi="Times New Roman" w:cs="Times New Roman"/>
          <w:sz w:val="24"/>
          <w:szCs w:val="24"/>
        </w:rPr>
      </w:pPr>
    </w:p>
    <w:p w14:paraId="4A5A20A5"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27.</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Difference between procedure and functions</w:t>
      </w:r>
    </w:p>
    <w:p w14:paraId="7EA33F51" w14:textId="77777777" w:rsidR="00181EB4" w:rsidRPr="0023626B" w:rsidRDefault="0023626B">
      <w:pPr>
        <w:ind w:left="144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ab/>
      </w:r>
    </w:p>
    <w:tbl>
      <w:tblPr>
        <w:tblStyle w:val="a3"/>
        <w:tblW w:w="9330" w:type="dxa"/>
        <w:tblBorders>
          <w:top w:val="nil"/>
          <w:left w:val="nil"/>
          <w:bottom w:val="nil"/>
          <w:right w:val="nil"/>
          <w:insideH w:val="nil"/>
          <w:insideV w:val="nil"/>
        </w:tblBorders>
        <w:tblLayout w:type="fixed"/>
        <w:tblLook w:val="0600" w:firstRow="0" w:lastRow="0" w:firstColumn="0" w:lastColumn="0" w:noHBand="1" w:noVBand="1"/>
      </w:tblPr>
      <w:tblGrid>
        <w:gridCol w:w="960"/>
        <w:gridCol w:w="4260"/>
        <w:gridCol w:w="4110"/>
      </w:tblGrid>
      <w:tr w:rsidR="00181EB4" w:rsidRPr="0023626B" w14:paraId="47289BCE" w14:textId="77777777">
        <w:trPr>
          <w:trHeight w:val="630"/>
        </w:trPr>
        <w:tc>
          <w:tcPr>
            <w:tcW w:w="960" w:type="dxa"/>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vAlign w:val="bottom"/>
          </w:tcPr>
          <w:p w14:paraId="57C0FD69" w14:textId="77777777" w:rsidR="00181EB4" w:rsidRPr="0023626B" w:rsidRDefault="00181EB4">
            <w:pPr>
              <w:widowControl w:val="0"/>
              <w:pBdr>
                <w:top w:val="nil"/>
                <w:left w:val="nil"/>
                <w:bottom w:val="nil"/>
                <w:right w:val="nil"/>
                <w:between w:val="nil"/>
              </w:pBdr>
              <w:rPr>
                <w:rFonts w:ascii="Times New Roman" w:eastAsia="Times New Roman" w:hAnsi="Times New Roman" w:cs="Times New Roman"/>
                <w:sz w:val="24"/>
                <w:szCs w:val="24"/>
              </w:rPr>
            </w:pPr>
          </w:p>
        </w:tc>
        <w:tc>
          <w:tcPr>
            <w:tcW w:w="4260" w:type="dxa"/>
            <w:tcBorders>
              <w:top w:val="single" w:sz="8" w:space="0" w:color="000000"/>
              <w:left w:val="nil"/>
              <w:bottom w:val="single" w:sz="8" w:space="0" w:color="000000"/>
              <w:right w:val="single" w:sz="8" w:space="0" w:color="000000"/>
            </w:tcBorders>
            <w:tcMar>
              <w:top w:w="160" w:type="dxa"/>
              <w:left w:w="160" w:type="dxa"/>
              <w:bottom w:w="160" w:type="dxa"/>
              <w:right w:w="160" w:type="dxa"/>
            </w:tcMar>
            <w:vAlign w:val="bottom"/>
          </w:tcPr>
          <w:p w14:paraId="21C69012"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Function</w:t>
            </w:r>
          </w:p>
        </w:tc>
        <w:tc>
          <w:tcPr>
            <w:tcW w:w="4110" w:type="dxa"/>
            <w:tcBorders>
              <w:top w:val="single" w:sz="8" w:space="0" w:color="000000"/>
              <w:left w:val="nil"/>
              <w:bottom w:val="single" w:sz="8" w:space="0" w:color="000000"/>
              <w:right w:val="single" w:sz="8" w:space="0" w:color="000000"/>
            </w:tcBorders>
            <w:tcMar>
              <w:top w:w="160" w:type="dxa"/>
              <w:left w:w="160" w:type="dxa"/>
              <w:bottom w:w="160" w:type="dxa"/>
              <w:right w:w="160" w:type="dxa"/>
            </w:tcMar>
            <w:vAlign w:val="bottom"/>
          </w:tcPr>
          <w:p w14:paraId="5991BDBB"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Procedure</w:t>
            </w:r>
          </w:p>
        </w:tc>
      </w:tr>
      <w:tr w:rsidR="00181EB4" w:rsidRPr="0023626B" w14:paraId="26CC3205" w14:textId="77777777">
        <w:trPr>
          <w:trHeight w:val="1035"/>
        </w:trPr>
        <w:tc>
          <w:tcPr>
            <w:tcW w:w="96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7BEE04C0"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1.</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75392E8F"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A function deals with as an expression.</w:t>
            </w:r>
          </w:p>
        </w:tc>
        <w:tc>
          <w:tcPr>
            <w:tcW w:w="41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2DBC2B0C"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Whereas a procedure does not deal with as an expression.</w:t>
            </w:r>
          </w:p>
        </w:tc>
      </w:tr>
      <w:tr w:rsidR="00181EB4" w:rsidRPr="0023626B" w14:paraId="63F90AF3" w14:textId="77777777">
        <w:trPr>
          <w:trHeight w:val="1335"/>
        </w:trPr>
        <w:tc>
          <w:tcPr>
            <w:tcW w:w="96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02A7A850"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2.</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74F0A4E7"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Function is used to calculate something from a given input. Hence it got its name from Mathematics.</w:t>
            </w:r>
          </w:p>
        </w:tc>
        <w:tc>
          <w:tcPr>
            <w:tcW w:w="41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4EF339B1"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While procedure is the set of commands, which are executed in </w:t>
            </w:r>
            <w:proofErr w:type="spellStart"/>
            <w:proofErr w:type="gramStart"/>
            <w:r w:rsidRPr="0023626B">
              <w:rPr>
                <w:rFonts w:ascii="Times New Roman" w:eastAsia="Times New Roman" w:hAnsi="Times New Roman" w:cs="Times New Roman"/>
                <w:sz w:val="24"/>
                <w:szCs w:val="24"/>
              </w:rPr>
              <w:t>a</w:t>
            </w:r>
            <w:proofErr w:type="spellEnd"/>
            <w:proofErr w:type="gramEnd"/>
            <w:r w:rsidRPr="0023626B">
              <w:rPr>
                <w:rFonts w:ascii="Times New Roman" w:eastAsia="Times New Roman" w:hAnsi="Times New Roman" w:cs="Times New Roman"/>
                <w:sz w:val="24"/>
                <w:szCs w:val="24"/>
              </w:rPr>
              <w:t xml:space="preserve"> order.</w:t>
            </w:r>
          </w:p>
        </w:tc>
      </w:tr>
      <w:tr w:rsidR="00181EB4" w:rsidRPr="0023626B" w14:paraId="073DA2E9" w14:textId="77777777">
        <w:trPr>
          <w:trHeight w:val="1035"/>
        </w:trPr>
        <w:tc>
          <w:tcPr>
            <w:tcW w:w="96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6425E956"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3.</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1D757903"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The function can be called by a procedure.</w:t>
            </w:r>
          </w:p>
        </w:tc>
        <w:tc>
          <w:tcPr>
            <w:tcW w:w="41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3EB029BA"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But a procedure </w:t>
            </w:r>
            <w:proofErr w:type="spellStart"/>
            <w:r w:rsidRPr="0023626B">
              <w:rPr>
                <w:rFonts w:ascii="Times New Roman" w:eastAsia="Times New Roman" w:hAnsi="Times New Roman" w:cs="Times New Roman"/>
                <w:sz w:val="24"/>
                <w:szCs w:val="24"/>
              </w:rPr>
              <w:t>can not</w:t>
            </w:r>
            <w:proofErr w:type="spellEnd"/>
            <w:r w:rsidRPr="0023626B">
              <w:rPr>
                <w:rFonts w:ascii="Times New Roman" w:eastAsia="Times New Roman" w:hAnsi="Times New Roman" w:cs="Times New Roman"/>
                <w:sz w:val="24"/>
                <w:szCs w:val="24"/>
              </w:rPr>
              <w:t xml:space="preserve"> be called by a function.</w:t>
            </w:r>
          </w:p>
        </w:tc>
      </w:tr>
      <w:tr w:rsidR="00181EB4" w:rsidRPr="0023626B" w14:paraId="3BB15B90" w14:textId="77777777">
        <w:trPr>
          <w:trHeight w:val="1635"/>
        </w:trPr>
        <w:tc>
          <w:tcPr>
            <w:tcW w:w="96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629F6C0E"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4.</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190143C2"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In SQL, inside the function we cannot use the DML (Data manipulation language) commands such as Insert, Delete, Update.</w:t>
            </w:r>
          </w:p>
        </w:tc>
        <w:tc>
          <w:tcPr>
            <w:tcW w:w="41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609127D1"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Here, in SQL, inside the procedure we can use DML commands.</w:t>
            </w:r>
          </w:p>
        </w:tc>
      </w:tr>
      <w:tr w:rsidR="00181EB4" w:rsidRPr="0023626B" w14:paraId="78BAD853" w14:textId="77777777">
        <w:trPr>
          <w:trHeight w:val="1035"/>
        </w:trPr>
        <w:tc>
          <w:tcPr>
            <w:tcW w:w="96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1E12669A"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5.</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42F6D9C4"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Functions can be called through SQL queries.</w:t>
            </w:r>
          </w:p>
        </w:tc>
        <w:tc>
          <w:tcPr>
            <w:tcW w:w="41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130D1A69"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However, the procedure can’t be called through a SQL query.</w:t>
            </w:r>
          </w:p>
        </w:tc>
      </w:tr>
      <w:tr w:rsidR="00181EB4" w:rsidRPr="0023626B" w14:paraId="73B1FC88" w14:textId="77777777">
        <w:trPr>
          <w:trHeight w:val="1635"/>
        </w:trPr>
        <w:tc>
          <w:tcPr>
            <w:tcW w:w="96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3309F279"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6.</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1FA7CB6C"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Each time functions are compiled when they are called.</w:t>
            </w:r>
          </w:p>
        </w:tc>
        <w:tc>
          <w:tcPr>
            <w:tcW w:w="41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0333C24F"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Whereas, procedures are compiled only once and can be called again and again as needed without being compiled each time.</w:t>
            </w:r>
          </w:p>
        </w:tc>
      </w:tr>
      <w:tr w:rsidR="00181EB4" w:rsidRPr="0023626B" w14:paraId="11196920" w14:textId="77777777">
        <w:trPr>
          <w:trHeight w:val="1635"/>
        </w:trPr>
        <w:tc>
          <w:tcPr>
            <w:tcW w:w="96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0E31D137"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lastRenderedPageBreak/>
              <w:t>7.</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2833F370"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The return statement of a function returns the control and function’s result value to the calling program.</w:t>
            </w:r>
          </w:p>
        </w:tc>
        <w:tc>
          <w:tcPr>
            <w:tcW w:w="41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6C0EDBF6"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While the return statement of the procedure returns control to the calling program, it cannot return the result value.</w:t>
            </w:r>
          </w:p>
        </w:tc>
      </w:tr>
      <w:tr w:rsidR="00181EB4" w:rsidRPr="0023626B" w14:paraId="2E6A4D20" w14:textId="77777777">
        <w:trPr>
          <w:trHeight w:val="1035"/>
        </w:trPr>
        <w:tc>
          <w:tcPr>
            <w:tcW w:w="96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16E2B4BD"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8.</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123C6E69"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Function doesn’t support t</w:t>
            </w:r>
            <w:r w:rsidRPr="0023626B">
              <w:rPr>
                <w:rFonts w:ascii="Times New Roman" w:eastAsia="Times New Roman" w:hAnsi="Times New Roman" w:cs="Times New Roman"/>
                <w:sz w:val="24"/>
                <w:szCs w:val="24"/>
              </w:rPr>
              <w:t>ry-catch blocks.</w:t>
            </w:r>
          </w:p>
        </w:tc>
        <w:tc>
          <w:tcPr>
            <w:tcW w:w="41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33646B04"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While it supports try-catch blocks.</w:t>
            </w:r>
          </w:p>
        </w:tc>
      </w:tr>
      <w:tr w:rsidR="00181EB4" w:rsidRPr="0023626B" w14:paraId="79C39E77" w14:textId="77777777">
        <w:trPr>
          <w:trHeight w:val="1035"/>
        </w:trPr>
        <w:tc>
          <w:tcPr>
            <w:tcW w:w="96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3F1D81D8"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9.</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6A0AFE4D"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Function can be operated in the SELECT statement.</w:t>
            </w:r>
          </w:p>
        </w:tc>
        <w:tc>
          <w:tcPr>
            <w:tcW w:w="41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42CAD113"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While it can’t be operated in the SELECT statement.</w:t>
            </w:r>
          </w:p>
        </w:tc>
      </w:tr>
      <w:tr w:rsidR="00181EB4" w:rsidRPr="0023626B" w14:paraId="62A7476E" w14:textId="77777777">
        <w:trPr>
          <w:trHeight w:val="1035"/>
        </w:trPr>
        <w:tc>
          <w:tcPr>
            <w:tcW w:w="96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60A32FE4"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10.</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6F7136FC"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Function does not support explicit transaction handles.</w:t>
            </w:r>
          </w:p>
        </w:tc>
        <w:tc>
          <w:tcPr>
            <w:tcW w:w="41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655756BC"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While procedure supports explicit transaction handles.</w:t>
            </w:r>
          </w:p>
        </w:tc>
      </w:tr>
    </w:tbl>
    <w:p w14:paraId="466C3EB2" w14:textId="77777777" w:rsidR="00181EB4" w:rsidRPr="0023626B" w:rsidRDefault="00181EB4">
      <w:pPr>
        <w:jc w:val="both"/>
        <w:rPr>
          <w:rFonts w:ascii="Times New Roman" w:eastAsia="Times New Roman" w:hAnsi="Times New Roman" w:cs="Times New Roman"/>
          <w:b/>
          <w:sz w:val="24"/>
          <w:szCs w:val="24"/>
        </w:rPr>
      </w:pPr>
    </w:p>
    <w:p w14:paraId="41AE168B" w14:textId="77777777" w:rsidR="00181EB4" w:rsidRPr="0023626B" w:rsidRDefault="00181EB4">
      <w:pPr>
        <w:jc w:val="both"/>
        <w:rPr>
          <w:rFonts w:ascii="Times New Roman" w:eastAsia="Times New Roman" w:hAnsi="Times New Roman" w:cs="Times New Roman"/>
          <w:b/>
          <w:sz w:val="24"/>
          <w:szCs w:val="24"/>
        </w:rPr>
      </w:pPr>
    </w:p>
    <w:p w14:paraId="4EA3B134" w14:textId="77777777" w:rsidR="00181EB4" w:rsidRPr="0023626B" w:rsidRDefault="00181EB4">
      <w:pPr>
        <w:jc w:val="both"/>
        <w:rPr>
          <w:rFonts w:ascii="Times New Roman" w:eastAsia="Times New Roman" w:hAnsi="Times New Roman" w:cs="Times New Roman"/>
          <w:b/>
          <w:sz w:val="24"/>
          <w:szCs w:val="24"/>
        </w:rPr>
      </w:pPr>
    </w:p>
    <w:p w14:paraId="78D20881"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28.</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What are triggers</w:t>
      </w:r>
    </w:p>
    <w:p w14:paraId="2C9D3D4B" w14:textId="77777777" w:rsidR="00181EB4" w:rsidRPr="0023626B" w:rsidRDefault="0023626B">
      <w:pPr>
        <w:ind w:left="16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Trigger is a set of code that gets executed whenever a specific event occurs. Trigger is like a hidden code</w:t>
      </w:r>
    </w:p>
    <w:p w14:paraId="2745269D" w14:textId="77777777" w:rsidR="00181EB4" w:rsidRPr="0023626B" w:rsidRDefault="00181EB4">
      <w:pPr>
        <w:ind w:left="1620"/>
        <w:jc w:val="both"/>
        <w:rPr>
          <w:rFonts w:ascii="Times New Roman" w:eastAsia="Times New Roman" w:hAnsi="Times New Roman" w:cs="Times New Roman"/>
          <w:sz w:val="24"/>
          <w:szCs w:val="24"/>
        </w:rPr>
      </w:pPr>
    </w:p>
    <w:p w14:paraId="22E709A3"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29.</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What are different types of triggers?</w:t>
      </w:r>
    </w:p>
    <w:p w14:paraId="14697953" w14:textId="77777777" w:rsidR="00181EB4" w:rsidRPr="0023626B" w:rsidRDefault="0023626B">
      <w:pPr>
        <w:ind w:left="216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Events</w:t>
      </w:r>
    </w:p>
    <w:p w14:paraId="2D602717" w14:textId="77777777" w:rsidR="00181EB4" w:rsidRPr="0023626B" w:rsidRDefault="0023626B">
      <w:pPr>
        <w:ind w:left="216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DML Commands</w:t>
      </w:r>
    </w:p>
    <w:p w14:paraId="5CC87133" w14:textId="77777777" w:rsidR="00181EB4" w:rsidRPr="0023626B" w:rsidRDefault="0023626B">
      <w:pPr>
        <w:ind w:left="216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Insert, </w:t>
      </w:r>
      <w:proofErr w:type="gramStart"/>
      <w:r w:rsidRPr="0023626B">
        <w:rPr>
          <w:rFonts w:ascii="Times New Roman" w:eastAsia="Times New Roman" w:hAnsi="Times New Roman" w:cs="Times New Roman"/>
          <w:sz w:val="24"/>
          <w:szCs w:val="24"/>
        </w:rPr>
        <w:t>update ,</w:t>
      </w:r>
      <w:proofErr w:type="gramEnd"/>
      <w:r w:rsidRPr="0023626B">
        <w:rPr>
          <w:rFonts w:ascii="Times New Roman" w:eastAsia="Times New Roman" w:hAnsi="Times New Roman" w:cs="Times New Roman"/>
          <w:sz w:val="24"/>
          <w:szCs w:val="24"/>
        </w:rPr>
        <w:t xml:space="preserve"> delete</w:t>
      </w:r>
    </w:p>
    <w:p w14:paraId="10AB952F" w14:textId="77777777" w:rsidR="00181EB4" w:rsidRPr="0023626B" w:rsidRDefault="0023626B">
      <w:pPr>
        <w:ind w:left="216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Logon Triggers</w:t>
      </w:r>
    </w:p>
    <w:p w14:paraId="2186F5E1" w14:textId="77777777" w:rsidR="00181EB4" w:rsidRPr="0023626B" w:rsidRDefault="0023626B">
      <w:pPr>
        <w:ind w:left="216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System Commands</w:t>
      </w:r>
    </w:p>
    <w:p w14:paraId="51938F5B" w14:textId="77777777" w:rsidR="00181EB4" w:rsidRPr="0023626B" w:rsidRDefault="0023626B">
      <w:pPr>
        <w:ind w:left="216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Startup, Shutdown</w:t>
      </w:r>
    </w:p>
    <w:p w14:paraId="24EF6F00" w14:textId="77777777" w:rsidR="00181EB4" w:rsidRPr="0023626B" w:rsidRDefault="0023626B">
      <w:pPr>
        <w:ind w:left="216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DDL Commands</w:t>
      </w:r>
    </w:p>
    <w:p w14:paraId="10821DC8" w14:textId="77777777" w:rsidR="00181EB4" w:rsidRPr="0023626B" w:rsidRDefault="0023626B">
      <w:pPr>
        <w:ind w:left="2160" w:hanging="540"/>
        <w:jc w:val="both"/>
        <w:rPr>
          <w:rFonts w:ascii="Times New Roman" w:eastAsia="Times New Roman" w:hAnsi="Times New Roman" w:cs="Times New Roman"/>
          <w:sz w:val="24"/>
          <w:szCs w:val="24"/>
        </w:rPr>
      </w:pPr>
      <w:proofErr w:type="gramStart"/>
      <w:r w:rsidRPr="0023626B">
        <w:rPr>
          <w:rFonts w:ascii="Times New Roman" w:eastAsia="Times New Roman" w:hAnsi="Times New Roman" w:cs="Times New Roman"/>
          <w:sz w:val="24"/>
          <w:szCs w:val="24"/>
        </w:rPr>
        <w:t>Create ,</w:t>
      </w:r>
      <w:proofErr w:type="gramEnd"/>
      <w:r w:rsidRPr="0023626B">
        <w:rPr>
          <w:rFonts w:ascii="Times New Roman" w:eastAsia="Times New Roman" w:hAnsi="Times New Roman" w:cs="Times New Roman"/>
          <w:sz w:val="24"/>
          <w:szCs w:val="24"/>
        </w:rPr>
        <w:t xml:space="preserve"> Drop, Alter</w:t>
      </w:r>
    </w:p>
    <w:p w14:paraId="6ABD3FC5" w14:textId="77777777" w:rsidR="00181EB4" w:rsidRPr="0023626B" w:rsidRDefault="00181EB4">
      <w:pPr>
        <w:ind w:left="1440" w:hanging="540"/>
        <w:jc w:val="both"/>
        <w:rPr>
          <w:rFonts w:ascii="Times New Roman" w:eastAsia="Times New Roman" w:hAnsi="Times New Roman" w:cs="Times New Roman"/>
          <w:sz w:val="24"/>
          <w:szCs w:val="24"/>
        </w:rPr>
      </w:pPr>
    </w:p>
    <w:p w14:paraId="794458A8" w14:textId="77777777" w:rsidR="00181EB4" w:rsidRPr="0023626B" w:rsidRDefault="00181EB4">
      <w:pPr>
        <w:ind w:left="1440" w:hanging="540"/>
        <w:jc w:val="both"/>
        <w:rPr>
          <w:rFonts w:ascii="Times New Roman" w:eastAsia="Times New Roman" w:hAnsi="Times New Roman" w:cs="Times New Roman"/>
          <w:sz w:val="24"/>
          <w:szCs w:val="24"/>
        </w:rPr>
      </w:pPr>
    </w:p>
    <w:p w14:paraId="4E0A1B0B" w14:textId="77777777" w:rsidR="00181EB4" w:rsidRPr="0023626B" w:rsidRDefault="00181EB4">
      <w:pPr>
        <w:ind w:left="1440" w:hanging="540"/>
        <w:jc w:val="both"/>
        <w:rPr>
          <w:rFonts w:ascii="Times New Roman" w:eastAsia="Times New Roman" w:hAnsi="Times New Roman" w:cs="Times New Roman"/>
          <w:sz w:val="24"/>
          <w:szCs w:val="24"/>
        </w:rPr>
      </w:pPr>
    </w:p>
    <w:p w14:paraId="74BC5221" w14:textId="77777777" w:rsidR="00181EB4" w:rsidRPr="0023626B" w:rsidRDefault="00181EB4">
      <w:pPr>
        <w:ind w:left="1440" w:hanging="540"/>
        <w:jc w:val="both"/>
        <w:rPr>
          <w:rFonts w:ascii="Times New Roman" w:eastAsia="Times New Roman" w:hAnsi="Times New Roman" w:cs="Times New Roman"/>
          <w:sz w:val="24"/>
          <w:szCs w:val="24"/>
        </w:rPr>
      </w:pPr>
    </w:p>
    <w:p w14:paraId="77A7B3B8" w14:textId="77777777" w:rsidR="00181EB4" w:rsidRPr="0023626B" w:rsidRDefault="00181EB4">
      <w:pPr>
        <w:ind w:left="1440" w:hanging="540"/>
        <w:jc w:val="both"/>
        <w:rPr>
          <w:rFonts w:ascii="Times New Roman" w:eastAsia="Times New Roman" w:hAnsi="Times New Roman" w:cs="Times New Roman"/>
          <w:sz w:val="24"/>
          <w:szCs w:val="24"/>
        </w:rPr>
      </w:pPr>
    </w:p>
    <w:p w14:paraId="77A6A43C" w14:textId="77777777" w:rsidR="00181EB4" w:rsidRPr="0023626B" w:rsidRDefault="00181EB4">
      <w:pPr>
        <w:ind w:left="1440" w:hanging="540"/>
        <w:jc w:val="both"/>
        <w:rPr>
          <w:rFonts w:ascii="Times New Roman" w:eastAsia="Times New Roman" w:hAnsi="Times New Roman" w:cs="Times New Roman"/>
          <w:sz w:val="24"/>
          <w:szCs w:val="24"/>
        </w:rPr>
      </w:pPr>
    </w:p>
    <w:p w14:paraId="4EF77E84" w14:textId="77777777" w:rsidR="00181EB4" w:rsidRPr="0023626B" w:rsidRDefault="00181EB4">
      <w:pPr>
        <w:ind w:left="1440" w:hanging="540"/>
        <w:jc w:val="both"/>
        <w:rPr>
          <w:rFonts w:ascii="Times New Roman" w:eastAsia="Times New Roman" w:hAnsi="Times New Roman" w:cs="Times New Roman"/>
          <w:sz w:val="24"/>
          <w:szCs w:val="24"/>
        </w:rPr>
      </w:pPr>
    </w:p>
    <w:p w14:paraId="07BD7D60" w14:textId="77777777" w:rsidR="00181EB4" w:rsidRPr="0023626B" w:rsidRDefault="00181EB4">
      <w:pPr>
        <w:ind w:left="1440" w:hanging="540"/>
        <w:jc w:val="both"/>
        <w:rPr>
          <w:rFonts w:ascii="Times New Roman" w:eastAsia="Times New Roman" w:hAnsi="Times New Roman" w:cs="Times New Roman"/>
          <w:sz w:val="24"/>
          <w:szCs w:val="24"/>
        </w:rPr>
      </w:pPr>
    </w:p>
    <w:p w14:paraId="0B7F832D" w14:textId="77777777" w:rsidR="00181EB4" w:rsidRPr="0023626B" w:rsidRDefault="00181EB4">
      <w:pPr>
        <w:ind w:left="1440" w:hanging="540"/>
        <w:jc w:val="both"/>
        <w:rPr>
          <w:rFonts w:ascii="Times New Roman" w:eastAsia="Times New Roman" w:hAnsi="Times New Roman" w:cs="Times New Roman"/>
          <w:sz w:val="24"/>
          <w:szCs w:val="24"/>
        </w:rPr>
      </w:pPr>
    </w:p>
    <w:p w14:paraId="35D80AC6" w14:textId="77777777" w:rsidR="00181EB4" w:rsidRPr="0023626B" w:rsidRDefault="00181EB4">
      <w:pPr>
        <w:ind w:left="1440" w:hanging="540"/>
        <w:jc w:val="both"/>
        <w:rPr>
          <w:rFonts w:ascii="Times New Roman" w:eastAsia="Times New Roman" w:hAnsi="Times New Roman" w:cs="Times New Roman"/>
          <w:sz w:val="24"/>
          <w:szCs w:val="24"/>
        </w:rPr>
      </w:pPr>
    </w:p>
    <w:p w14:paraId="3C2214F6" w14:textId="77777777" w:rsidR="00181EB4" w:rsidRPr="0023626B" w:rsidRDefault="00181EB4">
      <w:pPr>
        <w:ind w:left="1440" w:hanging="540"/>
        <w:jc w:val="both"/>
        <w:rPr>
          <w:rFonts w:ascii="Times New Roman" w:eastAsia="Times New Roman" w:hAnsi="Times New Roman" w:cs="Times New Roman"/>
          <w:sz w:val="24"/>
          <w:szCs w:val="24"/>
        </w:rPr>
      </w:pPr>
    </w:p>
    <w:p w14:paraId="028B02B4" w14:textId="77777777" w:rsidR="00181EB4" w:rsidRPr="0023626B" w:rsidRDefault="00181EB4">
      <w:pPr>
        <w:ind w:left="1440" w:hanging="540"/>
        <w:jc w:val="both"/>
        <w:rPr>
          <w:rFonts w:ascii="Times New Roman" w:eastAsia="Times New Roman" w:hAnsi="Times New Roman" w:cs="Times New Roman"/>
          <w:sz w:val="24"/>
          <w:szCs w:val="24"/>
        </w:rPr>
      </w:pPr>
    </w:p>
    <w:p w14:paraId="29F364FF" w14:textId="77777777" w:rsidR="00181EB4" w:rsidRPr="0023626B" w:rsidRDefault="00181EB4">
      <w:pPr>
        <w:ind w:left="1440" w:hanging="540"/>
        <w:jc w:val="both"/>
        <w:rPr>
          <w:rFonts w:ascii="Times New Roman" w:eastAsia="Times New Roman" w:hAnsi="Times New Roman" w:cs="Times New Roman"/>
          <w:sz w:val="24"/>
          <w:szCs w:val="24"/>
        </w:rPr>
      </w:pPr>
    </w:p>
    <w:p w14:paraId="7976478D" w14:textId="77777777" w:rsidR="00181EB4" w:rsidRPr="0023626B" w:rsidRDefault="00181EB4">
      <w:pPr>
        <w:ind w:left="1440" w:hanging="540"/>
        <w:jc w:val="both"/>
        <w:rPr>
          <w:rFonts w:ascii="Times New Roman" w:eastAsia="Times New Roman" w:hAnsi="Times New Roman" w:cs="Times New Roman"/>
          <w:sz w:val="24"/>
          <w:szCs w:val="24"/>
        </w:rPr>
      </w:pPr>
    </w:p>
    <w:p w14:paraId="49A3F6EA" w14:textId="77777777" w:rsidR="00181EB4" w:rsidRPr="0023626B" w:rsidRDefault="00181EB4">
      <w:pPr>
        <w:ind w:left="1440" w:hanging="540"/>
        <w:jc w:val="both"/>
        <w:rPr>
          <w:rFonts w:ascii="Times New Roman" w:eastAsia="Times New Roman" w:hAnsi="Times New Roman" w:cs="Times New Roman"/>
          <w:sz w:val="24"/>
          <w:szCs w:val="24"/>
        </w:rPr>
      </w:pPr>
    </w:p>
    <w:p w14:paraId="3244513D" w14:textId="77777777" w:rsidR="00181EB4" w:rsidRPr="0023626B" w:rsidRDefault="00181EB4">
      <w:pPr>
        <w:ind w:left="1440" w:hanging="540"/>
        <w:jc w:val="both"/>
        <w:rPr>
          <w:rFonts w:ascii="Times New Roman" w:eastAsia="Times New Roman" w:hAnsi="Times New Roman" w:cs="Times New Roman"/>
          <w:sz w:val="24"/>
          <w:szCs w:val="24"/>
        </w:rPr>
      </w:pPr>
    </w:p>
    <w:p w14:paraId="01ED7006" w14:textId="77777777" w:rsidR="00181EB4" w:rsidRPr="0023626B" w:rsidRDefault="00181EB4">
      <w:pPr>
        <w:jc w:val="both"/>
        <w:rPr>
          <w:rFonts w:ascii="Times New Roman" w:eastAsia="Times New Roman" w:hAnsi="Times New Roman" w:cs="Times New Roman"/>
          <w:sz w:val="24"/>
          <w:szCs w:val="24"/>
        </w:rPr>
      </w:pPr>
    </w:p>
    <w:p w14:paraId="0CEF4803" w14:textId="77777777" w:rsidR="00181EB4" w:rsidRPr="0023626B" w:rsidRDefault="0023626B">
      <w:p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30.</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What is OLTP vs OLAP</w:t>
      </w:r>
    </w:p>
    <w:p w14:paraId="52AA468D" w14:textId="77777777" w:rsidR="00181EB4" w:rsidRPr="0023626B" w:rsidRDefault="00181EB4">
      <w:pPr>
        <w:ind w:left="1440" w:hanging="540"/>
        <w:jc w:val="both"/>
        <w:rPr>
          <w:rFonts w:ascii="Times New Roman" w:eastAsia="Times New Roman" w:hAnsi="Times New Roman" w:cs="Times New Roman"/>
          <w:sz w:val="24"/>
          <w:szCs w:val="24"/>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1864"/>
        <w:gridCol w:w="3487"/>
        <w:gridCol w:w="4009"/>
      </w:tblGrid>
      <w:tr w:rsidR="00181EB4" w:rsidRPr="0023626B" w14:paraId="0B21021D" w14:textId="77777777">
        <w:trPr>
          <w:trHeight w:val="360"/>
        </w:trPr>
        <w:tc>
          <w:tcPr>
            <w:tcW w:w="1863" w:type="dxa"/>
            <w:tcBorders>
              <w:top w:val="single" w:sz="8" w:space="0" w:color="000000"/>
              <w:left w:val="single" w:sz="8" w:space="0" w:color="000000"/>
              <w:bottom w:val="single" w:sz="8" w:space="0" w:color="000000"/>
              <w:right w:val="nil"/>
            </w:tcBorders>
            <w:shd w:val="clear" w:color="auto" w:fill="F2F2F2"/>
            <w:tcMar>
              <w:top w:w="20" w:type="dxa"/>
              <w:left w:w="20" w:type="dxa"/>
              <w:bottom w:w="20" w:type="dxa"/>
              <w:right w:w="20" w:type="dxa"/>
            </w:tcMar>
          </w:tcPr>
          <w:p w14:paraId="6961672D"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Parameters</w:t>
            </w:r>
          </w:p>
        </w:tc>
        <w:tc>
          <w:tcPr>
            <w:tcW w:w="3487" w:type="dxa"/>
            <w:tcBorders>
              <w:top w:val="single" w:sz="8" w:space="0" w:color="000000"/>
              <w:left w:val="nil"/>
              <w:bottom w:val="single" w:sz="8" w:space="0" w:color="000000"/>
              <w:right w:val="nil"/>
            </w:tcBorders>
            <w:shd w:val="clear" w:color="auto" w:fill="F2F2F2"/>
            <w:tcMar>
              <w:top w:w="20" w:type="dxa"/>
              <w:left w:w="20" w:type="dxa"/>
              <w:bottom w:w="20" w:type="dxa"/>
              <w:right w:w="20" w:type="dxa"/>
            </w:tcMar>
          </w:tcPr>
          <w:p w14:paraId="58C023B4"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OLTP</w:t>
            </w:r>
          </w:p>
        </w:tc>
        <w:tc>
          <w:tcPr>
            <w:tcW w:w="4009" w:type="dxa"/>
            <w:tcBorders>
              <w:top w:val="single" w:sz="8" w:space="0" w:color="000000"/>
              <w:left w:val="nil"/>
              <w:bottom w:val="single" w:sz="8" w:space="0" w:color="000000"/>
              <w:right w:val="single" w:sz="8" w:space="0" w:color="000000"/>
            </w:tcBorders>
            <w:shd w:val="clear" w:color="auto" w:fill="F2F2F2"/>
            <w:tcMar>
              <w:top w:w="20" w:type="dxa"/>
              <w:left w:w="20" w:type="dxa"/>
              <w:bottom w:w="20" w:type="dxa"/>
              <w:right w:w="20" w:type="dxa"/>
            </w:tcMar>
          </w:tcPr>
          <w:p w14:paraId="5E26A1FB"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OLAP</w:t>
            </w:r>
          </w:p>
        </w:tc>
      </w:tr>
      <w:tr w:rsidR="00181EB4" w:rsidRPr="0023626B" w14:paraId="6A481AF7" w14:textId="77777777">
        <w:trPr>
          <w:trHeight w:val="990"/>
        </w:trPr>
        <w:tc>
          <w:tcPr>
            <w:tcW w:w="1863" w:type="dxa"/>
            <w:tcBorders>
              <w:top w:val="nil"/>
              <w:left w:val="single" w:sz="8" w:space="0" w:color="000000"/>
              <w:bottom w:val="nil"/>
              <w:right w:val="nil"/>
            </w:tcBorders>
            <w:shd w:val="clear" w:color="auto" w:fill="F9F9F9"/>
            <w:tcMar>
              <w:top w:w="20" w:type="dxa"/>
              <w:left w:w="20" w:type="dxa"/>
              <w:bottom w:w="20" w:type="dxa"/>
              <w:right w:w="20" w:type="dxa"/>
            </w:tcMar>
          </w:tcPr>
          <w:p w14:paraId="0C5AC38B"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Process</w:t>
            </w:r>
          </w:p>
        </w:tc>
        <w:tc>
          <w:tcPr>
            <w:tcW w:w="3487" w:type="dxa"/>
            <w:tcBorders>
              <w:top w:val="nil"/>
              <w:left w:val="nil"/>
              <w:bottom w:val="nil"/>
              <w:right w:val="nil"/>
            </w:tcBorders>
            <w:shd w:val="clear" w:color="auto" w:fill="F9F9F9"/>
            <w:tcMar>
              <w:top w:w="20" w:type="dxa"/>
              <w:left w:w="20" w:type="dxa"/>
              <w:bottom w:w="20" w:type="dxa"/>
              <w:right w:w="20" w:type="dxa"/>
            </w:tcMar>
          </w:tcPr>
          <w:p w14:paraId="110C5708"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It is an online transactional system. It manages database modification.</w:t>
            </w:r>
          </w:p>
        </w:tc>
        <w:tc>
          <w:tcPr>
            <w:tcW w:w="4009" w:type="dxa"/>
            <w:tcBorders>
              <w:top w:val="nil"/>
              <w:left w:val="nil"/>
              <w:bottom w:val="nil"/>
              <w:right w:val="single" w:sz="8" w:space="0" w:color="000000"/>
            </w:tcBorders>
            <w:shd w:val="clear" w:color="auto" w:fill="F9F9F9"/>
            <w:tcMar>
              <w:top w:w="20" w:type="dxa"/>
              <w:left w:w="20" w:type="dxa"/>
              <w:bottom w:w="20" w:type="dxa"/>
              <w:right w:w="20" w:type="dxa"/>
            </w:tcMar>
          </w:tcPr>
          <w:p w14:paraId="217395D7"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OLAP is an online analysis and data retrieving process.</w:t>
            </w:r>
          </w:p>
        </w:tc>
      </w:tr>
      <w:tr w:rsidR="00181EB4" w:rsidRPr="0023626B" w14:paraId="2FFAEE23" w14:textId="77777777">
        <w:trPr>
          <w:trHeight w:val="990"/>
        </w:trPr>
        <w:tc>
          <w:tcPr>
            <w:tcW w:w="1863" w:type="dxa"/>
            <w:tcBorders>
              <w:top w:val="single" w:sz="8" w:space="0" w:color="DDDDDD"/>
              <w:left w:val="single" w:sz="8" w:space="0" w:color="000000"/>
              <w:bottom w:val="nil"/>
              <w:right w:val="nil"/>
            </w:tcBorders>
            <w:tcMar>
              <w:top w:w="20" w:type="dxa"/>
              <w:left w:w="20" w:type="dxa"/>
              <w:bottom w:w="20" w:type="dxa"/>
              <w:right w:w="20" w:type="dxa"/>
            </w:tcMar>
          </w:tcPr>
          <w:p w14:paraId="6B3F68F8"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Characteristic</w:t>
            </w:r>
          </w:p>
        </w:tc>
        <w:tc>
          <w:tcPr>
            <w:tcW w:w="3487" w:type="dxa"/>
            <w:tcBorders>
              <w:top w:val="single" w:sz="8" w:space="0" w:color="DDDDDD"/>
              <w:left w:val="nil"/>
              <w:bottom w:val="nil"/>
              <w:right w:val="nil"/>
            </w:tcBorders>
            <w:tcMar>
              <w:top w:w="20" w:type="dxa"/>
              <w:left w:w="20" w:type="dxa"/>
              <w:bottom w:w="20" w:type="dxa"/>
              <w:right w:w="20" w:type="dxa"/>
            </w:tcMar>
          </w:tcPr>
          <w:p w14:paraId="7AAAD9DE"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It is characterized by large numbers of short online transactions.</w:t>
            </w:r>
          </w:p>
        </w:tc>
        <w:tc>
          <w:tcPr>
            <w:tcW w:w="4009" w:type="dxa"/>
            <w:tcBorders>
              <w:top w:val="single" w:sz="8" w:space="0" w:color="DDDDDD"/>
              <w:left w:val="nil"/>
              <w:bottom w:val="nil"/>
              <w:right w:val="single" w:sz="8" w:space="0" w:color="000000"/>
            </w:tcBorders>
            <w:tcMar>
              <w:top w:w="20" w:type="dxa"/>
              <w:left w:w="20" w:type="dxa"/>
              <w:bottom w:w="20" w:type="dxa"/>
              <w:right w:w="20" w:type="dxa"/>
            </w:tcMar>
          </w:tcPr>
          <w:p w14:paraId="07750985"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It is characterized by a large volume of data</w:t>
            </w:r>
            <w:r w:rsidRPr="0023626B">
              <w:rPr>
                <w:rFonts w:ascii="Times New Roman" w:eastAsia="Times New Roman" w:hAnsi="Times New Roman" w:cs="Times New Roman"/>
                <w:sz w:val="24"/>
                <w:szCs w:val="24"/>
              </w:rPr>
              <w:t>.</w:t>
            </w:r>
          </w:p>
        </w:tc>
      </w:tr>
      <w:tr w:rsidR="00181EB4" w:rsidRPr="0023626B" w14:paraId="0F78D998" w14:textId="77777777">
        <w:trPr>
          <w:trHeight w:val="675"/>
        </w:trPr>
        <w:tc>
          <w:tcPr>
            <w:tcW w:w="1863" w:type="dxa"/>
            <w:tcBorders>
              <w:top w:val="single" w:sz="8" w:space="0" w:color="DDDDDD"/>
              <w:left w:val="single" w:sz="8" w:space="0" w:color="000000"/>
              <w:bottom w:val="nil"/>
              <w:right w:val="nil"/>
            </w:tcBorders>
            <w:shd w:val="clear" w:color="auto" w:fill="F9F9F9"/>
            <w:tcMar>
              <w:top w:w="20" w:type="dxa"/>
              <w:left w:w="20" w:type="dxa"/>
              <w:bottom w:w="20" w:type="dxa"/>
              <w:right w:w="20" w:type="dxa"/>
            </w:tcMar>
          </w:tcPr>
          <w:p w14:paraId="488E7EBE"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Functionality</w:t>
            </w:r>
          </w:p>
        </w:tc>
        <w:tc>
          <w:tcPr>
            <w:tcW w:w="3487" w:type="dxa"/>
            <w:tcBorders>
              <w:top w:val="single" w:sz="8" w:space="0" w:color="DDDDDD"/>
              <w:left w:val="nil"/>
              <w:bottom w:val="nil"/>
              <w:right w:val="nil"/>
            </w:tcBorders>
            <w:shd w:val="clear" w:color="auto" w:fill="F9F9F9"/>
            <w:tcMar>
              <w:top w:w="20" w:type="dxa"/>
              <w:left w:w="20" w:type="dxa"/>
              <w:bottom w:w="20" w:type="dxa"/>
              <w:right w:w="20" w:type="dxa"/>
            </w:tcMar>
          </w:tcPr>
          <w:p w14:paraId="1DA12A8C"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OLTP is an online database modifying system.</w:t>
            </w:r>
          </w:p>
        </w:tc>
        <w:tc>
          <w:tcPr>
            <w:tcW w:w="4009" w:type="dxa"/>
            <w:tcBorders>
              <w:top w:val="single" w:sz="8" w:space="0" w:color="DDDDDD"/>
              <w:left w:val="nil"/>
              <w:bottom w:val="nil"/>
              <w:right w:val="single" w:sz="8" w:space="0" w:color="000000"/>
            </w:tcBorders>
            <w:shd w:val="clear" w:color="auto" w:fill="F9F9F9"/>
            <w:tcMar>
              <w:top w:w="20" w:type="dxa"/>
              <w:left w:w="20" w:type="dxa"/>
              <w:bottom w:w="20" w:type="dxa"/>
              <w:right w:w="20" w:type="dxa"/>
            </w:tcMar>
          </w:tcPr>
          <w:p w14:paraId="4AEA0970"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OLAP is an online database query management system.</w:t>
            </w:r>
          </w:p>
        </w:tc>
      </w:tr>
      <w:tr w:rsidR="00181EB4" w:rsidRPr="0023626B" w14:paraId="72B42A47" w14:textId="77777777">
        <w:trPr>
          <w:trHeight w:val="675"/>
        </w:trPr>
        <w:tc>
          <w:tcPr>
            <w:tcW w:w="1863" w:type="dxa"/>
            <w:tcBorders>
              <w:top w:val="single" w:sz="8" w:space="0" w:color="DDDDDD"/>
              <w:left w:val="single" w:sz="8" w:space="0" w:color="000000"/>
              <w:bottom w:val="nil"/>
              <w:right w:val="nil"/>
            </w:tcBorders>
            <w:tcMar>
              <w:top w:w="20" w:type="dxa"/>
              <w:left w:w="20" w:type="dxa"/>
              <w:bottom w:w="20" w:type="dxa"/>
              <w:right w:w="20" w:type="dxa"/>
            </w:tcMar>
          </w:tcPr>
          <w:p w14:paraId="2A404FC5"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Method</w:t>
            </w:r>
          </w:p>
        </w:tc>
        <w:tc>
          <w:tcPr>
            <w:tcW w:w="3487" w:type="dxa"/>
            <w:tcBorders>
              <w:top w:val="single" w:sz="8" w:space="0" w:color="DDDDDD"/>
              <w:left w:val="nil"/>
              <w:bottom w:val="nil"/>
              <w:right w:val="nil"/>
            </w:tcBorders>
            <w:tcMar>
              <w:top w:w="20" w:type="dxa"/>
              <w:left w:w="20" w:type="dxa"/>
              <w:bottom w:w="20" w:type="dxa"/>
              <w:right w:w="20" w:type="dxa"/>
            </w:tcMar>
          </w:tcPr>
          <w:p w14:paraId="00411136"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OLTP uses traditional DBMS.</w:t>
            </w:r>
          </w:p>
        </w:tc>
        <w:tc>
          <w:tcPr>
            <w:tcW w:w="4009" w:type="dxa"/>
            <w:tcBorders>
              <w:top w:val="single" w:sz="8" w:space="0" w:color="DDDDDD"/>
              <w:left w:val="nil"/>
              <w:bottom w:val="nil"/>
              <w:right w:val="single" w:sz="8" w:space="0" w:color="000000"/>
            </w:tcBorders>
            <w:tcMar>
              <w:top w:w="20" w:type="dxa"/>
              <w:left w:w="20" w:type="dxa"/>
              <w:bottom w:w="20" w:type="dxa"/>
              <w:right w:w="20" w:type="dxa"/>
            </w:tcMar>
          </w:tcPr>
          <w:p w14:paraId="5B3DF385"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OLAP uses the data warehouse.</w:t>
            </w:r>
          </w:p>
        </w:tc>
      </w:tr>
      <w:tr w:rsidR="00181EB4" w:rsidRPr="0023626B" w14:paraId="491A78DD" w14:textId="77777777">
        <w:trPr>
          <w:trHeight w:val="990"/>
        </w:trPr>
        <w:tc>
          <w:tcPr>
            <w:tcW w:w="1863" w:type="dxa"/>
            <w:tcBorders>
              <w:top w:val="single" w:sz="8" w:space="0" w:color="DDDDDD"/>
              <w:left w:val="single" w:sz="8" w:space="0" w:color="000000"/>
              <w:bottom w:val="nil"/>
              <w:right w:val="nil"/>
            </w:tcBorders>
            <w:shd w:val="clear" w:color="auto" w:fill="F9F9F9"/>
            <w:tcMar>
              <w:top w:w="20" w:type="dxa"/>
              <w:left w:w="20" w:type="dxa"/>
              <w:bottom w:w="20" w:type="dxa"/>
              <w:right w:w="20" w:type="dxa"/>
            </w:tcMar>
          </w:tcPr>
          <w:p w14:paraId="04C6E2C7"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Query</w:t>
            </w:r>
          </w:p>
        </w:tc>
        <w:tc>
          <w:tcPr>
            <w:tcW w:w="3487" w:type="dxa"/>
            <w:tcBorders>
              <w:top w:val="single" w:sz="8" w:space="0" w:color="DDDDDD"/>
              <w:left w:val="nil"/>
              <w:bottom w:val="nil"/>
              <w:right w:val="nil"/>
            </w:tcBorders>
            <w:shd w:val="clear" w:color="auto" w:fill="F9F9F9"/>
            <w:tcMar>
              <w:top w:w="20" w:type="dxa"/>
              <w:left w:w="20" w:type="dxa"/>
              <w:bottom w:w="20" w:type="dxa"/>
              <w:right w:w="20" w:type="dxa"/>
            </w:tcMar>
          </w:tcPr>
          <w:p w14:paraId="5CF69EDE"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Insert, Update, and Delete information from the database.</w:t>
            </w:r>
          </w:p>
        </w:tc>
        <w:tc>
          <w:tcPr>
            <w:tcW w:w="4009" w:type="dxa"/>
            <w:tcBorders>
              <w:top w:val="single" w:sz="8" w:space="0" w:color="DDDDDD"/>
              <w:left w:val="nil"/>
              <w:bottom w:val="nil"/>
              <w:right w:val="single" w:sz="8" w:space="0" w:color="000000"/>
            </w:tcBorders>
            <w:shd w:val="clear" w:color="auto" w:fill="F9F9F9"/>
            <w:tcMar>
              <w:top w:w="20" w:type="dxa"/>
              <w:left w:w="20" w:type="dxa"/>
              <w:bottom w:w="20" w:type="dxa"/>
              <w:right w:w="20" w:type="dxa"/>
            </w:tcMar>
          </w:tcPr>
          <w:p w14:paraId="7C399BC9"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Mostly select operations</w:t>
            </w:r>
          </w:p>
        </w:tc>
      </w:tr>
      <w:tr w:rsidR="00181EB4" w:rsidRPr="0023626B" w14:paraId="5D6500D5" w14:textId="77777777">
        <w:trPr>
          <w:trHeight w:val="675"/>
        </w:trPr>
        <w:tc>
          <w:tcPr>
            <w:tcW w:w="1863" w:type="dxa"/>
            <w:tcBorders>
              <w:top w:val="single" w:sz="8" w:space="0" w:color="DDDDDD"/>
              <w:left w:val="single" w:sz="8" w:space="0" w:color="000000"/>
              <w:bottom w:val="nil"/>
              <w:right w:val="nil"/>
            </w:tcBorders>
            <w:tcMar>
              <w:top w:w="20" w:type="dxa"/>
              <w:left w:w="20" w:type="dxa"/>
              <w:bottom w:w="20" w:type="dxa"/>
              <w:right w:w="20" w:type="dxa"/>
            </w:tcMar>
          </w:tcPr>
          <w:p w14:paraId="179B8018"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Table</w:t>
            </w:r>
          </w:p>
        </w:tc>
        <w:tc>
          <w:tcPr>
            <w:tcW w:w="3487" w:type="dxa"/>
            <w:tcBorders>
              <w:top w:val="single" w:sz="8" w:space="0" w:color="DDDDDD"/>
              <w:left w:val="nil"/>
              <w:bottom w:val="nil"/>
              <w:right w:val="nil"/>
            </w:tcBorders>
            <w:tcMar>
              <w:top w:w="20" w:type="dxa"/>
              <w:left w:w="20" w:type="dxa"/>
              <w:bottom w:w="20" w:type="dxa"/>
              <w:right w:w="20" w:type="dxa"/>
            </w:tcMar>
          </w:tcPr>
          <w:p w14:paraId="438DC8F9"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Tables in OLTP databases are normalized.</w:t>
            </w:r>
          </w:p>
        </w:tc>
        <w:tc>
          <w:tcPr>
            <w:tcW w:w="4009" w:type="dxa"/>
            <w:tcBorders>
              <w:top w:val="single" w:sz="8" w:space="0" w:color="DDDDDD"/>
              <w:left w:val="nil"/>
              <w:bottom w:val="nil"/>
              <w:right w:val="single" w:sz="8" w:space="0" w:color="000000"/>
            </w:tcBorders>
            <w:tcMar>
              <w:top w:w="20" w:type="dxa"/>
              <w:left w:w="20" w:type="dxa"/>
              <w:bottom w:w="20" w:type="dxa"/>
              <w:right w:w="20" w:type="dxa"/>
            </w:tcMar>
          </w:tcPr>
          <w:p w14:paraId="3163D166"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Tables in the OLAP database are not normalized.</w:t>
            </w:r>
          </w:p>
        </w:tc>
      </w:tr>
      <w:tr w:rsidR="00181EB4" w:rsidRPr="0023626B" w14:paraId="3C12527D" w14:textId="77777777">
        <w:trPr>
          <w:trHeight w:val="990"/>
        </w:trPr>
        <w:tc>
          <w:tcPr>
            <w:tcW w:w="1863" w:type="dxa"/>
            <w:tcBorders>
              <w:top w:val="single" w:sz="8" w:space="0" w:color="DDDDDD"/>
              <w:left w:val="single" w:sz="8" w:space="0" w:color="000000"/>
              <w:bottom w:val="nil"/>
              <w:right w:val="nil"/>
            </w:tcBorders>
            <w:shd w:val="clear" w:color="auto" w:fill="F9F9F9"/>
            <w:tcMar>
              <w:top w:w="20" w:type="dxa"/>
              <w:left w:w="20" w:type="dxa"/>
              <w:bottom w:w="20" w:type="dxa"/>
              <w:right w:w="20" w:type="dxa"/>
            </w:tcMar>
          </w:tcPr>
          <w:p w14:paraId="06DDCFDD"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Source</w:t>
            </w:r>
          </w:p>
        </w:tc>
        <w:tc>
          <w:tcPr>
            <w:tcW w:w="3487" w:type="dxa"/>
            <w:tcBorders>
              <w:top w:val="single" w:sz="8" w:space="0" w:color="DDDDDD"/>
              <w:left w:val="nil"/>
              <w:bottom w:val="nil"/>
              <w:right w:val="nil"/>
            </w:tcBorders>
            <w:shd w:val="clear" w:color="auto" w:fill="F9F9F9"/>
            <w:tcMar>
              <w:top w:w="20" w:type="dxa"/>
              <w:left w:w="20" w:type="dxa"/>
              <w:bottom w:w="20" w:type="dxa"/>
              <w:right w:w="20" w:type="dxa"/>
            </w:tcMar>
          </w:tcPr>
          <w:p w14:paraId="067BF4A8"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OLTP and its transactions are the sources of data.</w:t>
            </w:r>
          </w:p>
        </w:tc>
        <w:tc>
          <w:tcPr>
            <w:tcW w:w="4009" w:type="dxa"/>
            <w:tcBorders>
              <w:top w:val="single" w:sz="8" w:space="0" w:color="DDDDDD"/>
              <w:left w:val="nil"/>
              <w:bottom w:val="nil"/>
              <w:right w:val="single" w:sz="8" w:space="0" w:color="000000"/>
            </w:tcBorders>
            <w:shd w:val="clear" w:color="auto" w:fill="F9F9F9"/>
            <w:tcMar>
              <w:top w:w="20" w:type="dxa"/>
              <w:left w:w="20" w:type="dxa"/>
              <w:bottom w:w="20" w:type="dxa"/>
              <w:right w:w="20" w:type="dxa"/>
            </w:tcMar>
          </w:tcPr>
          <w:p w14:paraId="5C657A51"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Different OLTP databases become the source of data for OLAP.</w:t>
            </w:r>
          </w:p>
        </w:tc>
      </w:tr>
      <w:tr w:rsidR="00181EB4" w:rsidRPr="0023626B" w14:paraId="10AF8E16" w14:textId="77777777">
        <w:trPr>
          <w:trHeight w:val="990"/>
        </w:trPr>
        <w:tc>
          <w:tcPr>
            <w:tcW w:w="1863" w:type="dxa"/>
            <w:tcBorders>
              <w:top w:val="single" w:sz="8" w:space="0" w:color="DDDDDD"/>
              <w:left w:val="single" w:sz="8" w:space="0" w:color="000000"/>
              <w:bottom w:val="nil"/>
              <w:right w:val="nil"/>
            </w:tcBorders>
            <w:tcMar>
              <w:top w:w="20" w:type="dxa"/>
              <w:left w:w="20" w:type="dxa"/>
              <w:bottom w:w="20" w:type="dxa"/>
              <w:right w:w="20" w:type="dxa"/>
            </w:tcMar>
          </w:tcPr>
          <w:p w14:paraId="25F34FD1"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Data Integrity</w:t>
            </w:r>
          </w:p>
        </w:tc>
        <w:tc>
          <w:tcPr>
            <w:tcW w:w="3487" w:type="dxa"/>
            <w:tcBorders>
              <w:top w:val="single" w:sz="8" w:space="0" w:color="DDDDDD"/>
              <w:left w:val="nil"/>
              <w:bottom w:val="nil"/>
              <w:right w:val="nil"/>
            </w:tcBorders>
            <w:tcMar>
              <w:top w:w="20" w:type="dxa"/>
              <w:left w:w="20" w:type="dxa"/>
              <w:bottom w:w="20" w:type="dxa"/>
              <w:right w:w="20" w:type="dxa"/>
            </w:tcMar>
          </w:tcPr>
          <w:p w14:paraId="0249C691"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OLTP databases must maintain data integrity constraints.</w:t>
            </w:r>
          </w:p>
        </w:tc>
        <w:tc>
          <w:tcPr>
            <w:tcW w:w="4009" w:type="dxa"/>
            <w:tcBorders>
              <w:top w:val="single" w:sz="8" w:space="0" w:color="DDDDDD"/>
              <w:left w:val="nil"/>
              <w:bottom w:val="nil"/>
              <w:right w:val="single" w:sz="8" w:space="0" w:color="000000"/>
            </w:tcBorders>
            <w:tcMar>
              <w:top w:w="20" w:type="dxa"/>
              <w:left w:w="20" w:type="dxa"/>
              <w:bottom w:w="20" w:type="dxa"/>
              <w:right w:w="20" w:type="dxa"/>
            </w:tcMar>
          </w:tcPr>
          <w:p w14:paraId="635360A5"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OLAP database does not get frequently modified. Hence, data integrity is not an issue.</w:t>
            </w:r>
          </w:p>
        </w:tc>
      </w:tr>
      <w:tr w:rsidR="00181EB4" w:rsidRPr="0023626B" w14:paraId="7F32C5E4" w14:textId="77777777">
        <w:trPr>
          <w:trHeight w:val="675"/>
        </w:trPr>
        <w:tc>
          <w:tcPr>
            <w:tcW w:w="1863" w:type="dxa"/>
            <w:tcBorders>
              <w:top w:val="single" w:sz="8" w:space="0" w:color="DDDDDD"/>
              <w:left w:val="single" w:sz="8" w:space="0" w:color="000000"/>
              <w:bottom w:val="nil"/>
              <w:right w:val="nil"/>
            </w:tcBorders>
            <w:shd w:val="clear" w:color="auto" w:fill="F9F9F9"/>
            <w:tcMar>
              <w:top w:w="20" w:type="dxa"/>
              <w:left w:w="20" w:type="dxa"/>
              <w:bottom w:w="20" w:type="dxa"/>
              <w:right w:w="20" w:type="dxa"/>
            </w:tcMar>
          </w:tcPr>
          <w:p w14:paraId="39EA9AF0"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lastRenderedPageBreak/>
              <w:t>Response time</w:t>
            </w:r>
          </w:p>
        </w:tc>
        <w:tc>
          <w:tcPr>
            <w:tcW w:w="3487" w:type="dxa"/>
            <w:tcBorders>
              <w:top w:val="single" w:sz="8" w:space="0" w:color="DDDDDD"/>
              <w:left w:val="nil"/>
              <w:bottom w:val="nil"/>
              <w:right w:val="nil"/>
            </w:tcBorders>
            <w:shd w:val="clear" w:color="auto" w:fill="F9F9F9"/>
            <w:tcMar>
              <w:top w:w="20" w:type="dxa"/>
              <w:left w:w="20" w:type="dxa"/>
              <w:bottom w:w="20" w:type="dxa"/>
              <w:right w:w="20" w:type="dxa"/>
            </w:tcMar>
          </w:tcPr>
          <w:p w14:paraId="7846C4D2" w14:textId="77777777" w:rsidR="00181EB4" w:rsidRPr="0023626B" w:rsidRDefault="0023626B">
            <w:pPr>
              <w:ind w:left="140" w:right="140"/>
              <w:rPr>
                <w:rFonts w:ascii="Times New Roman" w:eastAsia="Times New Roman" w:hAnsi="Times New Roman" w:cs="Times New Roman"/>
                <w:sz w:val="24"/>
                <w:szCs w:val="24"/>
              </w:rPr>
            </w:pPr>
            <w:proofErr w:type="gramStart"/>
            <w:r w:rsidRPr="0023626B">
              <w:rPr>
                <w:rFonts w:ascii="Times New Roman" w:eastAsia="Times New Roman" w:hAnsi="Times New Roman" w:cs="Times New Roman"/>
                <w:sz w:val="24"/>
                <w:szCs w:val="24"/>
              </w:rPr>
              <w:t>It's</w:t>
            </w:r>
            <w:proofErr w:type="gramEnd"/>
            <w:r w:rsidRPr="0023626B">
              <w:rPr>
                <w:rFonts w:ascii="Times New Roman" w:eastAsia="Times New Roman" w:hAnsi="Times New Roman" w:cs="Times New Roman"/>
                <w:sz w:val="24"/>
                <w:szCs w:val="24"/>
              </w:rPr>
              <w:t xml:space="preserve"> response time is in millisecond.</w:t>
            </w:r>
          </w:p>
        </w:tc>
        <w:tc>
          <w:tcPr>
            <w:tcW w:w="4009" w:type="dxa"/>
            <w:tcBorders>
              <w:top w:val="single" w:sz="8" w:space="0" w:color="DDDDDD"/>
              <w:left w:val="nil"/>
              <w:bottom w:val="nil"/>
              <w:right w:val="single" w:sz="8" w:space="0" w:color="000000"/>
            </w:tcBorders>
            <w:shd w:val="clear" w:color="auto" w:fill="F9F9F9"/>
            <w:tcMar>
              <w:top w:w="20" w:type="dxa"/>
              <w:left w:w="20" w:type="dxa"/>
              <w:bottom w:w="20" w:type="dxa"/>
              <w:right w:w="20" w:type="dxa"/>
            </w:tcMar>
          </w:tcPr>
          <w:p w14:paraId="4DF9B21C"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Response time in seconds to minutes.</w:t>
            </w:r>
          </w:p>
        </w:tc>
      </w:tr>
      <w:tr w:rsidR="00181EB4" w:rsidRPr="0023626B" w14:paraId="43954A28" w14:textId="77777777">
        <w:trPr>
          <w:trHeight w:val="990"/>
        </w:trPr>
        <w:tc>
          <w:tcPr>
            <w:tcW w:w="1863" w:type="dxa"/>
            <w:tcBorders>
              <w:top w:val="single" w:sz="8" w:space="0" w:color="DDDDDD"/>
              <w:left w:val="single" w:sz="8" w:space="0" w:color="000000"/>
              <w:bottom w:val="single" w:sz="8" w:space="0" w:color="000000"/>
              <w:right w:val="nil"/>
            </w:tcBorders>
            <w:tcMar>
              <w:top w:w="20" w:type="dxa"/>
              <w:left w:w="20" w:type="dxa"/>
              <w:bottom w:w="20" w:type="dxa"/>
              <w:right w:w="20" w:type="dxa"/>
            </w:tcMar>
          </w:tcPr>
          <w:p w14:paraId="59DEC758"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Data quality</w:t>
            </w:r>
          </w:p>
        </w:tc>
        <w:tc>
          <w:tcPr>
            <w:tcW w:w="3487" w:type="dxa"/>
            <w:tcBorders>
              <w:top w:val="single" w:sz="8" w:space="0" w:color="DDDDDD"/>
              <w:left w:val="nil"/>
              <w:bottom w:val="single" w:sz="8" w:space="0" w:color="000000"/>
              <w:right w:val="nil"/>
            </w:tcBorders>
            <w:tcMar>
              <w:top w:w="20" w:type="dxa"/>
              <w:left w:w="20" w:type="dxa"/>
              <w:bottom w:w="20" w:type="dxa"/>
              <w:right w:w="20" w:type="dxa"/>
            </w:tcMar>
          </w:tcPr>
          <w:p w14:paraId="52925D33"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The data in the OLTP database is always detailed and organized.</w:t>
            </w:r>
          </w:p>
        </w:tc>
        <w:tc>
          <w:tcPr>
            <w:tcW w:w="4009" w:type="dxa"/>
            <w:tcBorders>
              <w:top w:val="single" w:sz="8" w:space="0" w:color="DDDDDD"/>
              <w:left w:val="nil"/>
              <w:bottom w:val="single" w:sz="8" w:space="0" w:color="000000"/>
              <w:right w:val="single" w:sz="8" w:space="0" w:color="000000"/>
            </w:tcBorders>
            <w:tcMar>
              <w:top w:w="20" w:type="dxa"/>
              <w:left w:w="20" w:type="dxa"/>
              <w:bottom w:w="20" w:type="dxa"/>
              <w:right w:w="20" w:type="dxa"/>
            </w:tcMar>
          </w:tcPr>
          <w:p w14:paraId="540E4C63" w14:textId="77777777" w:rsidR="00181EB4" w:rsidRPr="0023626B" w:rsidRDefault="0023626B">
            <w:pPr>
              <w:ind w:left="140" w:right="140"/>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The data in the OLAP process might not be organized.</w:t>
            </w:r>
          </w:p>
        </w:tc>
      </w:tr>
    </w:tbl>
    <w:p w14:paraId="514AB25A" w14:textId="77777777" w:rsidR="00181EB4" w:rsidRPr="0023626B" w:rsidRDefault="0023626B">
      <w:p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 </w:t>
      </w:r>
    </w:p>
    <w:p w14:paraId="39A90E06" w14:textId="77777777" w:rsidR="00181EB4" w:rsidRPr="0023626B" w:rsidRDefault="00181EB4">
      <w:pPr>
        <w:ind w:left="1440" w:hanging="540"/>
        <w:jc w:val="both"/>
        <w:rPr>
          <w:rFonts w:ascii="Times New Roman" w:eastAsia="Times New Roman" w:hAnsi="Times New Roman" w:cs="Times New Roman"/>
          <w:b/>
          <w:sz w:val="24"/>
          <w:szCs w:val="24"/>
        </w:rPr>
      </w:pPr>
    </w:p>
    <w:p w14:paraId="258BC22A" w14:textId="77777777" w:rsidR="00181EB4" w:rsidRPr="0023626B" w:rsidRDefault="00181EB4">
      <w:pPr>
        <w:ind w:left="1440" w:hanging="540"/>
        <w:jc w:val="both"/>
        <w:rPr>
          <w:rFonts w:ascii="Times New Roman" w:eastAsia="Times New Roman" w:hAnsi="Times New Roman" w:cs="Times New Roman"/>
          <w:b/>
          <w:sz w:val="24"/>
          <w:szCs w:val="24"/>
        </w:rPr>
      </w:pPr>
    </w:p>
    <w:p w14:paraId="7DA491C2"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31.</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What is an Index</w:t>
      </w:r>
    </w:p>
    <w:p w14:paraId="2D78AAC6" w14:textId="77777777" w:rsidR="00181EB4" w:rsidRPr="0023626B" w:rsidRDefault="0023626B">
      <w:pPr>
        <w:ind w:left="144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ab/>
      </w:r>
      <w:r w:rsidRPr="0023626B">
        <w:rPr>
          <w:rFonts w:ascii="Times New Roman" w:eastAsia="Times New Roman" w:hAnsi="Times New Roman" w:cs="Times New Roman"/>
          <w:sz w:val="24"/>
          <w:szCs w:val="24"/>
        </w:rPr>
        <w:t>Indexes- are objects which are used to optimize search</w:t>
      </w:r>
    </w:p>
    <w:p w14:paraId="093C4BF8" w14:textId="77777777" w:rsidR="00181EB4" w:rsidRPr="0023626B" w:rsidRDefault="00181EB4">
      <w:pPr>
        <w:ind w:left="1440" w:hanging="540"/>
        <w:jc w:val="both"/>
        <w:rPr>
          <w:rFonts w:ascii="Times New Roman" w:eastAsia="Times New Roman" w:hAnsi="Times New Roman" w:cs="Times New Roman"/>
          <w:sz w:val="24"/>
          <w:szCs w:val="24"/>
        </w:rPr>
      </w:pPr>
    </w:p>
    <w:p w14:paraId="693B1AFE" w14:textId="77777777" w:rsidR="00181EB4" w:rsidRPr="0023626B" w:rsidRDefault="0023626B">
      <w:pPr>
        <w:ind w:firstLine="72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32.</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Indexes</w:t>
      </w:r>
    </w:p>
    <w:p w14:paraId="1B87816E" w14:textId="77777777" w:rsidR="00181EB4" w:rsidRPr="0023626B" w:rsidRDefault="0023626B">
      <w:pPr>
        <w:ind w:left="144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ab/>
        <w:t xml:space="preserve">Clustered Index- </w:t>
      </w:r>
      <w:r w:rsidRPr="0023626B">
        <w:rPr>
          <w:rFonts w:ascii="Times New Roman" w:eastAsia="Times New Roman" w:hAnsi="Times New Roman" w:cs="Times New Roman"/>
          <w:sz w:val="24"/>
          <w:szCs w:val="24"/>
        </w:rPr>
        <w:t>Entire row of the table is stored in the leaf level of the Index. Since the entire row is stored in the leaf you cannot create more than 1 clustered index on a tabl</w:t>
      </w:r>
      <w:r w:rsidRPr="0023626B">
        <w:rPr>
          <w:rFonts w:ascii="Times New Roman" w:eastAsia="Times New Roman" w:hAnsi="Times New Roman" w:cs="Times New Roman"/>
          <w:sz w:val="24"/>
          <w:szCs w:val="24"/>
        </w:rPr>
        <w:t>e</w:t>
      </w:r>
    </w:p>
    <w:p w14:paraId="387D15CE"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     In MySQL, for INNODB tables when you create a primary key a unique clustered index is created on the table automatically</w:t>
      </w:r>
    </w:p>
    <w:p w14:paraId="31BA4632"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     When a clustered index is created then internal structure of the table is dropped</w:t>
      </w:r>
    </w:p>
    <w:p w14:paraId="5223B525" w14:textId="77777777" w:rsidR="00181EB4" w:rsidRPr="0023626B" w:rsidRDefault="0023626B">
      <w:pPr>
        <w:ind w:left="1440" w:hanging="540"/>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        Non-Clustered Index- </w:t>
      </w:r>
      <w:r w:rsidRPr="0023626B">
        <w:rPr>
          <w:rFonts w:ascii="Times New Roman" w:eastAsia="Times New Roman" w:hAnsi="Times New Roman" w:cs="Times New Roman"/>
          <w:sz w:val="24"/>
          <w:szCs w:val="24"/>
        </w:rPr>
        <w:t>only the ROW</w:t>
      </w:r>
      <w:r w:rsidRPr="0023626B">
        <w:rPr>
          <w:rFonts w:ascii="Times New Roman" w:eastAsia="Times New Roman" w:hAnsi="Times New Roman" w:cs="Times New Roman"/>
          <w:sz w:val="24"/>
          <w:szCs w:val="24"/>
        </w:rPr>
        <w:t xml:space="preserve">ID is stored along with the index column in the leaf level. Tables can have multiple non-clustered indexes. Whenever you create a unique key in the table </w:t>
      </w:r>
      <w:proofErr w:type="gramStart"/>
      <w:r w:rsidRPr="0023626B">
        <w:rPr>
          <w:rFonts w:ascii="Times New Roman" w:eastAsia="Times New Roman" w:hAnsi="Times New Roman" w:cs="Times New Roman"/>
          <w:sz w:val="24"/>
          <w:szCs w:val="24"/>
        </w:rPr>
        <w:t>a  unique</w:t>
      </w:r>
      <w:proofErr w:type="gramEnd"/>
      <w:r w:rsidRPr="0023626B">
        <w:rPr>
          <w:rFonts w:ascii="Times New Roman" w:eastAsia="Times New Roman" w:hAnsi="Times New Roman" w:cs="Times New Roman"/>
          <w:sz w:val="24"/>
          <w:szCs w:val="24"/>
        </w:rPr>
        <w:t xml:space="preserve"> non-clustered index is added automatically</w:t>
      </w:r>
    </w:p>
    <w:p w14:paraId="3EE92322" w14:textId="77777777" w:rsidR="00181EB4" w:rsidRPr="0023626B" w:rsidRDefault="00181EB4">
      <w:pPr>
        <w:ind w:left="1440" w:hanging="540"/>
        <w:jc w:val="both"/>
        <w:rPr>
          <w:rFonts w:ascii="Times New Roman" w:eastAsia="Times New Roman" w:hAnsi="Times New Roman" w:cs="Times New Roman"/>
          <w:b/>
          <w:sz w:val="24"/>
          <w:szCs w:val="24"/>
        </w:rPr>
      </w:pPr>
    </w:p>
    <w:p w14:paraId="10F5AF43" w14:textId="77777777" w:rsidR="00181EB4" w:rsidRPr="0023626B" w:rsidRDefault="00181EB4">
      <w:pPr>
        <w:ind w:left="1440" w:hanging="540"/>
        <w:jc w:val="both"/>
        <w:rPr>
          <w:rFonts w:ascii="Times New Roman" w:eastAsia="Times New Roman" w:hAnsi="Times New Roman" w:cs="Times New Roman"/>
          <w:b/>
          <w:sz w:val="24"/>
          <w:szCs w:val="24"/>
        </w:rPr>
      </w:pPr>
    </w:p>
    <w:p w14:paraId="3C5163FF" w14:textId="77777777" w:rsidR="00181EB4" w:rsidRPr="0023626B" w:rsidRDefault="0023626B">
      <w:pPr>
        <w:ind w:left="1440" w:hanging="540"/>
        <w:jc w:val="both"/>
        <w:rPr>
          <w:rFonts w:ascii="Times New Roman" w:eastAsia="Times New Roman" w:hAnsi="Times New Roman" w:cs="Times New Roman"/>
          <w:sz w:val="24"/>
          <w:szCs w:val="24"/>
        </w:rPr>
      </w:pPr>
      <w:r w:rsidRPr="0023626B">
        <w:rPr>
          <w:rFonts w:ascii="Times New Roman" w:eastAsia="Times New Roman" w:hAnsi="Times New Roman" w:cs="Times New Roman"/>
          <w:b/>
          <w:sz w:val="24"/>
          <w:szCs w:val="24"/>
        </w:rPr>
        <w:t>33.</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Star Schema vs Snowflake schema</w:t>
      </w:r>
    </w:p>
    <w:tbl>
      <w:tblPr>
        <w:tblStyle w:val="a5"/>
        <w:tblW w:w="9330" w:type="dxa"/>
        <w:tblBorders>
          <w:top w:val="nil"/>
          <w:left w:val="nil"/>
          <w:bottom w:val="nil"/>
          <w:right w:val="nil"/>
          <w:insideH w:val="nil"/>
          <w:insideV w:val="nil"/>
        </w:tblBorders>
        <w:tblLayout w:type="fixed"/>
        <w:tblLook w:val="0600" w:firstRow="0" w:lastRow="0" w:firstColumn="0" w:lastColumn="0" w:noHBand="1" w:noVBand="1"/>
      </w:tblPr>
      <w:tblGrid>
        <w:gridCol w:w="4845"/>
        <w:gridCol w:w="4485"/>
      </w:tblGrid>
      <w:tr w:rsidR="00181EB4" w:rsidRPr="0023626B" w14:paraId="3F7A4B97" w14:textId="77777777">
        <w:trPr>
          <w:trHeight w:val="495"/>
        </w:trPr>
        <w:tc>
          <w:tcPr>
            <w:tcW w:w="4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6127E"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Star Schema</w:t>
            </w:r>
          </w:p>
        </w:tc>
        <w:tc>
          <w:tcPr>
            <w:tcW w:w="4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B031FB"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Snowflake Schema</w:t>
            </w:r>
          </w:p>
        </w:tc>
      </w:tr>
      <w:tr w:rsidR="00181EB4" w:rsidRPr="0023626B" w14:paraId="3EC2E432" w14:textId="77777777">
        <w:trPr>
          <w:trHeight w:val="765"/>
        </w:trPr>
        <w:tc>
          <w:tcPr>
            <w:tcW w:w="4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B2BECA"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Hierarchies for the dimensions are stored in the dimensional table.</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514E2A8A"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Hierarchies are divided into separate tables.</w:t>
            </w:r>
          </w:p>
        </w:tc>
      </w:tr>
      <w:tr w:rsidR="00181EB4" w:rsidRPr="0023626B" w14:paraId="64565C6E" w14:textId="77777777">
        <w:trPr>
          <w:trHeight w:val="1050"/>
        </w:trPr>
        <w:tc>
          <w:tcPr>
            <w:tcW w:w="4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B939DD"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It contains a fact table surrounded by dimension tables.</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3DEDBC1C"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One fact table surrounded by dimension table which are in turn surrounded by dimension table</w:t>
            </w:r>
          </w:p>
        </w:tc>
      </w:tr>
      <w:tr w:rsidR="00181EB4" w:rsidRPr="0023626B" w14:paraId="31AEC7A0" w14:textId="77777777">
        <w:trPr>
          <w:trHeight w:val="1050"/>
        </w:trPr>
        <w:tc>
          <w:tcPr>
            <w:tcW w:w="4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24D521"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In a star schema, only a single join creates the relationship between the fact table and any dimension ta</w:t>
            </w:r>
            <w:r w:rsidRPr="0023626B">
              <w:rPr>
                <w:rFonts w:ascii="Times New Roman" w:eastAsia="Times New Roman" w:hAnsi="Times New Roman" w:cs="Times New Roman"/>
                <w:sz w:val="24"/>
                <w:szCs w:val="24"/>
              </w:rPr>
              <w:t>bles.</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001145C8"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A snowflake schema requires many joins to fetch the data.</w:t>
            </w:r>
          </w:p>
        </w:tc>
      </w:tr>
      <w:tr w:rsidR="00181EB4" w:rsidRPr="0023626B" w14:paraId="1D26821E" w14:textId="77777777">
        <w:trPr>
          <w:trHeight w:val="495"/>
        </w:trPr>
        <w:tc>
          <w:tcPr>
            <w:tcW w:w="4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2D00EC"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Simple DB Design.</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6E891CE5"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Very Complex DB Design.</w:t>
            </w:r>
          </w:p>
        </w:tc>
      </w:tr>
      <w:tr w:rsidR="00181EB4" w:rsidRPr="0023626B" w14:paraId="3C782721" w14:textId="77777777">
        <w:trPr>
          <w:trHeight w:val="765"/>
        </w:trPr>
        <w:tc>
          <w:tcPr>
            <w:tcW w:w="4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5A755D"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lastRenderedPageBreak/>
              <w:t>Denormalized Data structure and query also run faster.</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4E556107"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Normalized Data Structure.</w:t>
            </w:r>
          </w:p>
        </w:tc>
      </w:tr>
      <w:tr w:rsidR="00181EB4" w:rsidRPr="0023626B" w14:paraId="46D826A7" w14:textId="77777777">
        <w:trPr>
          <w:trHeight w:val="495"/>
        </w:trPr>
        <w:tc>
          <w:tcPr>
            <w:tcW w:w="4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81F1CE"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High level of Data redundancy</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5C265D5A"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Very low-level data redundancy</w:t>
            </w:r>
          </w:p>
        </w:tc>
      </w:tr>
      <w:tr w:rsidR="00181EB4" w:rsidRPr="0023626B" w14:paraId="3445A48A" w14:textId="77777777">
        <w:trPr>
          <w:trHeight w:val="765"/>
        </w:trPr>
        <w:tc>
          <w:tcPr>
            <w:tcW w:w="4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4FB027"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The Single Dimension table contains aggregated data.</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2525C00E"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Data Split into different Dimension Tables.</w:t>
            </w:r>
          </w:p>
        </w:tc>
      </w:tr>
      <w:tr w:rsidR="00181EB4" w:rsidRPr="0023626B" w14:paraId="6B6DBB5F" w14:textId="77777777">
        <w:trPr>
          <w:trHeight w:val="765"/>
        </w:trPr>
        <w:tc>
          <w:tcPr>
            <w:tcW w:w="4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C61899"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Cube processing is faster.</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40AA96F3"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Cube processing might be slow because of the complex join.</w:t>
            </w:r>
          </w:p>
        </w:tc>
      </w:tr>
      <w:tr w:rsidR="00181EB4" w:rsidRPr="0023626B" w14:paraId="6CDF4402" w14:textId="77777777">
        <w:trPr>
          <w:trHeight w:val="1050"/>
        </w:trPr>
        <w:tc>
          <w:tcPr>
            <w:tcW w:w="4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BA1635"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Offers higher performing queries using Star Join Query Optimization. Tables may be connected with multiple dimensions.</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14:paraId="5CF2E244"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The Snowflake schema is represented by a centralized fact table which is unli</w:t>
            </w:r>
            <w:r w:rsidRPr="0023626B">
              <w:rPr>
                <w:rFonts w:ascii="Times New Roman" w:eastAsia="Times New Roman" w:hAnsi="Times New Roman" w:cs="Times New Roman"/>
                <w:sz w:val="24"/>
                <w:szCs w:val="24"/>
              </w:rPr>
              <w:t>kely to be connected with multiple dimensions.</w:t>
            </w:r>
          </w:p>
        </w:tc>
      </w:tr>
    </w:tbl>
    <w:p w14:paraId="4C4103DA"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t>
      </w:r>
    </w:p>
    <w:p w14:paraId="753D973C"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t>
      </w:r>
    </w:p>
    <w:p w14:paraId="56DFDF38" w14:textId="77777777" w:rsidR="00181EB4" w:rsidRPr="0023626B" w:rsidRDefault="0023626B">
      <w:p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 34. Nth Highest Salary</w:t>
      </w:r>
    </w:p>
    <w:p w14:paraId="65833C16" w14:textId="77777777" w:rsidR="00181EB4" w:rsidRPr="0023626B" w:rsidRDefault="00181EB4">
      <w:pPr>
        <w:jc w:val="both"/>
        <w:rPr>
          <w:rFonts w:ascii="Times New Roman" w:eastAsia="Times New Roman" w:hAnsi="Times New Roman" w:cs="Times New Roman"/>
          <w:b/>
          <w:sz w:val="24"/>
          <w:szCs w:val="24"/>
        </w:rPr>
      </w:pPr>
    </w:p>
    <w:p w14:paraId="76A5028A" w14:textId="77777777" w:rsidR="00181EB4" w:rsidRPr="0023626B" w:rsidRDefault="00181EB4">
      <w:pPr>
        <w:ind w:left="720"/>
        <w:jc w:val="both"/>
        <w:rPr>
          <w:rFonts w:ascii="Times New Roman" w:eastAsia="Times New Roman" w:hAnsi="Times New Roman" w:cs="Times New Roman"/>
          <w:b/>
          <w:sz w:val="24"/>
          <w:szCs w:val="24"/>
        </w:rPr>
      </w:pPr>
    </w:p>
    <w:p w14:paraId="335F4D36"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w:t>
      </w:r>
    </w:p>
    <w:p w14:paraId="6A21EBCD"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id   | salary |</w:t>
      </w:r>
    </w:p>
    <w:p w14:paraId="326019D9"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w:t>
      </w:r>
    </w:p>
    <w:p w14:paraId="2BCC75C5"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1 </w:t>
      </w:r>
      <w:proofErr w:type="gramStart"/>
      <w:r w:rsidRPr="0023626B">
        <w:rPr>
          <w:rFonts w:ascii="Times New Roman" w:eastAsia="Times New Roman" w:hAnsi="Times New Roman" w:cs="Times New Roman"/>
          <w:sz w:val="24"/>
          <w:szCs w:val="24"/>
        </w:rPr>
        <w:t>|  10000</w:t>
      </w:r>
      <w:proofErr w:type="gramEnd"/>
      <w:r w:rsidRPr="0023626B">
        <w:rPr>
          <w:rFonts w:ascii="Times New Roman" w:eastAsia="Times New Roman" w:hAnsi="Times New Roman" w:cs="Times New Roman"/>
          <w:sz w:val="24"/>
          <w:szCs w:val="24"/>
        </w:rPr>
        <w:t xml:space="preserve"> |</w:t>
      </w:r>
    </w:p>
    <w:p w14:paraId="5DCEDB89"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2 </w:t>
      </w:r>
      <w:proofErr w:type="gramStart"/>
      <w:r w:rsidRPr="0023626B">
        <w:rPr>
          <w:rFonts w:ascii="Times New Roman" w:eastAsia="Times New Roman" w:hAnsi="Times New Roman" w:cs="Times New Roman"/>
          <w:sz w:val="24"/>
          <w:szCs w:val="24"/>
        </w:rPr>
        <w:t>|  20000</w:t>
      </w:r>
      <w:proofErr w:type="gramEnd"/>
      <w:r w:rsidRPr="0023626B">
        <w:rPr>
          <w:rFonts w:ascii="Times New Roman" w:eastAsia="Times New Roman" w:hAnsi="Times New Roman" w:cs="Times New Roman"/>
          <w:sz w:val="24"/>
          <w:szCs w:val="24"/>
        </w:rPr>
        <w:t xml:space="preserve"> |</w:t>
      </w:r>
    </w:p>
    <w:p w14:paraId="63C8EFDB"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3 </w:t>
      </w:r>
      <w:proofErr w:type="gramStart"/>
      <w:r w:rsidRPr="0023626B">
        <w:rPr>
          <w:rFonts w:ascii="Times New Roman" w:eastAsia="Times New Roman" w:hAnsi="Times New Roman" w:cs="Times New Roman"/>
          <w:sz w:val="24"/>
          <w:szCs w:val="24"/>
        </w:rPr>
        <w:t>|  20000</w:t>
      </w:r>
      <w:proofErr w:type="gramEnd"/>
      <w:r w:rsidRPr="0023626B">
        <w:rPr>
          <w:rFonts w:ascii="Times New Roman" w:eastAsia="Times New Roman" w:hAnsi="Times New Roman" w:cs="Times New Roman"/>
          <w:sz w:val="24"/>
          <w:szCs w:val="24"/>
        </w:rPr>
        <w:t xml:space="preserve"> |</w:t>
      </w:r>
    </w:p>
    <w:p w14:paraId="2EA6A3A3"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4 </w:t>
      </w:r>
      <w:proofErr w:type="gramStart"/>
      <w:r w:rsidRPr="0023626B">
        <w:rPr>
          <w:rFonts w:ascii="Times New Roman" w:eastAsia="Times New Roman" w:hAnsi="Times New Roman" w:cs="Times New Roman"/>
          <w:sz w:val="24"/>
          <w:szCs w:val="24"/>
        </w:rPr>
        <w:t>|  30000</w:t>
      </w:r>
      <w:proofErr w:type="gramEnd"/>
      <w:r w:rsidRPr="0023626B">
        <w:rPr>
          <w:rFonts w:ascii="Times New Roman" w:eastAsia="Times New Roman" w:hAnsi="Times New Roman" w:cs="Times New Roman"/>
          <w:sz w:val="24"/>
          <w:szCs w:val="24"/>
        </w:rPr>
        <w:t xml:space="preserve"> |</w:t>
      </w:r>
    </w:p>
    <w:p w14:paraId="49E08074"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5 </w:t>
      </w:r>
      <w:proofErr w:type="gramStart"/>
      <w:r w:rsidRPr="0023626B">
        <w:rPr>
          <w:rFonts w:ascii="Times New Roman" w:eastAsia="Times New Roman" w:hAnsi="Times New Roman" w:cs="Times New Roman"/>
          <w:sz w:val="24"/>
          <w:szCs w:val="24"/>
        </w:rPr>
        <w:t>|  40000</w:t>
      </w:r>
      <w:proofErr w:type="gramEnd"/>
      <w:r w:rsidRPr="0023626B">
        <w:rPr>
          <w:rFonts w:ascii="Times New Roman" w:eastAsia="Times New Roman" w:hAnsi="Times New Roman" w:cs="Times New Roman"/>
          <w:sz w:val="24"/>
          <w:szCs w:val="24"/>
        </w:rPr>
        <w:t xml:space="preserve"> |</w:t>
      </w:r>
    </w:p>
    <w:p w14:paraId="44ACAC9F"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6 </w:t>
      </w:r>
      <w:proofErr w:type="gramStart"/>
      <w:r w:rsidRPr="0023626B">
        <w:rPr>
          <w:rFonts w:ascii="Times New Roman" w:eastAsia="Times New Roman" w:hAnsi="Times New Roman" w:cs="Times New Roman"/>
          <w:sz w:val="24"/>
          <w:szCs w:val="24"/>
        </w:rPr>
        <w:t>|  50000</w:t>
      </w:r>
      <w:proofErr w:type="gramEnd"/>
      <w:r w:rsidRPr="0023626B">
        <w:rPr>
          <w:rFonts w:ascii="Times New Roman" w:eastAsia="Times New Roman" w:hAnsi="Times New Roman" w:cs="Times New Roman"/>
          <w:sz w:val="24"/>
          <w:szCs w:val="24"/>
        </w:rPr>
        <w:t xml:space="preserve"> |</w:t>
      </w:r>
    </w:p>
    <w:p w14:paraId="2F67185E"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w:t>
      </w:r>
    </w:p>
    <w:p w14:paraId="211EA85D" w14:textId="77777777" w:rsidR="00181EB4" w:rsidRPr="0023626B" w:rsidRDefault="0023626B">
      <w:pPr>
        <w:ind w:left="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6 rows in set (0.00 sec)</w:t>
      </w:r>
    </w:p>
    <w:p w14:paraId="302DC5F0" w14:textId="77777777" w:rsidR="00181EB4" w:rsidRPr="0023626B" w:rsidRDefault="00181EB4">
      <w:pPr>
        <w:ind w:left="720"/>
        <w:jc w:val="both"/>
        <w:rPr>
          <w:rFonts w:ascii="Times New Roman" w:eastAsia="Times New Roman" w:hAnsi="Times New Roman" w:cs="Times New Roman"/>
          <w:b/>
          <w:sz w:val="24"/>
          <w:szCs w:val="24"/>
        </w:rPr>
      </w:pPr>
    </w:p>
    <w:p w14:paraId="670F4CF8" w14:textId="77777777" w:rsidR="00181EB4" w:rsidRPr="0023626B" w:rsidRDefault="00181EB4">
      <w:pPr>
        <w:jc w:val="both"/>
        <w:rPr>
          <w:rFonts w:ascii="Times New Roman" w:eastAsia="Times New Roman" w:hAnsi="Times New Roman" w:cs="Times New Roman"/>
          <w:b/>
          <w:sz w:val="24"/>
          <w:szCs w:val="24"/>
        </w:rPr>
      </w:pPr>
    </w:p>
    <w:p w14:paraId="5108BC8E" w14:textId="77777777" w:rsidR="00181EB4" w:rsidRPr="0023626B" w:rsidRDefault="0023626B">
      <w:p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select </w:t>
      </w:r>
      <w:proofErr w:type="spellStart"/>
      <w:proofErr w:type="gramStart"/>
      <w:r w:rsidRPr="0023626B">
        <w:rPr>
          <w:rFonts w:ascii="Times New Roman" w:eastAsia="Times New Roman" w:hAnsi="Times New Roman" w:cs="Times New Roman"/>
          <w:b/>
          <w:sz w:val="24"/>
          <w:szCs w:val="24"/>
        </w:rPr>
        <w:t>id,salary</w:t>
      </w:r>
      <w:proofErr w:type="spellEnd"/>
      <w:proofErr w:type="gramEnd"/>
      <w:r w:rsidRPr="0023626B">
        <w:rPr>
          <w:rFonts w:ascii="Times New Roman" w:eastAsia="Times New Roman" w:hAnsi="Times New Roman" w:cs="Times New Roman"/>
          <w:b/>
          <w:sz w:val="24"/>
          <w:szCs w:val="24"/>
        </w:rPr>
        <w:t xml:space="preserve"> from employee e1 where N-1=(select count(distinct salary) from employee e2 where e2.salary&gt;e1.salary);</w:t>
      </w:r>
    </w:p>
    <w:p w14:paraId="57367418" w14:textId="77777777" w:rsidR="00181EB4" w:rsidRPr="0023626B" w:rsidRDefault="0023626B">
      <w:p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 </w:t>
      </w:r>
    </w:p>
    <w:p w14:paraId="5F1094C2" w14:textId="77777777" w:rsidR="00181EB4" w:rsidRPr="0023626B" w:rsidRDefault="0023626B">
      <w:pPr>
        <w:jc w:val="both"/>
        <w:rPr>
          <w:rFonts w:ascii="Times New Roman" w:eastAsia="Times New Roman" w:hAnsi="Times New Roman" w:cs="Times New Roman"/>
          <w:b/>
          <w:sz w:val="24"/>
          <w:szCs w:val="24"/>
        </w:rPr>
      </w:pPr>
      <w:r w:rsidRPr="0023626B">
        <w:rPr>
          <w:rFonts w:ascii="Times New Roman" w:eastAsia="Times New Roman" w:hAnsi="Times New Roman" w:cs="Times New Roman"/>
          <w:b/>
          <w:sz w:val="24"/>
          <w:szCs w:val="24"/>
        </w:rPr>
        <w:t xml:space="preserve"> </w:t>
      </w:r>
    </w:p>
    <w:p w14:paraId="1A27C0BA" w14:textId="77777777" w:rsidR="00181EB4" w:rsidRPr="0023626B" w:rsidRDefault="0023626B">
      <w:pPr>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 </w:t>
      </w:r>
    </w:p>
    <w:p w14:paraId="021968C8" w14:textId="77777777" w:rsidR="00181EB4" w:rsidRPr="0023626B" w:rsidRDefault="00181EB4">
      <w:pPr>
        <w:ind w:left="720"/>
        <w:jc w:val="both"/>
        <w:rPr>
          <w:rFonts w:ascii="Times New Roman" w:eastAsia="Times New Roman" w:hAnsi="Times New Roman" w:cs="Times New Roman"/>
          <w:sz w:val="24"/>
          <w:szCs w:val="24"/>
        </w:rPr>
      </w:pPr>
    </w:p>
    <w:p w14:paraId="23D55F87" w14:textId="77777777" w:rsidR="00181EB4" w:rsidRPr="0023626B" w:rsidRDefault="00181EB4">
      <w:pPr>
        <w:ind w:left="720"/>
        <w:jc w:val="both"/>
        <w:rPr>
          <w:rFonts w:ascii="Times New Roman" w:eastAsia="Times New Roman" w:hAnsi="Times New Roman" w:cs="Times New Roman"/>
          <w:sz w:val="24"/>
          <w:szCs w:val="24"/>
        </w:rPr>
      </w:pPr>
    </w:p>
    <w:p w14:paraId="4BBE9197" w14:textId="77777777" w:rsidR="00181EB4" w:rsidRPr="0023626B" w:rsidRDefault="00181EB4">
      <w:pPr>
        <w:ind w:left="720"/>
        <w:jc w:val="both"/>
        <w:rPr>
          <w:rFonts w:ascii="Times New Roman" w:eastAsia="Times New Roman" w:hAnsi="Times New Roman" w:cs="Times New Roman"/>
          <w:sz w:val="24"/>
          <w:szCs w:val="24"/>
        </w:rPr>
      </w:pPr>
    </w:p>
    <w:p w14:paraId="68E42CA3" w14:textId="77777777" w:rsidR="00181EB4" w:rsidRPr="0023626B" w:rsidRDefault="00181EB4">
      <w:pPr>
        <w:ind w:left="720"/>
        <w:jc w:val="both"/>
        <w:rPr>
          <w:rFonts w:ascii="Times New Roman" w:eastAsia="Times New Roman" w:hAnsi="Times New Roman" w:cs="Times New Roman"/>
          <w:sz w:val="24"/>
          <w:szCs w:val="24"/>
        </w:rPr>
      </w:pPr>
    </w:p>
    <w:p w14:paraId="149160CE" w14:textId="77777777" w:rsidR="00181EB4" w:rsidRPr="0023626B" w:rsidRDefault="00181EB4">
      <w:pPr>
        <w:ind w:left="720"/>
        <w:jc w:val="both"/>
        <w:rPr>
          <w:rFonts w:ascii="Times New Roman" w:eastAsia="Times New Roman" w:hAnsi="Times New Roman" w:cs="Times New Roman"/>
          <w:sz w:val="24"/>
          <w:szCs w:val="24"/>
        </w:rPr>
      </w:pPr>
    </w:p>
    <w:p w14:paraId="283B6E6B" w14:textId="77777777" w:rsidR="00181EB4" w:rsidRPr="0023626B" w:rsidRDefault="00181EB4">
      <w:pPr>
        <w:ind w:left="720"/>
        <w:jc w:val="both"/>
        <w:rPr>
          <w:rFonts w:ascii="Times New Roman" w:eastAsia="Times New Roman" w:hAnsi="Times New Roman" w:cs="Times New Roman"/>
          <w:sz w:val="24"/>
          <w:szCs w:val="24"/>
        </w:rPr>
      </w:pPr>
    </w:p>
    <w:p w14:paraId="0B07BF76" w14:textId="77777777" w:rsidR="00181EB4" w:rsidRPr="0023626B" w:rsidRDefault="00181EB4">
      <w:pPr>
        <w:ind w:left="720"/>
        <w:jc w:val="both"/>
        <w:rPr>
          <w:rFonts w:ascii="Times New Roman" w:eastAsia="Times New Roman" w:hAnsi="Times New Roman" w:cs="Times New Roman"/>
          <w:sz w:val="24"/>
          <w:szCs w:val="24"/>
        </w:rPr>
      </w:pPr>
    </w:p>
    <w:p w14:paraId="4348DB5F" w14:textId="77777777" w:rsidR="00181EB4" w:rsidRPr="0023626B" w:rsidRDefault="00181EB4">
      <w:pPr>
        <w:ind w:left="720"/>
        <w:jc w:val="both"/>
        <w:rPr>
          <w:rFonts w:ascii="Times New Roman" w:eastAsia="Times New Roman" w:hAnsi="Times New Roman" w:cs="Times New Roman"/>
          <w:sz w:val="24"/>
          <w:szCs w:val="24"/>
        </w:rPr>
      </w:pPr>
    </w:p>
    <w:p w14:paraId="5D14AC9E" w14:textId="77777777" w:rsidR="00181EB4" w:rsidRPr="0023626B" w:rsidRDefault="00181EB4">
      <w:pPr>
        <w:ind w:left="720"/>
        <w:jc w:val="both"/>
        <w:rPr>
          <w:rFonts w:ascii="Times New Roman" w:eastAsia="Times New Roman" w:hAnsi="Times New Roman" w:cs="Times New Roman"/>
          <w:sz w:val="24"/>
          <w:szCs w:val="24"/>
        </w:rPr>
      </w:pPr>
    </w:p>
    <w:p w14:paraId="7D2F12D2" w14:textId="77777777" w:rsidR="00181EB4" w:rsidRPr="0023626B" w:rsidRDefault="00181EB4">
      <w:pPr>
        <w:ind w:left="720"/>
        <w:jc w:val="both"/>
        <w:rPr>
          <w:rFonts w:ascii="Times New Roman" w:eastAsia="Times New Roman" w:hAnsi="Times New Roman" w:cs="Times New Roman"/>
          <w:sz w:val="24"/>
          <w:szCs w:val="24"/>
        </w:rPr>
      </w:pPr>
    </w:p>
    <w:p w14:paraId="11F1F1EF" w14:textId="77777777" w:rsidR="00181EB4" w:rsidRPr="0023626B" w:rsidRDefault="00181EB4">
      <w:pPr>
        <w:ind w:left="720"/>
        <w:jc w:val="both"/>
        <w:rPr>
          <w:rFonts w:ascii="Times New Roman" w:eastAsia="Times New Roman" w:hAnsi="Times New Roman" w:cs="Times New Roman"/>
          <w:sz w:val="24"/>
          <w:szCs w:val="24"/>
        </w:rPr>
      </w:pPr>
    </w:p>
    <w:p w14:paraId="09DB2A2E" w14:textId="77777777" w:rsidR="00181EB4" w:rsidRPr="0023626B" w:rsidRDefault="00181EB4">
      <w:pPr>
        <w:ind w:left="720"/>
        <w:jc w:val="both"/>
        <w:rPr>
          <w:rFonts w:ascii="Times New Roman" w:eastAsia="Times New Roman" w:hAnsi="Times New Roman" w:cs="Times New Roman"/>
          <w:sz w:val="24"/>
          <w:szCs w:val="24"/>
        </w:rPr>
      </w:pPr>
    </w:p>
    <w:p w14:paraId="37EDDDB6" w14:textId="77777777" w:rsidR="00181EB4" w:rsidRPr="0023626B" w:rsidRDefault="00181EB4">
      <w:pPr>
        <w:ind w:left="720"/>
        <w:jc w:val="both"/>
        <w:rPr>
          <w:rFonts w:ascii="Times New Roman" w:eastAsia="Times New Roman" w:hAnsi="Times New Roman" w:cs="Times New Roman"/>
          <w:sz w:val="24"/>
          <w:szCs w:val="24"/>
        </w:rPr>
      </w:pPr>
    </w:p>
    <w:p w14:paraId="3B5F4F08" w14:textId="77777777" w:rsidR="00181EB4" w:rsidRPr="0023626B" w:rsidRDefault="00181EB4">
      <w:pPr>
        <w:ind w:left="720"/>
        <w:jc w:val="both"/>
        <w:rPr>
          <w:rFonts w:ascii="Times New Roman" w:eastAsia="Times New Roman" w:hAnsi="Times New Roman" w:cs="Times New Roman"/>
          <w:sz w:val="24"/>
          <w:szCs w:val="24"/>
        </w:rPr>
      </w:pPr>
    </w:p>
    <w:p w14:paraId="5267BD6C" w14:textId="77777777" w:rsidR="00181EB4" w:rsidRPr="0023626B" w:rsidRDefault="00181EB4">
      <w:pPr>
        <w:ind w:left="720"/>
        <w:jc w:val="both"/>
        <w:rPr>
          <w:rFonts w:ascii="Times New Roman" w:eastAsia="Times New Roman" w:hAnsi="Times New Roman" w:cs="Times New Roman"/>
          <w:sz w:val="24"/>
          <w:szCs w:val="24"/>
        </w:rPr>
      </w:pPr>
    </w:p>
    <w:p w14:paraId="70DAB811" w14:textId="77777777" w:rsidR="00181EB4" w:rsidRPr="0023626B" w:rsidRDefault="00181EB4">
      <w:pPr>
        <w:ind w:left="720"/>
        <w:jc w:val="both"/>
        <w:rPr>
          <w:rFonts w:ascii="Times New Roman" w:eastAsia="Times New Roman" w:hAnsi="Times New Roman" w:cs="Times New Roman"/>
          <w:sz w:val="24"/>
          <w:szCs w:val="24"/>
        </w:rPr>
      </w:pPr>
    </w:p>
    <w:p w14:paraId="11D44A3B" w14:textId="77777777" w:rsidR="00181EB4" w:rsidRPr="0023626B" w:rsidRDefault="00181EB4">
      <w:pPr>
        <w:ind w:left="720"/>
        <w:jc w:val="both"/>
        <w:rPr>
          <w:rFonts w:ascii="Times New Roman" w:eastAsia="Times New Roman" w:hAnsi="Times New Roman" w:cs="Times New Roman"/>
          <w:sz w:val="24"/>
          <w:szCs w:val="24"/>
        </w:rPr>
      </w:pPr>
    </w:p>
    <w:p w14:paraId="18307C33" w14:textId="77777777" w:rsidR="00181EB4" w:rsidRPr="0023626B" w:rsidRDefault="00181EB4">
      <w:pPr>
        <w:ind w:left="720"/>
        <w:jc w:val="both"/>
        <w:rPr>
          <w:rFonts w:ascii="Times New Roman" w:eastAsia="Times New Roman" w:hAnsi="Times New Roman" w:cs="Times New Roman"/>
          <w:sz w:val="24"/>
          <w:szCs w:val="24"/>
        </w:rPr>
      </w:pPr>
    </w:p>
    <w:p w14:paraId="17195DF0" w14:textId="77777777" w:rsidR="00181EB4" w:rsidRPr="0023626B" w:rsidRDefault="00181EB4">
      <w:pPr>
        <w:jc w:val="both"/>
        <w:rPr>
          <w:rFonts w:ascii="Times New Roman" w:eastAsia="Times New Roman" w:hAnsi="Times New Roman" w:cs="Times New Roman"/>
          <w:sz w:val="24"/>
          <w:szCs w:val="24"/>
        </w:rPr>
      </w:pPr>
    </w:p>
    <w:p w14:paraId="43357683" w14:textId="77777777" w:rsidR="00181EB4" w:rsidRPr="0023626B" w:rsidRDefault="0023626B">
      <w:pPr>
        <w:ind w:left="720"/>
        <w:jc w:val="both"/>
        <w:rPr>
          <w:rFonts w:ascii="Times New Roman" w:eastAsia="Times New Roman" w:hAnsi="Times New Roman" w:cs="Times New Roman"/>
          <w:b/>
          <w:sz w:val="54"/>
          <w:szCs w:val="54"/>
          <w:u w:val="single"/>
        </w:rPr>
      </w:pPr>
      <w:r w:rsidRPr="0023626B">
        <w:rPr>
          <w:rFonts w:ascii="Times New Roman" w:eastAsia="Times New Roman" w:hAnsi="Times New Roman" w:cs="Times New Roman"/>
          <w:b/>
          <w:sz w:val="54"/>
          <w:szCs w:val="54"/>
          <w:u w:val="single"/>
        </w:rPr>
        <w:t>Queries</w:t>
      </w:r>
    </w:p>
    <w:p w14:paraId="75104D83" w14:textId="77777777" w:rsidR="00181EB4" w:rsidRPr="0023626B" w:rsidRDefault="00181EB4">
      <w:pPr>
        <w:ind w:left="720"/>
        <w:jc w:val="both"/>
        <w:rPr>
          <w:rFonts w:ascii="Times New Roman" w:eastAsia="Times New Roman" w:hAnsi="Times New Roman" w:cs="Times New Roman"/>
          <w:b/>
          <w:sz w:val="24"/>
          <w:szCs w:val="24"/>
        </w:rPr>
      </w:pPr>
    </w:p>
    <w:p w14:paraId="0D7A9733" w14:textId="77777777" w:rsidR="00181EB4" w:rsidRPr="0023626B" w:rsidRDefault="0023626B">
      <w:pPr>
        <w:numPr>
          <w:ilvl w:val="0"/>
          <w:numId w:val="13"/>
        </w:numPr>
        <w:jc w:val="both"/>
        <w:rPr>
          <w:rFonts w:ascii="Times New Roman" w:eastAsia="Times New Roman" w:hAnsi="Times New Roman" w:cs="Times New Roman"/>
          <w:b/>
          <w:sz w:val="26"/>
          <w:szCs w:val="26"/>
        </w:rPr>
      </w:pPr>
      <w:r w:rsidRPr="0023626B">
        <w:rPr>
          <w:rFonts w:ascii="Times New Roman" w:eastAsia="Times New Roman" w:hAnsi="Times New Roman" w:cs="Times New Roman"/>
          <w:b/>
          <w:sz w:val="26"/>
          <w:szCs w:val="26"/>
        </w:rPr>
        <w:t>Write an SQL query to get the third maximum salary of an employee from a table named employee table.</w:t>
      </w:r>
    </w:p>
    <w:p w14:paraId="330735B4" w14:textId="77777777" w:rsidR="00181EB4" w:rsidRPr="0023626B" w:rsidRDefault="00181EB4">
      <w:pPr>
        <w:ind w:left="1440"/>
        <w:jc w:val="both"/>
        <w:rPr>
          <w:rFonts w:ascii="Times New Roman" w:eastAsia="Times New Roman" w:hAnsi="Times New Roman" w:cs="Times New Roman"/>
          <w:b/>
          <w:sz w:val="26"/>
          <w:szCs w:val="26"/>
        </w:rPr>
      </w:pPr>
    </w:p>
    <w:p w14:paraId="36A3FA61" w14:textId="77777777" w:rsidR="00181EB4" w:rsidRPr="0023626B" w:rsidRDefault="0023626B">
      <w:pPr>
        <w:ind w:left="1440"/>
        <w:jc w:val="both"/>
        <w:rPr>
          <w:rFonts w:ascii="Times New Roman" w:eastAsia="Times New Roman" w:hAnsi="Times New Roman" w:cs="Times New Roman"/>
          <w:sz w:val="26"/>
          <w:szCs w:val="26"/>
        </w:rPr>
      </w:pPr>
      <w:r w:rsidRPr="0023626B">
        <w:rPr>
          <w:rFonts w:ascii="Times New Roman" w:eastAsia="Times New Roman" w:hAnsi="Times New Roman" w:cs="Times New Roman"/>
          <w:sz w:val="24"/>
          <w:szCs w:val="24"/>
        </w:rPr>
        <w:t xml:space="preserve">select </w:t>
      </w:r>
      <w:proofErr w:type="spellStart"/>
      <w:proofErr w:type="gramStart"/>
      <w:r w:rsidRPr="0023626B">
        <w:rPr>
          <w:rFonts w:ascii="Times New Roman" w:eastAsia="Times New Roman" w:hAnsi="Times New Roman" w:cs="Times New Roman"/>
          <w:sz w:val="24"/>
          <w:szCs w:val="24"/>
        </w:rPr>
        <w:t>id,salary</w:t>
      </w:r>
      <w:proofErr w:type="spellEnd"/>
      <w:proofErr w:type="gramEnd"/>
      <w:r w:rsidRPr="0023626B">
        <w:rPr>
          <w:rFonts w:ascii="Times New Roman" w:eastAsia="Times New Roman" w:hAnsi="Times New Roman" w:cs="Times New Roman"/>
          <w:sz w:val="24"/>
          <w:szCs w:val="24"/>
        </w:rPr>
        <w:t xml:space="preserve"> from employee e1 where N-1=(select count(distinct salary) from employee e2 where e2.salary&gt;e1.salary); //N=3</w:t>
      </w:r>
    </w:p>
    <w:p w14:paraId="4BC939B9" w14:textId="77777777" w:rsidR="00181EB4" w:rsidRPr="0023626B" w:rsidRDefault="00181EB4">
      <w:pPr>
        <w:ind w:left="1440"/>
        <w:jc w:val="both"/>
        <w:rPr>
          <w:rFonts w:ascii="Times New Roman" w:eastAsia="Times New Roman" w:hAnsi="Times New Roman" w:cs="Times New Roman"/>
          <w:b/>
          <w:sz w:val="26"/>
          <w:szCs w:val="26"/>
        </w:rPr>
      </w:pPr>
    </w:p>
    <w:p w14:paraId="01B849EC" w14:textId="77777777" w:rsidR="00181EB4" w:rsidRPr="0023626B" w:rsidRDefault="0023626B">
      <w:pPr>
        <w:numPr>
          <w:ilvl w:val="0"/>
          <w:numId w:val="13"/>
        </w:numPr>
        <w:jc w:val="both"/>
        <w:rPr>
          <w:rFonts w:ascii="Times New Roman" w:eastAsia="Times New Roman" w:hAnsi="Times New Roman" w:cs="Times New Roman"/>
          <w:b/>
          <w:sz w:val="26"/>
          <w:szCs w:val="26"/>
        </w:rPr>
      </w:pPr>
      <w:r w:rsidRPr="0023626B">
        <w:rPr>
          <w:rFonts w:ascii="Times New Roman" w:eastAsia="Times New Roman" w:hAnsi="Times New Roman" w:cs="Times New Roman"/>
          <w:b/>
          <w:sz w:val="26"/>
          <w:szCs w:val="26"/>
        </w:rPr>
        <w:t xml:space="preserve">Write an SQL query to find </w:t>
      </w:r>
      <w:r w:rsidRPr="0023626B">
        <w:rPr>
          <w:rFonts w:ascii="Times New Roman" w:eastAsia="Times New Roman" w:hAnsi="Times New Roman" w:cs="Times New Roman"/>
          <w:b/>
          <w:sz w:val="26"/>
          <w:szCs w:val="26"/>
        </w:rPr>
        <w:t>names of employees starting with "A’'?</w:t>
      </w:r>
    </w:p>
    <w:p w14:paraId="15F8A2CD" w14:textId="77777777" w:rsidR="00181EB4" w:rsidRPr="0023626B" w:rsidRDefault="0023626B">
      <w:pPr>
        <w:jc w:val="both"/>
        <w:rPr>
          <w:rFonts w:ascii="Times New Roman" w:eastAsia="Times New Roman" w:hAnsi="Times New Roman" w:cs="Times New Roman"/>
          <w:b/>
          <w:sz w:val="26"/>
          <w:szCs w:val="26"/>
        </w:rPr>
      </w:pPr>
      <w:r w:rsidRPr="0023626B">
        <w:rPr>
          <w:rFonts w:ascii="Times New Roman" w:eastAsia="Times New Roman" w:hAnsi="Times New Roman" w:cs="Times New Roman"/>
          <w:b/>
          <w:sz w:val="26"/>
          <w:szCs w:val="26"/>
        </w:rPr>
        <w:tab/>
      </w:r>
      <w:r w:rsidRPr="0023626B">
        <w:rPr>
          <w:rFonts w:ascii="Times New Roman" w:eastAsia="Times New Roman" w:hAnsi="Times New Roman" w:cs="Times New Roman"/>
          <w:b/>
          <w:sz w:val="26"/>
          <w:szCs w:val="26"/>
        </w:rPr>
        <w:tab/>
      </w:r>
      <w:r w:rsidRPr="0023626B">
        <w:rPr>
          <w:rFonts w:ascii="Times New Roman" w:eastAsia="Times New Roman" w:hAnsi="Times New Roman" w:cs="Times New Roman"/>
          <w:b/>
          <w:sz w:val="26"/>
          <w:szCs w:val="26"/>
        </w:rPr>
        <w:tab/>
      </w:r>
    </w:p>
    <w:p w14:paraId="7E8A5190" w14:textId="77777777" w:rsidR="00181EB4" w:rsidRPr="0023626B" w:rsidRDefault="0023626B">
      <w:pPr>
        <w:jc w:val="both"/>
        <w:rPr>
          <w:rFonts w:ascii="Times New Roman" w:eastAsia="Times New Roman" w:hAnsi="Times New Roman" w:cs="Times New Roman"/>
          <w:sz w:val="26"/>
          <w:szCs w:val="26"/>
        </w:rPr>
      </w:pPr>
      <w:r w:rsidRPr="0023626B">
        <w:rPr>
          <w:rFonts w:ascii="Times New Roman" w:eastAsia="Times New Roman" w:hAnsi="Times New Roman" w:cs="Times New Roman"/>
          <w:b/>
          <w:sz w:val="26"/>
          <w:szCs w:val="26"/>
        </w:rPr>
        <w:tab/>
      </w:r>
      <w:r w:rsidRPr="0023626B">
        <w:rPr>
          <w:rFonts w:ascii="Times New Roman" w:eastAsia="Times New Roman" w:hAnsi="Times New Roman" w:cs="Times New Roman"/>
          <w:b/>
          <w:sz w:val="26"/>
          <w:szCs w:val="26"/>
        </w:rPr>
        <w:tab/>
      </w:r>
      <w:r w:rsidRPr="0023626B">
        <w:rPr>
          <w:rFonts w:ascii="Times New Roman" w:eastAsia="Times New Roman" w:hAnsi="Times New Roman" w:cs="Times New Roman"/>
          <w:sz w:val="26"/>
          <w:szCs w:val="26"/>
        </w:rPr>
        <w:t xml:space="preserve">Select * from Employee where </w:t>
      </w:r>
      <w:proofErr w:type="spellStart"/>
      <w:r w:rsidRPr="0023626B">
        <w:rPr>
          <w:rFonts w:ascii="Times New Roman" w:eastAsia="Times New Roman" w:hAnsi="Times New Roman" w:cs="Times New Roman"/>
          <w:sz w:val="26"/>
          <w:szCs w:val="26"/>
        </w:rPr>
        <w:t>ename</w:t>
      </w:r>
      <w:proofErr w:type="spellEnd"/>
      <w:r w:rsidRPr="0023626B">
        <w:rPr>
          <w:rFonts w:ascii="Times New Roman" w:eastAsia="Times New Roman" w:hAnsi="Times New Roman" w:cs="Times New Roman"/>
          <w:sz w:val="26"/>
          <w:szCs w:val="26"/>
        </w:rPr>
        <w:t xml:space="preserve"> like ‘A%’;</w:t>
      </w:r>
    </w:p>
    <w:p w14:paraId="1B67EFE9" w14:textId="77777777" w:rsidR="00181EB4" w:rsidRPr="0023626B" w:rsidRDefault="00181EB4">
      <w:pPr>
        <w:jc w:val="both"/>
        <w:rPr>
          <w:rFonts w:ascii="Times New Roman" w:eastAsia="Times New Roman" w:hAnsi="Times New Roman" w:cs="Times New Roman"/>
          <w:sz w:val="26"/>
          <w:szCs w:val="26"/>
        </w:rPr>
      </w:pPr>
    </w:p>
    <w:p w14:paraId="7D6B7503" w14:textId="77777777" w:rsidR="00181EB4" w:rsidRPr="0023626B" w:rsidRDefault="0023626B">
      <w:pPr>
        <w:numPr>
          <w:ilvl w:val="0"/>
          <w:numId w:val="13"/>
        </w:numPr>
        <w:jc w:val="both"/>
        <w:rPr>
          <w:rFonts w:ascii="Times New Roman" w:eastAsia="Times New Roman" w:hAnsi="Times New Roman" w:cs="Times New Roman"/>
          <w:b/>
          <w:sz w:val="26"/>
          <w:szCs w:val="26"/>
        </w:rPr>
      </w:pPr>
      <w:r w:rsidRPr="0023626B">
        <w:rPr>
          <w:rFonts w:ascii="Times New Roman" w:eastAsia="Times New Roman" w:hAnsi="Times New Roman" w:cs="Times New Roman"/>
          <w:b/>
          <w:sz w:val="26"/>
          <w:szCs w:val="26"/>
        </w:rPr>
        <w:t>How can you create an empty table from an existing table?</w:t>
      </w:r>
    </w:p>
    <w:p w14:paraId="1E74FD36" w14:textId="77777777" w:rsidR="00181EB4" w:rsidRPr="0023626B" w:rsidRDefault="00181EB4">
      <w:pPr>
        <w:ind w:left="1440"/>
        <w:jc w:val="both"/>
        <w:rPr>
          <w:rFonts w:ascii="Times New Roman" w:eastAsia="Times New Roman" w:hAnsi="Times New Roman" w:cs="Times New Roman"/>
          <w:b/>
          <w:sz w:val="26"/>
          <w:szCs w:val="26"/>
        </w:rPr>
      </w:pPr>
    </w:p>
    <w:p w14:paraId="0922C3AF" w14:textId="77777777" w:rsidR="00181EB4" w:rsidRPr="0023626B" w:rsidRDefault="0023626B">
      <w:pPr>
        <w:ind w:left="1440"/>
        <w:jc w:val="both"/>
        <w:rPr>
          <w:rFonts w:ascii="Times New Roman" w:eastAsia="Times New Roman" w:hAnsi="Times New Roman" w:cs="Times New Roman"/>
          <w:sz w:val="26"/>
          <w:szCs w:val="26"/>
        </w:rPr>
      </w:pPr>
      <w:r w:rsidRPr="0023626B">
        <w:rPr>
          <w:rFonts w:ascii="Times New Roman" w:hAnsi="Times New Roman" w:cs="Times New Roman"/>
          <w:color w:val="202124"/>
          <w:sz w:val="24"/>
          <w:szCs w:val="24"/>
          <w:highlight w:val="white"/>
        </w:rPr>
        <w:t xml:space="preserve">CREATE TABLE </w:t>
      </w:r>
      <w:proofErr w:type="spellStart"/>
      <w:r w:rsidRPr="0023626B">
        <w:rPr>
          <w:rFonts w:ascii="Times New Roman" w:hAnsi="Times New Roman" w:cs="Times New Roman"/>
          <w:color w:val="202124"/>
          <w:sz w:val="24"/>
          <w:szCs w:val="24"/>
          <w:highlight w:val="white"/>
        </w:rPr>
        <w:t>new_table</w:t>
      </w:r>
      <w:proofErr w:type="spellEnd"/>
      <w:r w:rsidRPr="0023626B">
        <w:rPr>
          <w:rFonts w:ascii="Times New Roman" w:hAnsi="Times New Roman" w:cs="Times New Roman"/>
          <w:color w:val="202124"/>
          <w:sz w:val="24"/>
          <w:szCs w:val="24"/>
          <w:highlight w:val="white"/>
        </w:rPr>
        <w:t xml:space="preserve"> AS (SELECT * FROM </w:t>
      </w:r>
      <w:proofErr w:type="spellStart"/>
      <w:r w:rsidRPr="0023626B">
        <w:rPr>
          <w:rFonts w:ascii="Times New Roman" w:hAnsi="Times New Roman" w:cs="Times New Roman"/>
          <w:color w:val="202124"/>
          <w:sz w:val="24"/>
          <w:szCs w:val="24"/>
          <w:highlight w:val="white"/>
        </w:rPr>
        <w:t>old_table</w:t>
      </w:r>
      <w:proofErr w:type="spellEnd"/>
      <w:r w:rsidRPr="0023626B">
        <w:rPr>
          <w:rFonts w:ascii="Times New Roman" w:hAnsi="Times New Roman" w:cs="Times New Roman"/>
          <w:color w:val="202124"/>
          <w:sz w:val="24"/>
          <w:szCs w:val="24"/>
          <w:highlight w:val="white"/>
        </w:rPr>
        <w:t xml:space="preserve"> WHERE 1=2);</w:t>
      </w:r>
    </w:p>
    <w:p w14:paraId="15B9B37E" w14:textId="77777777" w:rsidR="00181EB4" w:rsidRPr="0023626B" w:rsidRDefault="00181EB4">
      <w:pPr>
        <w:jc w:val="both"/>
        <w:rPr>
          <w:rFonts w:ascii="Times New Roman" w:eastAsia="Times New Roman" w:hAnsi="Times New Roman" w:cs="Times New Roman"/>
          <w:b/>
          <w:sz w:val="26"/>
          <w:szCs w:val="26"/>
        </w:rPr>
      </w:pPr>
    </w:p>
    <w:p w14:paraId="1027B4FB" w14:textId="77777777" w:rsidR="00181EB4" w:rsidRPr="0023626B" w:rsidRDefault="0023626B">
      <w:pPr>
        <w:numPr>
          <w:ilvl w:val="0"/>
          <w:numId w:val="13"/>
        </w:numPr>
        <w:jc w:val="both"/>
        <w:rPr>
          <w:rFonts w:ascii="Times New Roman" w:eastAsia="Times New Roman" w:hAnsi="Times New Roman" w:cs="Times New Roman"/>
          <w:b/>
          <w:sz w:val="26"/>
          <w:szCs w:val="26"/>
        </w:rPr>
      </w:pPr>
      <w:r w:rsidRPr="0023626B">
        <w:rPr>
          <w:rFonts w:ascii="Times New Roman" w:eastAsia="Times New Roman" w:hAnsi="Times New Roman" w:cs="Times New Roman"/>
          <w:b/>
          <w:sz w:val="26"/>
          <w:szCs w:val="26"/>
        </w:rPr>
        <w:t>How to fetch common records from two tables?</w:t>
      </w:r>
    </w:p>
    <w:p w14:paraId="5E56AA3E" w14:textId="77777777" w:rsidR="00181EB4" w:rsidRPr="0023626B" w:rsidRDefault="00181EB4">
      <w:pPr>
        <w:ind w:left="1440"/>
        <w:jc w:val="both"/>
        <w:rPr>
          <w:rFonts w:ascii="Times New Roman" w:eastAsia="Times New Roman" w:hAnsi="Times New Roman" w:cs="Times New Roman"/>
          <w:b/>
          <w:sz w:val="26"/>
          <w:szCs w:val="26"/>
        </w:rPr>
      </w:pPr>
    </w:p>
    <w:p w14:paraId="3DCDFB0B" w14:textId="77777777" w:rsidR="00181EB4" w:rsidRPr="0023626B" w:rsidRDefault="0023626B">
      <w:pPr>
        <w:shd w:val="clear" w:color="auto" w:fill="FFFFFF"/>
        <w:spacing w:after="220"/>
        <w:ind w:left="1440"/>
        <w:jc w:val="both"/>
        <w:rPr>
          <w:rFonts w:ascii="Times New Roman" w:eastAsia="Times New Roman" w:hAnsi="Times New Roman" w:cs="Times New Roman"/>
          <w:color w:val="282829"/>
          <w:sz w:val="26"/>
          <w:szCs w:val="26"/>
        </w:rPr>
      </w:pPr>
      <w:r w:rsidRPr="0023626B">
        <w:rPr>
          <w:rFonts w:ascii="Times New Roman" w:eastAsia="Times New Roman" w:hAnsi="Times New Roman" w:cs="Times New Roman"/>
          <w:color w:val="282829"/>
          <w:sz w:val="26"/>
          <w:szCs w:val="26"/>
        </w:rPr>
        <w:t xml:space="preserve">Let us consider we are working on two tables students and teacher and we want to retrieve common records between the two </w:t>
      </w:r>
      <w:proofErr w:type="gramStart"/>
      <w:r w:rsidRPr="0023626B">
        <w:rPr>
          <w:rFonts w:ascii="Times New Roman" w:eastAsia="Times New Roman" w:hAnsi="Times New Roman" w:cs="Times New Roman"/>
          <w:color w:val="282829"/>
          <w:sz w:val="26"/>
          <w:szCs w:val="26"/>
        </w:rPr>
        <w:t>( let</w:t>
      </w:r>
      <w:proofErr w:type="gramEnd"/>
      <w:r w:rsidRPr="0023626B">
        <w:rPr>
          <w:rFonts w:ascii="Times New Roman" w:eastAsia="Times New Roman" w:hAnsi="Times New Roman" w:cs="Times New Roman"/>
          <w:color w:val="282829"/>
          <w:sz w:val="26"/>
          <w:szCs w:val="26"/>
        </w:rPr>
        <w:t xml:space="preserve"> </w:t>
      </w:r>
      <w:proofErr w:type="spellStart"/>
      <w:r w:rsidRPr="0023626B">
        <w:rPr>
          <w:rFonts w:ascii="Times New Roman" w:eastAsia="Times New Roman" w:hAnsi="Times New Roman" w:cs="Times New Roman"/>
          <w:color w:val="282829"/>
          <w:sz w:val="26"/>
          <w:szCs w:val="26"/>
        </w:rPr>
        <w:t>Subject_code</w:t>
      </w:r>
      <w:proofErr w:type="spellEnd"/>
      <w:r w:rsidRPr="0023626B">
        <w:rPr>
          <w:rFonts w:ascii="Times New Roman" w:eastAsia="Times New Roman" w:hAnsi="Times New Roman" w:cs="Times New Roman"/>
          <w:color w:val="282829"/>
          <w:sz w:val="26"/>
          <w:szCs w:val="26"/>
        </w:rPr>
        <w:t xml:space="preserve"> ) then the query will be as follows -</w:t>
      </w:r>
    </w:p>
    <w:p w14:paraId="2224ABC4" w14:textId="77777777" w:rsidR="00181EB4" w:rsidRPr="0023626B" w:rsidRDefault="0023626B">
      <w:pPr>
        <w:shd w:val="clear" w:color="auto" w:fill="FFFFFF"/>
        <w:spacing w:after="220"/>
        <w:ind w:left="1440"/>
        <w:jc w:val="both"/>
        <w:rPr>
          <w:rFonts w:ascii="Times New Roman" w:eastAsia="Times New Roman" w:hAnsi="Times New Roman" w:cs="Times New Roman"/>
          <w:color w:val="282829"/>
          <w:sz w:val="26"/>
          <w:szCs w:val="26"/>
        </w:rPr>
      </w:pPr>
      <w:r w:rsidRPr="0023626B">
        <w:rPr>
          <w:rFonts w:ascii="Times New Roman" w:eastAsia="Times New Roman" w:hAnsi="Times New Roman" w:cs="Times New Roman"/>
          <w:color w:val="282829"/>
          <w:sz w:val="26"/>
          <w:szCs w:val="26"/>
        </w:rPr>
        <w:lastRenderedPageBreak/>
        <w:t xml:space="preserve">SELECT </w:t>
      </w:r>
      <w:proofErr w:type="spellStart"/>
      <w:r w:rsidRPr="0023626B">
        <w:rPr>
          <w:rFonts w:ascii="Times New Roman" w:eastAsia="Times New Roman" w:hAnsi="Times New Roman" w:cs="Times New Roman"/>
          <w:color w:val="282829"/>
          <w:sz w:val="26"/>
          <w:szCs w:val="26"/>
        </w:rPr>
        <w:t>Subject_code</w:t>
      </w:r>
      <w:proofErr w:type="spellEnd"/>
    </w:p>
    <w:p w14:paraId="73DE3EB7" w14:textId="77777777" w:rsidR="00181EB4" w:rsidRPr="0023626B" w:rsidRDefault="0023626B">
      <w:pPr>
        <w:shd w:val="clear" w:color="auto" w:fill="FFFFFF"/>
        <w:spacing w:after="220"/>
        <w:ind w:left="1440"/>
        <w:jc w:val="both"/>
        <w:rPr>
          <w:rFonts w:ascii="Times New Roman" w:eastAsia="Times New Roman" w:hAnsi="Times New Roman" w:cs="Times New Roman"/>
          <w:color w:val="282829"/>
          <w:sz w:val="26"/>
          <w:szCs w:val="26"/>
        </w:rPr>
      </w:pPr>
      <w:r w:rsidRPr="0023626B">
        <w:rPr>
          <w:rFonts w:ascii="Times New Roman" w:eastAsia="Times New Roman" w:hAnsi="Times New Roman" w:cs="Times New Roman"/>
          <w:color w:val="282829"/>
          <w:sz w:val="26"/>
          <w:szCs w:val="26"/>
        </w:rPr>
        <w:t>FROM student</w:t>
      </w:r>
      <w:r w:rsidRPr="0023626B">
        <w:rPr>
          <w:rFonts w:ascii="Times New Roman" w:eastAsia="Times New Roman" w:hAnsi="Times New Roman" w:cs="Times New Roman"/>
          <w:color w:val="282829"/>
          <w:sz w:val="26"/>
          <w:szCs w:val="26"/>
        </w:rPr>
        <w:t>s</w:t>
      </w:r>
    </w:p>
    <w:p w14:paraId="3018DB62" w14:textId="77777777" w:rsidR="00181EB4" w:rsidRPr="0023626B" w:rsidRDefault="0023626B">
      <w:pPr>
        <w:shd w:val="clear" w:color="auto" w:fill="FFFFFF"/>
        <w:spacing w:after="220"/>
        <w:ind w:left="1440"/>
        <w:jc w:val="both"/>
        <w:rPr>
          <w:rFonts w:ascii="Times New Roman" w:eastAsia="Times New Roman" w:hAnsi="Times New Roman" w:cs="Times New Roman"/>
          <w:color w:val="282829"/>
          <w:sz w:val="26"/>
          <w:szCs w:val="26"/>
        </w:rPr>
      </w:pPr>
      <w:r w:rsidRPr="0023626B">
        <w:rPr>
          <w:rFonts w:ascii="Times New Roman" w:eastAsia="Times New Roman" w:hAnsi="Times New Roman" w:cs="Times New Roman"/>
          <w:color w:val="282829"/>
          <w:sz w:val="26"/>
          <w:szCs w:val="26"/>
        </w:rPr>
        <w:t>INTERSECT</w:t>
      </w:r>
    </w:p>
    <w:p w14:paraId="44A4FD77" w14:textId="77777777" w:rsidR="00181EB4" w:rsidRPr="0023626B" w:rsidRDefault="0023626B">
      <w:pPr>
        <w:shd w:val="clear" w:color="auto" w:fill="FFFFFF"/>
        <w:spacing w:after="220"/>
        <w:ind w:left="1440"/>
        <w:jc w:val="both"/>
        <w:rPr>
          <w:rFonts w:ascii="Times New Roman" w:eastAsia="Times New Roman" w:hAnsi="Times New Roman" w:cs="Times New Roman"/>
          <w:color w:val="282829"/>
          <w:sz w:val="26"/>
          <w:szCs w:val="26"/>
        </w:rPr>
      </w:pPr>
      <w:r w:rsidRPr="0023626B">
        <w:rPr>
          <w:rFonts w:ascii="Times New Roman" w:eastAsia="Times New Roman" w:hAnsi="Times New Roman" w:cs="Times New Roman"/>
          <w:color w:val="282829"/>
          <w:sz w:val="26"/>
          <w:szCs w:val="26"/>
        </w:rPr>
        <w:t xml:space="preserve">SELECT </w:t>
      </w:r>
      <w:proofErr w:type="spellStart"/>
      <w:r w:rsidRPr="0023626B">
        <w:rPr>
          <w:rFonts w:ascii="Times New Roman" w:eastAsia="Times New Roman" w:hAnsi="Times New Roman" w:cs="Times New Roman"/>
          <w:color w:val="282829"/>
          <w:sz w:val="26"/>
          <w:szCs w:val="26"/>
        </w:rPr>
        <w:t>Subject_code</w:t>
      </w:r>
      <w:proofErr w:type="spellEnd"/>
    </w:p>
    <w:p w14:paraId="089CA749" w14:textId="77777777" w:rsidR="00181EB4" w:rsidRPr="0023626B" w:rsidRDefault="0023626B">
      <w:pPr>
        <w:shd w:val="clear" w:color="auto" w:fill="FFFFFF"/>
        <w:spacing w:after="220"/>
        <w:ind w:left="1440"/>
        <w:jc w:val="both"/>
        <w:rPr>
          <w:rFonts w:ascii="Times New Roman" w:eastAsia="Times New Roman" w:hAnsi="Times New Roman" w:cs="Times New Roman"/>
          <w:color w:val="282829"/>
          <w:sz w:val="26"/>
          <w:szCs w:val="26"/>
        </w:rPr>
      </w:pPr>
      <w:r w:rsidRPr="0023626B">
        <w:rPr>
          <w:rFonts w:ascii="Times New Roman" w:eastAsia="Times New Roman" w:hAnsi="Times New Roman" w:cs="Times New Roman"/>
          <w:color w:val="282829"/>
          <w:sz w:val="26"/>
          <w:szCs w:val="26"/>
        </w:rPr>
        <w:t xml:space="preserve">FROM </w:t>
      </w:r>
      <w:proofErr w:type="gramStart"/>
      <w:r w:rsidRPr="0023626B">
        <w:rPr>
          <w:rFonts w:ascii="Times New Roman" w:eastAsia="Times New Roman" w:hAnsi="Times New Roman" w:cs="Times New Roman"/>
          <w:color w:val="282829"/>
          <w:sz w:val="26"/>
          <w:szCs w:val="26"/>
        </w:rPr>
        <w:t>teacher ;</w:t>
      </w:r>
      <w:proofErr w:type="gramEnd"/>
    </w:p>
    <w:p w14:paraId="7CCA41F4" w14:textId="77777777" w:rsidR="00181EB4" w:rsidRPr="0023626B" w:rsidRDefault="00181EB4">
      <w:pPr>
        <w:shd w:val="clear" w:color="auto" w:fill="FFFFFF"/>
        <w:spacing w:after="220"/>
        <w:ind w:left="1440"/>
        <w:jc w:val="both"/>
        <w:rPr>
          <w:rFonts w:ascii="Times New Roman" w:eastAsia="Times New Roman" w:hAnsi="Times New Roman" w:cs="Times New Roman"/>
          <w:color w:val="282829"/>
          <w:sz w:val="26"/>
          <w:szCs w:val="26"/>
        </w:rPr>
      </w:pPr>
    </w:p>
    <w:p w14:paraId="765134CF" w14:textId="77777777" w:rsidR="00181EB4" w:rsidRPr="0023626B" w:rsidRDefault="00181EB4">
      <w:pPr>
        <w:shd w:val="clear" w:color="auto" w:fill="FFFFFF"/>
        <w:spacing w:after="220"/>
        <w:ind w:left="1440"/>
        <w:jc w:val="both"/>
        <w:rPr>
          <w:rFonts w:ascii="Times New Roman" w:eastAsia="Times New Roman" w:hAnsi="Times New Roman" w:cs="Times New Roman"/>
          <w:color w:val="282829"/>
          <w:sz w:val="26"/>
          <w:szCs w:val="26"/>
        </w:rPr>
      </w:pPr>
    </w:p>
    <w:p w14:paraId="2463DD1E" w14:textId="77777777" w:rsidR="00181EB4" w:rsidRPr="0023626B" w:rsidRDefault="00181EB4">
      <w:pPr>
        <w:shd w:val="clear" w:color="auto" w:fill="FFFFFF"/>
        <w:spacing w:after="220"/>
        <w:ind w:left="1440"/>
        <w:jc w:val="both"/>
        <w:rPr>
          <w:rFonts w:ascii="Times New Roman" w:eastAsia="Times New Roman" w:hAnsi="Times New Roman" w:cs="Times New Roman"/>
          <w:color w:val="282829"/>
          <w:sz w:val="26"/>
          <w:szCs w:val="26"/>
        </w:rPr>
      </w:pPr>
    </w:p>
    <w:p w14:paraId="26267B60" w14:textId="77777777" w:rsidR="00181EB4" w:rsidRPr="0023626B" w:rsidRDefault="00181EB4">
      <w:pPr>
        <w:shd w:val="clear" w:color="auto" w:fill="FFFFFF"/>
        <w:spacing w:after="220"/>
        <w:ind w:left="1440"/>
        <w:jc w:val="both"/>
        <w:rPr>
          <w:rFonts w:ascii="Times New Roman" w:eastAsia="Times New Roman" w:hAnsi="Times New Roman" w:cs="Times New Roman"/>
          <w:color w:val="282829"/>
          <w:sz w:val="26"/>
          <w:szCs w:val="26"/>
        </w:rPr>
      </w:pPr>
    </w:p>
    <w:p w14:paraId="2D57E38C" w14:textId="77777777" w:rsidR="00181EB4" w:rsidRPr="0023626B" w:rsidRDefault="0023626B">
      <w:pPr>
        <w:pStyle w:val="Heading3"/>
        <w:keepNext w:val="0"/>
        <w:keepLines w:val="0"/>
        <w:shd w:val="clear" w:color="auto" w:fill="FFFFFF"/>
        <w:spacing w:before="280" w:line="312" w:lineRule="auto"/>
        <w:ind w:left="1440"/>
        <w:jc w:val="both"/>
        <w:rPr>
          <w:rFonts w:ascii="Times New Roman" w:eastAsia="Times New Roman" w:hAnsi="Times New Roman" w:cs="Times New Roman"/>
          <w:color w:val="000000"/>
          <w:sz w:val="26"/>
          <w:szCs w:val="26"/>
        </w:rPr>
      </w:pPr>
      <w:bookmarkStart w:id="0" w:name="_warfbprxh5zn" w:colFirst="0" w:colLast="0"/>
      <w:bookmarkEnd w:id="0"/>
      <w:r w:rsidRPr="0023626B">
        <w:rPr>
          <w:rFonts w:ascii="Times New Roman" w:eastAsia="Times New Roman" w:hAnsi="Times New Roman" w:cs="Times New Roman"/>
          <w:color w:val="000000"/>
          <w:sz w:val="26"/>
          <w:szCs w:val="26"/>
        </w:rPr>
        <w:t>INTERSECT Operator using IN and Subquery</w:t>
      </w:r>
    </w:p>
    <w:p w14:paraId="1FC14B40" w14:textId="77777777" w:rsidR="00181EB4" w:rsidRPr="0023626B" w:rsidRDefault="0023626B">
      <w:pPr>
        <w:shd w:val="clear" w:color="auto" w:fill="FFFFFF"/>
        <w:spacing w:before="240" w:after="240"/>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The following syntax uses the IN and Subquery clause for returning the distinct rows from both tables:</w:t>
      </w:r>
    </w:p>
    <w:p w14:paraId="5570A479" w14:textId="77777777" w:rsidR="00181EB4" w:rsidRPr="0023626B" w:rsidRDefault="0023626B">
      <w:pPr>
        <w:numPr>
          <w:ilvl w:val="0"/>
          <w:numId w:val="2"/>
        </w:numPr>
        <w:pBdr>
          <w:right w:val="none" w:sz="0" w:space="2" w:color="auto"/>
        </w:pBdr>
        <w:shd w:val="clear" w:color="auto" w:fill="FFFFFF"/>
        <w:spacing w:before="180" w:line="375" w:lineRule="auto"/>
        <w:rPr>
          <w:rFonts w:ascii="Times New Roman" w:hAnsi="Times New Roman" w:cs="Times New Roman"/>
          <w:color w:val="000000"/>
        </w:rPr>
      </w:pPr>
      <w:proofErr w:type="spellStart"/>
      <w:r w:rsidRPr="0023626B">
        <w:rPr>
          <w:rFonts w:ascii="Times New Roman" w:eastAsia="Times New Roman" w:hAnsi="Times New Roman" w:cs="Times New Roman"/>
          <w:sz w:val="24"/>
          <w:szCs w:val="24"/>
        </w:rPr>
        <w:t>mysql</w:t>
      </w:r>
      <w:proofErr w:type="spellEnd"/>
      <w:r w:rsidRPr="0023626B">
        <w:rPr>
          <w:rFonts w:ascii="Times New Roman" w:eastAsia="Times New Roman" w:hAnsi="Times New Roman" w:cs="Times New Roman"/>
          <w:sz w:val="24"/>
          <w:szCs w:val="24"/>
        </w:rPr>
        <w:t xml:space="preserve">&gt; </w:t>
      </w:r>
      <w:r w:rsidRPr="0023626B">
        <w:rPr>
          <w:rFonts w:ascii="Times New Roman" w:eastAsia="Times New Roman" w:hAnsi="Times New Roman" w:cs="Times New Roman"/>
          <w:b/>
          <w:sz w:val="24"/>
          <w:szCs w:val="24"/>
        </w:rPr>
        <w:t>SELECT</w:t>
      </w:r>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DISTINCT</w:t>
      </w:r>
      <w:r w:rsidRPr="0023626B">
        <w:rPr>
          <w:rFonts w:ascii="Times New Roman" w:eastAsia="Times New Roman" w:hAnsi="Times New Roman" w:cs="Times New Roman"/>
          <w:sz w:val="24"/>
          <w:szCs w:val="24"/>
        </w:rPr>
        <w:t xml:space="preserve"> </w:t>
      </w:r>
      <w:proofErr w:type="spellStart"/>
      <w:r w:rsidRPr="0023626B">
        <w:rPr>
          <w:rFonts w:ascii="Times New Roman" w:eastAsia="Times New Roman" w:hAnsi="Times New Roman" w:cs="Times New Roman"/>
          <w:sz w:val="24"/>
          <w:szCs w:val="24"/>
        </w:rPr>
        <w:t>column_list</w:t>
      </w:r>
      <w:proofErr w:type="spellEnd"/>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FROM</w:t>
      </w:r>
      <w:r w:rsidRPr="0023626B">
        <w:rPr>
          <w:rFonts w:ascii="Times New Roman" w:eastAsia="Times New Roman" w:hAnsi="Times New Roman" w:cs="Times New Roman"/>
          <w:sz w:val="24"/>
          <w:szCs w:val="24"/>
        </w:rPr>
        <w:t xml:space="preserve"> table_name1  </w:t>
      </w:r>
    </w:p>
    <w:p w14:paraId="5D62A812" w14:textId="77777777" w:rsidR="00181EB4" w:rsidRPr="0023626B" w:rsidRDefault="0023626B">
      <w:pPr>
        <w:numPr>
          <w:ilvl w:val="0"/>
          <w:numId w:val="2"/>
        </w:numPr>
        <w:pBdr>
          <w:right w:val="none" w:sz="0" w:space="2" w:color="auto"/>
        </w:pBdr>
        <w:shd w:val="clear" w:color="auto" w:fill="FFFFFF"/>
        <w:spacing w:line="375" w:lineRule="auto"/>
        <w:rPr>
          <w:rFonts w:ascii="Times New Roman" w:hAnsi="Times New Roman" w:cs="Times New Roman"/>
          <w:color w:val="000000"/>
        </w:rPr>
      </w:pPr>
      <w:r w:rsidRPr="0023626B">
        <w:rPr>
          <w:rFonts w:ascii="Times New Roman" w:eastAsia="Times New Roman" w:hAnsi="Times New Roman" w:cs="Times New Roman"/>
          <w:b/>
          <w:sz w:val="24"/>
          <w:szCs w:val="24"/>
        </w:rPr>
        <w:t>WHERE</w:t>
      </w:r>
      <w:r w:rsidRPr="0023626B">
        <w:rPr>
          <w:rFonts w:ascii="Times New Roman" w:eastAsia="Times New Roman" w:hAnsi="Times New Roman" w:cs="Times New Roman"/>
          <w:sz w:val="24"/>
          <w:szCs w:val="24"/>
        </w:rPr>
        <w:t xml:space="preserve"> </w:t>
      </w:r>
      <w:proofErr w:type="spellStart"/>
      <w:r w:rsidRPr="0023626B">
        <w:rPr>
          <w:rFonts w:ascii="Times New Roman" w:eastAsia="Times New Roman" w:hAnsi="Times New Roman" w:cs="Times New Roman"/>
          <w:sz w:val="24"/>
          <w:szCs w:val="24"/>
        </w:rPr>
        <w:t>column_name</w:t>
      </w:r>
      <w:proofErr w:type="spellEnd"/>
      <w:r w:rsidRPr="0023626B">
        <w:rPr>
          <w:rFonts w:ascii="Times New Roman" w:eastAsia="Times New Roman" w:hAnsi="Times New Roman" w:cs="Times New Roman"/>
          <w:sz w:val="24"/>
          <w:szCs w:val="24"/>
        </w:rPr>
        <w:t xml:space="preserve"> IN (</w:t>
      </w:r>
      <w:r w:rsidRPr="0023626B">
        <w:rPr>
          <w:rFonts w:ascii="Times New Roman" w:eastAsia="Times New Roman" w:hAnsi="Times New Roman" w:cs="Times New Roman"/>
          <w:b/>
          <w:sz w:val="24"/>
          <w:szCs w:val="24"/>
        </w:rPr>
        <w:t>SELECT</w:t>
      </w:r>
      <w:r w:rsidRPr="0023626B">
        <w:rPr>
          <w:rFonts w:ascii="Times New Roman" w:eastAsia="Times New Roman" w:hAnsi="Times New Roman" w:cs="Times New Roman"/>
          <w:sz w:val="24"/>
          <w:szCs w:val="24"/>
        </w:rPr>
        <w:t xml:space="preserve"> </w:t>
      </w:r>
      <w:proofErr w:type="spellStart"/>
      <w:r w:rsidRPr="0023626B">
        <w:rPr>
          <w:rFonts w:ascii="Times New Roman" w:eastAsia="Times New Roman" w:hAnsi="Times New Roman" w:cs="Times New Roman"/>
          <w:sz w:val="24"/>
          <w:szCs w:val="24"/>
        </w:rPr>
        <w:t>column_list</w:t>
      </w:r>
      <w:proofErr w:type="spellEnd"/>
      <w:r w:rsidRPr="0023626B">
        <w:rPr>
          <w:rFonts w:ascii="Times New Roman" w:eastAsia="Times New Roman" w:hAnsi="Times New Roman" w:cs="Times New Roman"/>
          <w:sz w:val="24"/>
          <w:szCs w:val="24"/>
        </w:rPr>
        <w:t xml:space="preserve"> </w:t>
      </w:r>
      <w:r w:rsidRPr="0023626B">
        <w:rPr>
          <w:rFonts w:ascii="Times New Roman" w:eastAsia="Times New Roman" w:hAnsi="Times New Roman" w:cs="Times New Roman"/>
          <w:b/>
          <w:sz w:val="24"/>
          <w:szCs w:val="24"/>
        </w:rPr>
        <w:t>FROM</w:t>
      </w:r>
      <w:r w:rsidRPr="0023626B">
        <w:rPr>
          <w:rFonts w:ascii="Times New Roman" w:eastAsia="Times New Roman" w:hAnsi="Times New Roman" w:cs="Times New Roman"/>
          <w:sz w:val="24"/>
          <w:szCs w:val="24"/>
        </w:rPr>
        <w:t xml:space="preserve"> table_name2);  </w:t>
      </w:r>
    </w:p>
    <w:p w14:paraId="2CD6ACE2" w14:textId="77777777" w:rsidR="00181EB4" w:rsidRPr="0023626B" w:rsidRDefault="0023626B">
      <w:pPr>
        <w:numPr>
          <w:ilvl w:val="0"/>
          <w:numId w:val="13"/>
        </w:numPr>
        <w:jc w:val="both"/>
        <w:rPr>
          <w:rFonts w:ascii="Times New Roman" w:eastAsia="Times New Roman" w:hAnsi="Times New Roman" w:cs="Times New Roman"/>
          <w:b/>
          <w:sz w:val="26"/>
          <w:szCs w:val="26"/>
        </w:rPr>
      </w:pPr>
      <w:r w:rsidRPr="0023626B">
        <w:rPr>
          <w:rFonts w:ascii="Times New Roman" w:eastAsia="Times New Roman" w:hAnsi="Times New Roman" w:cs="Times New Roman"/>
          <w:b/>
          <w:sz w:val="26"/>
          <w:szCs w:val="26"/>
        </w:rPr>
        <w:t>How to fetch alternate records from a table?</w:t>
      </w:r>
    </w:p>
    <w:p w14:paraId="42B3149F" w14:textId="77777777" w:rsidR="00181EB4" w:rsidRPr="0023626B" w:rsidRDefault="00181EB4">
      <w:pPr>
        <w:ind w:left="1440"/>
        <w:jc w:val="both"/>
        <w:rPr>
          <w:rFonts w:ascii="Times New Roman" w:eastAsia="Times New Roman" w:hAnsi="Times New Roman" w:cs="Times New Roman"/>
          <w:b/>
          <w:sz w:val="26"/>
          <w:szCs w:val="26"/>
        </w:rPr>
      </w:pPr>
    </w:p>
    <w:p w14:paraId="6B2AEC47" w14:textId="77777777" w:rsidR="00181EB4" w:rsidRPr="0023626B" w:rsidRDefault="0023626B">
      <w:pPr>
        <w:shd w:val="clear" w:color="auto" w:fill="FFFFFF"/>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To fetch even Numbered row:</w:t>
      </w:r>
    </w:p>
    <w:p w14:paraId="68B75BCC" w14:textId="77777777" w:rsidR="00181EB4" w:rsidRPr="0023626B" w:rsidRDefault="0023626B">
      <w:pPr>
        <w:shd w:val="clear" w:color="auto" w:fill="FFFFFF"/>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SELECT * FROM </w:t>
      </w:r>
      <w:proofErr w:type="spellStart"/>
      <w:r w:rsidRPr="0023626B">
        <w:rPr>
          <w:rFonts w:ascii="Times New Roman" w:eastAsia="Times New Roman" w:hAnsi="Times New Roman" w:cs="Times New Roman"/>
          <w:sz w:val="24"/>
          <w:szCs w:val="24"/>
        </w:rPr>
        <w:t>table_name</w:t>
      </w:r>
      <w:proofErr w:type="spellEnd"/>
      <w:r w:rsidRPr="0023626B">
        <w:rPr>
          <w:rFonts w:ascii="Times New Roman" w:eastAsia="Times New Roman" w:hAnsi="Times New Roman" w:cs="Times New Roman"/>
          <w:sz w:val="24"/>
          <w:szCs w:val="24"/>
        </w:rPr>
        <w:t xml:space="preserve"> WHERE </w:t>
      </w:r>
      <w:proofErr w:type="spellStart"/>
      <w:r w:rsidRPr="0023626B">
        <w:rPr>
          <w:rFonts w:ascii="Times New Roman" w:eastAsia="Times New Roman" w:hAnsi="Times New Roman" w:cs="Times New Roman"/>
          <w:sz w:val="24"/>
          <w:szCs w:val="24"/>
        </w:rPr>
        <w:t>column_name</w:t>
      </w:r>
      <w:proofErr w:type="spellEnd"/>
      <w:r w:rsidRPr="0023626B">
        <w:rPr>
          <w:rFonts w:ascii="Times New Roman" w:eastAsia="Times New Roman" w:hAnsi="Times New Roman" w:cs="Times New Roman"/>
          <w:sz w:val="24"/>
          <w:szCs w:val="24"/>
        </w:rPr>
        <w:t xml:space="preserve"> % 2 = 0</w:t>
      </w:r>
    </w:p>
    <w:p w14:paraId="5D4992A0" w14:textId="77777777" w:rsidR="00181EB4" w:rsidRPr="0023626B" w:rsidRDefault="0023626B">
      <w:pPr>
        <w:shd w:val="clear" w:color="auto" w:fill="FFFFFF"/>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To fetch odd Numbered row:</w:t>
      </w:r>
    </w:p>
    <w:p w14:paraId="6A8AE514" w14:textId="77777777" w:rsidR="00181EB4" w:rsidRPr="0023626B" w:rsidRDefault="0023626B">
      <w:pPr>
        <w:shd w:val="clear" w:color="auto" w:fill="FFFFFF"/>
        <w:ind w:left="1440"/>
        <w:jc w:val="both"/>
        <w:rPr>
          <w:rFonts w:ascii="Times New Roman" w:eastAsia="Times New Roman" w:hAnsi="Times New Roman" w:cs="Times New Roman"/>
          <w:b/>
          <w:sz w:val="26"/>
          <w:szCs w:val="26"/>
        </w:rPr>
      </w:pPr>
      <w:r w:rsidRPr="0023626B">
        <w:rPr>
          <w:rFonts w:ascii="Times New Roman" w:eastAsia="Times New Roman" w:hAnsi="Times New Roman" w:cs="Times New Roman"/>
          <w:sz w:val="24"/>
          <w:szCs w:val="24"/>
        </w:rPr>
        <w:t xml:space="preserve">SELECT * FROM </w:t>
      </w:r>
      <w:proofErr w:type="spellStart"/>
      <w:r w:rsidRPr="0023626B">
        <w:rPr>
          <w:rFonts w:ascii="Times New Roman" w:eastAsia="Times New Roman" w:hAnsi="Times New Roman" w:cs="Times New Roman"/>
          <w:sz w:val="24"/>
          <w:szCs w:val="24"/>
        </w:rPr>
        <w:t>table_name</w:t>
      </w:r>
      <w:proofErr w:type="spellEnd"/>
      <w:r w:rsidRPr="0023626B">
        <w:rPr>
          <w:rFonts w:ascii="Times New Roman" w:eastAsia="Times New Roman" w:hAnsi="Times New Roman" w:cs="Times New Roman"/>
          <w:sz w:val="24"/>
          <w:szCs w:val="24"/>
        </w:rPr>
        <w:t xml:space="preserve"> WHERE </w:t>
      </w:r>
      <w:proofErr w:type="spellStart"/>
      <w:r w:rsidRPr="0023626B">
        <w:rPr>
          <w:rFonts w:ascii="Times New Roman" w:eastAsia="Times New Roman" w:hAnsi="Times New Roman" w:cs="Times New Roman"/>
          <w:sz w:val="24"/>
          <w:szCs w:val="24"/>
        </w:rPr>
        <w:t>column_name</w:t>
      </w:r>
      <w:proofErr w:type="spellEnd"/>
      <w:r w:rsidRPr="0023626B">
        <w:rPr>
          <w:rFonts w:ascii="Times New Roman" w:eastAsia="Times New Roman" w:hAnsi="Times New Roman" w:cs="Times New Roman"/>
          <w:sz w:val="24"/>
          <w:szCs w:val="24"/>
        </w:rPr>
        <w:t xml:space="preserve"> % 2 = 1</w:t>
      </w:r>
    </w:p>
    <w:p w14:paraId="6D83321D" w14:textId="77777777" w:rsidR="00181EB4" w:rsidRPr="0023626B" w:rsidRDefault="00181EB4">
      <w:pPr>
        <w:jc w:val="both"/>
        <w:rPr>
          <w:rFonts w:ascii="Times New Roman" w:eastAsia="Times New Roman" w:hAnsi="Times New Roman" w:cs="Times New Roman"/>
          <w:b/>
          <w:sz w:val="26"/>
          <w:szCs w:val="26"/>
        </w:rPr>
      </w:pPr>
    </w:p>
    <w:p w14:paraId="5D267A6B" w14:textId="77777777" w:rsidR="00181EB4" w:rsidRPr="0023626B" w:rsidRDefault="0023626B">
      <w:pPr>
        <w:numPr>
          <w:ilvl w:val="0"/>
          <w:numId w:val="13"/>
        </w:numPr>
        <w:jc w:val="both"/>
        <w:rPr>
          <w:rFonts w:ascii="Times New Roman" w:eastAsia="Times New Roman" w:hAnsi="Times New Roman" w:cs="Times New Roman"/>
          <w:b/>
          <w:sz w:val="26"/>
          <w:szCs w:val="26"/>
        </w:rPr>
      </w:pPr>
      <w:r w:rsidRPr="0023626B">
        <w:rPr>
          <w:rFonts w:ascii="Times New Roman" w:eastAsia="Times New Roman" w:hAnsi="Times New Roman" w:cs="Times New Roman"/>
          <w:b/>
          <w:sz w:val="26"/>
          <w:szCs w:val="26"/>
        </w:rPr>
        <w:t>What is the command used to fetch the first 5 charac</w:t>
      </w:r>
      <w:r w:rsidRPr="0023626B">
        <w:rPr>
          <w:rFonts w:ascii="Times New Roman" w:eastAsia="Times New Roman" w:hAnsi="Times New Roman" w:cs="Times New Roman"/>
          <w:b/>
          <w:sz w:val="26"/>
          <w:szCs w:val="26"/>
        </w:rPr>
        <w:t>ters of the string?</w:t>
      </w:r>
    </w:p>
    <w:p w14:paraId="28334CB0" w14:textId="77777777" w:rsidR="00181EB4" w:rsidRPr="0023626B" w:rsidRDefault="00181EB4">
      <w:pPr>
        <w:ind w:left="1440"/>
        <w:jc w:val="both"/>
        <w:rPr>
          <w:rFonts w:ascii="Times New Roman" w:eastAsia="Times New Roman" w:hAnsi="Times New Roman" w:cs="Times New Roman"/>
          <w:b/>
          <w:sz w:val="26"/>
          <w:szCs w:val="26"/>
        </w:rPr>
      </w:pPr>
    </w:p>
    <w:p w14:paraId="5311D267" w14:textId="77777777" w:rsidR="00181EB4" w:rsidRPr="0023626B" w:rsidRDefault="0023626B">
      <w:pPr>
        <w:shd w:val="clear" w:color="auto" w:fill="FFFFFF"/>
        <w:spacing w:after="240" w:line="392" w:lineRule="auto"/>
        <w:ind w:left="144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t xml:space="preserve">MySQL </w:t>
      </w:r>
      <w:proofErr w:type="gramStart"/>
      <w:r w:rsidRPr="0023626B">
        <w:rPr>
          <w:rFonts w:ascii="Times New Roman" w:eastAsia="Times New Roman" w:hAnsi="Times New Roman" w:cs="Times New Roman"/>
          <w:sz w:val="24"/>
          <w:szCs w:val="24"/>
        </w:rPr>
        <w:t>SUBSTRING(</w:t>
      </w:r>
      <w:proofErr w:type="gramEnd"/>
      <w:r w:rsidRPr="0023626B">
        <w:rPr>
          <w:rFonts w:ascii="Times New Roman" w:eastAsia="Times New Roman" w:hAnsi="Times New Roman" w:cs="Times New Roman"/>
          <w:sz w:val="24"/>
          <w:szCs w:val="24"/>
        </w:rPr>
        <w:t>) returns a specified number of characters from a particular position of a given string.</w:t>
      </w:r>
    </w:p>
    <w:p w14:paraId="6DC1AAC8" w14:textId="77777777" w:rsidR="00181EB4" w:rsidRPr="0023626B" w:rsidRDefault="0023626B">
      <w:pPr>
        <w:shd w:val="clear" w:color="auto" w:fill="FFFFFF"/>
        <w:spacing w:after="240" w:line="392" w:lineRule="auto"/>
        <w:ind w:left="1440"/>
        <w:jc w:val="both"/>
        <w:rPr>
          <w:rFonts w:ascii="Times New Roman" w:eastAsia="Times New Roman" w:hAnsi="Times New Roman" w:cs="Times New Roman"/>
          <w:b/>
          <w:sz w:val="24"/>
          <w:szCs w:val="24"/>
          <w:u w:val="single"/>
        </w:rPr>
      </w:pPr>
      <w:r w:rsidRPr="0023626B">
        <w:rPr>
          <w:rFonts w:ascii="Times New Roman" w:eastAsia="Times New Roman" w:hAnsi="Times New Roman" w:cs="Times New Roman"/>
          <w:b/>
          <w:sz w:val="24"/>
          <w:szCs w:val="24"/>
          <w:u w:val="single"/>
        </w:rPr>
        <w:t>Syntax:</w:t>
      </w:r>
    </w:p>
    <w:p w14:paraId="39C1B40A" w14:textId="77777777" w:rsidR="00181EB4" w:rsidRPr="0023626B" w:rsidRDefault="0023626B">
      <w:pPr>
        <w:ind w:left="1440"/>
        <w:jc w:val="both"/>
        <w:rPr>
          <w:rFonts w:ascii="Times New Roman" w:eastAsia="Times New Roman" w:hAnsi="Times New Roman" w:cs="Times New Roman"/>
          <w:sz w:val="24"/>
          <w:szCs w:val="24"/>
          <w:shd w:val="clear" w:color="auto" w:fill="F8F8F8"/>
        </w:rPr>
      </w:pPr>
      <w:proofErr w:type="gramStart"/>
      <w:r w:rsidRPr="0023626B">
        <w:rPr>
          <w:rFonts w:ascii="Times New Roman" w:eastAsia="Times New Roman" w:hAnsi="Times New Roman" w:cs="Times New Roman"/>
          <w:sz w:val="24"/>
          <w:szCs w:val="24"/>
          <w:shd w:val="clear" w:color="auto" w:fill="F8F8F8"/>
        </w:rPr>
        <w:t>SUBSTRING(</w:t>
      </w:r>
      <w:proofErr w:type="gramEnd"/>
      <w:r w:rsidRPr="0023626B">
        <w:rPr>
          <w:rFonts w:ascii="Times New Roman" w:eastAsia="Times New Roman" w:hAnsi="Times New Roman" w:cs="Times New Roman"/>
          <w:sz w:val="24"/>
          <w:szCs w:val="24"/>
          <w:shd w:val="clear" w:color="auto" w:fill="F8F8F8"/>
        </w:rPr>
        <w:t xml:space="preserve">str, pos, </w:t>
      </w:r>
      <w:proofErr w:type="spellStart"/>
      <w:r w:rsidRPr="0023626B">
        <w:rPr>
          <w:rFonts w:ascii="Times New Roman" w:eastAsia="Times New Roman" w:hAnsi="Times New Roman" w:cs="Times New Roman"/>
          <w:sz w:val="24"/>
          <w:szCs w:val="24"/>
          <w:shd w:val="clear" w:color="auto" w:fill="F8F8F8"/>
        </w:rPr>
        <w:t>len</w:t>
      </w:r>
      <w:proofErr w:type="spellEnd"/>
      <w:r w:rsidRPr="0023626B">
        <w:rPr>
          <w:rFonts w:ascii="Times New Roman" w:eastAsia="Times New Roman" w:hAnsi="Times New Roman" w:cs="Times New Roman"/>
          <w:sz w:val="24"/>
          <w:szCs w:val="24"/>
          <w:shd w:val="clear" w:color="auto" w:fill="F8F8F8"/>
        </w:rPr>
        <w:t>)</w:t>
      </w:r>
    </w:p>
    <w:p w14:paraId="5724C75C" w14:textId="77777777" w:rsidR="00181EB4" w:rsidRPr="0023626B" w:rsidRDefault="00181EB4">
      <w:pPr>
        <w:ind w:left="1440"/>
        <w:jc w:val="both"/>
        <w:rPr>
          <w:rFonts w:ascii="Times New Roman" w:eastAsia="Times New Roman" w:hAnsi="Times New Roman" w:cs="Times New Roman"/>
          <w:sz w:val="24"/>
          <w:szCs w:val="24"/>
          <w:shd w:val="clear" w:color="auto" w:fill="F8F8F8"/>
        </w:rPr>
      </w:pPr>
    </w:p>
    <w:p w14:paraId="39010B8F" w14:textId="77777777" w:rsidR="00181EB4" w:rsidRPr="0023626B" w:rsidRDefault="0023626B">
      <w:pPr>
        <w:shd w:val="clear" w:color="auto" w:fill="FFFFFF"/>
        <w:spacing w:after="240" w:line="392" w:lineRule="auto"/>
        <w:ind w:left="720" w:firstLine="720"/>
        <w:jc w:val="both"/>
        <w:rPr>
          <w:rFonts w:ascii="Times New Roman" w:eastAsia="Times New Roman" w:hAnsi="Times New Roman" w:cs="Times New Roman"/>
          <w:sz w:val="24"/>
          <w:szCs w:val="24"/>
        </w:rPr>
      </w:pPr>
      <w:r w:rsidRPr="0023626B">
        <w:rPr>
          <w:rFonts w:ascii="Times New Roman" w:eastAsia="Times New Roman" w:hAnsi="Times New Roman" w:cs="Times New Roman"/>
          <w:sz w:val="24"/>
          <w:szCs w:val="24"/>
        </w:rPr>
        <w:lastRenderedPageBreak/>
        <w:t>OR</w:t>
      </w:r>
    </w:p>
    <w:p w14:paraId="78253F71" w14:textId="77777777" w:rsidR="00181EB4" w:rsidRPr="0023626B" w:rsidRDefault="0023626B">
      <w:pPr>
        <w:ind w:left="1440"/>
        <w:jc w:val="both"/>
        <w:rPr>
          <w:rFonts w:ascii="Times New Roman" w:eastAsia="Times New Roman" w:hAnsi="Times New Roman" w:cs="Times New Roman"/>
          <w:sz w:val="24"/>
          <w:szCs w:val="24"/>
          <w:shd w:val="clear" w:color="auto" w:fill="F8F8F8"/>
        </w:rPr>
      </w:pPr>
      <w:proofErr w:type="gramStart"/>
      <w:r w:rsidRPr="0023626B">
        <w:rPr>
          <w:rFonts w:ascii="Times New Roman" w:eastAsia="Times New Roman" w:hAnsi="Times New Roman" w:cs="Times New Roman"/>
          <w:sz w:val="24"/>
          <w:szCs w:val="24"/>
          <w:shd w:val="clear" w:color="auto" w:fill="F8F8F8"/>
        </w:rPr>
        <w:t>SUBSTRING(</w:t>
      </w:r>
      <w:proofErr w:type="gramEnd"/>
      <w:r w:rsidRPr="0023626B">
        <w:rPr>
          <w:rFonts w:ascii="Times New Roman" w:eastAsia="Times New Roman" w:hAnsi="Times New Roman" w:cs="Times New Roman"/>
          <w:sz w:val="24"/>
          <w:szCs w:val="24"/>
          <w:shd w:val="clear" w:color="auto" w:fill="F8F8F8"/>
        </w:rPr>
        <w:t xml:space="preserve">str FROM pos FOR </w:t>
      </w:r>
      <w:proofErr w:type="spellStart"/>
      <w:r w:rsidRPr="0023626B">
        <w:rPr>
          <w:rFonts w:ascii="Times New Roman" w:eastAsia="Times New Roman" w:hAnsi="Times New Roman" w:cs="Times New Roman"/>
          <w:sz w:val="24"/>
          <w:szCs w:val="24"/>
          <w:shd w:val="clear" w:color="auto" w:fill="F8F8F8"/>
        </w:rPr>
        <w:t>len</w:t>
      </w:r>
      <w:proofErr w:type="spellEnd"/>
      <w:r w:rsidRPr="0023626B">
        <w:rPr>
          <w:rFonts w:ascii="Times New Roman" w:eastAsia="Times New Roman" w:hAnsi="Times New Roman" w:cs="Times New Roman"/>
          <w:sz w:val="24"/>
          <w:szCs w:val="24"/>
          <w:shd w:val="clear" w:color="auto" w:fill="F8F8F8"/>
        </w:rPr>
        <w:t>)</w:t>
      </w:r>
    </w:p>
    <w:p w14:paraId="47FFD1BA" w14:textId="77777777" w:rsidR="00181EB4" w:rsidRPr="0023626B" w:rsidRDefault="00181EB4">
      <w:pPr>
        <w:ind w:left="1440"/>
        <w:jc w:val="both"/>
        <w:rPr>
          <w:rFonts w:ascii="Times New Roman" w:eastAsia="Times New Roman" w:hAnsi="Times New Roman" w:cs="Times New Roman"/>
          <w:b/>
          <w:sz w:val="26"/>
          <w:szCs w:val="26"/>
        </w:rPr>
      </w:pPr>
    </w:p>
    <w:p w14:paraId="3C1DBA31" w14:textId="77777777" w:rsidR="00181EB4" w:rsidRPr="0023626B" w:rsidRDefault="0023626B">
      <w:pPr>
        <w:numPr>
          <w:ilvl w:val="0"/>
          <w:numId w:val="13"/>
        </w:numPr>
        <w:jc w:val="both"/>
        <w:rPr>
          <w:rFonts w:ascii="Times New Roman" w:eastAsia="Times New Roman" w:hAnsi="Times New Roman" w:cs="Times New Roman"/>
          <w:b/>
          <w:sz w:val="26"/>
          <w:szCs w:val="26"/>
        </w:rPr>
      </w:pPr>
      <w:r w:rsidRPr="0023626B">
        <w:rPr>
          <w:rFonts w:ascii="Times New Roman" w:eastAsia="Times New Roman" w:hAnsi="Times New Roman" w:cs="Times New Roman"/>
          <w:b/>
          <w:sz w:val="26"/>
          <w:szCs w:val="26"/>
        </w:rPr>
        <w:t>Which operator is used in a query for pattern matching?</w:t>
      </w:r>
    </w:p>
    <w:p w14:paraId="5B7CB9AC" w14:textId="77777777" w:rsidR="00181EB4" w:rsidRPr="0023626B" w:rsidRDefault="0023626B">
      <w:pPr>
        <w:ind w:left="1440"/>
        <w:jc w:val="both"/>
        <w:rPr>
          <w:rFonts w:ascii="Times New Roman" w:eastAsia="Times New Roman" w:hAnsi="Times New Roman" w:cs="Times New Roman"/>
          <w:b/>
          <w:sz w:val="26"/>
          <w:szCs w:val="26"/>
        </w:rPr>
      </w:pPr>
      <w:r w:rsidRPr="0023626B">
        <w:rPr>
          <w:rFonts w:ascii="Times New Roman" w:eastAsia="Times New Roman" w:hAnsi="Times New Roman" w:cs="Times New Roman"/>
          <w:b/>
          <w:sz w:val="26"/>
          <w:szCs w:val="26"/>
        </w:rPr>
        <w:t xml:space="preserve"> </w:t>
      </w:r>
    </w:p>
    <w:p w14:paraId="5AEBED73" w14:textId="77777777" w:rsidR="00181EB4" w:rsidRPr="0023626B" w:rsidRDefault="0023626B">
      <w:pPr>
        <w:ind w:left="720"/>
        <w:jc w:val="both"/>
        <w:rPr>
          <w:rFonts w:ascii="Times New Roman" w:eastAsia="Times New Roman" w:hAnsi="Times New Roman" w:cs="Times New Roman"/>
          <w:b/>
          <w:sz w:val="26"/>
          <w:szCs w:val="26"/>
        </w:rPr>
      </w:pPr>
      <w:r w:rsidRPr="0023626B">
        <w:rPr>
          <w:rFonts w:ascii="Times New Roman" w:eastAsia="Times New Roman" w:hAnsi="Times New Roman" w:cs="Times New Roman"/>
          <w:b/>
          <w:sz w:val="26"/>
          <w:szCs w:val="26"/>
        </w:rPr>
        <w:t xml:space="preserve">    &gt;&gt;&gt;    %</w:t>
      </w:r>
    </w:p>
    <w:p w14:paraId="2801392F" w14:textId="77777777" w:rsidR="00181EB4" w:rsidRPr="0023626B" w:rsidRDefault="00181EB4">
      <w:pPr>
        <w:ind w:left="720"/>
        <w:jc w:val="both"/>
        <w:rPr>
          <w:rFonts w:ascii="Times New Roman" w:eastAsia="Times New Roman" w:hAnsi="Times New Roman" w:cs="Times New Roman"/>
          <w:b/>
          <w:sz w:val="26"/>
          <w:szCs w:val="26"/>
        </w:rPr>
      </w:pPr>
    </w:p>
    <w:p w14:paraId="51FB82D6" w14:textId="77777777" w:rsidR="00181EB4" w:rsidRPr="0023626B" w:rsidRDefault="00181EB4">
      <w:pPr>
        <w:ind w:left="720"/>
        <w:jc w:val="both"/>
        <w:rPr>
          <w:rFonts w:ascii="Times New Roman" w:eastAsia="Times New Roman" w:hAnsi="Times New Roman" w:cs="Times New Roman"/>
          <w:b/>
          <w:sz w:val="26"/>
          <w:szCs w:val="26"/>
        </w:rPr>
      </w:pPr>
    </w:p>
    <w:p w14:paraId="38D71F83" w14:textId="77777777" w:rsidR="00181EB4" w:rsidRPr="0023626B" w:rsidRDefault="00181EB4">
      <w:pPr>
        <w:ind w:left="720"/>
        <w:jc w:val="both"/>
        <w:rPr>
          <w:rFonts w:ascii="Times New Roman" w:eastAsia="Times New Roman" w:hAnsi="Times New Roman" w:cs="Times New Roman"/>
          <w:b/>
          <w:sz w:val="26"/>
          <w:szCs w:val="26"/>
        </w:rPr>
      </w:pPr>
    </w:p>
    <w:sectPr w:rsidR="00181EB4" w:rsidRPr="002362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66D5"/>
    <w:multiLevelType w:val="multilevel"/>
    <w:tmpl w:val="963C27D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10EE34FE"/>
    <w:multiLevelType w:val="multilevel"/>
    <w:tmpl w:val="5DB68A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85B1F85"/>
    <w:multiLevelType w:val="multilevel"/>
    <w:tmpl w:val="AFD293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B665A04"/>
    <w:multiLevelType w:val="multilevel"/>
    <w:tmpl w:val="231E95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E636638"/>
    <w:multiLevelType w:val="multilevel"/>
    <w:tmpl w:val="699CFD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1D51F2B"/>
    <w:multiLevelType w:val="multilevel"/>
    <w:tmpl w:val="DF36D7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6A94FDF"/>
    <w:multiLevelType w:val="multilevel"/>
    <w:tmpl w:val="C46C0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DAA1FEB"/>
    <w:multiLevelType w:val="multilevel"/>
    <w:tmpl w:val="84E00E02"/>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24247C0"/>
    <w:multiLevelType w:val="multilevel"/>
    <w:tmpl w:val="B11400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2C564DC"/>
    <w:multiLevelType w:val="multilevel"/>
    <w:tmpl w:val="37EEEE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435E32FF"/>
    <w:multiLevelType w:val="multilevel"/>
    <w:tmpl w:val="18FE3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D32458E"/>
    <w:multiLevelType w:val="multilevel"/>
    <w:tmpl w:val="1D3841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59C52298"/>
    <w:multiLevelType w:val="multilevel"/>
    <w:tmpl w:val="A2705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B854BAC"/>
    <w:multiLevelType w:val="multilevel"/>
    <w:tmpl w:val="A3F46A5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600576F1"/>
    <w:multiLevelType w:val="multilevel"/>
    <w:tmpl w:val="7B0853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68EE3E48"/>
    <w:multiLevelType w:val="multilevel"/>
    <w:tmpl w:val="FDB0EC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BC945BA"/>
    <w:multiLevelType w:val="multilevel"/>
    <w:tmpl w:val="6CE045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6E9F13D1"/>
    <w:multiLevelType w:val="multilevel"/>
    <w:tmpl w:val="D2F0FD1C"/>
    <w:lvl w:ilvl="0">
      <w:start w:val="1"/>
      <w:numFmt w:val="decimal"/>
      <w:lvlText w:val="%1."/>
      <w:lvlJc w:val="left"/>
      <w:pPr>
        <w:ind w:left="2160" w:hanging="360"/>
      </w:pPr>
      <w:rPr>
        <w:rFonts w:ascii="Roboto" w:eastAsia="Roboto" w:hAnsi="Roboto" w:cs="Roboto"/>
        <w:color w:val="333333"/>
        <w:sz w:val="24"/>
        <w:szCs w:val="24"/>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18" w15:restartNumberingAfterBreak="0">
    <w:nsid w:val="6ED06FBC"/>
    <w:multiLevelType w:val="multilevel"/>
    <w:tmpl w:val="AB64B8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17"/>
  </w:num>
  <w:num w:numId="3">
    <w:abstractNumId w:val="15"/>
  </w:num>
  <w:num w:numId="4">
    <w:abstractNumId w:val="0"/>
  </w:num>
  <w:num w:numId="5">
    <w:abstractNumId w:val="8"/>
  </w:num>
  <w:num w:numId="6">
    <w:abstractNumId w:val="7"/>
  </w:num>
  <w:num w:numId="7">
    <w:abstractNumId w:val="14"/>
  </w:num>
  <w:num w:numId="8">
    <w:abstractNumId w:val="2"/>
  </w:num>
  <w:num w:numId="9">
    <w:abstractNumId w:val="11"/>
  </w:num>
  <w:num w:numId="10">
    <w:abstractNumId w:val="9"/>
  </w:num>
  <w:num w:numId="11">
    <w:abstractNumId w:val="1"/>
  </w:num>
  <w:num w:numId="12">
    <w:abstractNumId w:val="10"/>
  </w:num>
  <w:num w:numId="13">
    <w:abstractNumId w:val="3"/>
  </w:num>
  <w:num w:numId="14">
    <w:abstractNumId w:val="6"/>
  </w:num>
  <w:num w:numId="15">
    <w:abstractNumId w:val="4"/>
  </w:num>
  <w:num w:numId="16">
    <w:abstractNumId w:val="12"/>
  </w:num>
  <w:num w:numId="17">
    <w:abstractNumId w:val="18"/>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EB4"/>
    <w:rsid w:val="00181EB4"/>
    <w:rsid w:val="00236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9A22"/>
  <w15:docId w15:val="{1BED2915-EEBF-4D71-99C2-84D9F7A2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7811</Words>
  <Characters>44523</Characters>
  <Application>Microsoft Office Word</Application>
  <DocSecurity>0</DocSecurity>
  <Lines>371</Lines>
  <Paragraphs>104</Paragraphs>
  <ScaleCrop>false</ScaleCrop>
  <Company/>
  <LinksUpToDate>false</LinksUpToDate>
  <CharactersWithSpaces>52230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Rishika Dhanawade</cp:lastModifiedBy>
  <cp:revision>2</cp:revision>
  <dcterms:created xsi:type="dcterms:W3CDTF">2021-09-19T12:20:00Z</dcterms:created>
  <dcterms:modified xsi:type="dcterms:W3CDTF">2021-09-19T12:21:00Z</dcterms:modified>
</cp:coreProperties>
</file>