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B12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 a React Application named “officespacerentalapp” which uses React JSX to create elements, attributes and renders DOM to display the page.</w:t>
      </w:r>
    </w:p>
    <w:p w14:paraId="3103E18B">
      <w:pPr>
        <w:rPr>
          <w:rFonts w:hint="default" w:ascii="Arial" w:hAnsi="Arial"/>
          <w:lang w:val="en-US"/>
        </w:rPr>
      </w:pPr>
      <w:r>
        <w:rPr>
          <w:rFonts w:hint="default" w:ascii="Arial" w:hAnsi="Arial"/>
        </w:rPr>
        <w:t>npx create-react-app officespacerentalap</w:t>
      </w:r>
      <w:r>
        <w:rPr>
          <w:rFonts w:hint="default" w:ascii="Arial" w:hAnsi="Arial"/>
          <w:lang w:val="en-US"/>
        </w:rPr>
        <w:t>p</w:t>
      </w:r>
    </w:p>
    <w:p w14:paraId="5B11FBF4">
      <w:pPr>
        <w:rPr>
          <w:rFonts w:hint="default" w:ascii="Arial" w:hAnsi="Arial"/>
        </w:rPr>
      </w:pPr>
      <w:r>
        <w:rPr>
          <w:rFonts w:hint="default" w:ascii="Arial" w:hAnsi="Arial"/>
        </w:rPr>
        <w:t>cd officespacerentalapp</w:t>
      </w:r>
      <w:bookmarkStart w:id="0" w:name="_GoBack"/>
      <w:bookmarkEnd w:id="0"/>
    </w:p>
    <w:p w14:paraId="5F16ABFD">
      <w:pPr>
        <w:rPr>
          <w:rFonts w:hint="default" w:ascii="Arial" w:hAnsi="Arial"/>
          <w:lang w:val="en-US"/>
        </w:rPr>
      </w:pPr>
      <w:r>
        <w:rPr>
          <w:rFonts w:hint="default" w:ascii="Arial" w:hAnsi="Arial"/>
        </w:rPr>
        <w:t>OfficeList</w:t>
      </w:r>
      <w:r>
        <w:rPr>
          <w:rFonts w:hint="default" w:ascii="Arial" w:hAnsi="Arial"/>
          <w:lang w:val="en-US"/>
        </w:rPr>
        <w:t>.js</w:t>
      </w:r>
    </w:p>
    <w:p w14:paraId="315085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E28C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C47F9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9B01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officeSpaces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70F3E4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84E1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'Regus Business 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7E2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464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'Banjara Hills, Hyderabad'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C78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'https://via.placeholder.com/300x150?text=Office+1'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EE1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19E2EA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40384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'WeWork'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18AF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BB1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'Kondapur, Hyderabad'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1A4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'https://via.placeholder.com/300x150?text=Office+2'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948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27347D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A26D7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'CoWrks'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FE3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EAB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'Gachibowli, Hyderabad'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3CAB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'https://via.placeholder.com/300x150?text=Office+3'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BC18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29197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];</w:t>
      </w:r>
    </w:p>
    <w:p w14:paraId="3653A0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94A7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0232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Office Space Rentals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405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officeSpaces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E18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 w14:paraId="09A4A0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304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22D9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387FB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49C6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06F2B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9E00E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80FBA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'1px solid #ccc'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94D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346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'15px'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E2C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7E21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boxShadow: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'2px 2px 10px rgba(0,0,0,0.1)'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D98E8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9384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1DE9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1FB4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55F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Rent: ₹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D735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D017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058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);</w:t>
      </w:r>
    </w:p>
    <w:p w14:paraId="598981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9F0E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DD1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A1941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8F40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6B5772">
      <w:pPr>
        <w:keepNext w:val="0"/>
        <w:keepLines w:val="0"/>
        <w:widowControl/>
        <w:suppressLineNumbers w:val="0"/>
        <w:jc w:val="left"/>
      </w:pPr>
    </w:p>
    <w:p w14:paraId="0836F26D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App.js</w:t>
      </w:r>
    </w:p>
    <w:p w14:paraId="6DB4C0AF">
      <w:pPr>
        <w:rPr>
          <w:rFonts w:hint="default" w:ascii="Arial" w:hAnsi="Arial"/>
          <w:lang w:val="en-US"/>
        </w:rPr>
      </w:pPr>
    </w:p>
    <w:p w14:paraId="6EC4F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A94A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'./components/OfficeList'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CEA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8D7A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9FC32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15FC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F15F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7ECFA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9A43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1185A1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83FC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AB56BB">
      <w:pPr>
        <w:keepNext w:val="0"/>
        <w:keepLines w:val="0"/>
        <w:widowControl/>
        <w:suppressLineNumbers w:val="0"/>
        <w:jc w:val="left"/>
      </w:pPr>
    </w:p>
    <w:p w14:paraId="0F7C08C6">
      <w:pPr>
        <w:rPr>
          <w:rFonts w:hint="default" w:ascii="Arial" w:hAnsi="Arial"/>
          <w:lang w:val="en-US"/>
        </w:rPr>
      </w:pPr>
    </w:p>
    <w:p w14:paraId="7D2266E8">
      <w:pPr>
        <w:rPr>
          <w:rFonts w:hint="default" w:ascii="Arial" w:hAnsi="Arial"/>
        </w:rPr>
      </w:pPr>
    </w:p>
    <w:p w14:paraId="57FDE08F">
      <w:pPr>
        <w:rPr>
          <w:rFonts w:hint="default" w:ascii="Arial" w:hAnsi="Arial"/>
        </w:rPr>
      </w:pPr>
    </w:p>
    <w:p w14:paraId="73AEFF45">
      <w:pPr>
        <w:rPr>
          <w:rFonts w:hint="default" w:ascii="Arial" w:hAnsi="Arial"/>
        </w:rPr>
      </w:pPr>
    </w:p>
    <w:p w14:paraId="77F4A67C">
      <w:pPr>
        <w:rPr>
          <w:rFonts w:hint="default" w:ascii="Arial" w:hAnsi="Arial"/>
        </w:rPr>
      </w:pPr>
    </w:p>
    <w:p w14:paraId="73BC7DD2">
      <w:pPr>
        <w:rPr>
          <w:rFonts w:hint="default" w:ascii="Arial" w:hAnsi="Arial"/>
        </w:rPr>
      </w:pPr>
    </w:p>
    <w:p w14:paraId="7DC60933">
      <w:pPr>
        <w:rPr>
          <w:rFonts w:hint="default" w:ascii="Arial" w:hAnsi="Arial"/>
        </w:rPr>
      </w:pPr>
    </w:p>
    <w:p w14:paraId="67DB1571">
      <w:pPr>
        <w:rPr>
          <w:rFonts w:hint="default" w:ascii="Arial" w:hAnsi="Arial"/>
        </w:rPr>
      </w:pPr>
    </w:p>
    <w:p w14:paraId="30048B21">
      <w:pPr>
        <w:rPr>
          <w:rFonts w:hint="default" w:ascii="Arial" w:hAnsi="Arial"/>
        </w:rPr>
      </w:pPr>
    </w:p>
    <w:p w14:paraId="10824DFF">
      <w:pPr>
        <w:rPr>
          <w:rFonts w:hint="default" w:ascii="Arial" w:hAnsi="Arial"/>
        </w:rPr>
      </w:pPr>
    </w:p>
    <w:p w14:paraId="1575D2DD">
      <w:pPr>
        <w:rPr>
          <w:rFonts w:ascii="Arial" w:hAnsi="Arial" w:cs="Arial"/>
        </w:rPr>
      </w:pPr>
      <w:r>
        <w:rPr>
          <w:rFonts w:hint="default" w:ascii="Arial" w:hAnsi="Arial"/>
        </w:rPr>
        <w:t>npm start</w:t>
      </w:r>
    </w:p>
    <w:p w14:paraId="28E1EC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4DAB6D14">
      <w:pPr>
        <w:rPr>
          <w:rFonts w:ascii="Arial" w:hAnsi="Arial" w:cs="Arial"/>
        </w:rPr>
      </w:pPr>
      <w:r>
        <w:drawing>
          <wp:inline distT="0" distB="0" distL="114300" distR="114300">
            <wp:extent cx="5941695" cy="2988310"/>
            <wp:effectExtent l="0" t="0" r="190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0AC3">
      <w:pPr>
        <w:rPr>
          <w:rFonts w:ascii="Arial" w:hAnsi="Arial" w:cs="Arial"/>
        </w:rPr>
      </w:pPr>
    </w:p>
    <w:p w14:paraId="78CA866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C3"/>
    <w:rsid w:val="00026B16"/>
    <w:rsid w:val="007E145C"/>
    <w:rsid w:val="00EA0AC3"/>
    <w:rsid w:val="07A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/>
</ds:datastoreItem>
</file>

<file path=customXml/itemProps2.xml><?xml version="1.0" encoding="utf-8"?>
<ds:datastoreItem xmlns:ds="http://schemas.openxmlformats.org/officeDocument/2006/customXml" ds:itemID="{49A2FDDC-6A78-4F83-BD06-D54F5F832233}">
  <ds:schemaRefs/>
</ds:datastoreItem>
</file>

<file path=customXml/itemProps3.xml><?xml version="1.0" encoding="utf-8"?>
<ds:datastoreItem xmlns:ds="http://schemas.openxmlformats.org/officeDocument/2006/customXml" ds:itemID="{0CF37530-CD4E-4993-A6A7-1930764C54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895</Characters>
  <Lines>7</Lines>
  <Paragraphs>2</Paragraphs>
  <TotalTime>3</TotalTime>
  <ScaleCrop>false</ScaleCrop>
  <LinksUpToDate>false</LinksUpToDate>
  <CharactersWithSpaces>1050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2021-01-11T19:10:00Z</dcterms:created>
  <dc:creator>Microsoft account</dc:creator>
  <cp:lastModifiedBy>Rishika Guggilla</cp:lastModifiedBy>
  <dcterms:modified xsi:type="dcterms:W3CDTF">2025-08-03T12:05:29Z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2B435E60838E4ED784A93D2A874BDD5E_12</vt:lpwstr>
  </property>
</Properties>
</file>