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Clio DSA Interview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Changelog &amp; Architecture Improvements</w:t>
      </w:r>
    </w:p>
    <w:p>
      <w:pPr>
        <w:pBdr>
          <w:bottom w:val="single" w:color="1F4E79" w:sz="8" w:space="8"/>
        </w:pBdr>
        <w:spacing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Session Date: May 25,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12 Bug Fixes  |  1 Critical Feature  |  2 Performance Improvements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16 files modified  |  11 new files  |  ~1,088 additions / ~136 deletions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covers 12 bug fixes, 1 critical feature addition (question advancement), and an architectural analysis against the InterviewLab reference implementation. The changes span the entire DSA interview orchestration pipeline — from intent classification through evaluation, output generation, and session persistence.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files modified: </w:t>
      </w:r>
      <w:r>
        <w:rPr>
          <w:rFonts w:ascii="Arial" w:cs="Arial" w:eastAsia="Arial" w:hAnsi="Arial"/>
          <w:sz w:val="21"/>
          <w:szCs w:val="21"/>
        </w:rPr>
        <w:t xml:space="preserve">16 tracked + 11 new untracked files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Lines changed: </w:t>
      </w:r>
      <w:r>
        <w:rPr>
          <w:rFonts w:ascii="Arial" w:cs="Arial" w:eastAsia="Arial" w:hAnsi="Arial"/>
          <w:sz w:val="21"/>
          <w:szCs w:val="21"/>
        </w:rPr>
        <w:t xml:space="preserve">~1,088 additions, ~136 deletions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DSA Graph Architecture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DSA interview engine is built on LangGraph’s StateGraph with 18 nodes organized into a multi-phase pipeline. The typed state object (DSAState, Pydantic) flows through every node.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Graph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resolve_intent — classifies what the candidate just said (LLM + fallback heuristics)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pre_router — conditional edges: advance_question | direct_reply | escalate_hint | generate_report | full_eval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ingest_bundle — session_loader + audio_ingest + code_stream_ingest + tree-sitter static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signals_bundle — speech signals + editor events + silence gaps + behaviour aggregation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evaluate_parallel — approach_evaluator + implementation_scorer + plagiarism_detector (3 parallel tasks)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evaluate_dependent — complexity_scorer (depends on approach result)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post_evaluate — timeline_builder + pattern_recogniser + eval_aggregator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adaptive_bundle — contradiction_detector + difficulty_adjuster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phase_tracker — infers interview phase (7 phases, forward-only)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phase_router — conditional edges: time_pressure_push | silence_probe | demand_brute_force | code_walkthrough | output_turn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output nodes — response generation (5 variants based on phase_router)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hint_calibrator + compose_hint — hint escalation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memory_update — persists turn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compress_memory — compacts old turns to save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report_finalize — transcript analysis + radar chart + strengths/weaknesses + hiring recommendation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Interview Phases (Forward-Only Transitions)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reading → clarification → brute_force → optimization → coding → testing → closing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Bug Fixes (12 Total)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#1 — Phase Transition Bug in phase_tracker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backend/app/dsa/graph.py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Problem: </w:t>
      </w:r>
      <w:r>
        <w:rPr>
          <w:rFonts w:ascii="Arial" w:cs="Arial" w:eastAsia="Arial" w:hAnsi="Arial"/>
          <w:sz w:val="21"/>
          <w:szCs w:val="21"/>
        </w:rPr>
        <w:t xml:space="preserve">The coding transition check used the original phase variable instead of new_phase, causing it to overwrite a just-set optimization transition.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Changed condition from if phase in (...) to if new_phase in (...) so a candidate transitioning from brute_force to optimization doesn’t immediately jump to coding.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#2 — Silence Detection Missed Without Audio Hardware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backend/app/dsa/graph.py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Problem: </w:t>
      </w:r>
      <w:r>
        <w:rPr>
          <w:rFonts w:ascii="Arial" w:cs="Arial" w:eastAsia="Arial" w:hAnsi="Arial"/>
          <w:sz w:val="21"/>
          <w:szCs w:val="21"/>
        </w:rPr>
        <w:t xml:space="preserve">silence_probe only fired when silence_profile.longest_gap &gt; 20, which requires real audio gap data from the frontend. Without audio hardware, silence was never detected.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Added heuristic fallback: candidate_words &lt; 5 and phase_turns &gt;= 2 and not code — if the candidate has barely spoken for 2+ turns with no code, treat it as silence regardless of audio data.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#3 — Unnecessary LLM Call for Plagiarism Detection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backend/app/dsa/nodes/evaluation.py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Problem: </w:t>
      </w:r>
      <w:r>
        <w:rPr>
          <w:rFonts w:ascii="Arial" w:cs="Arial" w:eastAsia="Arial" w:hAnsi="Arial"/>
          <w:sz w:val="21"/>
          <w:szCs w:val="21"/>
        </w:rPr>
        <w:t xml:space="preserve">plagiarism_detector made a full LLM call every turn, adding latency and cost for a check that rarely fires.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Replaced LLM call with zero-cost structural check: copy-paste events from editor signals + token overlap against expected solution (excluding common language keywords). Fires only when copy_paste_detected or &gt;80% token overlap in the first 2 turns.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#4 — str() Context Formatting for LLM Prompts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backend/app/dsa/nodes/output.py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Problem: </w:t>
      </w:r>
      <w:r>
        <w:rPr>
          <w:rFonts w:ascii="Arial" w:cs="Arial" w:eastAsia="Arial" w:hAnsi="Arial"/>
          <w:sz w:val="21"/>
          <w:szCs w:val="21"/>
        </w:rPr>
        <w:t xml:space="preserve">7 places passed str(context) to LLM calls, producing Python repr output instead of proper JSON.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Replaced all 7 with json.dumps(context, ensure_ascii=False, default=str) for reliable LLM input.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#5 — Personality Pressure Level Cached Incorrectly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backend/app/dsa/nodes/output.py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Problem: </w:t>
      </w:r>
      <w:r>
        <w:rPr>
          <w:rFonts w:ascii="Arial" w:cs="Arial" w:eastAsia="Arial" w:hAnsi="Arial"/>
          <w:sz w:val="21"/>
          <w:szCs w:val="21"/>
        </w:rPr>
        <w:t xml:space="preserve">_build_personality_fragment cached the personality string, but pressure level changes every turn based on time remaining. A cached fragment would use stale pressure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Always derive from live pressure_level — no caching of pressure-dependent personality fragments.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#6 — SQLite Session Persistence Verified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backend/app/services/session_store.py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Problem: </w:t>
      </w:r>
      <w:r>
        <w:rPr>
          <w:rFonts w:ascii="Arial" w:cs="Arial" w:eastAsia="Arial" w:hAnsi="Arial"/>
          <w:sz w:val="21"/>
          <w:szCs w:val="21"/>
        </w:rPr>
        <w:t xml:space="preserve">Needed verification that SQLite persistence was actually working (WAL mode, startup loading, mutation persistence).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Confirmed working. load_all_sessions() called at startup (main.py:64), _persist(session) called at 5 points in main.py. WAL mode enabled, check_same_thread=False for async compatibility.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#7 — Hardcoded Hint Removed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backend/app/dsa/nodes/output.py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Problem: </w:t>
      </w:r>
      <w:r>
        <w:rPr>
          <w:rFonts w:ascii="Arial" w:cs="Arial" w:eastAsia="Arial" w:hAnsi="Arial"/>
          <w:sz w:val="21"/>
          <w:szCs w:val="21"/>
        </w:rPr>
        <w:t xml:space="preserve">_fallback_hint contained a hardcoded hint referencing “n soldiers” from a specific problem, which would appear for any problem.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Removed the hardcoded content; fallback now generates a generic hint based on the current problem context.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#8 — brute_force_given Not Tracking Keyword Matches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backend/app/dsa/graph.py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Problem: </w:t>
      </w:r>
      <w:r>
        <w:rPr>
          <w:rFonts w:ascii="Arial" w:cs="Arial" w:eastAsia="Arial" w:hAnsi="Arial"/>
          <w:sz w:val="21"/>
          <w:szCs w:val="21"/>
        </w:rPr>
        <w:t xml:space="preserve">brute_force_given only updated from state.approach.brute_force_identified (LLM eval result), but the LLM hadn’t run yet at the phase_tracker stage. Also, _brute_signals/_opt_signals were local variables causing UnboundLocalError.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Added brute_force_from_text keyword match merged into brute_force_given. Moved signal tuples to module-level constants _BRUTE_SIGNALS/_OPT_SIGNALS to fix the UnboundLocalError.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#9 — Single Test Case Failure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backend/app/dsa/nodes/output.py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Problem: </w:t>
      </w:r>
      <w:r>
        <w:rPr>
          <w:rFonts w:ascii="Arial" w:cs="Arial" w:eastAsia="Arial" w:hAnsi="Arial"/>
          <w:sz w:val="21"/>
          <w:szCs w:val="21"/>
        </w:rPr>
        <w:t xml:space="preserve">_analyze_test_failure only analyzed 1 failing test case, missing patterns across multiple failures.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Replaced with _analyze_test_failures (plural) that analyzes up to 3 failing cases in a single LLM call.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#10 — Anti-Loop Fallback Was Unconditional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backend/app/dsa/nodes/output.py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Problem: </w:t>
      </w:r>
      <w:r>
        <w:rPr>
          <w:rFonts w:ascii="Arial" w:cs="Arial" w:eastAsia="Arial" w:hAnsi="Arial"/>
          <w:sz w:val="21"/>
          <w:szCs w:val="21"/>
        </w:rPr>
        <w:t xml:space="preserve">Initial fix removed the _reply_too_similar requirement entirely, making category-based swap unconditional — every response got swapped even when not repetitive.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Restored AND condition but expanded recent_texts to also include hint_log[-3:]: the swap only fires when the reply is actually similar to recent turns/hints.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#11 — Plagiarism Detector Eliminated LLM Dependency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backend/app/dsa/nodes/evaluation.py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Problem: </w:t>
      </w:r>
      <w:r>
        <w:rPr>
          <w:rFonts w:ascii="Arial" w:cs="Arial" w:eastAsia="Arial" w:hAnsi="Arial"/>
          <w:sz w:val="21"/>
          <w:szCs w:val="21"/>
        </w:rPr>
        <w:t xml:space="preserve">Original plagiarism check used a full LLM call with PlagiarismLLM schema, expensive and slow.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Replaced with structural analysis using _COMMON_CODE_TOKENS frozenset and regex token extraction. Two signals: (a) copy_paste_detected sets likelihood to 0.65, (b) &gt;80% non-common-token overlap in turns 1-2 sets likelihood to 0.55. evaluation_parallel now runs 3 async LLM calls instead of 4.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#12 — Phase State Not Persisted Across Turns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backend/app/dsa/session_adapter.py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Problem: </w:t>
      </w:r>
      <w:r>
        <w:rPr>
          <w:rFonts w:ascii="Arial" w:cs="Arial" w:eastAsia="Arial" w:hAnsi="Arial"/>
          <w:sz w:val="21"/>
          <w:szCs w:val="21"/>
        </w:rPr>
        <w:t xml:space="preserve">interview_phase, phase_turns, brute_force_given, and optimized_approach_confirmed were computed each turn but never saved to the session dict. On cold-start rebuild, phase always reset to “reading”.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Added these 4 fields to dsa_state_to_session_result output and added restoration logic in session_to_dsa_state with validation (unknown phase values default to “reading”).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Critical Feature — Question Advancement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a candidate said “next question” or “move on”, the UI switched to the new problem but the AI kept asking about the old one. Three root causes were identified and fixed: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Root Cause 1 — No Graph Path for Question Advancement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backend/app/dsa/graph.py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pre_router had no route for should_advance_question. The intent was detected but always fell through to full_eval, which scored the old problem and generated a follow-up about 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Added advance_question route in pre_router that short-circuits before evaluation.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Root Cause 2 — Stale graph_state Cache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backend/app/orchestration/dsa_graph.py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After a question advance, session["dsa"]["graph_state"] still held the serialized DSAState from the old problem. The next turn deserialized it and continued with old problem config.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Detect question advancement and clear graph_state from the session, forcing a cold-start rebuild from the (now-updated) session.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Root Cause 3 — Phase Fields Not Reset on Advance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backend/app/orchestration/dsa_graph.py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Even when old graph_state was cleared, phase fields (interview_phase, phase_turns, brute_force_given, optimized_approach_confirmed) retained old-problem values.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On question advancement, explicitly reset all phase fields to initial values in the session dict.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 Node: question_advancer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Async node in backend/app/dsa/graph.py that generates a bridging reply via LLM (e.g., “Got it, let’s move to Q2.”), resets all per-question state fields, and edges to memory_update.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Performance Improvements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Parallel Output Generation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backend/app/dsa/nodes/output.py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followup_generator and contextual_responder now run in parallel via asyncio.gather() instead of sequentially. Saves ~1–2 seconds per turn (one LLM call’s worth of latency).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Reduced LLM Calls Per Turn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backend/app/dsa/nodes/evaluation.py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Plagiarism detection no longer requires an LLM call. evaluation_parallel runs 3 async LLM calls instead of 4. Combined with parallel output, total per-turn LLM calls reduced from ~8 to ~6.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New Files Created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Core DSA Engine (backend/app/dsa/)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graph.py — LangGraph StateGraph with 18 nodes, phase_tracker, phase_router, question_advancer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state.py — DSAState Pydantic model (typed state flowing through all nodes)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schemas_llm.py — Pydantic schemas for structured LLM outputs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llm_text.py — Thin wrapper for unstructured text generation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code_analysis.py — Tree-sitter static code analysis (zero LLM cost)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session_adapter.py — Converts between session dict and DSAState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session_actions.py — Post-graph actions (problem switching, progress advancement)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progress.py — DSA progress tracking (question index, time, completion)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Graph Nodes (backend/app/dsa/nodes/)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intent.py — Intent classification (7 intents + guardrails)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ingestion.py — Session, audio, and code stream ingestion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signals.py — Speech, editor, silence, and behaviour signal extraction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evaluation.py — Approach, implementation, complexity, plagiarism scoring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output.py — Response generation (contextual_responder, followup, hints, probes)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memory.py — Turn memory persistence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compression.py — Memory compaction for long interviews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contradiction.py — Detects contradictions in candidate’s reasoning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difficulty.py — Dynamic difficulty adjustment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report.py — Final report generation (transcript, radar chart, recommendation)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router.py — Additional routing logic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Orchestration &amp; Services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backend/app/orchestration/dsa_graph.py — Orchestration layer bridging session dict to DSA graph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backend/app/services/session_store.py — SQLite session persistence with WAL mode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backend/app/services/analytics_service.py — Analytics service (placeholder)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backend/app/services/personality_service.py — Interviewer personality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backend/app/services/llm/claude_provider.py — Claude/Anthropic LLM 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backend/app/services/llm/litellm_config.py — LiteLLM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backend/app/agents/dsa/agent.py — DSA agent entry 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backend/tests/test_dsa_graph.py — Unit tests for DSA graph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Modified Files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of Change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backend/app/dsa/graph.py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bug fixes, 1 new node, routing updates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backend/app/dsa/nodes/output.py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bug fixes, parallel output, JSON formatting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backend/app/dsa/nodes/evaluation.py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Plagiarism rewrite, reduced LLM calls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backend/app/dsa/nodes/intent.py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classification with 7 types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backend/app/dsa/nodes/report.py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 pipeline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backend/app/dsa/session_adapter.py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field persistence fix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backend/app/orchestration/dsa_graph.py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advancement, cache management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persistence, new API endpoints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backend/app/core/config.py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updates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backend/app/services/llm/factory.py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 factory updates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backend/app/services/llm/gemini_provider.py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provider improvements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backend/app/services/llm_service.py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service updates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backend/app/services/report_service.py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service updates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backend/app/schemas/evaluation.py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schema updates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frontend/src/App.jsx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improvements, question switching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frontend/vite.config.js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configuration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Identified But Not Yet Implemented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following features were identified by analyzing the InterviewLab reference repository but have not been implemented yet: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change_topic Intent — A 7th intent type allowing the candidate to redirect to a different topic within the current problem. Maps to a new route that acknowledges the topic change.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Confidence-Based Intent Routing — Uses a confidence threshold (&gt;0.7) before acting on any detected intent. Below the threshold, falls back to a safe default route.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Aspect Tracking — Tracks which aspects of a problem have been probed (challenges, impact, design, tradeoffs, implementation) and avoids repeating the same aspect.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Analytics Service — 8 async methods covering skill progression over time, score averages, cross-interview comparisons, insights, and global statistics.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finalize_turn Atomic Write Pattern — Single atomic writer node that prevents duplicate conversation_history entries under race conditions.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Skill-Specific 4-Skill Weighted Feedback — Communication (25%), Technical Knowledge (30%), Problem-Solving (25%), Code Quality (20%) with per-skill strengths/weaknesses.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Code Submission Deduplication — Deduplicates identical code submissions to avoid re-evaluating unchanged code.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Architecture Diagram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full Mermaid flowchart of the DSA graph was generated during the session showing: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18 graph nodes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Conditional edges from pre_router (5 branches)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Conditional edges from phase_router (5 branches)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Forward-only phase progression (7 phases)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Memory update and compression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Report generation terminal path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Mermaid source is available in the session transcript for rendering via any Mermaid-compatible tool.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Clio DSA Interview Platform</w:t>
    </w:r>
    <w:r>
      <w:rPr>
        <w:rFonts w:ascii="Arial" w:cs="Arial" w:eastAsia="Arial" w:hAnsi="Arial"/>
        <w:color w:val="999999"/>
        <w:sz w:val="18"/>
        <w:szCs w:val="18"/>
      </w:rPr>
      <w:t xml:space="preserve">	Changelog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2026-05-25T13:40:08.259Z</dcterms:created>
  <dcterms:modified xsi:type="dcterms:W3CDTF">2026-05-25T13:40:08.260Z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