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8462" w14:textId="2845246A" w:rsidR="00A4005C" w:rsidRDefault="009D687A">
      <w:pPr>
        <w:tabs>
          <w:tab w:val="right" w:pos="10162"/>
        </w:tabs>
        <w:spacing w:after="10" w:line="266" w:lineRule="auto"/>
        <w:ind w:left="-15" w:right="-15" w:firstLine="0"/>
      </w:pPr>
      <w:r>
        <w:rPr>
          <w:color w:val="575757"/>
          <w:sz w:val="18"/>
        </w:rPr>
        <w:t>RISHIPRANAV</w:t>
      </w:r>
      <w:r w:rsidR="00000000">
        <w:rPr>
          <w:color w:val="575757"/>
          <w:sz w:val="18"/>
        </w:rPr>
        <w:t xml:space="preserve"> V </w:t>
      </w:r>
      <w:r w:rsidR="00000000">
        <w:rPr>
          <w:color w:val="575757"/>
          <w:sz w:val="18"/>
        </w:rPr>
        <w:tab/>
        <w:t xml:space="preserve">Gender: Male </w:t>
      </w:r>
    </w:p>
    <w:p w14:paraId="42AF52CE" w14:textId="7D5A2CEE" w:rsidR="00A4005C" w:rsidRDefault="00000000">
      <w:pPr>
        <w:spacing w:after="10" w:line="266" w:lineRule="auto"/>
        <w:ind w:left="-5" w:right="-15"/>
        <w:jc w:val="both"/>
      </w:pPr>
      <w:r>
        <w:rPr>
          <w:color w:val="575757"/>
          <w:sz w:val="18"/>
        </w:rPr>
        <w:t xml:space="preserve">B.E Electronics and Communication Engineering DOB: </w:t>
      </w:r>
      <w:r w:rsidR="009D687A">
        <w:rPr>
          <w:color w:val="575757"/>
          <w:sz w:val="18"/>
        </w:rPr>
        <w:t>21</w:t>
      </w:r>
      <w:r>
        <w:rPr>
          <w:color w:val="575757"/>
          <w:sz w:val="18"/>
        </w:rPr>
        <w:t>/</w:t>
      </w:r>
      <w:r w:rsidR="009D687A">
        <w:rPr>
          <w:color w:val="575757"/>
          <w:sz w:val="18"/>
        </w:rPr>
        <w:t>05</w:t>
      </w:r>
      <w:r>
        <w:rPr>
          <w:color w:val="575757"/>
          <w:sz w:val="18"/>
        </w:rPr>
        <w:t>/2004 KARPAGAM COLLEGE OF ENGINEERING +91</w:t>
      </w:r>
      <w:r w:rsidR="009D687A">
        <w:rPr>
          <w:color w:val="575757"/>
          <w:sz w:val="18"/>
        </w:rPr>
        <w:t xml:space="preserve"> 9384552811</w:t>
      </w:r>
      <w:r>
        <w:rPr>
          <w:color w:val="575757"/>
          <w:sz w:val="18"/>
        </w:rPr>
        <w:t xml:space="preserve"> </w:t>
      </w:r>
      <w:r w:rsidR="002A6FE1">
        <w:rPr>
          <w:color w:val="0000FF"/>
          <w:sz w:val="18"/>
          <w:u w:val="single" w:color="0000FF"/>
        </w:rPr>
        <w:t>rishipranav21</w:t>
      </w:r>
      <w:r>
        <w:rPr>
          <w:color w:val="0000FF"/>
          <w:sz w:val="18"/>
          <w:u w:val="single" w:color="0000FF"/>
        </w:rPr>
        <w:t>@gmail.com</w:t>
      </w:r>
      <w:r>
        <w:rPr>
          <w:color w:val="575757"/>
          <w:sz w:val="18"/>
        </w:rPr>
        <w:t xml:space="preserve"> </w:t>
      </w:r>
      <w:r w:rsidR="002A6FE1">
        <w:rPr>
          <w:color w:val="575757"/>
          <w:sz w:val="18"/>
        </w:rPr>
        <w:t xml:space="preserve">          </w:t>
      </w:r>
      <w:r>
        <w:rPr>
          <w:color w:val="575757"/>
          <w:sz w:val="18"/>
        </w:rPr>
        <w:t xml:space="preserve">  </w:t>
      </w:r>
      <w:hyperlink r:id="rId5">
        <w:proofErr w:type="spellStart"/>
        <w:r>
          <w:rPr>
            <w:color w:val="0000FF"/>
            <w:sz w:val="18"/>
            <w:u w:val="single" w:color="0000FF"/>
          </w:rPr>
          <w:t>Github</w:t>
        </w:r>
        <w:proofErr w:type="spellEnd"/>
      </w:hyperlink>
      <w:hyperlink r:id="rId6">
        <w:r>
          <w:rPr>
            <w:color w:val="575757"/>
            <w:sz w:val="18"/>
          </w:rPr>
          <w:t xml:space="preserve"> </w:t>
        </w:r>
      </w:hyperlink>
      <w:r>
        <w:rPr>
          <w:color w:val="575757"/>
          <w:sz w:val="18"/>
        </w:rPr>
        <w:t xml:space="preserve">| </w:t>
      </w:r>
      <w:hyperlink r:id="rId7">
        <w:r>
          <w:rPr>
            <w:color w:val="0000FF"/>
            <w:sz w:val="18"/>
            <w:u w:val="single" w:color="0000FF"/>
          </w:rPr>
          <w:t>LinkedIn</w:t>
        </w:r>
      </w:hyperlink>
    </w:p>
    <w:p w14:paraId="5B08934F" w14:textId="77777777" w:rsidR="00A4005C" w:rsidRDefault="00000000">
      <w:pPr>
        <w:spacing w:after="0" w:line="259" w:lineRule="auto"/>
        <w:ind w:left="0" w:firstLine="0"/>
      </w:pPr>
      <w:r>
        <w:rPr>
          <w:sz w:val="15"/>
        </w:rPr>
        <w:t xml:space="preserve"> </w:t>
      </w:r>
    </w:p>
    <w:p w14:paraId="73081BCE" w14:textId="77777777" w:rsidR="00A4005C" w:rsidRDefault="00000000">
      <w:pPr>
        <w:spacing w:after="32" w:line="259" w:lineRule="auto"/>
        <w:ind w:left="0" w:firstLine="0"/>
      </w:pPr>
      <w:r>
        <w:rPr>
          <w:rFonts w:ascii="Calibri" w:eastAsia="Calibri" w:hAnsi="Calibri" w:cs="Calibri"/>
          <w:noProof/>
        </w:rPr>
        <mc:AlternateContent>
          <mc:Choice Requires="wpg">
            <w:drawing>
              <wp:inline distT="0" distB="0" distL="0" distR="0" wp14:anchorId="3C9D755D" wp14:editId="7FAC345E">
                <wp:extent cx="6315202" cy="6096"/>
                <wp:effectExtent l="0" t="0" r="0" b="0"/>
                <wp:docPr id="2796" name="Group 2796"/>
                <wp:cNvGraphicFramePr/>
                <a:graphic xmlns:a="http://schemas.openxmlformats.org/drawingml/2006/main">
                  <a:graphicData uri="http://schemas.microsoft.com/office/word/2010/wordprocessingGroup">
                    <wpg:wgp>
                      <wpg:cNvGrpSpPr/>
                      <wpg:grpSpPr>
                        <a:xfrm>
                          <a:off x="0" y="0"/>
                          <a:ext cx="6315202" cy="6096"/>
                          <a:chOff x="0" y="0"/>
                          <a:chExt cx="6315202" cy="6096"/>
                        </a:xfrm>
                      </wpg:grpSpPr>
                      <wps:wsp>
                        <wps:cNvPr id="3764" name="Shape 3764"/>
                        <wps:cNvSpPr/>
                        <wps:spPr>
                          <a:xfrm>
                            <a:off x="0" y="0"/>
                            <a:ext cx="861365" cy="9144"/>
                          </a:xfrm>
                          <a:custGeom>
                            <a:avLst/>
                            <a:gdLst/>
                            <a:ahLst/>
                            <a:cxnLst/>
                            <a:rect l="0" t="0" r="0" b="0"/>
                            <a:pathLst>
                              <a:path w="861365" h="9144">
                                <a:moveTo>
                                  <a:pt x="0" y="0"/>
                                </a:moveTo>
                                <a:lnTo>
                                  <a:pt x="861365" y="0"/>
                                </a:lnTo>
                                <a:lnTo>
                                  <a:pt x="8613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5" name="Shape 3765"/>
                        <wps:cNvSpPr/>
                        <wps:spPr>
                          <a:xfrm>
                            <a:off x="8613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 name="Shape 3766"/>
                        <wps:cNvSpPr/>
                        <wps:spPr>
                          <a:xfrm>
                            <a:off x="867410" y="0"/>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 name="Shape 3767"/>
                        <wps:cNvSpPr/>
                        <wps:spPr>
                          <a:xfrm>
                            <a:off x="2004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 name="Shape 3768"/>
                        <wps:cNvSpPr/>
                        <wps:spPr>
                          <a:xfrm>
                            <a:off x="2010791" y="0"/>
                            <a:ext cx="2693162" cy="9144"/>
                          </a:xfrm>
                          <a:custGeom>
                            <a:avLst/>
                            <a:gdLst/>
                            <a:ahLst/>
                            <a:cxnLst/>
                            <a:rect l="0" t="0" r="0" b="0"/>
                            <a:pathLst>
                              <a:path w="2693162" h="9144">
                                <a:moveTo>
                                  <a:pt x="0" y="0"/>
                                </a:moveTo>
                                <a:lnTo>
                                  <a:pt x="2693162" y="0"/>
                                </a:lnTo>
                                <a:lnTo>
                                  <a:pt x="26931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 name="Shape 3769"/>
                        <wps:cNvSpPr/>
                        <wps:spPr>
                          <a:xfrm>
                            <a:off x="47039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0" name="Shape 3770"/>
                        <wps:cNvSpPr/>
                        <wps:spPr>
                          <a:xfrm>
                            <a:off x="4710049" y="0"/>
                            <a:ext cx="961949" cy="9144"/>
                          </a:xfrm>
                          <a:custGeom>
                            <a:avLst/>
                            <a:gdLst/>
                            <a:ahLst/>
                            <a:cxnLst/>
                            <a:rect l="0" t="0" r="0" b="0"/>
                            <a:pathLst>
                              <a:path w="961949" h="9144">
                                <a:moveTo>
                                  <a:pt x="0" y="0"/>
                                </a:moveTo>
                                <a:lnTo>
                                  <a:pt x="961949" y="0"/>
                                </a:lnTo>
                                <a:lnTo>
                                  <a:pt x="9619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56720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5678170" y="0"/>
                            <a:ext cx="637032" cy="9144"/>
                          </a:xfrm>
                          <a:custGeom>
                            <a:avLst/>
                            <a:gdLst/>
                            <a:ahLst/>
                            <a:cxnLst/>
                            <a:rect l="0" t="0" r="0" b="0"/>
                            <a:pathLst>
                              <a:path w="637032" h="9144">
                                <a:moveTo>
                                  <a:pt x="0" y="0"/>
                                </a:moveTo>
                                <a:lnTo>
                                  <a:pt x="637032" y="0"/>
                                </a:lnTo>
                                <a:lnTo>
                                  <a:pt x="6370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6" style="width:497.26pt;height:0.47998pt;mso-position-horizontal-relative:char;mso-position-vertical-relative:line" coordsize="63152,60">
                <v:shape id="Shape 3773" style="position:absolute;width:8613;height:91;left:0;top:0;" coordsize="861365,9144" path="m0,0l861365,0l861365,9144l0,9144l0,0">
                  <v:stroke weight="0pt" endcap="flat" joinstyle="miter" miterlimit="10" on="false" color="#000000" opacity="0"/>
                  <v:fill on="true" color="#000000"/>
                </v:shape>
                <v:shape id="Shape 3774" style="position:absolute;width:91;height:91;left:8613;top:0;" coordsize="9144,9144" path="m0,0l9144,0l9144,9144l0,9144l0,0">
                  <v:stroke weight="0pt" endcap="flat" joinstyle="miter" miterlimit="10" on="false" color="#000000" opacity="0"/>
                  <v:fill on="true" color="#000000"/>
                </v:shape>
                <v:shape id="Shape 3775" style="position:absolute;width:11372;height:91;left:8674;top:0;" coordsize="1137209,9144" path="m0,0l1137209,0l1137209,9144l0,9144l0,0">
                  <v:stroke weight="0pt" endcap="flat" joinstyle="miter" miterlimit="10" on="false" color="#000000" opacity="0"/>
                  <v:fill on="true" color="#000000"/>
                </v:shape>
                <v:shape id="Shape 3776" style="position:absolute;width:91;height:91;left:20046;top:0;" coordsize="9144,9144" path="m0,0l9144,0l9144,9144l0,9144l0,0">
                  <v:stroke weight="0pt" endcap="flat" joinstyle="miter" miterlimit="10" on="false" color="#000000" opacity="0"/>
                  <v:fill on="true" color="#000000"/>
                </v:shape>
                <v:shape id="Shape 3777" style="position:absolute;width:26931;height:91;left:20107;top:0;" coordsize="2693162,9144" path="m0,0l2693162,0l2693162,9144l0,9144l0,0">
                  <v:stroke weight="0pt" endcap="flat" joinstyle="miter" miterlimit="10" on="false" color="#000000" opacity="0"/>
                  <v:fill on="true" color="#000000"/>
                </v:shape>
                <v:shape id="Shape 3778" style="position:absolute;width:91;height:91;left:47039;top:0;" coordsize="9144,9144" path="m0,0l9144,0l9144,9144l0,9144l0,0">
                  <v:stroke weight="0pt" endcap="flat" joinstyle="miter" miterlimit="10" on="false" color="#000000" opacity="0"/>
                  <v:fill on="true" color="#000000"/>
                </v:shape>
                <v:shape id="Shape 3779" style="position:absolute;width:9619;height:91;left:47100;top:0;" coordsize="961949,9144" path="m0,0l961949,0l961949,9144l0,9144l0,0">
                  <v:stroke weight="0pt" endcap="flat" joinstyle="miter" miterlimit="10" on="false" color="#000000" opacity="0"/>
                  <v:fill on="true" color="#000000"/>
                </v:shape>
                <v:shape id="Shape 3780" style="position:absolute;width:91;height:91;left:56720;top:0;" coordsize="9144,9144" path="m0,0l9144,0l9144,9144l0,9144l0,0">
                  <v:stroke weight="0pt" endcap="flat" joinstyle="miter" miterlimit="10" on="false" color="#000000" opacity="0"/>
                  <v:fill on="true" color="#000000"/>
                </v:shape>
                <v:shape id="Shape 3781" style="position:absolute;width:6370;height:91;left:56781;top:0;" coordsize="637032,9144" path="m0,0l637032,0l637032,9144l0,9144l0,0">
                  <v:stroke weight="0pt" endcap="flat" joinstyle="miter" miterlimit="10" on="false" color="#000000" opacity="0"/>
                  <v:fill on="true" color="#000000"/>
                </v:shape>
              </v:group>
            </w:pict>
          </mc:Fallback>
        </mc:AlternateContent>
      </w:r>
    </w:p>
    <w:tbl>
      <w:tblPr>
        <w:tblStyle w:val="TableGrid"/>
        <w:tblW w:w="9687" w:type="dxa"/>
        <w:tblInd w:w="255" w:type="dxa"/>
        <w:tblCellMar>
          <w:top w:w="0" w:type="dxa"/>
          <w:left w:w="0" w:type="dxa"/>
          <w:bottom w:w="0" w:type="dxa"/>
          <w:right w:w="0" w:type="dxa"/>
        </w:tblCellMar>
        <w:tblLook w:val="04A0" w:firstRow="1" w:lastRow="0" w:firstColumn="1" w:lastColumn="0" w:noHBand="0" w:noVBand="1"/>
      </w:tblPr>
      <w:tblGrid>
        <w:gridCol w:w="1520"/>
        <w:gridCol w:w="2410"/>
        <w:gridCol w:w="3600"/>
        <w:gridCol w:w="778"/>
        <w:gridCol w:w="1379"/>
      </w:tblGrid>
      <w:tr w:rsidR="00A4005C" w14:paraId="30CC8DF4" w14:textId="77777777">
        <w:trPr>
          <w:trHeight w:val="475"/>
        </w:trPr>
        <w:tc>
          <w:tcPr>
            <w:tcW w:w="1519" w:type="dxa"/>
            <w:tcBorders>
              <w:top w:val="nil"/>
              <w:left w:val="nil"/>
              <w:bottom w:val="nil"/>
              <w:right w:val="nil"/>
            </w:tcBorders>
          </w:tcPr>
          <w:p w14:paraId="191FB370" w14:textId="77777777" w:rsidR="00A4005C" w:rsidRDefault="00000000">
            <w:pPr>
              <w:spacing w:after="0" w:line="259" w:lineRule="auto"/>
              <w:ind w:left="0" w:firstLine="0"/>
            </w:pPr>
            <w:r>
              <w:rPr>
                <w:sz w:val="18"/>
              </w:rPr>
              <w:t xml:space="preserve">Examination </w:t>
            </w:r>
          </w:p>
        </w:tc>
        <w:tc>
          <w:tcPr>
            <w:tcW w:w="2410" w:type="dxa"/>
            <w:tcBorders>
              <w:top w:val="nil"/>
              <w:left w:val="nil"/>
              <w:bottom w:val="nil"/>
              <w:right w:val="nil"/>
            </w:tcBorders>
          </w:tcPr>
          <w:p w14:paraId="70337E11" w14:textId="77777777" w:rsidR="00A4005C" w:rsidRDefault="00000000">
            <w:pPr>
              <w:spacing w:after="0" w:line="259" w:lineRule="auto"/>
              <w:ind w:left="254" w:firstLine="0"/>
            </w:pPr>
            <w:r>
              <w:rPr>
                <w:sz w:val="18"/>
              </w:rPr>
              <w:t xml:space="preserve">University </w:t>
            </w:r>
          </w:p>
        </w:tc>
        <w:tc>
          <w:tcPr>
            <w:tcW w:w="3600" w:type="dxa"/>
            <w:tcBorders>
              <w:top w:val="nil"/>
              <w:left w:val="nil"/>
              <w:bottom w:val="nil"/>
              <w:right w:val="nil"/>
            </w:tcBorders>
          </w:tcPr>
          <w:p w14:paraId="02783CBA" w14:textId="77777777" w:rsidR="00A4005C" w:rsidRDefault="00000000">
            <w:pPr>
              <w:spacing w:after="0" w:line="259" w:lineRule="auto"/>
              <w:ind w:left="1121" w:firstLine="0"/>
            </w:pPr>
            <w:r>
              <w:rPr>
                <w:sz w:val="18"/>
              </w:rPr>
              <w:t xml:space="preserve">Institute </w:t>
            </w:r>
          </w:p>
        </w:tc>
        <w:tc>
          <w:tcPr>
            <w:tcW w:w="778" w:type="dxa"/>
            <w:tcBorders>
              <w:top w:val="nil"/>
              <w:left w:val="nil"/>
              <w:bottom w:val="nil"/>
              <w:right w:val="nil"/>
            </w:tcBorders>
          </w:tcPr>
          <w:p w14:paraId="59BE6A6F" w14:textId="77777777" w:rsidR="00A4005C" w:rsidRDefault="00000000">
            <w:pPr>
              <w:spacing w:after="0" w:line="259" w:lineRule="auto"/>
              <w:ind w:left="0" w:right="4" w:firstLine="0"/>
              <w:jc w:val="center"/>
            </w:pPr>
            <w:r>
              <w:rPr>
                <w:sz w:val="18"/>
              </w:rPr>
              <w:t xml:space="preserve">Year </w:t>
            </w:r>
          </w:p>
        </w:tc>
        <w:tc>
          <w:tcPr>
            <w:tcW w:w="1379" w:type="dxa"/>
            <w:tcBorders>
              <w:top w:val="nil"/>
              <w:left w:val="nil"/>
              <w:bottom w:val="nil"/>
              <w:right w:val="nil"/>
            </w:tcBorders>
          </w:tcPr>
          <w:p w14:paraId="79060D5F" w14:textId="77777777" w:rsidR="00A4005C" w:rsidRDefault="00000000">
            <w:pPr>
              <w:spacing w:after="10" w:line="259" w:lineRule="auto"/>
              <w:ind w:left="0" w:right="44" w:firstLine="0"/>
              <w:jc w:val="right"/>
            </w:pPr>
            <w:r>
              <w:rPr>
                <w:sz w:val="18"/>
              </w:rPr>
              <w:t xml:space="preserve">CGPA  or % </w:t>
            </w:r>
          </w:p>
          <w:p w14:paraId="783BFFAD" w14:textId="77777777" w:rsidR="00A4005C" w:rsidRDefault="00000000">
            <w:pPr>
              <w:spacing w:after="0" w:line="259" w:lineRule="auto"/>
              <w:ind w:left="422" w:firstLine="0"/>
              <w:jc w:val="center"/>
            </w:pPr>
            <w:r>
              <w:rPr>
                <w:sz w:val="18"/>
              </w:rPr>
              <w:t xml:space="preserve"> </w:t>
            </w:r>
          </w:p>
        </w:tc>
      </w:tr>
      <w:tr w:rsidR="00A4005C" w14:paraId="29B9E819" w14:textId="77777777">
        <w:trPr>
          <w:trHeight w:val="371"/>
        </w:trPr>
        <w:tc>
          <w:tcPr>
            <w:tcW w:w="1519" w:type="dxa"/>
            <w:tcBorders>
              <w:top w:val="nil"/>
              <w:left w:val="nil"/>
              <w:bottom w:val="nil"/>
              <w:right w:val="nil"/>
            </w:tcBorders>
          </w:tcPr>
          <w:p w14:paraId="326E9817" w14:textId="77777777" w:rsidR="00A4005C" w:rsidRDefault="00000000">
            <w:pPr>
              <w:spacing w:after="0" w:line="259" w:lineRule="auto"/>
              <w:ind w:left="118" w:firstLine="0"/>
            </w:pPr>
            <w:r>
              <w:rPr>
                <w:sz w:val="18"/>
              </w:rPr>
              <w:t xml:space="preserve">Graduation </w:t>
            </w:r>
          </w:p>
        </w:tc>
        <w:tc>
          <w:tcPr>
            <w:tcW w:w="2410" w:type="dxa"/>
            <w:tcBorders>
              <w:top w:val="nil"/>
              <w:left w:val="nil"/>
              <w:bottom w:val="nil"/>
              <w:right w:val="nil"/>
            </w:tcBorders>
          </w:tcPr>
          <w:p w14:paraId="57CD8B03" w14:textId="77777777" w:rsidR="00A4005C" w:rsidRDefault="00000000">
            <w:pPr>
              <w:spacing w:after="0" w:line="259" w:lineRule="auto"/>
              <w:ind w:left="0" w:firstLine="0"/>
            </w:pPr>
            <w:r>
              <w:rPr>
                <w:sz w:val="18"/>
              </w:rPr>
              <w:t xml:space="preserve">Anna University </w:t>
            </w:r>
          </w:p>
        </w:tc>
        <w:tc>
          <w:tcPr>
            <w:tcW w:w="3600" w:type="dxa"/>
            <w:tcBorders>
              <w:top w:val="nil"/>
              <w:left w:val="nil"/>
              <w:bottom w:val="nil"/>
              <w:right w:val="nil"/>
            </w:tcBorders>
          </w:tcPr>
          <w:p w14:paraId="035AD812" w14:textId="77777777" w:rsidR="00A4005C" w:rsidRDefault="00000000">
            <w:pPr>
              <w:spacing w:after="0" w:line="259" w:lineRule="auto"/>
              <w:ind w:left="238" w:firstLine="0"/>
            </w:pPr>
            <w:r>
              <w:rPr>
                <w:sz w:val="18"/>
              </w:rPr>
              <w:t xml:space="preserve">Karpagam College of Engineering </w:t>
            </w:r>
          </w:p>
        </w:tc>
        <w:tc>
          <w:tcPr>
            <w:tcW w:w="778" w:type="dxa"/>
            <w:tcBorders>
              <w:top w:val="nil"/>
              <w:left w:val="nil"/>
              <w:bottom w:val="nil"/>
              <w:right w:val="nil"/>
            </w:tcBorders>
          </w:tcPr>
          <w:p w14:paraId="4F1FE62E" w14:textId="77777777" w:rsidR="00A4005C" w:rsidRDefault="00000000">
            <w:pPr>
              <w:spacing w:after="0" w:line="259" w:lineRule="auto"/>
              <w:ind w:left="0" w:right="4" w:firstLine="0"/>
              <w:jc w:val="center"/>
            </w:pPr>
            <w:r>
              <w:rPr>
                <w:sz w:val="18"/>
              </w:rPr>
              <w:t xml:space="preserve">2026 </w:t>
            </w:r>
          </w:p>
        </w:tc>
        <w:tc>
          <w:tcPr>
            <w:tcW w:w="1379" w:type="dxa"/>
            <w:tcBorders>
              <w:top w:val="nil"/>
              <w:left w:val="nil"/>
              <w:bottom w:val="nil"/>
              <w:right w:val="nil"/>
            </w:tcBorders>
          </w:tcPr>
          <w:p w14:paraId="15CE6308" w14:textId="1DA37AF2" w:rsidR="00A4005C" w:rsidRDefault="009D687A">
            <w:pPr>
              <w:spacing w:after="0" w:line="259" w:lineRule="auto"/>
              <w:ind w:left="823" w:firstLine="0"/>
            </w:pPr>
            <w:r>
              <w:rPr>
                <w:sz w:val="18"/>
              </w:rPr>
              <w:t>7</w:t>
            </w:r>
            <w:r w:rsidR="00000000">
              <w:rPr>
                <w:sz w:val="18"/>
              </w:rPr>
              <w:t xml:space="preserve">.2 </w:t>
            </w:r>
          </w:p>
        </w:tc>
      </w:tr>
      <w:tr w:rsidR="00A4005C" w14:paraId="2112691E" w14:textId="77777777">
        <w:trPr>
          <w:trHeight w:val="434"/>
        </w:trPr>
        <w:tc>
          <w:tcPr>
            <w:tcW w:w="1519" w:type="dxa"/>
            <w:tcBorders>
              <w:top w:val="nil"/>
              <w:left w:val="nil"/>
              <w:bottom w:val="nil"/>
              <w:right w:val="nil"/>
            </w:tcBorders>
            <w:vAlign w:val="center"/>
          </w:tcPr>
          <w:p w14:paraId="5C09D7C7" w14:textId="77777777" w:rsidR="00A4005C" w:rsidRDefault="00000000">
            <w:pPr>
              <w:spacing w:after="0" w:line="259" w:lineRule="auto"/>
              <w:ind w:left="341" w:firstLine="0"/>
            </w:pPr>
            <w:r>
              <w:rPr>
                <w:sz w:val="18"/>
              </w:rPr>
              <w:t xml:space="preserve">HSC </w:t>
            </w:r>
          </w:p>
        </w:tc>
        <w:tc>
          <w:tcPr>
            <w:tcW w:w="2410" w:type="dxa"/>
            <w:tcBorders>
              <w:top w:val="nil"/>
              <w:left w:val="nil"/>
              <w:bottom w:val="nil"/>
              <w:right w:val="nil"/>
            </w:tcBorders>
            <w:vAlign w:val="center"/>
          </w:tcPr>
          <w:p w14:paraId="00A7DF30" w14:textId="77777777" w:rsidR="00A4005C" w:rsidRDefault="00000000">
            <w:pPr>
              <w:spacing w:after="0" w:line="259" w:lineRule="auto"/>
              <w:ind w:left="230" w:firstLine="0"/>
            </w:pPr>
            <w:r>
              <w:rPr>
                <w:sz w:val="18"/>
              </w:rPr>
              <w:t xml:space="preserve">State Board </w:t>
            </w:r>
          </w:p>
        </w:tc>
        <w:tc>
          <w:tcPr>
            <w:tcW w:w="3600" w:type="dxa"/>
            <w:tcBorders>
              <w:top w:val="nil"/>
              <w:left w:val="nil"/>
              <w:bottom w:val="nil"/>
              <w:right w:val="nil"/>
            </w:tcBorders>
            <w:vAlign w:val="center"/>
          </w:tcPr>
          <w:p w14:paraId="4329EB83" w14:textId="77A008F4" w:rsidR="00A4005C" w:rsidRDefault="009D687A">
            <w:pPr>
              <w:spacing w:after="0" w:line="259" w:lineRule="auto"/>
              <w:ind w:left="761" w:firstLine="0"/>
            </w:pPr>
            <w:r>
              <w:rPr>
                <w:sz w:val="18"/>
              </w:rPr>
              <w:t>Karur Vetri Vinayaka</w:t>
            </w:r>
            <w:r w:rsidR="00000000">
              <w:rPr>
                <w:sz w:val="18"/>
              </w:rPr>
              <w:t xml:space="preserve"> </w:t>
            </w:r>
          </w:p>
        </w:tc>
        <w:tc>
          <w:tcPr>
            <w:tcW w:w="778" w:type="dxa"/>
            <w:tcBorders>
              <w:top w:val="nil"/>
              <w:left w:val="nil"/>
              <w:bottom w:val="nil"/>
              <w:right w:val="nil"/>
            </w:tcBorders>
            <w:vAlign w:val="center"/>
          </w:tcPr>
          <w:p w14:paraId="3A3CC779" w14:textId="77777777" w:rsidR="00A4005C" w:rsidRDefault="00000000">
            <w:pPr>
              <w:spacing w:after="0" w:line="259" w:lineRule="auto"/>
              <w:ind w:left="0" w:right="4" w:firstLine="0"/>
              <w:jc w:val="center"/>
            </w:pPr>
            <w:r>
              <w:rPr>
                <w:sz w:val="18"/>
              </w:rPr>
              <w:t xml:space="preserve">2022 </w:t>
            </w:r>
          </w:p>
        </w:tc>
        <w:tc>
          <w:tcPr>
            <w:tcW w:w="1379" w:type="dxa"/>
            <w:tcBorders>
              <w:top w:val="nil"/>
              <w:left w:val="nil"/>
              <w:bottom w:val="nil"/>
              <w:right w:val="nil"/>
            </w:tcBorders>
            <w:vAlign w:val="center"/>
          </w:tcPr>
          <w:p w14:paraId="48BD4BD1" w14:textId="5A0D39C4" w:rsidR="00A4005C" w:rsidRDefault="009D687A">
            <w:pPr>
              <w:spacing w:after="0" w:line="259" w:lineRule="auto"/>
              <w:ind w:left="766" w:firstLine="0"/>
            </w:pPr>
            <w:r>
              <w:rPr>
                <w:sz w:val="18"/>
              </w:rPr>
              <w:t>56</w:t>
            </w:r>
            <w:r w:rsidR="00000000">
              <w:rPr>
                <w:sz w:val="18"/>
              </w:rPr>
              <w:t xml:space="preserve">% </w:t>
            </w:r>
          </w:p>
        </w:tc>
      </w:tr>
      <w:tr w:rsidR="00A4005C" w14:paraId="716A31FC" w14:textId="77777777">
        <w:trPr>
          <w:trHeight w:val="304"/>
        </w:trPr>
        <w:tc>
          <w:tcPr>
            <w:tcW w:w="1519" w:type="dxa"/>
            <w:tcBorders>
              <w:top w:val="nil"/>
              <w:left w:val="nil"/>
              <w:bottom w:val="nil"/>
              <w:right w:val="nil"/>
            </w:tcBorders>
            <w:vAlign w:val="bottom"/>
          </w:tcPr>
          <w:p w14:paraId="5A5775B8" w14:textId="77777777" w:rsidR="00A4005C" w:rsidRDefault="00000000">
            <w:pPr>
              <w:spacing w:after="0" w:line="259" w:lineRule="auto"/>
              <w:ind w:left="302" w:firstLine="0"/>
            </w:pPr>
            <w:r>
              <w:rPr>
                <w:sz w:val="18"/>
              </w:rPr>
              <w:t xml:space="preserve">SSLC </w:t>
            </w:r>
          </w:p>
        </w:tc>
        <w:tc>
          <w:tcPr>
            <w:tcW w:w="2410" w:type="dxa"/>
            <w:tcBorders>
              <w:top w:val="nil"/>
              <w:left w:val="nil"/>
              <w:bottom w:val="nil"/>
              <w:right w:val="nil"/>
            </w:tcBorders>
            <w:vAlign w:val="bottom"/>
          </w:tcPr>
          <w:p w14:paraId="684BFB2B" w14:textId="77777777" w:rsidR="00A4005C" w:rsidRDefault="00000000">
            <w:pPr>
              <w:spacing w:after="0" w:line="259" w:lineRule="auto"/>
              <w:ind w:left="432" w:firstLine="0"/>
            </w:pPr>
            <w:r>
              <w:rPr>
                <w:sz w:val="18"/>
              </w:rPr>
              <w:t xml:space="preserve">CBSE </w:t>
            </w:r>
          </w:p>
        </w:tc>
        <w:tc>
          <w:tcPr>
            <w:tcW w:w="3600" w:type="dxa"/>
            <w:tcBorders>
              <w:top w:val="nil"/>
              <w:left w:val="nil"/>
              <w:bottom w:val="nil"/>
              <w:right w:val="nil"/>
            </w:tcBorders>
            <w:vAlign w:val="bottom"/>
          </w:tcPr>
          <w:p w14:paraId="45EF8CF8" w14:textId="3D3CA67D" w:rsidR="00A4005C" w:rsidRDefault="009D687A">
            <w:pPr>
              <w:spacing w:after="0" w:line="259" w:lineRule="auto"/>
              <w:ind w:left="691" w:firstLine="0"/>
            </w:pPr>
            <w:r>
              <w:rPr>
                <w:sz w:val="18"/>
              </w:rPr>
              <w:t>Karur Vetri Vinayaka</w:t>
            </w:r>
            <w:r w:rsidR="00000000">
              <w:rPr>
                <w:sz w:val="18"/>
              </w:rPr>
              <w:t xml:space="preserve"> </w:t>
            </w:r>
          </w:p>
        </w:tc>
        <w:tc>
          <w:tcPr>
            <w:tcW w:w="778" w:type="dxa"/>
            <w:tcBorders>
              <w:top w:val="nil"/>
              <w:left w:val="nil"/>
              <w:bottom w:val="nil"/>
              <w:right w:val="nil"/>
            </w:tcBorders>
            <w:vAlign w:val="bottom"/>
          </w:tcPr>
          <w:p w14:paraId="11FFD299" w14:textId="77777777" w:rsidR="00A4005C" w:rsidRDefault="00000000">
            <w:pPr>
              <w:spacing w:after="0" w:line="259" w:lineRule="auto"/>
              <w:ind w:left="0" w:right="4" w:firstLine="0"/>
              <w:jc w:val="center"/>
            </w:pPr>
            <w:r>
              <w:rPr>
                <w:sz w:val="18"/>
              </w:rPr>
              <w:t xml:space="preserve">2020 </w:t>
            </w:r>
          </w:p>
        </w:tc>
        <w:tc>
          <w:tcPr>
            <w:tcW w:w="1379" w:type="dxa"/>
            <w:tcBorders>
              <w:top w:val="nil"/>
              <w:left w:val="nil"/>
              <w:bottom w:val="nil"/>
              <w:right w:val="nil"/>
            </w:tcBorders>
            <w:vAlign w:val="bottom"/>
          </w:tcPr>
          <w:p w14:paraId="1E3EFC85" w14:textId="0BFC43D6" w:rsidR="00A4005C" w:rsidRDefault="00152DBF">
            <w:pPr>
              <w:spacing w:after="0" w:line="259" w:lineRule="auto"/>
              <w:ind w:left="766" w:firstLine="0"/>
            </w:pPr>
            <w:r>
              <w:rPr>
                <w:sz w:val="18"/>
              </w:rPr>
              <w:t>61</w:t>
            </w:r>
            <w:r w:rsidR="00000000">
              <w:rPr>
                <w:sz w:val="18"/>
              </w:rPr>
              <w:t xml:space="preserve">% </w:t>
            </w:r>
          </w:p>
        </w:tc>
      </w:tr>
    </w:tbl>
    <w:p w14:paraId="120C8F2E" w14:textId="77777777" w:rsidR="00A4005C" w:rsidRDefault="00000000">
      <w:pPr>
        <w:spacing w:after="2" w:line="259" w:lineRule="auto"/>
        <w:ind w:left="-14" w:firstLine="0"/>
      </w:pPr>
      <w:r>
        <w:rPr>
          <w:rFonts w:ascii="Calibri" w:eastAsia="Calibri" w:hAnsi="Calibri" w:cs="Calibri"/>
          <w:noProof/>
        </w:rPr>
        <mc:AlternateContent>
          <mc:Choice Requires="wpg">
            <w:drawing>
              <wp:inline distT="0" distB="0" distL="0" distR="0" wp14:anchorId="0C61F436" wp14:editId="24E26B0C">
                <wp:extent cx="6324346" cy="6096"/>
                <wp:effectExtent l="0" t="0" r="0" b="0"/>
                <wp:docPr id="2797" name="Group 2797"/>
                <wp:cNvGraphicFramePr/>
                <a:graphic xmlns:a="http://schemas.openxmlformats.org/drawingml/2006/main">
                  <a:graphicData uri="http://schemas.microsoft.com/office/word/2010/wordprocessingGroup">
                    <wpg:wgp>
                      <wpg:cNvGrpSpPr/>
                      <wpg:grpSpPr>
                        <a:xfrm>
                          <a:off x="0" y="0"/>
                          <a:ext cx="6324346" cy="6096"/>
                          <a:chOff x="0" y="0"/>
                          <a:chExt cx="6324346" cy="6096"/>
                        </a:xfrm>
                      </wpg:grpSpPr>
                      <wps:wsp>
                        <wps:cNvPr id="3782" name="Shape 3782"/>
                        <wps:cNvSpPr/>
                        <wps:spPr>
                          <a:xfrm>
                            <a:off x="0" y="0"/>
                            <a:ext cx="870509" cy="9144"/>
                          </a:xfrm>
                          <a:custGeom>
                            <a:avLst/>
                            <a:gdLst/>
                            <a:ahLst/>
                            <a:cxnLst/>
                            <a:rect l="0" t="0" r="0" b="0"/>
                            <a:pathLst>
                              <a:path w="870509" h="9144">
                                <a:moveTo>
                                  <a:pt x="0" y="0"/>
                                </a:moveTo>
                                <a:lnTo>
                                  <a:pt x="870509" y="0"/>
                                </a:lnTo>
                                <a:lnTo>
                                  <a:pt x="8705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 name="Shape 3783"/>
                        <wps:cNvSpPr/>
                        <wps:spPr>
                          <a:xfrm>
                            <a:off x="8613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867410" y="0"/>
                            <a:ext cx="1146353" cy="9144"/>
                          </a:xfrm>
                          <a:custGeom>
                            <a:avLst/>
                            <a:gdLst/>
                            <a:ahLst/>
                            <a:cxnLst/>
                            <a:rect l="0" t="0" r="0" b="0"/>
                            <a:pathLst>
                              <a:path w="1146353" h="9144">
                                <a:moveTo>
                                  <a:pt x="0" y="0"/>
                                </a:moveTo>
                                <a:lnTo>
                                  <a:pt x="1146353" y="0"/>
                                </a:lnTo>
                                <a:lnTo>
                                  <a:pt x="1146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2004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6" name="Shape 3786"/>
                        <wps:cNvSpPr/>
                        <wps:spPr>
                          <a:xfrm>
                            <a:off x="2010791" y="0"/>
                            <a:ext cx="2702306" cy="9144"/>
                          </a:xfrm>
                          <a:custGeom>
                            <a:avLst/>
                            <a:gdLst/>
                            <a:ahLst/>
                            <a:cxnLst/>
                            <a:rect l="0" t="0" r="0" b="0"/>
                            <a:pathLst>
                              <a:path w="2702306" h="9144">
                                <a:moveTo>
                                  <a:pt x="0" y="0"/>
                                </a:moveTo>
                                <a:lnTo>
                                  <a:pt x="2702306" y="0"/>
                                </a:lnTo>
                                <a:lnTo>
                                  <a:pt x="27023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 name="Shape 3787"/>
                        <wps:cNvSpPr/>
                        <wps:spPr>
                          <a:xfrm>
                            <a:off x="47039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8" name="Shape 3788"/>
                        <wps:cNvSpPr/>
                        <wps:spPr>
                          <a:xfrm>
                            <a:off x="4710049" y="0"/>
                            <a:ext cx="971093" cy="9144"/>
                          </a:xfrm>
                          <a:custGeom>
                            <a:avLst/>
                            <a:gdLst/>
                            <a:ahLst/>
                            <a:cxnLst/>
                            <a:rect l="0" t="0" r="0" b="0"/>
                            <a:pathLst>
                              <a:path w="971093" h="9144">
                                <a:moveTo>
                                  <a:pt x="0" y="0"/>
                                </a:moveTo>
                                <a:lnTo>
                                  <a:pt x="971093" y="0"/>
                                </a:lnTo>
                                <a:lnTo>
                                  <a:pt x="9710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 name="Shape 3789"/>
                        <wps:cNvSpPr/>
                        <wps:spPr>
                          <a:xfrm>
                            <a:off x="56720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0" name="Shape 3790"/>
                        <wps:cNvSpPr/>
                        <wps:spPr>
                          <a:xfrm>
                            <a:off x="5678170" y="0"/>
                            <a:ext cx="646176" cy="9144"/>
                          </a:xfrm>
                          <a:custGeom>
                            <a:avLst/>
                            <a:gdLst/>
                            <a:ahLst/>
                            <a:cxnLst/>
                            <a:rect l="0" t="0" r="0" b="0"/>
                            <a:pathLst>
                              <a:path w="646176" h="9144">
                                <a:moveTo>
                                  <a:pt x="0" y="0"/>
                                </a:moveTo>
                                <a:lnTo>
                                  <a:pt x="646176" y="0"/>
                                </a:lnTo>
                                <a:lnTo>
                                  <a:pt x="646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97" style="width:497.98pt;height:0.47998pt;mso-position-horizontal-relative:char;mso-position-vertical-relative:line" coordsize="63243,60">
                <v:shape id="Shape 3791" style="position:absolute;width:8705;height:91;left:0;top:0;" coordsize="870509,9144" path="m0,0l870509,0l870509,9144l0,9144l0,0">
                  <v:stroke weight="0pt" endcap="flat" joinstyle="miter" miterlimit="10" on="false" color="#000000" opacity="0"/>
                  <v:fill on="true" color="#000000"/>
                </v:shape>
                <v:shape id="Shape 3792" style="position:absolute;width:91;height:91;left:8613;top:0;" coordsize="9144,9144" path="m0,0l9144,0l9144,9144l0,9144l0,0">
                  <v:stroke weight="0pt" endcap="flat" joinstyle="miter" miterlimit="10" on="false" color="#000000" opacity="0"/>
                  <v:fill on="true" color="#000000"/>
                </v:shape>
                <v:shape id="Shape 3793" style="position:absolute;width:11463;height:91;left:8674;top:0;" coordsize="1146353,9144" path="m0,0l1146353,0l1146353,9144l0,9144l0,0">
                  <v:stroke weight="0pt" endcap="flat" joinstyle="miter" miterlimit="10" on="false" color="#000000" opacity="0"/>
                  <v:fill on="true" color="#000000"/>
                </v:shape>
                <v:shape id="Shape 3794" style="position:absolute;width:91;height:91;left:20046;top:0;" coordsize="9144,9144" path="m0,0l9144,0l9144,9144l0,9144l0,0">
                  <v:stroke weight="0pt" endcap="flat" joinstyle="miter" miterlimit="10" on="false" color="#000000" opacity="0"/>
                  <v:fill on="true" color="#000000"/>
                </v:shape>
                <v:shape id="Shape 3795" style="position:absolute;width:27023;height:91;left:20107;top:0;" coordsize="2702306,9144" path="m0,0l2702306,0l2702306,9144l0,9144l0,0">
                  <v:stroke weight="0pt" endcap="flat" joinstyle="miter" miterlimit="10" on="false" color="#000000" opacity="0"/>
                  <v:fill on="true" color="#000000"/>
                </v:shape>
                <v:shape id="Shape 3796" style="position:absolute;width:91;height:91;left:47039;top:0;" coordsize="9144,9144" path="m0,0l9144,0l9144,9144l0,9144l0,0">
                  <v:stroke weight="0pt" endcap="flat" joinstyle="miter" miterlimit="10" on="false" color="#000000" opacity="0"/>
                  <v:fill on="true" color="#000000"/>
                </v:shape>
                <v:shape id="Shape 3797" style="position:absolute;width:9710;height:91;left:47100;top:0;" coordsize="971093,9144" path="m0,0l971093,0l971093,9144l0,9144l0,0">
                  <v:stroke weight="0pt" endcap="flat" joinstyle="miter" miterlimit="10" on="false" color="#000000" opacity="0"/>
                  <v:fill on="true" color="#000000"/>
                </v:shape>
                <v:shape id="Shape 3798" style="position:absolute;width:91;height:91;left:56720;top:0;" coordsize="9144,9144" path="m0,0l9144,0l9144,9144l0,9144l0,0">
                  <v:stroke weight="0pt" endcap="flat" joinstyle="miter" miterlimit="10" on="false" color="#000000" opacity="0"/>
                  <v:fill on="true" color="#000000"/>
                </v:shape>
                <v:shape id="Shape 3799" style="position:absolute;width:6461;height:91;left:56781;top:0;" coordsize="646176,9144" path="m0,0l646176,0l646176,9144l0,9144l0,0">
                  <v:stroke weight="0pt" endcap="flat" joinstyle="miter" miterlimit="10" on="false" color="#000000" opacity="0"/>
                  <v:fill on="true" color="#000000"/>
                </v:shape>
              </v:group>
            </w:pict>
          </mc:Fallback>
        </mc:AlternateContent>
      </w:r>
    </w:p>
    <w:p w14:paraId="06DD8A4B" w14:textId="77777777" w:rsidR="00A4005C" w:rsidRDefault="00000000">
      <w:pPr>
        <w:spacing w:after="0" w:line="259" w:lineRule="auto"/>
        <w:ind w:left="0" w:firstLine="0"/>
      </w:pPr>
      <w:r>
        <w:rPr>
          <w:sz w:val="4"/>
        </w:rPr>
        <w:t xml:space="preserve"> </w:t>
      </w:r>
    </w:p>
    <w:p w14:paraId="7C0F03A8" w14:textId="77777777" w:rsidR="00A4005C" w:rsidRDefault="00000000">
      <w:pPr>
        <w:spacing w:after="168" w:line="259" w:lineRule="auto"/>
        <w:ind w:left="110" w:firstLine="0"/>
      </w:pPr>
      <w:r>
        <w:rPr>
          <w:sz w:val="2"/>
        </w:rPr>
        <w:t xml:space="preserve"> </w:t>
      </w:r>
    </w:p>
    <w:p w14:paraId="670C4EDF" w14:textId="77777777" w:rsidR="00A4005C" w:rsidRDefault="00000000">
      <w:pPr>
        <w:spacing w:after="27" w:line="259" w:lineRule="auto"/>
        <w:ind w:left="46" w:firstLine="0"/>
        <w:jc w:val="center"/>
      </w:pPr>
      <w:r>
        <w:rPr>
          <w:b/>
          <w:sz w:val="20"/>
        </w:rPr>
        <w:t xml:space="preserve">SKILLS SUMMARY </w:t>
      </w:r>
    </w:p>
    <w:p w14:paraId="5E3AB12E" w14:textId="6B46D976" w:rsidR="00A4005C" w:rsidRDefault="00000000">
      <w:pPr>
        <w:spacing w:after="0" w:line="358" w:lineRule="auto"/>
        <w:ind w:left="-5" w:right="4402"/>
      </w:pPr>
      <w:r>
        <w:rPr>
          <w:color w:val="1E1E1E"/>
        </w:rPr>
        <w:t xml:space="preserve">Languages: </w:t>
      </w:r>
      <w:r w:rsidR="00152DBF">
        <w:rPr>
          <w:color w:val="1E1E1E"/>
        </w:rPr>
        <w:t>Python(basics)</w:t>
      </w:r>
      <w:r>
        <w:rPr>
          <w:color w:val="1E1E1E"/>
        </w:rPr>
        <w:t xml:space="preserve">, HTML, CSS, </w:t>
      </w:r>
      <w:proofErr w:type="spellStart"/>
      <w:r>
        <w:rPr>
          <w:color w:val="1E1E1E"/>
        </w:rPr>
        <w:t>Javascript</w:t>
      </w:r>
      <w:proofErr w:type="spellEnd"/>
      <w:r>
        <w:rPr>
          <w:color w:val="1E1E1E"/>
        </w:rPr>
        <w:t xml:space="preserve"> (basics) Platform : Visual Studio Code. </w:t>
      </w:r>
    </w:p>
    <w:p w14:paraId="0CAC0855" w14:textId="77777777" w:rsidR="00A4005C" w:rsidRDefault="00000000">
      <w:pPr>
        <w:spacing w:after="125" w:line="259" w:lineRule="auto"/>
        <w:ind w:left="-5" w:right="4402"/>
      </w:pPr>
      <w:proofErr w:type="spellStart"/>
      <w:r>
        <w:rPr>
          <w:color w:val="1E1E1E"/>
        </w:rPr>
        <w:t>Softskills</w:t>
      </w:r>
      <w:proofErr w:type="spellEnd"/>
      <w:r>
        <w:rPr>
          <w:color w:val="1E1E1E"/>
        </w:rPr>
        <w:t xml:space="preserve"> : </w:t>
      </w:r>
      <w:r>
        <w:t>Adaptability</w:t>
      </w:r>
      <w:r>
        <w:rPr>
          <w:color w:val="1E1E1E"/>
        </w:rPr>
        <w:t xml:space="preserve"> and  Good Communication.</w:t>
      </w:r>
      <w:r>
        <w:rPr>
          <w:b/>
          <w:sz w:val="20"/>
        </w:rPr>
        <w:t xml:space="preserve"> </w:t>
      </w:r>
    </w:p>
    <w:p w14:paraId="3EC85775" w14:textId="77777777" w:rsidR="00A4005C" w:rsidRDefault="00000000">
      <w:pPr>
        <w:pStyle w:val="Heading1"/>
      </w:pPr>
      <w:r>
        <w:t xml:space="preserve">KEY PROJECTS </w:t>
      </w:r>
    </w:p>
    <w:p w14:paraId="26CFEE49" w14:textId="77777777" w:rsidR="00A4005C" w:rsidRDefault="00000000">
      <w:pPr>
        <w:tabs>
          <w:tab w:val="center" w:pos="4321"/>
          <w:tab w:val="center" w:pos="5041"/>
          <w:tab w:val="center" w:pos="5761"/>
          <w:tab w:val="center" w:pos="6481"/>
        </w:tabs>
        <w:spacing w:after="10" w:line="265" w:lineRule="auto"/>
        <w:ind w:left="-15" w:firstLine="0"/>
      </w:pPr>
      <w:proofErr w:type="spellStart"/>
      <w:r>
        <w:rPr>
          <w:b/>
        </w:rPr>
        <w:t>Youtube</w:t>
      </w:r>
      <w:proofErr w:type="spellEnd"/>
      <w:r>
        <w:rPr>
          <w:b/>
        </w:rPr>
        <w:t xml:space="preserve"> clone | </w:t>
      </w:r>
      <w:proofErr w:type="spellStart"/>
      <w:r>
        <w:rPr>
          <w:b/>
        </w:rPr>
        <w:t>self project</w:t>
      </w:r>
      <w:proofErr w:type="spellEnd"/>
      <w:r>
        <w:rPr>
          <w:b/>
        </w:rPr>
        <w:t xml:space="preserve">                    </w:t>
      </w:r>
      <w:r>
        <w:rPr>
          <w:b/>
        </w:rPr>
        <w:tab/>
        <w:t xml:space="preserve"> </w:t>
      </w:r>
      <w:r>
        <w:rPr>
          <w:b/>
        </w:rPr>
        <w:tab/>
        <w:t xml:space="preserve"> </w:t>
      </w:r>
      <w:r>
        <w:rPr>
          <w:b/>
        </w:rPr>
        <w:tab/>
        <w:t xml:space="preserve"> </w:t>
      </w:r>
      <w:r>
        <w:rPr>
          <w:b/>
        </w:rPr>
        <w:tab/>
      </w:r>
      <w:r>
        <w:rPr>
          <w:i/>
        </w:rPr>
        <w:t xml:space="preserve"> </w:t>
      </w:r>
    </w:p>
    <w:p w14:paraId="11F524A3" w14:textId="77777777" w:rsidR="00A4005C" w:rsidRDefault="00000000">
      <w:r>
        <w:t xml:space="preserve">Tools [VS code] </w:t>
      </w:r>
    </w:p>
    <w:p w14:paraId="048B4AF3" w14:textId="77777777" w:rsidR="00A4005C" w:rsidRDefault="00000000">
      <w:pPr>
        <w:numPr>
          <w:ilvl w:val="0"/>
          <w:numId w:val="1"/>
        </w:numPr>
        <w:ind w:hanging="360"/>
      </w:pPr>
      <w:r>
        <w:t xml:space="preserve">Developed a YouTube clone web page using HTML for structure and CSS for styling, designed the user interface to resemble YouTube including video thumbnails, navigation, and layout, demonstrating proficiency in web design principles and front-end development techniques. </w:t>
      </w:r>
      <w:r>
        <w:rPr>
          <w:b/>
        </w:rPr>
        <w:t xml:space="preserve"> </w:t>
      </w:r>
    </w:p>
    <w:p w14:paraId="6EC6F58F" w14:textId="77777777" w:rsidR="00A4005C" w:rsidRDefault="00000000">
      <w:pPr>
        <w:numPr>
          <w:ilvl w:val="0"/>
          <w:numId w:val="1"/>
        </w:numPr>
        <w:ind w:hanging="360"/>
      </w:pPr>
      <w:r>
        <w:t>Enhanced personal skills in project management, technical troubleshooting, and innovative design solutions.</w:t>
      </w:r>
      <w:r>
        <w:rPr>
          <w:b/>
        </w:rPr>
        <w:t xml:space="preserve"> </w:t>
      </w:r>
    </w:p>
    <w:p w14:paraId="61C7725F" w14:textId="77777777" w:rsidR="00A4005C" w:rsidRDefault="00000000">
      <w:pPr>
        <w:spacing w:after="10" w:line="265" w:lineRule="auto"/>
        <w:ind w:left="-5" w:right="3681"/>
      </w:pPr>
      <w:r>
        <w:rPr>
          <w:b/>
        </w:rPr>
        <w:t xml:space="preserve">Blind Assistance with Location Tracking System| Team project  </w:t>
      </w:r>
      <w:r>
        <w:t xml:space="preserve">Tools </w:t>
      </w:r>
      <w:r>
        <w:rPr>
          <w:b/>
        </w:rPr>
        <w:t>[</w:t>
      </w:r>
      <w:r>
        <w:t xml:space="preserve">communication module, Arduino IDE] </w:t>
      </w:r>
    </w:p>
    <w:p w14:paraId="3B7B976E" w14:textId="77777777" w:rsidR="00A4005C" w:rsidRDefault="00000000">
      <w:pPr>
        <w:numPr>
          <w:ilvl w:val="0"/>
          <w:numId w:val="1"/>
        </w:numPr>
        <w:ind w:hanging="360"/>
      </w:pPr>
      <w:r>
        <w:t xml:space="preserve">Developed </w:t>
      </w:r>
      <w:proofErr w:type="spellStart"/>
      <w:r>
        <w:t>a</w:t>
      </w:r>
      <w:proofErr w:type="spellEnd"/>
      <w:r>
        <w:t xml:space="preserve"> innovative Blind Assistance System with integrated Location Tracking to enhance mobility of      and safety for the impaired individuals. </w:t>
      </w:r>
    </w:p>
    <w:p w14:paraId="0F6D268A" w14:textId="77777777" w:rsidR="00A4005C" w:rsidRDefault="00000000">
      <w:pPr>
        <w:numPr>
          <w:ilvl w:val="0"/>
          <w:numId w:val="1"/>
        </w:numPr>
        <w:ind w:hanging="360"/>
      </w:pPr>
      <w:r>
        <w:t xml:space="preserve">Used an Ultra Sonic sensors to detect the objects in front of them. </w:t>
      </w:r>
    </w:p>
    <w:p w14:paraId="696C2BDC" w14:textId="77777777" w:rsidR="00A4005C" w:rsidRDefault="00000000">
      <w:pPr>
        <w:numPr>
          <w:ilvl w:val="0"/>
          <w:numId w:val="1"/>
        </w:numPr>
        <w:ind w:hanging="360"/>
      </w:pPr>
      <w:r>
        <w:t xml:space="preserve">The communication modules were used to share the exact location of the person to their guardian  </w:t>
      </w:r>
    </w:p>
    <w:p w14:paraId="75DB8BCF" w14:textId="77777777" w:rsidR="00A4005C" w:rsidRDefault="00000000">
      <w:pPr>
        <w:numPr>
          <w:ilvl w:val="0"/>
          <w:numId w:val="1"/>
        </w:numPr>
        <w:spacing w:after="32"/>
        <w:ind w:hanging="360"/>
      </w:pPr>
      <w:r>
        <w:t xml:space="preserve">Demonstrated strong technical skills in embedded systems, wireless communication, and mobile development, along with effective team collaboration and project management. </w:t>
      </w:r>
      <w:r>
        <w:tab/>
        <w:t xml:space="preserve">  </w:t>
      </w:r>
    </w:p>
    <w:p w14:paraId="028F6BD4" w14:textId="77777777" w:rsidR="00A4005C" w:rsidRDefault="00000000">
      <w:pPr>
        <w:pStyle w:val="Heading1"/>
      </w:pPr>
      <w:r>
        <w:t xml:space="preserve">CERTIFICATIONS </w:t>
      </w:r>
    </w:p>
    <w:p w14:paraId="20BFB096" w14:textId="77777777" w:rsidR="002A6FE1" w:rsidRDefault="00000000" w:rsidP="00152DBF">
      <w:pPr>
        <w:numPr>
          <w:ilvl w:val="0"/>
          <w:numId w:val="2"/>
        </w:numPr>
        <w:ind w:hanging="360"/>
      </w:pPr>
      <w:r>
        <w:t xml:space="preserve">Completed Certification on JavaScript-Basics [Hacker Rank] </w:t>
      </w:r>
      <w:r>
        <w:tab/>
        <w:t xml:space="preserve"> </w:t>
      </w:r>
    </w:p>
    <w:p w14:paraId="2BD00800" w14:textId="2E75809C" w:rsidR="00A4005C" w:rsidRDefault="00000000" w:rsidP="00152DBF">
      <w:pPr>
        <w:numPr>
          <w:ilvl w:val="0"/>
          <w:numId w:val="2"/>
        </w:numPr>
        <w:ind w:hanging="360"/>
      </w:pPr>
      <w:r>
        <w:t xml:space="preserve">IIT Spoken tutorial Course on Java </w:t>
      </w:r>
      <w:r>
        <w:tab/>
        <w:t xml:space="preserve"> </w:t>
      </w:r>
      <w:r>
        <w:tab/>
        <w:t xml:space="preserve"> </w:t>
      </w:r>
      <w:r>
        <w:tab/>
        <w:t xml:space="preserve"> </w:t>
      </w:r>
      <w:r>
        <w:tab/>
        <w:t xml:space="preserve">                                    </w:t>
      </w:r>
      <w:r w:rsidRPr="00152DBF">
        <w:rPr>
          <w:i/>
        </w:rPr>
        <w:t xml:space="preserve"> </w:t>
      </w:r>
    </w:p>
    <w:p w14:paraId="66CFAF41" w14:textId="77777777" w:rsidR="00A4005C" w:rsidRDefault="00000000">
      <w:pPr>
        <w:numPr>
          <w:ilvl w:val="0"/>
          <w:numId w:val="2"/>
        </w:numPr>
        <w:ind w:hanging="360"/>
      </w:pPr>
      <w:r>
        <w:t xml:space="preserve">Online National Workshop on Art of PCB design [ VIT university] </w:t>
      </w:r>
      <w:r>
        <w:tab/>
        <w:t xml:space="preserve"> </w:t>
      </w:r>
      <w:r>
        <w:tab/>
        <w:t xml:space="preserve"> </w:t>
      </w:r>
      <w:r>
        <w:tab/>
        <w:t xml:space="preserve">                                   </w:t>
      </w:r>
      <w:r>
        <w:rPr>
          <w:i/>
        </w:rPr>
        <w:t xml:space="preserve"> </w:t>
      </w:r>
    </w:p>
    <w:p w14:paraId="488346DA" w14:textId="695C7E35" w:rsidR="00A4005C" w:rsidRDefault="002A6FE1">
      <w:pPr>
        <w:numPr>
          <w:ilvl w:val="0"/>
          <w:numId w:val="2"/>
        </w:numPr>
        <w:spacing w:after="0" w:line="259" w:lineRule="auto"/>
        <w:ind w:hanging="360"/>
      </w:pPr>
      <w:r>
        <w:t xml:space="preserve">CODESOFT </w:t>
      </w:r>
      <w:r w:rsidR="00BC5763">
        <w:t>internship</w:t>
      </w:r>
      <w:r w:rsidR="00000000">
        <w:rPr>
          <w:color w:val="28293D"/>
        </w:rPr>
        <w:t xml:space="preserve">                      </w:t>
      </w:r>
      <w:r w:rsidR="00000000">
        <w:rPr>
          <w:i/>
        </w:rPr>
        <w:t xml:space="preserve"> </w:t>
      </w:r>
    </w:p>
    <w:p w14:paraId="097E6CB8" w14:textId="3841CEB4" w:rsidR="00A4005C" w:rsidRDefault="00000000" w:rsidP="00BC5763">
      <w:pPr>
        <w:numPr>
          <w:ilvl w:val="0"/>
          <w:numId w:val="2"/>
        </w:numPr>
        <w:spacing w:after="109"/>
        <w:ind w:hanging="360"/>
      </w:pPr>
      <w:r>
        <w:t xml:space="preserve">Workshop on Sensing ,Communication and Control Systems for Industrial Automation[ IIT Palakkad]          </w:t>
      </w:r>
      <w:r>
        <w:rPr>
          <w:i/>
          <w:sz w:val="20"/>
        </w:rPr>
        <w:t xml:space="preserve"> </w:t>
      </w:r>
      <w:r>
        <w:t xml:space="preserve"> </w:t>
      </w:r>
      <w:r>
        <w:tab/>
        <w:t xml:space="preserve"> </w:t>
      </w:r>
    </w:p>
    <w:p w14:paraId="521D7C40" w14:textId="77777777" w:rsidR="00A4005C" w:rsidRDefault="00000000">
      <w:pPr>
        <w:pStyle w:val="Heading1"/>
        <w:shd w:val="clear" w:color="auto" w:fill="auto"/>
        <w:spacing w:after="16"/>
        <w:ind w:left="0" w:right="0" w:firstLine="0"/>
      </w:pPr>
      <w:r>
        <w:t xml:space="preserve">EXTRA-CURRICULAR ACTIVITIES </w:t>
      </w:r>
    </w:p>
    <w:p w14:paraId="50347FF0" w14:textId="77777777" w:rsidR="00A4005C" w:rsidRDefault="00000000">
      <w:pPr>
        <w:tabs>
          <w:tab w:val="center" w:pos="2929"/>
          <w:tab w:val="center" w:pos="5566"/>
        </w:tabs>
        <w:ind w:left="0" w:firstLine="0"/>
      </w:pPr>
      <w:r>
        <w:t xml:space="preserve">Technical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Participated in National level Technical Symposium. </w:t>
      </w:r>
    </w:p>
    <w:p w14:paraId="350176C7" w14:textId="59CF01DF" w:rsidR="00A4005C" w:rsidRDefault="00000000" w:rsidP="002A6FE1">
      <w:pPr>
        <w:tabs>
          <w:tab w:val="center" w:pos="2929"/>
          <w:tab w:val="center" w:pos="5924"/>
        </w:tabs>
        <w:ind w:left="0" w:firstLine="0"/>
      </w:pPr>
      <w:r>
        <w:rPr>
          <w:rFonts w:ascii="Calibri" w:eastAsia="Calibri" w:hAnsi="Calibri" w:cs="Calibri"/>
        </w:rPr>
        <w:lastRenderedPageBreak/>
        <w:tab/>
      </w:r>
      <w:r>
        <w:t xml:space="preserve"> </w:t>
      </w:r>
    </w:p>
    <w:p w14:paraId="45A095BE" w14:textId="7587A957" w:rsidR="00A4005C" w:rsidRDefault="00A4005C">
      <w:pPr>
        <w:spacing w:after="0" w:line="259" w:lineRule="auto"/>
        <w:ind w:left="0" w:firstLine="0"/>
      </w:pPr>
    </w:p>
    <w:sectPr w:rsidR="00A4005C">
      <w:pgSz w:w="12240" w:h="15840"/>
      <w:pgMar w:top="1440" w:right="1039" w:bottom="1440" w:left="10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14B0"/>
    <w:multiLevelType w:val="hybridMultilevel"/>
    <w:tmpl w:val="97DE8812"/>
    <w:lvl w:ilvl="0" w:tplc="9FD649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F820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7A12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603E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5484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98E5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B4E2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5C21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6E7F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457707"/>
    <w:multiLevelType w:val="hybridMultilevel"/>
    <w:tmpl w:val="45BEF2A4"/>
    <w:lvl w:ilvl="0" w:tplc="24BEEC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1EC6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A4C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007E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4CF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B82B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28DA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4453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0842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08495223">
    <w:abstractNumId w:val="0"/>
  </w:num>
  <w:num w:numId="2" w16cid:durableId="1652296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05C"/>
    <w:rsid w:val="00152DBF"/>
    <w:rsid w:val="002A6FE1"/>
    <w:rsid w:val="005A67AF"/>
    <w:rsid w:val="009D687A"/>
    <w:rsid w:val="00A4005C"/>
    <w:rsid w:val="00BC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B91F"/>
  <w15:docId w15:val="{0A567B1B-F73A-436E-ACA2-85A7EA65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hd w:val="clear" w:color="auto" w:fill="D9D9D9"/>
      <w:spacing w:after="0" w:line="259" w:lineRule="auto"/>
      <w:ind w:left="10" w:right="5"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A6FE1"/>
    <w:rPr>
      <w:color w:val="0563C1" w:themeColor="hyperlink"/>
      <w:u w:val="single"/>
    </w:rPr>
  </w:style>
  <w:style w:type="character" w:styleId="UnresolvedMention">
    <w:name w:val="Unresolved Mention"/>
    <w:basedOn w:val="DefaultParagraphFont"/>
    <w:uiPriority w:val="99"/>
    <w:semiHidden/>
    <w:unhideWhenUsed/>
    <w:rsid w:val="002A6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ishi-pranav-v-b7808b2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n-selvakumar/" TargetMode="External"/><Relationship Id="rId5" Type="http://schemas.openxmlformats.org/officeDocument/2006/relationships/hyperlink" Target="https://github.com/rishikaral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RISHI PRANAV</cp:lastModifiedBy>
  <cp:revision>2</cp:revision>
  <dcterms:created xsi:type="dcterms:W3CDTF">2025-03-23T12:45:00Z</dcterms:created>
  <dcterms:modified xsi:type="dcterms:W3CDTF">2025-03-23T12:45:00Z</dcterms:modified>
</cp:coreProperties>
</file>