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401"/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9497"/>
      </w:tblGrid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rPr>
                <w:b/>
                <w:bCs/>
              </w:rPr>
            </w:pPr>
            <w:proofErr w:type="spellStart"/>
            <w:r w:rsidRPr="00BE3556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rPr>
                <w:b/>
                <w:bCs/>
              </w:rPr>
            </w:pPr>
            <w:r w:rsidRPr="00BE3556">
              <w:rPr>
                <w:b/>
                <w:bCs/>
              </w:rPr>
              <w:t>Sections &amp; Description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556" w:rsidRPr="00BE3556" w:rsidRDefault="00BE3556" w:rsidP="00BE3556">
            <w:r w:rsidRPr="00BE3556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r w:rsidRPr="00BE3556">
              <w:rPr>
                <w:b/>
                <w:bCs/>
              </w:rPr>
              <w:t>Declarations</w:t>
            </w:r>
          </w:p>
          <w:p w:rsidR="00BE3556" w:rsidRPr="00BE3556" w:rsidRDefault="00BE3556" w:rsidP="00BE3556">
            <w:r w:rsidRPr="00BE3556">
              <w:t>This section starts with the keyword </w:t>
            </w:r>
            <w:r w:rsidRPr="00BE3556">
              <w:rPr>
                <w:b/>
                <w:bCs/>
              </w:rPr>
              <w:t>DECLARE</w:t>
            </w:r>
            <w:r w:rsidRPr="00BE3556">
              <w:t>. It is an optional section and defines all variables, cursors, subprograms, and other elements to be used in the program.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556" w:rsidRPr="00BE3556" w:rsidRDefault="00BE3556" w:rsidP="00BE3556">
            <w:r w:rsidRPr="00BE3556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r w:rsidRPr="00BE3556">
              <w:rPr>
                <w:b/>
                <w:bCs/>
              </w:rPr>
              <w:t>Executable Commands</w:t>
            </w:r>
          </w:p>
          <w:p w:rsidR="00BE3556" w:rsidRPr="00BE3556" w:rsidRDefault="00BE3556" w:rsidP="00BE3556">
            <w:r w:rsidRPr="00BE3556">
              <w:t>This section is enclosed between the keywords </w:t>
            </w:r>
            <w:r w:rsidRPr="00BE3556">
              <w:rPr>
                <w:b/>
                <w:bCs/>
              </w:rPr>
              <w:t>BEGIN</w:t>
            </w:r>
            <w:r w:rsidRPr="00BE3556">
              <w:t> and </w:t>
            </w:r>
            <w:r w:rsidRPr="00BE3556">
              <w:rPr>
                <w:b/>
                <w:bCs/>
              </w:rPr>
              <w:t>END</w:t>
            </w:r>
            <w:r w:rsidRPr="00BE3556">
              <w:t> and it is a mandatory section. It consists of the executable PL/SQL statements of the program. It should have at least one executable line of code, which may be just a </w:t>
            </w:r>
            <w:r w:rsidRPr="00BE3556">
              <w:rPr>
                <w:b/>
                <w:bCs/>
              </w:rPr>
              <w:t>NULL command</w:t>
            </w:r>
            <w:r w:rsidRPr="00BE3556">
              <w:t> to indicate that nothing should be executed.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3556" w:rsidRPr="00BE3556" w:rsidRDefault="00BE3556" w:rsidP="00BE3556">
            <w:r w:rsidRPr="00BE3556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r w:rsidRPr="00BE3556">
              <w:rPr>
                <w:b/>
                <w:bCs/>
              </w:rPr>
              <w:t>Exception Handling</w:t>
            </w:r>
          </w:p>
          <w:p w:rsidR="00BE3556" w:rsidRPr="00BE3556" w:rsidRDefault="00BE3556" w:rsidP="00BE3556">
            <w:r w:rsidRPr="00BE3556">
              <w:t>This section starts with the keyword </w:t>
            </w:r>
            <w:r w:rsidRPr="00BE3556">
              <w:rPr>
                <w:b/>
                <w:bCs/>
              </w:rPr>
              <w:t>EXCEPTION</w:t>
            </w:r>
            <w:r w:rsidRPr="00BE3556">
              <w:t>. This optional section contains </w:t>
            </w:r>
            <w:r w:rsidRPr="00BE3556">
              <w:rPr>
                <w:b/>
                <w:bCs/>
              </w:rPr>
              <w:t>exception(s)</w:t>
            </w:r>
            <w:r w:rsidRPr="00BE3556">
              <w:t> that handle errors in the program.</w:t>
            </w:r>
          </w:p>
        </w:tc>
      </w:tr>
    </w:tbl>
    <w:p w:rsidR="009A7744" w:rsidRPr="00F16C9B" w:rsidRDefault="00BE3556" w:rsidP="00F16C9B">
      <w:pPr>
        <w:jc w:val="center"/>
        <w:rPr>
          <w:sz w:val="44"/>
          <w:szCs w:val="44"/>
        </w:rPr>
      </w:pPr>
      <w:r w:rsidRPr="00F16C9B">
        <w:rPr>
          <w:sz w:val="44"/>
          <w:szCs w:val="44"/>
        </w:rPr>
        <w:t>Pl SQL BASIC syntax</w:t>
      </w:r>
    </w:p>
    <w:p w:rsidR="00BE3556" w:rsidRDefault="00BE3556"/>
    <w:p w:rsidR="00BE3556" w:rsidRDefault="00BE3556"/>
    <w:p w:rsidR="00BE3556" w:rsidRDefault="00BE3556"/>
    <w:p w:rsidR="00BE3556" w:rsidRDefault="00BE3556"/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DECLARE 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&lt;declarations section&gt; 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BEGIN 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&lt;executable command(s)&gt;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EXCEPTION 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&lt;exception handling&gt; </w:t>
      </w:r>
    </w:p>
    <w:p w:rsidR="00BE3556" w:rsidRPr="00BE3556" w:rsidRDefault="00BE3556" w:rsidP="00BE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BE3556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END;</w:t>
      </w:r>
    </w:p>
    <w:p w:rsidR="00BE3556" w:rsidRPr="00BE3556" w:rsidRDefault="00BE3556" w:rsidP="00F16C9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E3556">
        <w:rPr>
          <w:rFonts w:ascii="Arial" w:eastAsia="Times New Roman" w:hAnsi="Arial" w:cs="Arial"/>
          <w:color w:val="000000"/>
          <w:sz w:val="35"/>
          <w:szCs w:val="35"/>
        </w:rPr>
        <w:t>The PL/SQL Identifiers</w:t>
      </w:r>
    </w:p>
    <w:p w:rsidR="00BE3556" w:rsidRPr="00BE3556" w:rsidRDefault="00BE3556" w:rsidP="00BE355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t>PL/SQL identifiers are constants, variables, exceptions, procedures, cursors, and reserved words. The identifiers consist of a letter optionally followed by more letters, numerals, dollar signs, underscores, and number signs and should not exceed 30 characters.</w:t>
      </w:r>
    </w:p>
    <w:p w:rsidR="00BE3556" w:rsidRPr="00BE3556" w:rsidRDefault="00BE3556" w:rsidP="00BE355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t>By default, </w:t>
      </w:r>
      <w:r w:rsidRPr="00BE3556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identifiers are not case-sensitive</w:t>
      </w:r>
      <w:r w:rsidRPr="00BE3556">
        <w:rPr>
          <w:rFonts w:ascii="Arial" w:eastAsia="Times New Roman" w:hAnsi="Arial" w:cs="Arial"/>
          <w:color w:val="000000"/>
          <w:sz w:val="24"/>
          <w:szCs w:val="24"/>
        </w:rPr>
        <w:t>. So you can use </w:t>
      </w:r>
      <w:r w:rsidRPr="00BE355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integer</w:t>
      </w:r>
      <w:r w:rsidRPr="00BE3556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BE3556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INTEGER</w:t>
      </w:r>
      <w:r w:rsidRPr="00BE3556">
        <w:rPr>
          <w:rFonts w:ascii="Arial" w:eastAsia="Times New Roman" w:hAnsi="Arial" w:cs="Arial"/>
          <w:color w:val="000000"/>
          <w:sz w:val="24"/>
          <w:szCs w:val="24"/>
        </w:rPr>
        <w:t> to represent a numeric value. You cannot use a reserved keyword as an identifier.</w:t>
      </w:r>
    </w:p>
    <w:p w:rsidR="00BE3556" w:rsidRPr="00BE3556" w:rsidRDefault="00BE3556" w:rsidP="00F16C9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00"/>
          <w:sz w:val="35"/>
          <w:szCs w:val="35"/>
        </w:rPr>
      </w:pPr>
      <w:r w:rsidRPr="00BE3556">
        <w:rPr>
          <w:rFonts w:ascii="Arial" w:eastAsia="Times New Roman" w:hAnsi="Arial" w:cs="Arial"/>
          <w:color w:val="000000"/>
          <w:sz w:val="35"/>
          <w:szCs w:val="35"/>
        </w:rPr>
        <w:lastRenderedPageBreak/>
        <w:t>The PL/SQL Delimiters</w:t>
      </w:r>
    </w:p>
    <w:p w:rsidR="00BE3556" w:rsidRPr="00BE3556" w:rsidRDefault="00BE3556" w:rsidP="00BE3556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E3556">
        <w:rPr>
          <w:rFonts w:ascii="Arial" w:eastAsia="Times New Roman" w:hAnsi="Arial" w:cs="Arial"/>
          <w:color w:val="000000"/>
          <w:sz w:val="24"/>
          <w:szCs w:val="24"/>
        </w:rPr>
        <w:t>A delimiter is a symbol with a special meaning. Following is the list of delimiters in PL/SQL −</w:t>
      </w:r>
    </w:p>
    <w:tbl>
      <w:tblPr>
        <w:tblW w:w="10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8345"/>
      </w:tblGrid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Delimiter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Description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+, -, *,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Addition, subtraction/negation, multiplication, division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Attribute indicator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Character string delimiter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Component selector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(,)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Expression or list delimiter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Host variable indicator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Item separator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Quoted identifier delimiter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Relational operator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Remote access indicator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Statement terminator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:=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Assignment operator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=&gt;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Association operator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Concatenation operator</w:t>
            </w:r>
          </w:p>
        </w:tc>
      </w:tr>
      <w:tr w:rsidR="00BE3556" w:rsidRPr="00BE3556" w:rsidTr="00BE35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b/>
                <w:bCs/>
                <w:color w:val="212529"/>
                <w:sz w:val="23"/>
                <w:szCs w:val="23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E3556" w:rsidRPr="00BE3556" w:rsidRDefault="00BE3556" w:rsidP="00BE3556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3"/>
                <w:szCs w:val="23"/>
              </w:rPr>
            </w:pPr>
            <w:r w:rsidRPr="00BE3556">
              <w:rPr>
                <w:rFonts w:ascii="Arial" w:eastAsia="Times New Roman" w:hAnsi="Arial" w:cs="Arial"/>
                <w:color w:val="212529"/>
                <w:sz w:val="23"/>
                <w:szCs w:val="23"/>
              </w:rPr>
              <w:t>Exponentiation operator</w:t>
            </w:r>
          </w:p>
        </w:tc>
      </w:tr>
    </w:tbl>
    <w:p w:rsidR="00BE3556" w:rsidRDefault="00BE3556" w:rsidP="00F16C9B">
      <w:pPr>
        <w:pStyle w:val="Heading2"/>
        <w:jc w:val="center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The PL/SQL Comments</w:t>
      </w:r>
    </w:p>
    <w:p w:rsidR="00BE3556" w:rsidRDefault="00BE3556" w:rsidP="00BE355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 comments are explanatory statements that can be included in the PL/SQL code that you write and helps anyone reading its source code. All programming languages allow some form of comments.</w:t>
      </w:r>
    </w:p>
    <w:p w:rsidR="00BE3556" w:rsidRDefault="00BE3556" w:rsidP="00BE3556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PL/SQL supports single-line and multi-line comments. All characters available inside any comment are ignored by the PL/SQL compiler. The PL/SQL single-line comments start with the delimiter -- (double hyphen) and multi-line comments are enclosed by /* and */.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DECLARE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variable declaration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message  varchar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):=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'Hello, World!'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BEGIN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/*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   *  PL/SQL executable statement(s)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eastAsiaTheme="majorEastAsia" w:hAnsi="var(--bs-font-monospace)"/>
          <w:color w:val="880000"/>
          <w:sz w:val="23"/>
          <w:szCs w:val="23"/>
        </w:rPr>
        <w:t xml:space="preserve">   */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dbms_output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put_line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message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END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:rsidR="00BE3556" w:rsidRDefault="00BE3556" w:rsidP="00BE355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/</w:t>
      </w:r>
    </w:p>
    <w:p w:rsidR="00BE3556" w:rsidRDefault="00BE3556"/>
    <w:p w:rsidR="00BE3556" w:rsidRDefault="00BE3556">
      <w:bookmarkStart w:id="0" w:name="_GoBack"/>
      <w:bookmarkEnd w:id="0"/>
    </w:p>
    <w:sectPr w:rsidR="00BE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5DB6"/>
    <w:multiLevelType w:val="multilevel"/>
    <w:tmpl w:val="98F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92906"/>
    <w:multiLevelType w:val="multilevel"/>
    <w:tmpl w:val="FAB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56"/>
    <w:rsid w:val="000135CA"/>
    <w:rsid w:val="00BE3556"/>
    <w:rsid w:val="00CC2A63"/>
    <w:rsid w:val="00F1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9FF5"/>
  <w15:chartTrackingRefBased/>
  <w15:docId w15:val="{1A17DB5E-FE2D-4006-B74D-C9F9CB6C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E3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5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35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E3556"/>
  </w:style>
  <w:style w:type="character" w:customStyle="1" w:styleId="pun">
    <w:name w:val="pun"/>
    <w:basedOn w:val="DefaultParagraphFont"/>
    <w:rsid w:val="00BE3556"/>
  </w:style>
  <w:style w:type="character" w:customStyle="1" w:styleId="lit">
    <w:name w:val="lit"/>
    <w:basedOn w:val="DefaultParagraphFont"/>
    <w:rsid w:val="00BE3556"/>
  </w:style>
  <w:style w:type="character" w:customStyle="1" w:styleId="str">
    <w:name w:val="str"/>
    <w:basedOn w:val="DefaultParagraphFont"/>
    <w:rsid w:val="00BE3556"/>
  </w:style>
  <w:style w:type="character" w:customStyle="1" w:styleId="kwd">
    <w:name w:val="kwd"/>
    <w:basedOn w:val="DefaultParagraphFont"/>
    <w:rsid w:val="00BE3556"/>
  </w:style>
  <w:style w:type="character" w:customStyle="1" w:styleId="com">
    <w:name w:val="com"/>
    <w:basedOn w:val="DefaultParagraphFont"/>
    <w:rsid w:val="00BE3556"/>
  </w:style>
  <w:style w:type="character" w:customStyle="1" w:styleId="Heading1Char">
    <w:name w:val="Heading 1 Char"/>
    <w:basedOn w:val="DefaultParagraphFont"/>
    <w:link w:val="Heading1"/>
    <w:uiPriority w:val="9"/>
    <w:rsid w:val="00BE3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16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1</cp:revision>
  <dcterms:created xsi:type="dcterms:W3CDTF">2022-09-21T04:20:00Z</dcterms:created>
  <dcterms:modified xsi:type="dcterms:W3CDTF">2022-09-21T04:41:00Z</dcterms:modified>
</cp:coreProperties>
</file>