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EB12" w14:textId="77777777" w:rsidR="00892565" w:rsidRPr="00C319B4" w:rsidRDefault="00255D33">
      <w:pPr>
        <w:pStyle w:val="Body"/>
        <w:rPr>
          <w:rFonts w:ascii="Times New Roman" w:eastAsia="Times New Roman" w:hAnsi="Times New Roman" w:cs="Times New Roman"/>
          <w:b/>
          <w:bCs/>
          <w:sz w:val="48"/>
          <w:szCs w:val="48"/>
        </w:rPr>
      </w:pPr>
      <w:r w:rsidRPr="00C319B4">
        <w:rPr>
          <w:rFonts w:ascii="Times New Roman" w:hAnsi="Times New Roman" w:cs="Times New Roman"/>
          <w:b/>
          <w:bCs/>
          <w:sz w:val="48"/>
          <w:szCs w:val="48"/>
        </w:rPr>
        <w:t>Project 1</w:t>
      </w:r>
    </w:p>
    <w:p w14:paraId="3A437A93" w14:textId="77777777" w:rsidR="00892565" w:rsidRPr="00C319B4" w:rsidRDefault="00892565">
      <w:pPr>
        <w:pStyle w:val="Body"/>
        <w:rPr>
          <w:rFonts w:ascii="Times New Roman" w:eastAsia="Times New Roman" w:hAnsi="Times New Roman" w:cs="Times New Roman"/>
          <w:sz w:val="28"/>
          <w:szCs w:val="28"/>
        </w:rPr>
      </w:pPr>
    </w:p>
    <w:p w14:paraId="49C227B4" w14:textId="77777777" w:rsidR="00892565" w:rsidRPr="00C319B4" w:rsidRDefault="00892565">
      <w:pPr>
        <w:pStyle w:val="Body"/>
        <w:rPr>
          <w:rFonts w:ascii="Times New Roman" w:eastAsia="Times New Roman" w:hAnsi="Times New Roman" w:cs="Times New Roman"/>
          <w:sz w:val="28"/>
          <w:szCs w:val="28"/>
        </w:rPr>
      </w:pPr>
    </w:p>
    <w:p w14:paraId="3879F71D" w14:textId="77777777" w:rsidR="00892565" w:rsidRPr="00C319B4" w:rsidRDefault="00892565">
      <w:pPr>
        <w:pStyle w:val="Body"/>
        <w:rPr>
          <w:rFonts w:ascii="Times New Roman" w:eastAsia="Times New Roman" w:hAnsi="Times New Roman" w:cs="Times New Roman"/>
          <w:sz w:val="28"/>
          <w:szCs w:val="28"/>
        </w:rPr>
      </w:pPr>
    </w:p>
    <w:p w14:paraId="3A09DB64" w14:textId="77777777" w:rsidR="00892565" w:rsidRPr="00C319B4" w:rsidRDefault="00892565">
      <w:pPr>
        <w:pStyle w:val="Body"/>
        <w:rPr>
          <w:rFonts w:ascii="Times New Roman" w:eastAsia="Times New Roman" w:hAnsi="Times New Roman" w:cs="Times New Roman"/>
          <w:sz w:val="28"/>
          <w:szCs w:val="28"/>
        </w:rPr>
      </w:pPr>
    </w:p>
    <w:p w14:paraId="27326C96" w14:textId="77777777" w:rsidR="00892565" w:rsidRPr="00C319B4" w:rsidRDefault="00892565">
      <w:pPr>
        <w:pStyle w:val="Body"/>
        <w:rPr>
          <w:rFonts w:ascii="Times New Roman" w:eastAsia="Times New Roman" w:hAnsi="Times New Roman" w:cs="Times New Roman"/>
          <w:sz w:val="28"/>
          <w:szCs w:val="28"/>
        </w:rPr>
      </w:pPr>
    </w:p>
    <w:p w14:paraId="547C877D" w14:textId="77777777" w:rsidR="00892565" w:rsidRPr="00C319B4" w:rsidRDefault="00255D33">
      <w:pPr>
        <w:pStyle w:val="Body"/>
        <w:rPr>
          <w:rFonts w:ascii="Times New Roman" w:eastAsia="Times New Roman" w:hAnsi="Times New Roman" w:cs="Times New Roman"/>
          <w:sz w:val="28"/>
          <w:szCs w:val="28"/>
        </w:rPr>
      </w:pPr>
      <w:r w:rsidRPr="00C319B4">
        <w:rPr>
          <w:rFonts w:ascii="Times New Roman" w:hAnsi="Times New Roman" w:cs="Times New Roman"/>
          <w:sz w:val="28"/>
          <w:szCs w:val="28"/>
        </w:rPr>
        <w:t>Name: Muthu Rishikeshwaran Eswaran</w:t>
      </w:r>
    </w:p>
    <w:p w14:paraId="3A407D56" w14:textId="77777777" w:rsidR="00892565" w:rsidRPr="00C319B4" w:rsidRDefault="00892565">
      <w:pPr>
        <w:pStyle w:val="Body"/>
        <w:rPr>
          <w:rStyle w:val="Link"/>
          <w:rFonts w:ascii="Times New Roman" w:eastAsia="Times New Roman" w:hAnsi="Times New Roman" w:cs="Times New Roman"/>
          <w:sz w:val="28"/>
          <w:szCs w:val="28"/>
        </w:rPr>
      </w:pPr>
    </w:p>
    <w:p w14:paraId="5715118D" w14:textId="77777777" w:rsidR="00892565" w:rsidRPr="00C319B4" w:rsidRDefault="00892565">
      <w:pPr>
        <w:pStyle w:val="Body"/>
        <w:rPr>
          <w:rStyle w:val="Link"/>
          <w:rFonts w:ascii="Times New Roman" w:eastAsia="Times New Roman" w:hAnsi="Times New Roman" w:cs="Times New Roman"/>
          <w:sz w:val="28"/>
          <w:szCs w:val="28"/>
        </w:rPr>
      </w:pPr>
    </w:p>
    <w:p w14:paraId="5E4F28BC" w14:textId="77777777" w:rsidR="00892565" w:rsidRPr="00C319B4" w:rsidRDefault="00892565">
      <w:pPr>
        <w:pStyle w:val="Body"/>
        <w:rPr>
          <w:rStyle w:val="Link"/>
          <w:rFonts w:ascii="Times New Roman" w:eastAsia="Times New Roman" w:hAnsi="Times New Roman" w:cs="Times New Roman"/>
          <w:sz w:val="28"/>
          <w:szCs w:val="28"/>
        </w:rPr>
      </w:pPr>
    </w:p>
    <w:p w14:paraId="1DDA9E53" w14:textId="77777777" w:rsidR="00892565" w:rsidRPr="00C319B4" w:rsidRDefault="00892565">
      <w:pPr>
        <w:pStyle w:val="Body"/>
        <w:rPr>
          <w:rStyle w:val="Link"/>
          <w:rFonts w:ascii="Times New Roman" w:eastAsia="Times New Roman" w:hAnsi="Times New Roman" w:cs="Times New Roman"/>
          <w:sz w:val="28"/>
          <w:szCs w:val="28"/>
        </w:rPr>
      </w:pPr>
    </w:p>
    <w:p w14:paraId="66F88A73" w14:textId="77777777" w:rsidR="00892565" w:rsidRPr="00C319B4" w:rsidRDefault="00892565">
      <w:pPr>
        <w:pStyle w:val="Body"/>
        <w:rPr>
          <w:rStyle w:val="Link"/>
          <w:rFonts w:ascii="Times New Roman" w:eastAsia="Times New Roman" w:hAnsi="Times New Roman" w:cs="Times New Roman"/>
          <w:sz w:val="28"/>
          <w:szCs w:val="28"/>
        </w:rPr>
      </w:pPr>
    </w:p>
    <w:p w14:paraId="67E455BC" w14:textId="77777777" w:rsidR="00892565" w:rsidRPr="00C319B4" w:rsidRDefault="00892565">
      <w:pPr>
        <w:pStyle w:val="Body"/>
        <w:rPr>
          <w:rStyle w:val="Link"/>
          <w:rFonts w:ascii="Times New Roman" w:eastAsia="Times New Roman" w:hAnsi="Times New Roman" w:cs="Times New Roman"/>
          <w:sz w:val="28"/>
          <w:szCs w:val="28"/>
        </w:rPr>
      </w:pPr>
    </w:p>
    <w:p w14:paraId="3DBA0615" w14:textId="77777777" w:rsidR="00892565" w:rsidRPr="00C319B4" w:rsidRDefault="00892565">
      <w:pPr>
        <w:pStyle w:val="Body"/>
        <w:rPr>
          <w:rStyle w:val="Link"/>
          <w:rFonts w:ascii="Times New Roman" w:eastAsia="Times New Roman" w:hAnsi="Times New Roman" w:cs="Times New Roman"/>
          <w:sz w:val="28"/>
          <w:szCs w:val="28"/>
        </w:rPr>
      </w:pPr>
    </w:p>
    <w:p w14:paraId="248825FA" w14:textId="77777777" w:rsidR="00892565" w:rsidRPr="00C319B4" w:rsidRDefault="00892565">
      <w:pPr>
        <w:pStyle w:val="Body"/>
        <w:rPr>
          <w:rStyle w:val="Link"/>
          <w:rFonts w:ascii="Times New Roman" w:eastAsia="Times New Roman" w:hAnsi="Times New Roman" w:cs="Times New Roman"/>
          <w:sz w:val="28"/>
          <w:szCs w:val="28"/>
        </w:rPr>
      </w:pPr>
    </w:p>
    <w:p w14:paraId="1625B333" w14:textId="77777777" w:rsidR="00892565" w:rsidRPr="00C319B4" w:rsidRDefault="00892565">
      <w:pPr>
        <w:pStyle w:val="Body"/>
        <w:rPr>
          <w:rStyle w:val="Link"/>
          <w:rFonts w:ascii="Times New Roman" w:eastAsia="Times New Roman" w:hAnsi="Times New Roman" w:cs="Times New Roman"/>
          <w:sz w:val="28"/>
          <w:szCs w:val="28"/>
        </w:rPr>
      </w:pPr>
    </w:p>
    <w:p w14:paraId="3F587B07" w14:textId="77777777" w:rsidR="00892565" w:rsidRPr="00C319B4" w:rsidRDefault="00892565">
      <w:pPr>
        <w:pStyle w:val="Body"/>
        <w:rPr>
          <w:rStyle w:val="Link"/>
          <w:rFonts w:ascii="Times New Roman" w:eastAsia="Times New Roman" w:hAnsi="Times New Roman" w:cs="Times New Roman"/>
          <w:sz w:val="28"/>
          <w:szCs w:val="28"/>
        </w:rPr>
      </w:pPr>
    </w:p>
    <w:p w14:paraId="40748AAB" w14:textId="77777777" w:rsidR="00892565" w:rsidRPr="00C319B4" w:rsidRDefault="00892565">
      <w:pPr>
        <w:pStyle w:val="Body"/>
        <w:rPr>
          <w:rStyle w:val="Link"/>
          <w:rFonts w:ascii="Times New Roman" w:eastAsia="Times New Roman" w:hAnsi="Times New Roman" w:cs="Times New Roman"/>
          <w:sz w:val="28"/>
          <w:szCs w:val="28"/>
        </w:rPr>
      </w:pPr>
    </w:p>
    <w:p w14:paraId="51F894C4" w14:textId="77777777" w:rsidR="00892565" w:rsidRPr="00C319B4" w:rsidRDefault="00892565">
      <w:pPr>
        <w:pStyle w:val="Body"/>
        <w:rPr>
          <w:rStyle w:val="Link"/>
          <w:rFonts w:ascii="Times New Roman" w:eastAsia="Times New Roman" w:hAnsi="Times New Roman" w:cs="Times New Roman"/>
          <w:sz w:val="28"/>
          <w:szCs w:val="28"/>
        </w:rPr>
      </w:pPr>
    </w:p>
    <w:p w14:paraId="48700A74" w14:textId="61D81B21" w:rsidR="00892565" w:rsidRDefault="00892565">
      <w:pPr>
        <w:pStyle w:val="Body"/>
        <w:rPr>
          <w:rStyle w:val="Link"/>
          <w:rFonts w:ascii="Times New Roman" w:eastAsia="Times New Roman" w:hAnsi="Times New Roman" w:cs="Times New Roman"/>
          <w:sz w:val="28"/>
          <w:szCs w:val="28"/>
        </w:rPr>
      </w:pPr>
    </w:p>
    <w:p w14:paraId="3A95B919" w14:textId="1CEAD471" w:rsidR="00F80DE5" w:rsidRDefault="00F80DE5">
      <w:pPr>
        <w:pStyle w:val="Body"/>
        <w:rPr>
          <w:rStyle w:val="Link"/>
          <w:rFonts w:ascii="Times New Roman" w:eastAsia="Times New Roman" w:hAnsi="Times New Roman" w:cs="Times New Roman"/>
          <w:sz w:val="28"/>
          <w:szCs w:val="28"/>
        </w:rPr>
      </w:pPr>
    </w:p>
    <w:p w14:paraId="77E4BD27" w14:textId="1D3973A9" w:rsidR="00F80DE5" w:rsidRDefault="00F80DE5">
      <w:pPr>
        <w:pStyle w:val="Body"/>
        <w:rPr>
          <w:rStyle w:val="Link"/>
          <w:rFonts w:ascii="Times New Roman" w:eastAsia="Times New Roman" w:hAnsi="Times New Roman" w:cs="Times New Roman"/>
          <w:sz w:val="28"/>
          <w:szCs w:val="28"/>
        </w:rPr>
      </w:pPr>
    </w:p>
    <w:p w14:paraId="0F1EA55A" w14:textId="77777777" w:rsidR="00F80DE5" w:rsidRPr="00C319B4" w:rsidRDefault="00F80DE5">
      <w:pPr>
        <w:pStyle w:val="Body"/>
        <w:rPr>
          <w:rStyle w:val="Link"/>
          <w:rFonts w:ascii="Times New Roman" w:eastAsia="Times New Roman" w:hAnsi="Times New Roman" w:cs="Times New Roman"/>
          <w:sz w:val="28"/>
          <w:szCs w:val="28"/>
        </w:rPr>
      </w:pPr>
    </w:p>
    <w:p w14:paraId="0D4DE986" w14:textId="77777777" w:rsidR="00892565" w:rsidRPr="00C319B4" w:rsidRDefault="00892565">
      <w:pPr>
        <w:pStyle w:val="Body"/>
        <w:rPr>
          <w:rStyle w:val="Link"/>
          <w:rFonts w:ascii="Times New Roman" w:eastAsia="Times New Roman" w:hAnsi="Times New Roman" w:cs="Times New Roman"/>
          <w:sz w:val="28"/>
          <w:szCs w:val="28"/>
        </w:rPr>
      </w:pPr>
    </w:p>
    <w:p w14:paraId="010463F2" w14:textId="77777777" w:rsidR="00892565" w:rsidRPr="00C319B4" w:rsidRDefault="00892565">
      <w:pPr>
        <w:pStyle w:val="Body"/>
        <w:rPr>
          <w:rStyle w:val="Link"/>
          <w:rFonts w:ascii="Times New Roman" w:eastAsia="Times New Roman" w:hAnsi="Times New Roman" w:cs="Times New Roman"/>
          <w:sz w:val="28"/>
          <w:szCs w:val="28"/>
        </w:rPr>
      </w:pPr>
    </w:p>
    <w:p w14:paraId="207AD91D" w14:textId="77777777" w:rsidR="00892565" w:rsidRPr="00C319B4" w:rsidRDefault="00255D33">
      <w:pPr>
        <w:pStyle w:val="Body"/>
        <w:rPr>
          <w:rStyle w:val="Link"/>
          <w:rFonts w:ascii="Times New Roman" w:eastAsia="Times New Roman" w:hAnsi="Times New Roman" w:cs="Times New Roman"/>
          <w:b/>
          <w:bCs/>
          <w:color w:val="000000"/>
          <w:sz w:val="28"/>
          <w:szCs w:val="28"/>
          <w:u w:val="none" w:color="000000"/>
          <w14:shadow w14:blurRad="50800" w14:dist="19050" w14:dir="2700000" w14:sx="100000" w14:sy="100000" w14:kx="0" w14:ky="0" w14:algn="tl">
            <w14:srgbClr w14:val="000000">
              <w14:alpha w14:val="60000"/>
            </w14:srgbClr>
          </w14:shadow>
        </w:rPr>
      </w:pPr>
      <w:r w:rsidRPr="00C319B4">
        <w:rPr>
          <w:rStyle w:val="Link"/>
          <w:rFonts w:ascii="Times New Roman" w:hAnsi="Times New Roman" w:cs="Times New Roman"/>
          <w:b/>
          <w:bCs/>
          <w:color w:val="000000"/>
          <w:sz w:val="28"/>
          <w:szCs w:val="28"/>
          <w:u w:color="000000"/>
          <w14:shadow w14:blurRad="50800" w14:dist="19050" w14:dir="2700000" w14:sx="100000" w14:sy="100000" w14:kx="0" w14:ky="0" w14:algn="tl">
            <w14:srgbClr w14:val="000000">
              <w14:alpha w14:val="60000"/>
            </w14:srgbClr>
          </w14:shadow>
        </w:rPr>
        <w:lastRenderedPageBreak/>
        <w:t>Executive Summary:</w:t>
      </w:r>
    </w:p>
    <w:p w14:paraId="12D81FF2" w14:textId="5C3530BE" w:rsidR="00892565" w:rsidRPr="00C319B4" w:rsidRDefault="00255D33" w:rsidP="00C319B4">
      <w:pPr>
        <w:rPr>
          <w:rStyle w:val="Link"/>
          <w:color w:val="000000"/>
          <w:u w:val="none" w:color="000000"/>
          <w14:shadow w14:blurRad="50800" w14:dist="19050" w14:dir="2700000" w14:sx="100000" w14:sy="100000" w14:kx="0" w14:ky="0" w14:algn="tl">
            <w14:srgbClr w14:val="000000">
              <w14:alpha w14:val="60000"/>
            </w14:srgbClr>
          </w14:shadow>
        </w:rPr>
      </w:pPr>
      <w:r w:rsidRPr="00C319B4">
        <w:rPr>
          <w:rStyle w:val="Link"/>
          <w:color w:val="000000"/>
          <w:u w:val="none" w:color="000000"/>
          <w14:shadow w14:blurRad="50800" w14:dist="19050" w14:dir="2700000" w14:sx="100000" w14:sy="100000" w14:kx="0" w14:ky="0" w14:algn="tl">
            <w14:srgbClr w14:val="000000">
              <w14:alpha w14:val="60000"/>
            </w14:srgbClr>
          </w14:shadow>
        </w:rPr>
        <w:t>The main objective of the analysis is to create insights from the available data that can benefit all the parties (i.e. backers, creators and for the platform).</w:t>
      </w:r>
      <w:r w:rsidR="00C319B4" w:rsidRPr="00C319B4">
        <w:rPr>
          <w:rStyle w:val="Link"/>
          <w:color w:val="000000"/>
          <w:u w:val="none" w:color="000000"/>
          <w14:shadow w14:blurRad="50800" w14:dist="19050" w14:dir="2700000" w14:sx="100000" w14:sy="100000" w14:kx="0" w14:ky="0" w14:algn="tl">
            <w14:srgbClr w14:val="000000">
              <w14:alpha w14:val="60000"/>
            </w14:srgbClr>
          </w14:shadow>
        </w:rPr>
        <w:t xml:space="preserve"> Several interaction variables are created in tableau and used for analysis and visualization.</w:t>
      </w:r>
      <w:r w:rsidRPr="00C319B4">
        <w:rPr>
          <w:rStyle w:val="Link"/>
          <w:color w:val="000000"/>
          <w:u w:val="none" w:color="000000"/>
          <w14:shadow w14:blurRad="50800" w14:dist="19050" w14:dir="2700000" w14:sx="100000" w14:sy="100000" w14:kx="0" w14:ky="0" w14:algn="tl">
            <w14:srgbClr w14:val="000000">
              <w14:alpha w14:val="60000"/>
            </w14:srgbClr>
          </w14:shadow>
        </w:rPr>
        <w:t xml:space="preserve"> The key insights from after analyzing the dataset are:</w:t>
      </w:r>
    </w:p>
    <w:p w14:paraId="7F9BC542" w14:textId="77777777" w:rsidR="00C319B4" w:rsidRPr="00C319B4" w:rsidRDefault="00C319B4" w:rsidP="00C319B4">
      <w:pPr>
        <w:rPr>
          <w:rStyle w:val="Link"/>
          <w:rFonts w:eastAsia="Times New Roman"/>
          <w:color w:val="000000"/>
          <w:u w:val="none" w:color="000000"/>
          <w14:shadow w14:blurRad="50800" w14:dist="19050" w14:dir="2700000" w14:sx="100000" w14:sy="100000" w14:kx="0" w14:ky="0" w14:algn="tl">
            <w14:srgbClr w14:val="000000">
              <w14:alpha w14:val="60000"/>
            </w14:srgbClr>
          </w14:shadow>
        </w:rPr>
      </w:pPr>
    </w:p>
    <w:p w14:paraId="0B03F548" w14:textId="77777777" w:rsidR="00892565" w:rsidRPr="00C319B4" w:rsidRDefault="00255D33">
      <w:pPr>
        <w:pStyle w:val="ListParagraph"/>
        <w:numPr>
          <w:ilvl w:val="0"/>
          <w:numId w:val="2"/>
        </w:numPr>
        <w:rPr>
          <w:rStyle w:val="Link"/>
          <w:rFonts w:ascii="Times New Roman" w:eastAsia="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pPr>
      <w:r w:rsidRPr="00C319B4">
        <w:rPr>
          <w:rStyle w:val="Link"/>
          <w:rFonts w:ascii="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t>The relationship between backers and the total amount pledged is linear and we can help backers (check the information from the tableau visualization) by guiding them to invest in categories which reach has high success rate and performance. (Beneficial for backers)</w:t>
      </w:r>
    </w:p>
    <w:p w14:paraId="31E58740" w14:textId="77777777" w:rsidR="00892565" w:rsidRPr="00C319B4" w:rsidRDefault="00255D33">
      <w:pPr>
        <w:pStyle w:val="ListParagraph"/>
        <w:numPr>
          <w:ilvl w:val="0"/>
          <w:numId w:val="2"/>
        </w:numPr>
        <w:rPr>
          <w:rStyle w:val="Link"/>
          <w:rFonts w:ascii="Times New Roman" w:eastAsia="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pPr>
      <w:r w:rsidRPr="00C319B4">
        <w:rPr>
          <w:rStyle w:val="Link"/>
          <w:rFonts w:ascii="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t>Backers are the key to the platform and the key variable in this data. It affects all the key variables positively and from the models and visualizations we can verify that.</w:t>
      </w:r>
    </w:p>
    <w:p w14:paraId="4D826FA7" w14:textId="77777777" w:rsidR="00892565" w:rsidRPr="00C319B4" w:rsidRDefault="00255D33">
      <w:pPr>
        <w:pStyle w:val="ListParagraph"/>
        <w:numPr>
          <w:ilvl w:val="0"/>
          <w:numId w:val="2"/>
        </w:numPr>
        <w:rPr>
          <w:rStyle w:val="Link"/>
          <w:rFonts w:ascii="Times New Roman" w:eastAsia="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pPr>
      <w:r w:rsidRPr="00C319B4">
        <w:rPr>
          <w:rStyle w:val="Link"/>
          <w:rFonts w:ascii="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t>By visualizing the top 3 performing categories grouped by countries we can help backers identify the top categories to invest and reduce the risk.</w:t>
      </w:r>
    </w:p>
    <w:p w14:paraId="2002257F" w14:textId="77777777" w:rsidR="00892565" w:rsidRPr="00C319B4" w:rsidRDefault="00255D33">
      <w:pPr>
        <w:pStyle w:val="ListParagraph"/>
        <w:numPr>
          <w:ilvl w:val="0"/>
          <w:numId w:val="2"/>
        </w:numPr>
        <w:rPr>
          <w:rStyle w:val="Link"/>
          <w:rFonts w:ascii="Times New Roman" w:eastAsia="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pPr>
      <w:r w:rsidRPr="00C319B4">
        <w:rPr>
          <w:rStyle w:val="Link"/>
          <w:rFonts w:ascii="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t>By taking the main category, backers and goal we can find the describe the performance of each category and compare the success rate of each category, the amount pledged and the goal.</w:t>
      </w:r>
    </w:p>
    <w:p w14:paraId="35CF9864" w14:textId="77777777" w:rsidR="00165868" w:rsidRPr="00C319B4" w:rsidRDefault="00255D33" w:rsidP="00165868">
      <w:pPr>
        <w:pStyle w:val="ListParagraph"/>
        <w:numPr>
          <w:ilvl w:val="0"/>
          <w:numId w:val="2"/>
        </w:numPr>
        <w:rPr>
          <w:rStyle w:val="Link"/>
          <w:rFonts w:ascii="Times New Roman" w:eastAsia="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pPr>
      <w:r w:rsidRPr="00C319B4">
        <w:rPr>
          <w:rStyle w:val="Link"/>
          <w:rFonts w:ascii="Times New Roman" w:hAnsi="Times New Roman" w:cs="Times New Roman"/>
          <w:color w:val="000000"/>
          <w:sz w:val="24"/>
          <w:szCs w:val="24"/>
          <w:u w:val="none" w:color="000000"/>
          <w14:shadow w14:blurRad="50800" w14:dist="19050" w14:dir="2700000" w14:sx="100000" w14:sy="100000" w14:kx="0" w14:ky="0" w14:algn="tl">
            <w14:srgbClr w14:val="000000">
              <w14:alpha w14:val="60000"/>
            </w14:srgbClr>
          </w14:shadow>
        </w:rPr>
        <w:t>By finding out the least performing columns we can show what percentage of risk investing in each category has and what percentage of the goal has been reached.</w:t>
      </w:r>
    </w:p>
    <w:p w14:paraId="0EF20070" w14:textId="77777777" w:rsidR="00165868" w:rsidRPr="00C319B4" w:rsidRDefault="00165868" w:rsidP="00165868">
      <w:pPr>
        <w:rPr>
          <w:b/>
          <w:bCs/>
          <w:sz w:val="28"/>
          <w:szCs w:val="28"/>
          <w:u w:val="single"/>
          <w:lang w:val="fr-FR"/>
        </w:rPr>
      </w:pPr>
    </w:p>
    <w:p w14:paraId="423C5F9C" w14:textId="77777777" w:rsidR="00165868" w:rsidRPr="00C319B4" w:rsidRDefault="00165868" w:rsidP="00165868">
      <w:pPr>
        <w:rPr>
          <w:b/>
          <w:bCs/>
          <w:sz w:val="28"/>
          <w:szCs w:val="28"/>
          <w:u w:val="single"/>
          <w:lang w:val="fr-FR"/>
        </w:rPr>
      </w:pPr>
    </w:p>
    <w:p w14:paraId="47BF0949" w14:textId="3E579D5A" w:rsidR="00892565" w:rsidRPr="00C319B4" w:rsidRDefault="00255D33" w:rsidP="00165868">
      <w:pPr>
        <w:rPr>
          <w:rFonts w:eastAsia="Times New Roman"/>
          <w14:shadow w14:blurRad="50800" w14:dist="19050" w14:dir="2700000" w14:sx="100000" w14:sy="100000" w14:kx="0" w14:ky="0" w14:algn="tl">
            <w14:srgbClr w14:val="000000">
              <w14:alpha w14:val="60000"/>
            </w14:srgbClr>
          </w14:shadow>
        </w:rPr>
      </w:pPr>
      <w:r w:rsidRPr="00C319B4">
        <w:rPr>
          <w:b/>
          <w:bCs/>
          <w:sz w:val="28"/>
          <w:szCs w:val="28"/>
          <w:u w:val="single"/>
          <w:lang w:val="fr-FR"/>
        </w:rPr>
        <w:t>Introduction:</w:t>
      </w:r>
    </w:p>
    <w:p w14:paraId="06D4143C" w14:textId="77777777" w:rsidR="00892565" w:rsidRPr="00C319B4" w:rsidRDefault="00892565">
      <w:pPr>
        <w:pStyle w:val="Body"/>
        <w:rPr>
          <w:rFonts w:ascii="Times New Roman" w:eastAsia="Times New Roman" w:hAnsi="Times New Roman" w:cs="Times New Roman"/>
          <w:sz w:val="28"/>
          <w:szCs w:val="28"/>
        </w:rPr>
      </w:pPr>
    </w:p>
    <w:p w14:paraId="1118E5B1" w14:textId="77777777" w:rsidR="00892565" w:rsidRPr="00C319B4" w:rsidRDefault="00892565">
      <w:pPr>
        <w:pStyle w:val="Default"/>
        <w:rPr>
          <w:rFonts w:ascii="Times New Roman" w:hAnsi="Times New Roman" w:cs="Times New Roman"/>
        </w:rPr>
      </w:pPr>
    </w:p>
    <w:p w14:paraId="03306B01" w14:textId="77777777" w:rsidR="00892565" w:rsidRPr="00C319B4" w:rsidRDefault="00255D33">
      <w:pPr>
        <w:pStyle w:val="Body"/>
        <w:ind w:firstLine="720"/>
        <w:rPr>
          <w:rFonts w:ascii="Times New Roman" w:eastAsia="Times New Roman" w:hAnsi="Times New Roman" w:cs="Times New Roman"/>
          <w:sz w:val="24"/>
          <w:szCs w:val="24"/>
        </w:rPr>
      </w:pPr>
      <w:r w:rsidRPr="00C319B4">
        <w:rPr>
          <w:rFonts w:ascii="Times New Roman" w:hAnsi="Times New Roman" w:cs="Times New Roman"/>
          <w:sz w:val="24"/>
          <w:szCs w:val="24"/>
        </w:rPr>
        <w:t>Kickstarter is a website and online fundraising platform on which you can raise funds for a project or new business venture. To raise funds, you describe your project, set a goal for the amount you will raise, and ask “backers” to invest in your project. If you reach your goal, then you receive all the funds received. Otherwise, your project will not be funded, and all the money is returned back to the backers.</w:t>
      </w:r>
    </w:p>
    <w:p w14:paraId="7385C593" w14:textId="77777777" w:rsidR="00892565" w:rsidRPr="00C319B4" w:rsidRDefault="00255D33">
      <w:pPr>
        <w:pStyle w:val="Body"/>
        <w:ind w:firstLine="720"/>
        <w:rPr>
          <w:rFonts w:ascii="Times New Roman" w:eastAsia="Times New Roman" w:hAnsi="Times New Roman" w:cs="Times New Roman"/>
          <w:sz w:val="24"/>
          <w:szCs w:val="24"/>
        </w:rPr>
      </w:pPr>
      <w:r w:rsidRPr="00C319B4">
        <w:rPr>
          <w:rFonts w:ascii="Times New Roman" w:hAnsi="Times New Roman" w:cs="Times New Roman"/>
          <w:sz w:val="24"/>
          <w:szCs w:val="24"/>
        </w:rPr>
        <w:t>The platform is unique and provides various beneficial factors for everyone. I think the most interesting part about the platform is the availability and the ability that anyone can become a Backer or anyone with an idea can become a Creator. The openness and the available data from the platform make it easier for everyone to ask the right questions. Some of the interesting questions that can be analyzed from the data are,</w:t>
      </w:r>
    </w:p>
    <w:p w14:paraId="6DF98BCB" w14:textId="77777777" w:rsidR="00892565" w:rsidRPr="00C319B4" w:rsidRDefault="00255D33">
      <w:pPr>
        <w:pStyle w:val="ListParagraph"/>
        <w:numPr>
          <w:ilvl w:val="0"/>
          <w:numId w:val="4"/>
        </w:numPr>
        <w:rPr>
          <w:rFonts w:ascii="Times New Roman" w:eastAsia="Times New Roman" w:hAnsi="Times New Roman" w:cs="Times New Roman"/>
          <w:sz w:val="24"/>
          <w:szCs w:val="24"/>
        </w:rPr>
      </w:pPr>
      <w:r w:rsidRPr="00C319B4">
        <w:rPr>
          <w:rFonts w:ascii="Times New Roman" w:hAnsi="Times New Roman" w:cs="Times New Roman"/>
          <w:sz w:val="24"/>
          <w:szCs w:val="24"/>
        </w:rPr>
        <w:t>Which country has the highest success rate and what is the key reason behind it?</w:t>
      </w:r>
    </w:p>
    <w:p w14:paraId="1974D12D" w14:textId="77777777" w:rsidR="00892565" w:rsidRPr="00C319B4" w:rsidRDefault="00255D33">
      <w:pPr>
        <w:pStyle w:val="ListParagraph"/>
        <w:numPr>
          <w:ilvl w:val="0"/>
          <w:numId w:val="4"/>
        </w:numPr>
        <w:rPr>
          <w:rFonts w:ascii="Times New Roman" w:eastAsia="Times New Roman" w:hAnsi="Times New Roman" w:cs="Times New Roman"/>
          <w:sz w:val="24"/>
          <w:szCs w:val="24"/>
        </w:rPr>
      </w:pPr>
      <w:r w:rsidRPr="00C319B4">
        <w:rPr>
          <w:rFonts w:ascii="Times New Roman" w:hAnsi="Times New Roman" w:cs="Times New Roman"/>
          <w:sz w:val="24"/>
          <w:szCs w:val="24"/>
        </w:rPr>
        <w:lastRenderedPageBreak/>
        <w:t>Does the platform have enough backers to back the creators and fund the project? What happens when there aren’t enough backers for a project?</w:t>
      </w:r>
    </w:p>
    <w:p w14:paraId="31896A83" w14:textId="77777777" w:rsidR="00892565" w:rsidRPr="00C319B4" w:rsidRDefault="00255D33">
      <w:pPr>
        <w:pStyle w:val="ListParagraph"/>
        <w:numPr>
          <w:ilvl w:val="0"/>
          <w:numId w:val="4"/>
        </w:numPr>
        <w:rPr>
          <w:rFonts w:ascii="Times New Roman" w:eastAsia="Times New Roman" w:hAnsi="Times New Roman" w:cs="Times New Roman"/>
          <w:sz w:val="24"/>
          <w:szCs w:val="24"/>
        </w:rPr>
      </w:pPr>
      <w:r w:rsidRPr="00C319B4">
        <w:rPr>
          <w:rFonts w:ascii="Times New Roman" w:hAnsi="Times New Roman" w:cs="Times New Roman"/>
          <w:sz w:val="24"/>
          <w:szCs w:val="24"/>
        </w:rPr>
        <w:t>What is the risk of failure while investing in a category and how to avoid that?</w:t>
      </w:r>
    </w:p>
    <w:p w14:paraId="7FC80225" w14:textId="77777777" w:rsidR="00892565" w:rsidRPr="00C319B4" w:rsidRDefault="00255D33">
      <w:pPr>
        <w:pStyle w:val="ListParagraph"/>
        <w:numPr>
          <w:ilvl w:val="0"/>
          <w:numId w:val="4"/>
        </w:numPr>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Which categories performed consistently throughout the time period of the dataset and what is the reason behind it? </w:t>
      </w:r>
    </w:p>
    <w:p w14:paraId="37074E7C" w14:textId="77777777" w:rsidR="00892565" w:rsidRPr="00C319B4" w:rsidRDefault="00255D33">
      <w:pPr>
        <w:pStyle w:val="ListParagraph"/>
        <w:numPr>
          <w:ilvl w:val="0"/>
          <w:numId w:val="4"/>
        </w:numPr>
        <w:rPr>
          <w:rFonts w:ascii="Times New Roman" w:eastAsia="Times New Roman" w:hAnsi="Times New Roman" w:cs="Times New Roman"/>
          <w:sz w:val="24"/>
          <w:szCs w:val="24"/>
        </w:rPr>
      </w:pPr>
      <w:r w:rsidRPr="00C319B4">
        <w:rPr>
          <w:rFonts w:ascii="Times New Roman" w:hAnsi="Times New Roman" w:cs="Times New Roman"/>
          <w:sz w:val="24"/>
          <w:szCs w:val="24"/>
        </w:rPr>
        <w:t>What variables in the dataset has good correlation and what models to apply on the dataset?</w:t>
      </w:r>
    </w:p>
    <w:p w14:paraId="2E5ACD6E" w14:textId="77777777" w:rsidR="00892565" w:rsidRPr="00C319B4" w:rsidRDefault="00255D33">
      <w:pPr>
        <w:pStyle w:val="ListParagraph"/>
        <w:numPr>
          <w:ilvl w:val="0"/>
          <w:numId w:val="5"/>
        </w:numPr>
        <w:rPr>
          <w:rFonts w:ascii="Times New Roman" w:eastAsia="Times New Roman" w:hAnsi="Times New Roman" w:cs="Times New Roman"/>
          <w:sz w:val="24"/>
          <w:szCs w:val="24"/>
        </w:rPr>
      </w:pPr>
      <w:r w:rsidRPr="00C319B4">
        <w:rPr>
          <w:rFonts w:ascii="Times New Roman" w:hAnsi="Times New Roman" w:cs="Times New Roman"/>
        </w:rPr>
        <w:t xml:space="preserve">Which categories are performing poorly? What can you say about the subcategories? </w:t>
      </w:r>
    </w:p>
    <w:p w14:paraId="6C87BB64" w14:textId="77777777" w:rsidR="00892565" w:rsidRPr="00C319B4" w:rsidRDefault="00255D33">
      <w:pPr>
        <w:pStyle w:val="Default"/>
        <w:numPr>
          <w:ilvl w:val="0"/>
          <w:numId w:val="4"/>
        </w:numPr>
        <w:rPr>
          <w:rFonts w:ascii="Times New Roman" w:eastAsia="Times New Roman" w:hAnsi="Times New Roman" w:cs="Times New Roman"/>
        </w:rPr>
      </w:pPr>
      <w:r w:rsidRPr="00C319B4">
        <w:rPr>
          <w:rFonts w:ascii="Times New Roman" w:hAnsi="Times New Roman" w:cs="Times New Roman"/>
        </w:rPr>
        <w:t xml:space="preserve">How do projects that are successful differ from projects that fail? How does this vary with the project category? </w:t>
      </w:r>
    </w:p>
    <w:p w14:paraId="2E2CE1A4" w14:textId="77777777" w:rsidR="00892565" w:rsidRPr="00C319B4" w:rsidRDefault="00892565">
      <w:pPr>
        <w:pStyle w:val="ListParagraph"/>
        <w:ind w:left="1080"/>
        <w:rPr>
          <w:rFonts w:ascii="Times New Roman" w:eastAsia="Times New Roman" w:hAnsi="Times New Roman" w:cs="Times New Roman"/>
          <w:sz w:val="24"/>
          <w:szCs w:val="24"/>
        </w:rPr>
      </w:pPr>
    </w:p>
    <w:p w14:paraId="0AD9233A" w14:textId="77777777" w:rsidR="00892565" w:rsidRPr="00C319B4" w:rsidRDefault="00892565">
      <w:pPr>
        <w:pStyle w:val="ListParagraph"/>
        <w:ind w:left="1080"/>
        <w:rPr>
          <w:rFonts w:ascii="Times New Roman" w:eastAsia="Times New Roman" w:hAnsi="Times New Roman" w:cs="Times New Roman"/>
          <w:sz w:val="24"/>
          <w:szCs w:val="24"/>
        </w:rPr>
      </w:pPr>
    </w:p>
    <w:p w14:paraId="62BD3E74" w14:textId="4C411E55"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b/>
          <w:bCs/>
          <w:sz w:val="24"/>
          <w:szCs w:val="24"/>
          <w:u w:val="single"/>
        </w:rPr>
        <w:t>Insights:</w:t>
      </w:r>
    </w:p>
    <w:p w14:paraId="1111DD55" w14:textId="77777777" w:rsidR="00892565" w:rsidRPr="00C319B4" w:rsidRDefault="00255D33">
      <w:pPr>
        <w:pStyle w:val="Body"/>
        <w:rPr>
          <w:rFonts w:ascii="Times New Roman" w:eastAsia="Times New Roman" w:hAnsi="Times New Roman" w:cs="Times New Roman"/>
          <w:sz w:val="24"/>
          <w:szCs w:val="24"/>
          <w:u w:val="single"/>
        </w:rPr>
      </w:pPr>
      <w:r w:rsidRPr="00C319B4">
        <w:rPr>
          <w:rFonts w:ascii="Times New Roman" w:hAnsi="Times New Roman" w:cs="Times New Roman"/>
          <w:sz w:val="24"/>
          <w:szCs w:val="24"/>
          <w:u w:val="single"/>
        </w:rPr>
        <w:t xml:space="preserve">Insight 1: </w:t>
      </w:r>
    </w:p>
    <w:p w14:paraId="7564BCA6"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The top 3 performing categories in each country is visualized using tableau and from the graph we can identify what category is performing well in each country individually. Also, for these categories the success rate (goal raised) is more than the requirement raised by the creator in all cases for that particular country. </w:t>
      </w:r>
    </w:p>
    <w:p w14:paraId="34A6240B" w14:textId="006AA1F8" w:rsidR="00892565" w:rsidRDefault="00255D33">
      <w:pPr>
        <w:pStyle w:val="Body"/>
        <w:rPr>
          <w:rFonts w:ascii="Times New Roman" w:hAnsi="Times New Roman" w:cs="Times New Roman"/>
          <w:sz w:val="24"/>
          <w:szCs w:val="24"/>
        </w:rPr>
      </w:pPr>
      <w:r w:rsidRPr="00C319B4">
        <w:rPr>
          <w:rFonts w:ascii="Times New Roman" w:hAnsi="Times New Roman" w:cs="Times New Roman"/>
          <w:sz w:val="24"/>
          <w:szCs w:val="24"/>
        </w:rPr>
        <w:t>The percentage of fund raised more than the requirement is also calculated and the categories are ranked orderly.</w:t>
      </w:r>
    </w:p>
    <w:p w14:paraId="15D45DF2" w14:textId="7B59F9C3" w:rsidR="00DA537A" w:rsidRPr="00C319B4" w:rsidRDefault="00DA537A">
      <w:pPr>
        <w:pStyle w:val="Body"/>
        <w:rPr>
          <w:rFonts w:ascii="Times New Roman" w:eastAsia="Times New Roman" w:hAnsi="Times New Roman" w:cs="Times New Roman"/>
          <w:sz w:val="24"/>
          <w:szCs w:val="24"/>
        </w:rPr>
      </w:pPr>
      <w:r>
        <w:rPr>
          <w:rFonts w:ascii="Times New Roman" w:hAnsi="Times New Roman" w:cs="Times New Roman"/>
          <w:sz w:val="24"/>
          <w:szCs w:val="24"/>
        </w:rPr>
        <w:t>Example: This can help the plat to identify the key contributions for the success of the category.</w:t>
      </w:r>
    </w:p>
    <w:p w14:paraId="64C177A9" w14:textId="77777777" w:rsidR="00892565" w:rsidRPr="00C319B4" w:rsidRDefault="00255D33">
      <w:pPr>
        <w:pStyle w:val="Body"/>
        <w:ind w:firstLine="720"/>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drawing>
          <wp:inline distT="0" distB="0" distL="0" distR="0" wp14:anchorId="2772204C" wp14:editId="604DC253">
            <wp:extent cx="4259580" cy="265950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4259580" cy="2659507"/>
                    </a:xfrm>
                    <a:prstGeom prst="rect">
                      <a:avLst/>
                    </a:prstGeom>
                    <a:ln w="12700" cap="flat">
                      <a:noFill/>
                      <a:miter lim="400000"/>
                    </a:ln>
                    <a:effectLst/>
                  </pic:spPr>
                </pic:pic>
              </a:graphicData>
            </a:graphic>
          </wp:inline>
        </w:drawing>
      </w:r>
    </w:p>
    <w:p w14:paraId="124F43EB" w14:textId="77777777" w:rsidR="00165868" w:rsidRPr="00C319B4" w:rsidRDefault="00165868">
      <w:pPr>
        <w:pStyle w:val="Body"/>
        <w:rPr>
          <w:rFonts w:ascii="Times New Roman" w:eastAsia="Times New Roman" w:hAnsi="Times New Roman" w:cs="Times New Roman"/>
          <w:sz w:val="24"/>
          <w:szCs w:val="24"/>
        </w:rPr>
      </w:pPr>
    </w:p>
    <w:p w14:paraId="7C79CBCD" w14:textId="77777777" w:rsidR="00C319B4" w:rsidRDefault="00C319B4">
      <w:pPr>
        <w:pStyle w:val="Body"/>
        <w:rPr>
          <w:rFonts w:ascii="Times New Roman" w:hAnsi="Times New Roman" w:cs="Times New Roman"/>
          <w:sz w:val="24"/>
          <w:szCs w:val="24"/>
          <w:u w:val="single"/>
        </w:rPr>
      </w:pPr>
    </w:p>
    <w:p w14:paraId="1B209F70" w14:textId="0640BC05" w:rsidR="00892565" w:rsidRPr="00C319B4" w:rsidRDefault="00255D33">
      <w:pPr>
        <w:pStyle w:val="Body"/>
        <w:rPr>
          <w:rFonts w:ascii="Times New Roman" w:eastAsia="Times New Roman" w:hAnsi="Times New Roman" w:cs="Times New Roman"/>
          <w:sz w:val="24"/>
          <w:szCs w:val="24"/>
          <w:u w:val="single"/>
        </w:rPr>
      </w:pPr>
      <w:r w:rsidRPr="00C319B4">
        <w:rPr>
          <w:rFonts w:ascii="Times New Roman" w:hAnsi="Times New Roman" w:cs="Times New Roman"/>
          <w:sz w:val="24"/>
          <w:szCs w:val="24"/>
          <w:u w:val="single"/>
        </w:rPr>
        <w:t>Insight 2:</w:t>
      </w:r>
    </w:p>
    <w:p w14:paraId="4D915D0F" w14:textId="678C7C52"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The performance of the main categories and the relationship between the backers and the pledged amount is proven here. We can see that as the number of backers increases the pledged amount is increased. Since the platform depends on many backers and not few</w:t>
      </w:r>
      <w:r w:rsidR="00C319B4">
        <w:rPr>
          <w:rFonts w:ascii="Times New Roman" w:hAnsi="Times New Roman" w:cs="Times New Roman"/>
          <w:sz w:val="24"/>
          <w:szCs w:val="24"/>
        </w:rPr>
        <w:t>,</w:t>
      </w:r>
      <w:r w:rsidRPr="00C319B4">
        <w:rPr>
          <w:rFonts w:ascii="Times New Roman" w:hAnsi="Times New Roman" w:cs="Times New Roman"/>
          <w:sz w:val="24"/>
          <w:szCs w:val="24"/>
        </w:rPr>
        <w:t xml:space="preserve"> the number of backers for a particular project is the most important factor.</w:t>
      </w:r>
    </w:p>
    <w:p w14:paraId="5CABEC54"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We can also see that design and the technology categories has raised the highest pledged amount and this will give investors a clear idea of where to focus on.</w:t>
      </w:r>
    </w:p>
    <w:p w14:paraId="4A96313A" w14:textId="77777777" w:rsidR="00892565" w:rsidRPr="00C319B4" w:rsidRDefault="00892565">
      <w:pPr>
        <w:pStyle w:val="Body"/>
        <w:rPr>
          <w:rFonts w:ascii="Times New Roman" w:eastAsia="Times New Roman" w:hAnsi="Times New Roman" w:cs="Times New Roman"/>
          <w:sz w:val="24"/>
          <w:szCs w:val="24"/>
        </w:rPr>
      </w:pPr>
    </w:p>
    <w:p w14:paraId="7EEB4852"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drawing>
          <wp:inline distT="0" distB="0" distL="0" distR="0" wp14:anchorId="2224C544" wp14:editId="77B096BE">
            <wp:extent cx="5943600" cy="3962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stretch>
                      <a:fillRect/>
                    </a:stretch>
                  </pic:blipFill>
                  <pic:spPr>
                    <a:xfrm>
                      <a:off x="0" y="0"/>
                      <a:ext cx="5943600" cy="3962400"/>
                    </a:xfrm>
                    <a:prstGeom prst="rect">
                      <a:avLst/>
                    </a:prstGeom>
                    <a:ln w="12700" cap="flat">
                      <a:noFill/>
                      <a:miter lim="400000"/>
                    </a:ln>
                    <a:effectLst/>
                  </pic:spPr>
                </pic:pic>
              </a:graphicData>
            </a:graphic>
          </wp:inline>
        </w:drawing>
      </w:r>
    </w:p>
    <w:p w14:paraId="23427238" w14:textId="77777777" w:rsidR="00892565" w:rsidRPr="00C319B4" w:rsidRDefault="00892565">
      <w:pPr>
        <w:pStyle w:val="Body"/>
        <w:rPr>
          <w:rFonts w:ascii="Times New Roman" w:eastAsia="Times New Roman" w:hAnsi="Times New Roman" w:cs="Times New Roman"/>
          <w:sz w:val="28"/>
          <w:szCs w:val="28"/>
        </w:rPr>
      </w:pPr>
    </w:p>
    <w:p w14:paraId="47248EB5" w14:textId="77777777" w:rsidR="00892565" w:rsidRPr="00C319B4" w:rsidRDefault="00892565">
      <w:pPr>
        <w:pStyle w:val="Body"/>
        <w:rPr>
          <w:rFonts w:ascii="Times New Roman" w:eastAsia="Times New Roman" w:hAnsi="Times New Roman" w:cs="Times New Roman"/>
          <w:sz w:val="28"/>
          <w:szCs w:val="28"/>
        </w:rPr>
      </w:pPr>
    </w:p>
    <w:p w14:paraId="608390B7" w14:textId="77777777" w:rsidR="00892565" w:rsidRPr="00C319B4" w:rsidRDefault="00892565">
      <w:pPr>
        <w:pStyle w:val="Body"/>
        <w:rPr>
          <w:rFonts w:ascii="Times New Roman" w:eastAsia="Times New Roman" w:hAnsi="Times New Roman" w:cs="Times New Roman"/>
          <w:sz w:val="28"/>
          <w:szCs w:val="28"/>
        </w:rPr>
      </w:pPr>
    </w:p>
    <w:p w14:paraId="3253A9F4" w14:textId="77777777" w:rsidR="00892565" w:rsidRPr="00C319B4" w:rsidRDefault="00892565">
      <w:pPr>
        <w:pStyle w:val="Body"/>
        <w:rPr>
          <w:rFonts w:ascii="Times New Roman" w:eastAsia="Times New Roman" w:hAnsi="Times New Roman" w:cs="Times New Roman"/>
          <w:sz w:val="28"/>
          <w:szCs w:val="28"/>
        </w:rPr>
      </w:pPr>
    </w:p>
    <w:p w14:paraId="4EABB794" w14:textId="77777777" w:rsidR="00892565" w:rsidRPr="00C319B4" w:rsidRDefault="00892565">
      <w:pPr>
        <w:pStyle w:val="Body"/>
        <w:rPr>
          <w:rFonts w:ascii="Times New Roman" w:hAnsi="Times New Roman" w:cs="Times New Roman"/>
        </w:rPr>
      </w:pPr>
    </w:p>
    <w:p w14:paraId="2CAE7C9D" w14:textId="77777777" w:rsidR="00892565" w:rsidRPr="00C319B4" w:rsidRDefault="00892565">
      <w:pPr>
        <w:pStyle w:val="Body"/>
        <w:rPr>
          <w:rFonts w:ascii="Times New Roman" w:hAnsi="Times New Roman" w:cs="Times New Roman"/>
        </w:rPr>
      </w:pPr>
    </w:p>
    <w:p w14:paraId="3CEF5054" w14:textId="77777777" w:rsidR="00892565" w:rsidRPr="00C319B4" w:rsidRDefault="00892565">
      <w:pPr>
        <w:pStyle w:val="Body"/>
        <w:rPr>
          <w:rFonts w:ascii="Times New Roman" w:hAnsi="Times New Roman" w:cs="Times New Roman"/>
        </w:rPr>
      </w:pPr>
    </w:p>
    <w:p w14:paraId="43E97052" w14:textId="77777777" w:rsidR="00892565" w:rsidRPr="00C319B4" w:rsidRDefault="00255D33">
      <w:pPr>
        <w:pStyle w:val="Body"/>
        <w:rPr>
          <w:rFonts w:ascii="Times New Roman" w:eastAsia="Times New Roman" w:hAnsi="Times New Roman" w:cs="Times New Roman"/>
          <w:sz w:val="24"/>
          <w:szCs w:val="24"/>
          <w:u w:val="single"/>
        </w:rPr>
      </w:pPr>
      <w:r w:rsidRPr="00C319B4">
        <w:rPr>
          <w:rFonts w:ascii="Times New Roman" w:hAnsi="Times New Roman" w:cs="Times New Roman"/>
          <w:sz w:val="24"/>
          <w:szCs w:val="24"/>
          <w:u w:val="single"/>
        </w:rPr>
        <w:t>Insight 3:</w:t>
      </w:r>
    </w:p>
    <w:p w14:paraId="6D86D067"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From the above analysis we concluded that backers are the key part in the platform and higher backers equals higher success rate. Now the projects with low backers are visualized grouping the categories and the pledged amount to check if failure is also mainly dependent on backers. </w:t>
      </w:r>
    </w:p>
    <w:p w14:paraId="67F5FEB8"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We can verify from the graph that lower backers equal lower success rate. The visualization also displays the actual goal and the amount pledged.</w:t>
      </w:r>
    </w:p>
    <w:p w14:paraId="6339CA0F" w14:textId="77777777" w:rsidR="00892565" w:rsidRPr="00C319B4" w:rsidRDefault="00892565">
      <w:pPr>
        <w:pStyle w:val="Body"/>
        <w:rPr>
          <w:rFonts w:ascii="Times New Roman" w:eastAsia="Times New Roman" w:hAnsi="Times New Roman" w:cs="Times New Roman"/>
          <w:sz w:val="24"/>
          <w:szCs w:val="24"/>
        </w:rPr>
      </w:pPr>
    </w:p>
    <w:p w14:paraId="3B098CE6"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drawing>
          <wp:inline distT="0" distB="0" distL="0" distR="0" wp14:anchorId="4C93FD72" wp14:editId="646ED328">
            <wp:extent cx="5943600" cy="391668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5943600" cy="3916680"/>
                    </a:xfrm>
                    <a:prstGeom prst="rect">
                      <a:avLst/>
                    </a:prstGeom>
                    <a:ln w="12700" cap="flat">
                      <a:noFill/>
                      <a:miter lim="400000"/>
                    </a:ln>
                    <a:effectLst/>
                  </pic:spPr>
                </pic:pic>
              </a:graphicData>
            </a:graphic>
          </wp:inline>
        </w:drawing>
      </w:r>
    </w:p>
    <w:p w14:paraId="786F1929" w14:textId="77777777" w:rsidR="00892565" w:rsidRPr="00C319B4" w:rsidRDefault="00892565">
      <w:pPr>
        <w:pStyle w:val="Body"/>
        <w:rPr>
          <w:rFonts w:ascii="Times New Roman" w:eastAsia="Times New Roman" w:hAnsi="Times New Roman" w:cs="Times New Roman"/>
          <w:sz w:val="24"/>
          <w:szCs w:val="24"/>
        </w:rPr>
      </w:pPr>
    </w:p>
    <w:p w14:paraId="3FEA59C8" w14:textId="77777777" w:rsidR="00892565" w:rsidRPr="00C319B4" w:rsidRDefault="00255D33">
      <w:pPr>
        <w:pStyle w:val="Body"/>
        <w:rPr>
          <w:rFonts w:ascii="Times New Roman" w:eastAsia="Times New Roman" w:hAnsi="Times New Roman" w:cs="Times New Roman"/>
          <w:sz w:val="24"/>
          <w:szCs w:val="24"/>
          <w:u w:val="single"/>
        </w:rPr>
      </w:pPr>
      <w:r w:rsidRPr="00C319B4">
        <w:rPr>
          <w:rFonts w:ascii="Times New Roman" w:hAnsi="Times New Roman" w:cs="Times New Roman"/>
          <w:sz w:val="24"/>
          <w:szCs w:val="24"/>
          <w:u w:val="single"/>
        </w:rPr>
        <w:t>Insight 4</w:t>
      </w:r>
    </w:p>
    <w:p w14:paraId="1C8314EA"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We can identify that US is the biggest user of the platform and decided to infer the top main categories that were successful in US (Technology and Theatre – from Insight 1) and analyzed the number of success and failure counts for each main category with number of backers. Also, described the success and failure status of the sub categories for the years 2009-2017.</w:t>
      </w:r>
    </w:p>
    <w:p w14:paraId="6BC624E1"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A important finding in this analysis is that the sub categories Flight, Gadgets, Sound, Makerspaces, Space Exploration, Wearables, Web (From main category – Technology in US) has a 100% success rate from the years 2009 – 2012 and the sub categories of Theatre in US ever variable except theatre (sub category) has a 100% success rate from the years 2009-2013.</w:t>
      </w:r>
    </w:p>
    <w:p w14:paraId="2B81BDB5"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lastRenderedPageBreak/>
        <w:drawing>
          <wp:inline distT="0" distB="0" distL="0" distR="0" wp14:anchorId="0AA79015" wp14:editId="3E2FAFAF">
            <wp:extent cx="4655820" cy="413766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0"/>
                    <a:stretch>
                      <a:fillRect/>
                    </a:stretch>
                  </pic:blipFill>
                  <pic:spPr>
                    <a:xfrm>
                      <a:off x="0" y="0"/>
                      <a:ext cx="4655820" cy="4137660"/>
                    </a:xfrm>
                    <a:prstGeom prst="rect">
                      <a:avLst/>
                    </a:prstGeom>
                    <a:ln w="12700" cap="flat">
                      <a:noFill/>
                      <a:miter lim="400000"/>
                    </a:ln>
                    <a:effectLst/>
                  </pic:spPr>
                </pic:pic>
              </a:graphicData>
            </a:graphic>
          </wp:inline>
        </w:drawing>
      </w:r>
    </w:p>
    <w:p w14:paraId="7632FC2A" w14:textId="77777777" w:rsidR="00165868" w:rsidRPr="00C319B4" w:rsidRDefault="00255D33">
      <w:pPr>
        <w:pStyle w:val="Body"/>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drawing>
          <wp:inline distT="0" distB="0" distL="0" distR="0" wp14:anchorId="4E97EF15" wp14:editId="3BE0F0D7">
            <wp:extent cx="4617720" cy="3710940"/>
            <wp:effectExtent l="0" t="0" r="0" b="381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1"/>
                    <a:stretch>
                      <a:fillRect/>
                    </a:stretch>
                  </pic:blipFill>
                  <pic:spPr>
                    <a:xfrm>
                      <a:off x="0" y="0"/>
                      <a:ext cx="4617720" cy="3710940"/>
                    </a:xfrm>
                    <a:prstGeom prst="rect">
                      <a:avLst/>
                    </a:prstGeom>
                    <a:ln w="12700" cap="flat">
                      <a:noFill/>
                      <a:miter lim="400000"/>
                    </a:ln>
                    <a:effectLst/>
                  </pic:spPr>
                </pic:pic>
              </a:graphicData>
            </a:graphic>
          </wp:inline>
        </w:drawing>
      </w:r>
    </w:p>
    <w:p w14:paraId="45A06DC7" w14:textId="4E3C310F"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u w:val="single"/>
        </w:rPr>
        <w:lastRenderedPageBreak/>
        <w:t>Insight 5:</w:t>
      </w:r>
    </w:p>
    <w:p w14:paraId="36A03B3E"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Hypothesis testing is done to check the following condition.</w:t>
      </w:r>
    </w:p>
    <w:p w14:paraId="3C0D8C18"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Hypothesis testing:</w:t>
      </w:r>
    </w:p>
    <w:p w14:paraId="6EC45500"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H0 – Real amount raised is not at least 80% of the required goal.</w:t>
      </w:r>
    </w:p>
    <w:p w14:paraId="7CFDCA7F"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lang w:val="it-IT"/>
        </w:rPr>
        <w:t xml:space="preserve">Ha </w:t>
      </w:r>
      <w:r w:rsidRPr="00C319B4">
        <w:rPr>
          <w:rFonts w:ascii="Times New Roman" w:hAnsi="Times New Roman" w:cs="Times New Roman"/>
          <w:sz w:val="24"/>
          <w:szCs w:val="24"/>
        </w:rPr>
        <w:t>– Real amount raised is at least 80% of the required goal.</w:t>
      </w:r>
    </w:p>
    <w:p w14:paraId="2F4E60C0" w14:textId="63DF1662"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In creator perspective while selecting a goal if the </w:t>
      </w:r>
      <w:r w:rsidR="00DA537A">
        <w:rPr>
          <w:rFonts w:ascii="Times New Roman" w:hAnsi="Times New Roman" w:cs="Times New Roman"/>
          <w:sz w:val="24"/>
          <w:szCs w:val="24"/>
        </w:rPr>
        <w:t>amount raised</w:t>
      </w:r>
      <w:r w:rsidRPr="00C319B4">
        <w:rPr>
          <w:rFonts w:ascii="Times New Roman" w:hAnsi="Times New Roman" w:cs="Times New Roman"/>
          <w:sz w:val="24"/>
          <w:szCs w:val="24"/>
        </w:rPr>
        <w:t xml:space="preserve"> is at least 80% </w:t>
      </w:r>
      <w:r w:rsidR="00DA537A">
        <w:rPr>
          <w:rFonts w:ascii="Times New Roman" w:hAnsi="Times New Roman" w:cs="Times New Roman"/>
          <w:sz w:val="24"/>
          <w:szCs w:val="24"/>
        </w:rPr>
        <w:t>of the requirement set by the creator then</w:t>
      </w:r>
      <w:r w:rsidRPr="00C319B4">
        <w:rPr>
          <w:rFonts w:ascii="Times New Roman" w:hAnsi="Times New Roman" w:cs="Times New Roman"/>
          <w:sz w:val="24"/>
          <w:szCs w:val="24"/>
        </w:rPr>
        <w:t xml:space="preserve"> the performance of the platform has an 80%+ success rate. It can attract more creators</w:t>
      </w:r>
      <w:r w:rsidR="00DA537A">
        <w:rPr>
          <w:rFonts w:ascii="Times New Roman" w:hAnsi="Times New Roman" w:cs="Times New Roman"/>
          <w:sz w:val="24"/>
          <w:szCs w:val="24"/>
        </w:rPr>
        <w:t xml:space="preserve"> and help in advertising the platform.</w:t>
      </w:r>
    </w:p>
    <w:p w14:paraId="6CE26DE7" w14:textId="77777777" w:rsidR="00892565" w:rsidRPr="00C319B4" w:rsidRDefault="00892565">
      <w:pPr>
        <w:pStyle w:val="ListParagraph"/>
        <w:rPr>
          <w:rFonts w:ascii="Times New Roman" w:eastAsia="Times New Roman" w:hAnsi="Times New Roman" w:cs="Times New Roman"/>
          <w:sz w:val="24"/>
          <w:szCs w:val="24"/>
        </w:rPr>
      </w:pPr>
    </w:p>
    <w:p w14:paraId="459F340C" w14:textId="77777777" w:rsidR="00892565" w:rsidRPr="00C319B4" w:rsidRDefault="00892565">
      <w:pPr>
        <w:pStyle w:val="ListParagraph"/>
        <w:rPr>
          <w:rFonts w:ascii="Times New Roman" w:eastAsia="Times New Roman" w:hAnsi="Times New Roman" w:cs="Times New Roman"/>
          <w:sz w:val="24"/>
          <w:szCs w:val="24"/>
        </w:rPr>
      </w:pPr>
    </w:p>
    <w:p w14:paraId="079C9764" w14:textId="77777777" w:rsidR="00892565" w:rsidRPr="00C319B4" w:rsidRDefault="00892565">
      <w:pPr>
        <w:pStyle w:val="ListParagraph"/>
        <w:rPr>
          <w:rFonts w:ascii="Times New Roman" w:eastAsia="Times New Roman" w:hAnsi="Times New Roman" w:cs="Times New Roman"/>
          <w:sz w:val="24"/>
          <w:szCs w:val="24"/>
        </w:rPr>
      </w:pPr>
    </w:p>
    <w:p w14:paraId="1D688171" w14:textId="77777777" w:rsidR="00892565" w:rsidRPr="00C319B4" w:rsidRDefault="00892565">
      <w:pPr>
        <w:pStyle w:val="ListParagraph"/>
        <w:rPr>
          <w:rFonts w:ascii="Times New Roman" w:eastAsia="Times New Roman" w:hAnsi="Times New Roman" w:cs="Times New Roman"/>
          <w:sz w:val="24"/>
          <w:szCs w:val="24"/>
        </w:rPr>
      </w:pPr>
    </w:p>
    <w:p w14:paraId="4D3A82AC" w14:textId="77777777" w:rsidR="00892565" w:rsidRPr="00C319B4" w:rsidRDefault="00255D33">
      <w:pPr>
        <w:pStyle w:val="ListParagraph"/>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drawing>
          <wp:inline distT="0" distB="0" distL="0" distR="0" wp14:anchorId="00CE1F8C" wp14:editId="7E9CEC16">
            <wp:extent cx="5943600" cy="37846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a:stretch>
                      <a:fillRect/>
                    </a:stretch>
                  </pic:blipFill>
                  <pic:spPr>
                    <a:xfrm>
                      <a:off x="0" y="0"/>
                      <a:ext cx="5943600" cy="3784600"/>
                    </a:xfrm>
                    <a:prstGeom prst="rect">
                      <a:avLst/>
                    </a:prstGeom>
                    <a:ln w="12700" cap="flat">
                      <a:noFill/>
                      <a:miter lim="400000"/>
                    </a:ln>
                    <a:effectLst/>
                  </pic:spPr>
                </pic:pic>
              </a:graphicData>
            </a:graphic>
          </wp:inline>
        </w:drawing>
      </w:r>
    </w:p>
    <w:p w14:paraId="58B3EA48" w14:textId="77777777" w:rsidR="00892565" w:rsidRPr="00C319B4" w:rsidRDefault="00892565">
      <w:pPr>
        <w:pStyle w:val="ListParagraph"/>
        <w:rPr>
          <w:rFonts w:ascii="Times New Roman" w:eastAsia="Times New Roman" w:hAnsi="Times New Roman" w:cs="Times New Roman"/>
          <w:sz w:val="24"/>
          <w:szCs w:val="24"/>
        </w:rPr>
      </w:pPr>
    </w:p>
    <w:p w14:paraId="092FB848" w14:textId="77777777" w:rsidR="00892565" w:rsidRPr="00C319B4" w:rsidRDefault="00892565">
      <w:pPr>
        <w:pStyle w:val="ListParagraph"/>
        <w:rPr>
          <w:rFonts w:ascii="Times New Roman" w:eastAsia="Times New Roman" w:hAnsi="Times New Roman" w:cs="Times New Roman"/>
          <w:sz w:val="24"/>
          <w:szCs w:val="24"/>
        </w:rPr>
      </w:pPr>
    </w:p>
    <w:p w14:paraId="06BD59C2" w14:textId="77777777" w:rsidR="00892565" w:rsidRPr="00C319B4" w:rsidRDefault="00892565">
      <w:pPr>
        <w:pStyle w:val="ListParagraph"/>
        <w:rPr>
          <w:rFonts w:ascii="Times New Roman" w:hAnsi="Times New Roman" w:cs="Times New Roman"/>
          <w:b/>
          <w:bCs/>
          <w:sz w:val="28"/>
          <w:szCs w:val="28"/>
          <w:u w:val="single"/>
        </w:rPr>
      </w:pPr>
    </w:p>
    <w:p w14:paraId="4356C733" w14:textId="77777777" w:rsidR="00165868" w:rsidRPr="00C319B4" w:rsidRDefault="00165868">
      <w:pPr>
        <w:pStyle w:val="ListParagraph"/>
        <w:rPr>
          <w:rFonts w:ascii="Times New Roman" w:hAnsi="Times New Roman" w:cs="Times New Roman"/>
          <w:b/>
          <w:bCs/>
          <w:sz w:val="28"/>
          <w:szCs w:val="28"/>
          <w:u w:val="single"/>
        </w:rPr>
      </w:pPr>
    </w:p>
    <w:p w14:paraId="2929126A" w14:textId="1D00D0CB" w:rsidR="00892565" w:rsidRPr="00C319B4" w:rsidRDefault="00255D33">
      <w:pPr>
        <w:pStyle w:val="ListParagraph"/>
        <w:rPr>
          <w:rFonts w:ascii="Times New Roman" w:eastAsia="Times New Roman" w:hAnsi="Times New Roman" w:cs="Times New Roman"/>
          <w:b/>
          <w:bCs/>
          <w:sz w:val="24"/>
          <w:szCs w:val="24"/>
          <w:u w:val="single"/>
        </w:rPr>
      </w:pPr>
      <w:r w:rsidRPr="00DA537A">
        <w:rPr>
          <w:rFonts w:ascii="Times New Roman" w:hAnsi="Times New Roman" w:cs="Times New Roman"/>
          <w:sz w:val="24"/>
          <w:szCs w:val="24"/>
          <w:u w:val="single"/>
        </w:rPr>
        <w:t>Regression</w:t>
      </w:r>
      <w:r w:rsidRPr="00C319B4">
        <w:rPr>
          <w:rFonts w:ascii="Times New Roman" w:hAnsi="Times New Roman" w:cs="Times New Roman"/>
          <w:b/>
          <w:bCs/>
          <w:sz w:val="28"/>
          <w:szCs w:val="28"/>
          <w:u w:val="single"/>
        </w:rPr>
        <w:t>:</w:t>
      </w:r>
    </w:p>
    <w:p w14:paraId="27B4230F" w14:textId="77777777" w:rsidR="00892565" w:rsidRPr="00C319B4" w:rsidRDefault="00255D33">
      <w:pPr>
        <w:pStyle w:val="ListParagraph"/>
        <w:rPr>
          <w:rFonts w:ascii="Times New Roman" w:eastAsia="Times New Roman" w:hAnsi="Times New Roman" w:cs="Times New Roman"/>
          <w:sz w:val="24"/>
          <w:szCs w:val="24"/>
        </w:rPr>
      </w:pPr>
      <w:r w:rsidRPr="00C319B4">
        <w:rPr>
          <w:rFonts w:ascii="Times New Roman" w:hAnsi="Times New Roman" w:cs="Times New Roman"/>
          <w:sz w:val="24"/>
          <w:szCs w:val="24"/>
        </w:rPr>
        <w:t>By focusing on improving backers in the categories where goal is less, we can increase the success rate.</w:t>
      </w:r>
    </w:p>
    <w:p w14:paraId="44B1B2EB" w14:textId="77777777" w:rsidR="00892565" w:rsidRPr="00C319B4" w:rsidRDefault="00255D33">
      <w:pPr>
        <w:pStyle w:val="ListParagraph"/>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Regression model is done using the backers as target column. Here the linear relationship between backers and </w:t>
      </w:r>
      <w:proofErr w:type="spellStart"/>
      <w:r w:rsidRPr="00C319B4">
        <w:rPr>
          <w:rFonts w:ascii="Times New Roman" w:hAnsi="Times New Roman" w:cs="Times New Roman"/>
          <w:sz w:val="24"/>
          <w:szCs w:val="24"/>
        </w:rPr>
        <w:t>usd_pledged_real</w:t>
      </w:r>
      <w:proofErr w:type="spellEnd"/>
      <w:r w:rsidRPr="00C319B4">
        <w:rPr>
          <w:rFonts w:ascii="Times New Roman" w:hAnsi="Times New Roman" w:cs="Times New Roman"/>
          <w:sz w:val="24"/>
          <w:szCs w:val="24"/>
        </w:rPr>
        <w:t xml:space="preserve"> is once again verified.</w:t>
      </w:r>
    </w:p>
    <w:p w14:paraId="7029AB3F" w14:textId="77777777" w:rsidR="00892565" w:rsidRPr="00C319B4" w:rsidRDefault="00892565">
      <w:pPr>
        <w:pStyle w:val="ListParagraph"/>
        <w:rPr>
          <w:rFonts w:ascii="Times New Roman" w:eastAsia="Times New Roman" w:hAnsi="Times New Roman" w:cs="Times New Roman"/>
          <w:sz w:val="24"/>
          <w:szCs w:val="24"/>
        </w:rPr>
      </w:pPr>
    </w:p>
    <w:p w14:paraId="099B93D7" w14:textId="77777777" w:rsidR="00892565" w:rsidRPr="00C319B4" w:rsidRDefault="00255D33">
      <w:pPr>
        <w:pStyle w:val="ListParagraph"/>
        <w:rPr>
          <w:rFonts w:ascii="Times New Roman" w:eastAsia="Times New Roman" w:hAnsi="Times New Roman" w:cs="Times New Roman"/>
          <w:sz w:val="24"/>
          <w:szCs w:val="24"/>
        </w:rPr>
      </w:pPr>
      <w:r w:rsidRPr="00C319B4">
        <w:rPr>
          <w:rFonts w:ascii="Times New Roman" w:eastAsia="Times New Roman" w:hAnsi="Times New Roman" w:cs="Times New Roman"/>
          <w:noProof/>
          <w:sz w:val="24"/>
          <w:szCs w:val="24"/>
        </w:rPr>
        <w:drawing>
          <wp:inline distT="0" distB="0" distL="0" distR="0" wp14:anchorId="651A0AF7" wp14:editId="33239E97">
            <wp:extent cx="5384800" cy="51244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3"/>
                    <a:stretch>
                      <a:fillRect/>
                    </a:stretch>
                  </pic:blipFill>
                  <pic:spPr>
                    <a:xfrm>
                      <a:off x="0" y="0"/>
                      <a:ext cx="5384800" cy="5124450"/>
                    </a:xfrm>
                    <a:prstGeom prst="rect">
                      <a:avLst/>
                    </a:prstGeom>
                    <a:ln w="12700" cap="flat">
                      <a:noFill/>
                      <a:miter lim="400000"/>
                    </a:ln>
                    <a:effectLst/>
                  </pic:spPr>
                </pic:pic>
              </a:graphicData>
            </a:graphic>
          </wp:inline>
        </w:drawing>
      </w:r>
    </w:p>
    <w:p w14:paraId="30834DA3" w14:textId="77777777" w:rsidR="00892565" w:rsidRPr="00C319B4" w:rsidRDefault="00892565">
      <w:pPr>
        <w:pStyle w:val="ListParagraph"/>
        <w:rPr>
          <w:rFonts w:ascii="Times New Roman" w:eastAsia="Times New Roman" w:hAnsi="Times New Roman" w:cs="Times New Roman"/>
          <w:sz w:val="24"/>
          <w:szCs w:val="24"/>
        </w:rPr>
      </w:pPr>
    </w:p>
    <w:p w14:paraId="37F5D017" w14:textId="77777777" w:rsidR="00DA537A" w:rsidRDefault="00DA537A">
      <w:pPr>
        <w:pStyle w:val="Body"/>
        <w:rPr>
          <w:rFonts w:ascii="Times New Roman" w:eastAsia="Times New Roman" w:hAnsi="Times New Roman" w:cs="Times New Roman"/>
          <w:sz w:val="24"/>
          <w:szCs w:val="24"/>
        </w:rPr>
      </w:pPr>
    </w:p>
    <w:p w14:paraId="74121044" w14:textId="77777777" w:rsidR="00DA537A" w:rsidRDefault="00DA537A">
      <w:pPr>
        <w:pStyle w:val="Body"/>
        <w:rPr>
          <w:rFonts w:ascii="Times New Roman" w:eastAsia="Times New Roman" w:hAnsi="Times New Roman" w:cs="Times New Roman"/>
          <w:sz w:val="24"/>
          <w:szCs w:val="24"/>
        </w:rPr>
      </w:pPr>
    </w:p>
    <w:p w14:paraId="4B81189D" w14:textId="77777777" w:rsidR="00DA537A" w:rsidRDefault="00DA537A">
      <w:pPr>
        <w:pStyle w:val="Body"/>
        <w:rPr>
          <w:rFonts w:ascii="Times New Roman" w:eastAsia="Times New Roman" w:hAnsi="Times New Roman" w:cs="Times New Roman"/>
          <w:sz w:val="24"/>
          <w:szCs w:val="24"/>
        </w:rPr>
      </w:pPr>
    </w:p>
    <w:p w14:paraId="38463856" w14:textId="7406FF67" w:rsidR="00892565" w:rsidRPr="00DA537A" w:rsidRDefault="00DA537A">
      <w:pPr>
        <w:pStyle w:val="Body"/>
        <w:rPr>
          <w:rFonts w:ascii="Times New Roman" w:eastAsia="Times New Roman" w:hAnsi="Times New Roman" w:cs="Times New Roman"/>
          <w:b/>
          <w:bCs/>
          <w:sz w:val="28"/>
          <w:szCs w:val="28"/>
          <w:u w:val="single"/>
        </w:rPr>
      </w:pPr>
      <w:r w:rsidRPr="00DA537A">
        <w:rPr>
          <w:rFonts w:ascii="Times New Roman" w:eastAsia="Times New Roman" w:hAnsi="Times New Roman" w:cs="Times New Roman"/>
          <w:b/>
          <w:bCs/>
          <w:sz w:val="28"/>
          <w:szCs w:val="28"/>
          <w:u w:val="single"/>
        </w:rPr>
        <w:lastRenderedPageBreak/>
        <w:t>Limitations and additional suggestions:</w:t>
      </w:r>
    </w:p>
    <w:p w14:paraId="7D22C518" w14:textId="1898B0B5" w:rsidR="00DA537A" w:rsidRDefault="00DA537A" w:rsidP="00DA537A">
      <w:pPr>
        <w:pStyle w:val="Body"/>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one hot encoding the categorical variables we can identify the relation between main categories and sub categories</w:t>
      </w:r>
    </w:p>
    <w:p w14:paraId="3EC18157" w14:textId="47BDDB77" w:rsidR="00DA537A" w:rsidRPr="00DA537A" w:rsidRDefault="00DA537A" w:rsidP="00DA537A">
      <w:pPr>
        <w:pStyle w:val="Body"/>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running a time series models we can predict the success rate of the upcoming projects.</w:t>
      </w:r>
    </w:p>
    <w:p w14:paraId="78EC1813" w14:textId="77777777" w:rsidR="00892565" w:rsidRPr="00C319B4" w:rsidRDefault="00892565">
      <w:pPr>
        <w:pStyle w:val="Body"/>
        <w:rPr>
          <w:rFonts w:ascii="Times New Roman" w:eastAsia="Times New Roman" w:hAnsi="Times New Roman" w:cs="Times New Roman"/>
          <w:sz w:val="28"/>
          <w:szCs w:val="28"/>
        </w:rPr>
      </w:pPr>
    </w:p>
    <w:p w14:paraId="14649321" w14:textId="77777777" w:rsidR="00892565" w:rsidRPr="00C319B4" w:rsidRDefault="00892565">
      <w:pPr>
        <w:pStyle w:val="Body"/>
        <w:rPr>
          <w:rFonts w:ascii="Times New Roman" w:hAnsi="Times New Roman" w:cs="Times New Roman"/>
        </w:rPr>
      </w:pPr>
    </w:p>
    <w:p w14:paraId="716D2723" w14:textId="77777777" w:rsidR="00892565" w:rsidRPr="00C319B4" w:rsidRDefault="00892565">
      <w:pPr>
        <w:pStyle w:val="Body"/>
        <w:rPr>
          <w:rFonts w:ascii="Times New Roman" w:hAnsi="Times New Roman" w:cs="Times New Roman"/>
          <w:b/>
          <w:bCs/>
          <w:u w:val="single"/>
        </w:rPr>
      </w:pPr>
    </w:p>
    <w:p w14:paraId="038354DE" w14:textId="77777777" w:rsidR="00892565" w:rsidRPr="00C319B4" w:rsidRDefault="00255D33">
      <w:pPr>
        <w:pStyle w:val="Body"/>
        <w:rPr>
          <w:rFonts w:ascii="Times New Roman" w:eastAsia="Times New Roman" w:hAnsi="Times New Roman" w:cs="Times New Roman"/>
          <w:b/>
          <w:bCs/>
          <w:sz w:val="24"/>
          <w:szCs w:val="24"/>
          <w:u w:val="single"/>
        </w:rPr>
      </w:pPr>
      <w:r w:rsidRPr="00C319B4">
        <w:rPr>
          <w:rFonts w:ascii="Times New Roman" w:hAnsi="Times New Roman" w:cs="Times New Roman"/>
          <w:b/>
          <w:bCs/>
          <w:sz w:val="28"/>
          <w:szCs w:val="28"/>
          <w:u w:val="single"/>
          <w:lang w:val="da-DK"/>
        </w:rPr>
        <w:t>Appendix:</w:t>
      </w:r>
    </w:p>
    <w:p w14:paraId="605B7288" w14:textId="77777777" w:rsidR="00892565" w:rsidRPr="00C319B4" w:rsidRDefault="00892565">
      <w:pPr>
        <w:pStyle w:val="Body"/>
        <w:rPr>
          <w:rFonts w:ascii="Times New Roman" w:eastAsia="Times New Roman" w:hAnsi="Times New Roman" w:cs="Times New Roman"/>
          <w:sz w:val="24"/>
          <w:szCs w:val="24"/>
        </w:rPr>
      </w:pPr>
    </w:p>
    <w:p w14:paraId="2A6471FD" w14:textId="6A75B1E0" w:rsidR="00C34273" w:rsidRPr="00C34273" w:rsidRDefault="00255D33">
      <w:pPr>
        <w:pStyle w:val="Body"/>
        <w:rPr>
          <w:rFonts w:ascii="Times New Roman" w:hAnsi="Times New Roman" w:cs="Times New Roman"/>
          <w:sz w:val="24"/>
          <w:szCs w:val="24"/>
        </w:rPr>
      </w:pPr>
      <w:r w:rsidRPr="00C319B4">
        <w:rPr>
          <w:rFonts w:ascii="Times New Roman" w:hAnsi="Times New Roman" w:cs="Times New Roman"/>
          <w:sz w:val="24"/>
          <w:szCs w:val="24"/>
        </w:rPr>
        <w:t>The given data set is checked for missing variables and the data as provided is clean. The categorical columns are dropped and date time column is separated.</w:t>
      </w:r>
    </w:p>
    <w:p w14:paraId="20F7AFFF" w14:textId="4035DCB4" w:rsidR="00892565" w:rsidRDefault="00255D33">
      <w:pPr>
        <w:pStyle w:val="Body"/>
        <w:rPr>
          <w:rFonts w:ascii="Times New Roman" w:hAnsi="Times New Roman" w:cs="Times New Roman"/>
          <w:sz w:val="24"/>
          <w:szCs w:val="24"/>
        </w:rPr>
      </w:pPr>
      <w:r w:rsidRPr="00C319B4">
        <w:rPr>
          <w:rFonts w:ascii="Times New Roman" w:hAnsi="Times New Roman" w:cs="Times New Roman"/>
          <w:sz w:val="24"/>
          <w:szCs w:val="24"/>
        </w:rPr>
        <w:t>correlation heatmap is plotted for the variables and the most correlated variables are saved in a new data frame and exported as csv.</w:t>
      </w:r>
    </w:p>
    <w:p w14:paraId="6D60C8AB" w14:textId="74DE6062" w:rsidR="00C34273" w:rsidRPr="00C319B4" w:rsidRDefault="00C34273">
      <w:pPr>
        <w:pStyle w:val="Body"/>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294B2B5C" wp14:editId="7778EB0E">
            <wp:extent cx="4564380" cy="3429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3429000"/>
                    </a:xfrm>
                    <a:prstGeom prst="rect">
                      <a:avLst/>
                    </a:prstGeom>
                    <a:noFill/>
                    <a:ln>
                      <a:noFill/>
                    </a:ln>
                  </pic:spPr>
                </pic:pic>
              </a:graphicData>
            </a:graphic>
          </wp:inline>
        </w:drawing>
      </w:r>
    </w:p>
    <w:p w14:paraId="1EC7ADEE" w14:textId="77777777" w:rsidR="00C34273" w:rsidRDefault="00C34273">
      <w:pPr>
        <w:pStyle w:val="Body"/>
        <w:rPr>
          <w:rFonts w:ascii="Times New Roman" w:hAnsi="Times New Roman" w:cs="Times New Roman"/>
          <w:sz w:val="24"/>
          <w:szCs w:val="24"/>
        </w:rPr>
      </w:pPr>
    </w:p>
    <w:p w14:paraId="5674544B" w14:textId="77777777" w:rsidR="00C34273" w:rsidRDefault="00C34273">
      <w:pPr>
        <w:pStyle w:val="Body"/>
        <w:rPr>
          <w:rFonts w:ascii="Times New Roman" w:hAnsi="Times New Roman" w:cs="Times New Roman"/>
          <w:sz w:val="24"/>
          <w:szCs w:val="24"/>
        </w:rPr>
      </w:pPr>
    </w:p>
    <w:p w14:paraId="75832D70" w14:textId="77777777" w:rsidR="00C34273" w:rsidRDefault="00C34273">
      <w:pPr>
        <w:pStyle w:val="Body"/>
        <w:rPr>
          <w:rFonts w:ascii="Times New Roman" w:hAnsi="Times New Roman" w:cs="Times New Roman"/>
          <w:sz w:val="24"/>
          <w:szCs w:val="24"/>
        </w:rPr>
      </w:pPr>
    </w:p>
    <w:p w14:paraId="0DCB91E4" w14:textId="77777777" w:rsidR="00C34273" w:rsidRDefault="00C34273">
      <w:pPr>
        <w:pStyle w:val="Body"/>
        <w:rPr>
          <w:rFonts w:ascii="Times New Roman" w:hAnsi="Times New Roman" w:cs="Times New Roman"/>
          <w:sz w:val="24"/>
          <w:szCs w:val="24"/>
        </w:rPr>
      </w:pPr>
    </w:p>
    <w:p w14:paraId="59278E45" w14:textId="55A89951"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lastRenderedPageBreak/>
        <w:t>Platform used: GoogleColab</w:t>
      </w:r>
    </w:p>
    <w:p w14:paraId="5D89D597"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Language used: Python</w:t>
      </w:r>
    </w:p>
    <w:p w14:paraId="0BD3EA9C"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Code: </w:t>
      </w:r>
    </w:p>
    <w:p w14:paraId="5BDC1399"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C586C0"/>
          <w:sz w:val="21"/>
          <w:szCs w:val="21"/>
          <w:u w:color="C586C0"/>
          <w:lang w:val="it-IT"/>
        </w:rPr>
        <w:t>import</w:t>
      </w:r>
      <w:r w:rsidRPr="00C319B4">
        <w:rPr>
          <w:rFonts w:ascii="Times New Roman" w:hAnsi="Times New Roman" w:cs="Times New Roman"/>
          <w:color w:val="D4D4D4"/>
          <w:sz w:val="21"/>
          <w:szCs w:val="21"/>
          <w:u w:color="D4D4D4"/>
        </w:rPr>
        <w:t> </w:t>
      </w:r>
      <w:r w:rsidRPr="00C319B4">
        <w:rPr>
          <w:rFonts w:ascii="Times New Roman" w:hAnsi="Times New Roman" w:cs="Times New Roman"/>
          <w:color w:val="D4D4D4"/>
          <w:sz w:val="21"/>
          <w:szCs w:val="21"/>
          <w:u w:color="D4D4D4"/>
          <w:lang w:val="pt-PT"/>
        </w:rPr>
        <w:t>pandas</w:t>
      </w:r>
      <w:r w:rsidRPr="00C319B4">
        <w:rPr>
          <w:rFonts w:ascii="Times New Roman" w:hAnsi="Times New Roman" w:cs="Times New Roman"/>
          <w:color w:val="D4D4D4"/>
          <w:sz w:val="21"/>
          <w:szCs w:val="21"/>
          <w:u w:color="D4D4D4"/>
        </w:rPr>
        <w:t> </w:t>
      </w:r>
      <w:r w:rsidRPr="00C319B4">
        <w:rPr>
          <w:rFonts w:ascii="Times New Roman" w:hAnsi="Times New Roman" w:cs="Times New Roman"/>
          <w:color w:val="C586C0"/>
          <w:sz w:val="21"/>
          <w:szCs w:val="21"/>
          <w:u w:color="C586C0"/>
        </w:rPr>
        <w:t>as</w:t>
      </w:r>
      <w:r w:rsidRPr="00C319B4">
        <w:rPr>
          <w:rFonts w:ascii="Times New Roman" w:hAnsi="Times New Roman" w:cs="Times New Roman"/>
          <w:color w:val="D4D4D4"/>
          <w:sz w:val="21"/>
          <w:szCs w:val="21"/>
          <w:u w:color="D4D4D4"/>
        </w:rPr>
        <w:t> pd</w:t>
      </w:r>
    </w:p>
    <w:p w14:paraId="24E8C5E0"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C586C0"/>
          <w:sz w:val="21"/>
          <w:szCs w:val="21"/>
          <w:u w:color="C586C0"/>
          <w:lang w:val="it-IT"/>
        </w:rPr>
        <w:t>import</w:t>
      </w:r>
      <w:r w:rsidRPr="00C319B4">
        <w:rPr>
          <w:rFonts w:ascii="Times New Roman" w:hAnsi="Times New Roman" w:cs="Times New Roman"/>
          <w:color w:val="D4D4D4"/>
          <w:sz w:val="21"/>
          <w:szCs w:val="21"/>
          <w:u w:color="D4D4D4"/>
        </w:rPr>
        <w:t> </w:t>
      </w:r>
      <w:proofErr w:type="spellStart"/>
      <w:r w:rsidRPr="00C319B4">
        <w:rPr>
          <w:rFonts w:ascii="Times New Roman" w:hAnsi="Times New Roman" w:cs="Times New Roman"/>
          <w:color w:val="D4D4D4"/>
          <w:sz w:val="21"/>
          <w:szCs w:val="21"/>
          <w:u w:color="D4D4D4"/>
        </w:rPr>
        <w:t>numpy</w:t>
      </w:r>
      <w:proofErr w:type="spellEnd"/>
      <w:r w:rsidRPr="00C319B4">
        <w:rPr>
          <w:rFonts w:ascii="Times New Roman" w:hAnsi="Times New Roman" w:cs="Times New Roman"/>
          <w:color w:val="D4D4D4"/>
          <w:sz w:val="21"/>
          <w:szCs w:val="21"/>
          <w:u w:color="D4D4D4"/>
        </w:rPr>
        <w:t> </w:t>
      </w:r>
      <w:r w:rsidRPr="00C319B4">
        <w:rPr>
          <w:rFonts w:ascii="Times New Roman" w:hAnsi="Times New Roman" w:cs="Times New Roman"/>
          <w:color w:val="C586C0"/>
          <w:sz w:val="21"/>
          <w:szCs w:val="21"/>
          <w:u w:color="C586C0"/>
        </w:rPr>
        <w:t>as</w:t>
      </w:r>
      <w:r w:rsidRPr="00C319B4">
        <w:rPr>
          <w:rFonts w:ascii="Times New Roman" w:hAnsi="Times New Roman" w:cs="Times New Roman"/>
          <w:color w:val="D4D4D4"/>
          <w:sz w:val="21"/>
          <w:szCs w:val="21"/>
          <w:u w:color="D4D4D4"/>
        </w:rPr>
        <w:t> np</w:t>
      </w:r>
    </w:p>
    <w:p w14:paraId="10FBEE6E"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CDCDC"/>
          <w:sz w:val="21"/>
          <w:szCs w:val="21"/>
          <w:u w:color="DCDCDC"/>
        </w:rPr>
      </w:pPr>
      <w:r w:rsidRPr="00C319B4">
        <w:rPr>
          <w:rFonts w:ascii="Times New Roman" w:hAnsi="Times New Roman" w:cs="Times New Roman"/>
          <w:color w:val="D4D4D4"/>
          <w:sz w:val="21"/>
          <w:szCs w:val="21"/>
          <w:u w:color="D4D4D4"/>
          <w:lang w:val="da-DK"/>
        </w:rPr>
        <w:t>df</w:t>
      </w:r>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CE9178"/>
          <w:sz w:val="21"/>
          <w:szCs w:val="21"/>
          <w:u w:color="CE9178"/>
        </w:rPr>
        <w:t>'date_launched'</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w:t>
      </w:r>
      <w:proofErr w:type="spellStart"/>
      <w:r w:rsidRPr="00C319B4">
        <w:rPr>
          <w:rFonts w:ascii="Times New Roman" w:hAnsi="Times New Roman" w:cs="Times New Roman"/>
          <w:color w:val="CE9178"/>
          <w:sz w:val="21"/>
          <w:szCs w:val="21"/>
          <w:u w:color="CE9178"/>
        </w:rPr>
        <w:t>time_launched</w:t>
      </w:r>
      <w:proofErr w:type="spellEnd"/>
      <w:r w:rsidRPr="00C319B4">
        <w:rPr>
          <w:rFonts w:ascii="Times New Roman" w:hAnsi="Times New Roman" w:cs="Times New Roman"/>
          <w:color w:val="CE9178"/>
          <w:sz w:val="21"/>
          <w:szCs w:val="21"/>
          <w:u w:color="CE9178"/>
        </w:rPr>
        <w:t>'</w:t>
      </w:r>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D4D4D4"/>
          <w:sz w:val="21"/>
          <w:szCs w:val="21"/>
          <w:u w:color="D4D4D4"/>
        </w:rPr>
        <w:t> = </w:t>
      </w:r>
      <w:r w:rsidRPr="00C319B4">
        <w:rPr>
          <w:rFonts w:ascii="Times New Roman" w:hAnsi="Times New Roman" w:cs="Times New Roman"/>
          <w:color w:val="D4D4D4"/>
          <w:sz w:val="21"/>
          <w:szCs w:val="21"/>
          <w:u w:color="D4D4D4"/>
          <w:lang w:val="da-DK"/>
        </w:rPr>
        <w:t>df</w:t>
      </w:r>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CE9178"/>
          <w:sz w:val="21"/>
          <w:szCs w:val="21"/>
          <w:u w:color="CE9178"/>
        </w:rPr>
        <w:t>'launched'</w:t>
      </w:r>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D4D4D4"/>
          <w:sz w:val="21"/>
          <w:szCs w:val="21"/>
          <w:u w:color="D4D4D4"/>
        </w:rPr>
        <w:t>.</w:t>
      </w:r>
      <w:proofErr w:type="spellStart"/>
      <w:r w:rsidRPr="00C319B4">
        <w:rPr>
          <w:rFonts w:ascii="Times New Roman" w:hAnsi="Times New Roman" w:cs="Times New Roman"/>
          <w:color w:val="4EC9B0"/>
          <w:sz w:val="21"/>
          <w:szCs w:val="21"/>
          <w:u w:color="4EC9B0"/>
        </w:rPr>
        <w:t>str</w:t>
      </w:r>
      <w:r w:rsidRPr="00C319B4">
        <w:rPr>
          <w:rFonts w:ascii="Times New Roman" w:hAnsi="Times New Roman" w:cs="Times New Roman"/>
          <w:color w:val="D4D4D4"/>
          <w:sz w:val="21"/>
          <w:szCs w:val="21"/>
          <w:u w:color="D4D4D4"/>
        </w:rPr>
        <w:t>.split</w:t>
      </w:r>
      <w:proofErr w:type="spellEnd"/>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 '</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D4D4D4"/>
          <w:sz w:val="21"/>
          <w:szCs w:val="21"/>
          <w:u w:color="D4D4D4"/>
        </w:rPr>
        <w:t>expand = </w:t>
      </w:r>
      <w:r w:rsidRPr="00C319B4">
        <w:rPr>
          <w:rFonts w:ascii="Times New Roman" w:hAnsi="Times New Roman" w:cs="Times New Roman"/>
          <w:color w:val="569CD6"/>
          <w:sz w:val="21"/>
          <w:szCs w:val="21"/>
          <w:u w:color="569CD6"/>
        </w:rPr>
        <w:t>True</w:t>
      </w:r>
      <w:r w:rsidRPr="00C319B4">
        <w:rPr>
          <w:rFonts w:ascii="Times New Roman" w:hAnsi="Times New Roman" w:cs="Times New Roman"/>
          <w:color w:val="DCDCDC"/>
          <w:sz w:val="21"/>
          <w:szCs w:val="21"/>
          <w:u w:color="DCDCDC"/>
        </w:rPr>
        <w:t>)</w:t>
      </w:r>
    </w:p>
    <w:p w14:paraId="2BF6B373"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df.isna</w:t>
      </w:r>
      <w:proofErr w:type="spellEnd"/>
      <w:r w:rsidRPr="00C319B4">
        <w:rPr>
          <w:rFonts w:ascii="Times New Roman" w:hAnsi="Times New Roman" w:cs="Times New Roman"/>
          <w:color w:val="DCDCDC"/>
          <w:sz w:val="21"/>
          <w:szCs w:val="21"/>
          <w:u w:color="DCDCDC"/>
        </w:rPr>
        <w:t>()</w:t>
      </w:r>
    </w:p>
    <w:p w14:paraId="324F132D"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CDCDC"/>
          <w:sz w:val="21"/>
          <w:szCs w:val="21"/>
          <w:u w:color="DCDCDC"/>
        </w:rPr>
      </w:pPr>
      <w:proofErr w:type="spellStart"/>
      <w:r w:rsidRPr="00C319B4">
        <w:rPr>
          <w:rFonts w:ascii="Times New Roman" w:hAnsi="Times New Roman" w:cs="Times New Roman"/>
          <w:color w:val="D4D4D4"/>
          <w:sz w:val="21"/>
          <w:szCs w:val="21"/>
          <w:u w:color="D4D4D4"/>
        </w:rPr>
        <w:t>df.drop</w:t>
      </w:r>
      <w:proofErr w:type="spellEnd"/>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CE9178"/>
          <w:sz w:val="21"/>
          <w:szCs w:val="21"/>
          <w:u w:color="CE9178"/>
        </w:rPr>
        <w:t>'launched'</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w:t>
      </w:r>
      <w:proofErr w:type="spellStart"/>
      <w:r w:rsidRPr="00C319B4">
        <w:rPr>
          <w:rFonts w:ascii="Times New Roman" w:hAnsi="Times New Roman" w:cs="Times New Roman"/>
          <w:color w:val="CE9178"/>
          <w:sz w:val="21"/>
          <w:szCs w:val="21"/>
          <w:u w:color="CE9178"/>
        </w:rPr>
        <w:t>time_launched</w:t>
      </w:r>
      <w:proofErr w:type="spellEnd"/>
      <w:r w:rsidRPr="00C319B4">
        <w:rPr>
          <w:rFonts w:ascii="Times New Roman" w:hAnsi="Times New Roman" w:cs="Times New Roman"/>
          <w:color w:val="CE9178"/>
          <w:sz w:val="21"/>
          <w:szCs w:val="21"/>
          <w:u w:color="CE9178"/>
        </w:rPr>
        <w:t>'</w:t>
      </w:r>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D4D4D4"/>
          <w:sz w:val="21"/>
          <w:szCs w:val="21"/>
          <w:u w:color="D4D4D4"/>
          <w:lang w:val="de-DE"/>
        </w:rPr>
        <w:t>axis</w:t>
      </w:r>
      <w:r w:rsidRPr="00C319B4">
        <w:rPr>
          <w:rFonts w:ascii="Times New Roman" w:hAnsi="Times New Roman" w:cs="Times New Roman"/>
          <w:color w:val="D4D4D4"/>
          <w:sz w:val="21"/>
          <w:szCs w:val="21"/>
          <w:u w:color="D4D4D4"/>
        </w:rPr>
        <w:t> =</w:t>
      </w:r>
      <w:r w:rsidRPr="00C319B4">
        <w:rPr>
          <w:rFonts w:ascii="Times New Roman" w:hAnsi="Times New Roman" w:cs="Times New Roman"/>
          <w:color w:val="B5CEA8"/>
          <w:sz w:val="21"/>
          <w:szCs w:val="21"/>
          <w:u w:color="B5CEA8"/>
        </w:rPr>
        <w:t>1</w:t>
      </w:r>
      <w:r w:rsidRPr="00C319B4">
        <w:rPr>
          <w:rFonts w:ascii="Times New Roman" w:hAnsi="Times New Roman" w:cs="Times New Roman"/>
          <w:color w:val="DCDCDC"/>
          <w:sz w:val="21"/>
          <w:szCs w:val="21"/>
          <w:u w:color="DCDCDC"/>
        </w:rPr>
        <w:t>)</w:t>
      </w:r>
    </w:p>
    <w:p w14:paraId="1E9F7B5E"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lang w:val="da-DK"/>
        </w:rPr>
        <w:t>df1</w:t>
      </w:r>
      <w:r w:rsidRPr="00C319B4">
        <w:rPr>
          <w:rFonts w:ascii="Times New Roman" w:hAnsi="Times New Roman" w:cs="Times New Roman"/>
          <w:color w:val="D4D4D4"/>
          <w:sz w:val="21"/>
          <w:szCs w:val="21"/>
          <w:u w:color="D4D4D4"/>
        </w:rPr>
        <w:t> = </w:t>
      </w:r>
      <w:proofErr w:type="spellStart"/>
      <w:r w:rsidRPr="00C319B4">
        <w:rPr>
          <w:rFonts w:ascii="Times New Roman" w:hAnsi="Times New Roman" w:cs="Times New Roman"/>
          <w:color w:val="D4D4D4"/>
          <w:sz w:val="21"/>
          <w:szCs w:val="21"/>
          <w:u w:color="D4D4D4"/>
        </w:rPr>
        <w:t>df.drop</w:t>
      </w:r>
      <w:proofErr w:type="spellEnd"/>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CE9178"/>
          <w:sz w:val="21"/>
          <w:szCs w:val="21"/>
          <w:u w:color="CE9178"/>
          <w:lang w:val="de-DE"/>
        </w:rPr>
        <w:t>'ID'</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'name'</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'category'</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'main_category'</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'currency'</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'deadline'</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'state'</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'country'</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'date_launched'</w:t>
      </w:r>
      <w:r w:rsidRPr="00C319B4">
        <w:rPr>
          <w:rFonts w:ascii="Times New Roman" w:hAnsi="Times New Roman" w:cs="Times New Roman"/>
          <w:color w:val="DCDCDC"/>
          <w:sz w:val="21"/>
          <w:szCs w:val="21"/>
          <w:u w:color="DCDCDC"/>
          <w:lang w:val="pt-PT"/>
        </w:rPr>
        <w:t>],</w:t>
      </w:r>
      <w:r w:rsidRPr="00C319B4">
        <w:rPr>
          <w:rFonts w:ascii="Times New Roman" w:hAnsi="Times New Roman" w:cs="Times New Roman"/>
          <w:color w:val="D4D4D4"/>
          <w:sz w:val="21"/>
          <w:szCs w:val="21"/>
          <w:u w:color="D4D4D4"/>
          <w:lang w:val="de-DE"/>
        </w:rPr>
        <w:t>axis=</w:t>
      </w:r>
      <w:r w:rsidRPr="00C319B4">
        <w:rPr>
          <w:rFonts w:ascii="Times New Roman" w:hAnsi="Times New Roman" w:cs="Times New Roman"/>
          <w:color w:val="B5CEA8"/>
          <w:sz w:val="21"/>
          <w:szCs w:val="21"/>
          <w:u w:color="B5CEA8"/>
        </w:rPr>
        <w:t>1</w:t>
      </w:r>
      <w:r w:rsidRPr="00C319B4">
        <w:rPr>
          <w:rFonts w:ascii="Times New Roman" w:hAnsi="Times New Roman" w:cs="Times New Roman"/>
          <w:color w:val="DCDCDC"/>
          <w:sz w:val="21"/>
          <w:szCs w:val="21"/>
          <w:u w:color="DCDCDC"/>
        </w:rPr>
        <w:t>)</w:t>
      </w:r>
    </w:p>
    <w:p w14:paraId="674C8CB4"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7EBEC122"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C586C0"/>
          <w:sz w:val="21"/>
          <w:szCs w:val="21"/>
          <w:u w:color="C586C0"/>
          <w:lang w:val="it-IT"/>
        </w:rPr>
        <w:t>import</w:t>
      </w:r>
      <w:r w:rsidRPr="00C319B4">
        <w:rPr>
          <w:rFonts w:ascii="Times New Roman" w:hAnsi="Times New Roman" w:cs="Times New Roman"/>
          <w:color w:val="D4D4D4"/>
          <w:sz w:val="21"/>
          <w:szCs w:val="21"/>
          <w:u w:color="D4D4D4"/>
        </w:rPr>
        <w:t> seaborn </w:t>
      </w:r>
      <w:r w:rsidRPr="00C319B4">
        <w:rPr>
          <w:rFonts w:ascii="Times New Roman" w:hAnsi="Times New Roman" w:cs="Times New Roman"/>
          <w:color w:val="C586C0"/>
          <w:sz w:val="21"/>
          <w:szCs w:val="21"/>
          <w:u w:color="C586C0"/>
        </w:rPr>
        <w:t>as</w:t>
      </w:r>
      <w:r w:rsidRPr="00C319B4">
        <w:rPr>
          <w:rFonts w:ascii="Times New Roman" w:hAnsi="Times New Roman" w:cs="Times New Roman"/>
          <w:color w:val="D4D4D4"/>
          <w:sz w:val="21"/>
          <w:szCs w:val="21"/>
          <w:u w:color="D4D4D4"/>
        </w:rPr>
        <w:t> </w:t>
      </w:r>
      <w:proofErr w:type="spellStart"/>
      <w:r w:rsidRPr="00C319B4">
        <w:rPr>
          <w:rFonts w:ascii="Times New Roman" w:hAnsi="Times New Roman" w:cs="Times New Roman"/>
          <w:color w:val="D4D4D4"/>
          <w:sz w:val="21"/>
          <w:szCs w:val="21"/>
          <w:u w:color="D4D4D4"/>
        </w:rPr>
        <w:t>sn</w:t>
      </w:r>
      <w:proofErr w:type="spellEnd"/>
    </w:p>
    <w:p w14:paraId="77043D32"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C586C0"/>
          <w:sz w:val="21"/>
          <w:szCs w:val="21"/>
          <w:u w:color="C586C0"/>
          <w:lang w:val="it-IT"/>
        </w:rPr>
        <w:t>import</w:t>
      </w:r>
      <w:r w:rsidRPr="00C319B4">
        <w:rPr>
          <w:rFonts w:ascii="Times New Roman" w:hAnsi="Times New Roman" w:cs="Times New Roman"/>
          <w:color w:val="D4D4D4"/>
          <w:sz w:val="21"/>
          <w:szCs w:val="21"/>
          <w:u w:color="D4D4D4"/>
        </w:rPr>
        <w:t> </w:t>
      </w:r>
      <w:proofErr w:type="spellStart"/>
      <w:r w:rsidRPr="00C319B4">
        <w:rPr>
          <w:rFonts w:ascii="Times New Roman" w:hAnsi="Times New Roman" w:cs="Times New Roman"/>
          <w:color w:val="D4D4D4"/>
          <w:sz w:val="21"/>
          <w:szCs w:val="21"/>
          <w:u w:color="D4D4D4"/>
        </w:rPr>
        <w:t>matplotlib.pyplot</w:t>
      </w:r>
      <w:proofErr w:type="spellEnd"/>
      <w:r w:rsidRPr="00C319B4">
        <w:rPr>
          <w:rFonts w:ascii="Times New Roman" w:hAnsi="Times New Roman" w:cs="Times New Roman"/>
          <w:color w:val="D4D4D4"/>
          <w:sz w:val="21"/>
          <w:szCs w:val="21"/>
          <w:u w:color="D4D4D4"/>
        </w:rPr>
        <w:t> </w:t>
      </w:r>
      <w:r w:rsidRPr="00C319B4">
        <w:rPr>
          <w:rFonts w:ascii="Times New Roman" w:hAnsi="Times New Roman" w:cs="Times New Roman"/>
          <w:color w:val="C586C0"/>
          <w:sz w:val="21"/>
          <w:szCs w:val="21"/>
          <w:u w:color="C586C0"/>
        </w:rPr>
        <w:t>as</w:t>
      </w:r>
      <w:r w:rsidRPr="00C319B4">
        <w:rPr>
          <w:rFonts w:ascii="Times New Roman" w:hAnsi="Times New Roman" w:cs="Times New Roman"/>
          <w:color w:val="D4D4D4"/>
          <w:sz w:val="21"/>
          <w:szCs w:val="21"/>
          <w:u w:color="D4D4D4"/>
        </w:rPr>
        <w:t> </w:t>
      </w:r>
      <w:proofErr w:type="spellStart"/>
      <w:r w:rsidRPr="00C319B4">
        <w:rPr>
          <w:rFonts w:ascii="Times New Roman" w:hAnsi="Times New Roman" w:cs="Times New Roman"/>
          <w:color w:val="D4D4D4"/>
          <w:sz w:val="21"/>
          <w:szCs w:val="21"/>
          <w:u w:color="D4D4D4"/>
        </w:rPr>
        <w:t>plt</w:t>
      </w:r>
      <w:proofErr w:type="spellEnd"/>
    </w:p>
    <w:p w14:paraId="78AC8D23"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lang w:val="fr-FR"/>
        </w:rPr>
        <w:t>corrMatrix</w:t>
      </w:r>
      <w:proofErr w:type="spellEnd"/>
      <w:r w:rsidRPr="00C319B4">
        <w:rPr>
          <w:rFonts w:ascii="Times New Roman" w:hAnsi="Times New Roman" w:cs="Times New Roman"/>
          <w:color w:val="D4D4D4"/>
          <w:sz w:val="21"/>
          <w:szCs w:val="21"/>
          <w:u w:color="D4D4D4"/>
        </w:rPr>
        <w:t> = </w:t>
      </w:r>
      <w:r w:rsidRPr="00C319B4">
        <w:rPr>
          <w:rFonts w:ascii="Times New Roman" w:hAnsi="Times New Roman" w:cs="Times New Roman"/>
          <w:color w:val="D4D4D4"/>
          <w:sz w:val="21"/>
          <w:szCs w:val="21"/>
          <w:u w:color="D4D4D4"/>
          <w:lang w:val="it-IT"/>
        </w:rPr>
        <w:t>df.corr</w:t>
      </w:r>
      <w:r w:rsidRPr="00C319B4">
        <w:rPr>
          <w:rFonts w:ascii="Times New Roman" w:hAnsi="Times New Roman" w:cs="Times New Roman"/>
          <w:color w:val="DCDCDC"/>
          <w:sz w:val="21"/>
          <w:szCs w:val="21"/>
          <w:u w:color="DCDCDC"/>
        </w:rPr>
        <w:t>()</w:t>
      </w:r>
    </w:p>
    <w:p w14:paraId="0EAF802A"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sn.heatmap</w:t>
      </w:r>
      <w:proofErr w:type="spellEnd"/>
      <w:r w:rsidRPr="00C319B4">
        <w:rPr>
          <w:rFonts w:ascii="Times New Roman" w:hAnsi="Times New Roman" w:cs="Times New Roman"/>
          <w:color w:val="DCDCDC"/>
          <w:sz w:val="21"/>
          <w:szCs w:val="21"/>
          <w:u w:color="DCDCDC"/>
        </w:rPr>
        <w:t>(</w:t>
      </w:r>
      <w:proofErr w:type="spellStart"/>
      <w:r w:rsidRPr="00C319B4">
        <w:rPr>
          <w:rFonts w:ascii="Times New Roman" w:hAnsi="Times New Roman" w:cs="Times New Roman"/>
          <w:color w:val="D4D4D4"/>
          <w:sz w:val="21"/>
          <w:szCs w:val="21"/>
          <w:u w:color="D4D4D4"/>
          <w:lang w:val="fr-FR"/>
        </w:rPr>
        <w:t>corrMatrix</w:t>
      </w:r>
      <w:proofErr w:type="spellEnd"/>
      <w:r w:rsidRPr="00C319B4">
        <w:rPr>
          <w:rFonts w:ascii="Times New Roman" w:hAnsi="Times New Roman" w:cs="Times New Roman"/>
          <w:color w:val="DCDCDC"/>
          <w:sz w:val="21"/>
          <w:szCs w:val="21"/>
          <w:u w:color="DCDCDC"/>
        </w:rPr>
        <w:t>,</w:t>
      </w:r>
      <w:r w:rsidRPr="00C319B4">
        <w:rPr>
          <w:rFonts w:ascii="Times New Roman" w:hAnsi="Times New Roman" w:cs="Times New Roman"/>
          <w:color w:val="D4D4D4"/>
          <w:sz w:val="21"/>
          <w:szCs w:val="21"/>
          <w:u w:color="D4D4D4"/>
        </w:rPr>
        <w:t> </w:t>
      </w:r>
      <w:proofErr w:type="spellStart"/>
      <w:r w:rsidRPr="00C319B4">
        <w:rPr>
          <w:rFonts w:ascii="Times New Roman" w:hAnsi="Times New Roman" w:cs="Times New Roman"/>
          <w:color w:val="D4D4D4"/>
          <w:sz w:val="21"/>
          <w:szCs w:val="21"/>
          <w:u w:color="D4D4D4"/>
        </w:rPr>
        <w:t>annot</w:t>
      </w:r>
      <w:proofErr w:type="spellEnd"/>
      <w:r w:rsidRPr="00C319B4">
        <w:rPr>
          <w:rFonts w:ascii="Times New Roman" w:hAnsi="Times New Roman" w:cs="Times New Roman"/>
          <w:color w:val="D4D4D4"/>
          <w:sz w:val="21"/>
          <w:szCs w:val="21"/>
          <w:u w:color="D4D4D4"/>
        </w:rPr>
        <w:t>=</w:t>
      </w:r>
      <w:r w:rsidRPr="00C319B4">
        <w:rPr>
          <w:rFonts w:ascii="Times New Roman" w:hAnsi="Times New Roman" w:cs="Times New Roman"/>
          <w:color w:val="569CD6"/>
          <w:sz w:val="21"/>
          <w:szCs w:val="21"/>
          <w:u w:color="569CD6"/>
        </w:rPr>
        <w:t>True</w:t>
      </w:r>
      <w:r w:rsidRPr="00C319B4">
        <w:rPr>
          <w:rFonts w:ascii="Times New Roman" w:hAnsi="Times New Roman" w:cs="Times New Roman"/>
          <w:color w:val="DCDCDC"/>
          <w:sz w:val="21"/>
          <w:szCs w:val="21"/>
          <w:u w:color="DCDCDC"/>
        </w:rPr>
        <w:t>)</w:t>
      </w:r>
    </w:p>
    <w:p w14:paraId="7DD475E3"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plt.show</w:t>
      </w:r>
      <w:proofErr w:type="spellEnd"/>
      <w:r w:rsidRPr="00C319B4">
        <w:rPr>
          <w:rFonts w:ascii="Times New Roman" w:hAnsi="Times New Roman" w:cs="Times New Roman"/>
          <w:color w:val="DCDCDC"/>
          <w:sz w:val="21"/>
          <w:szCs w:val="21"/>
          <w:u w:color="DCDCDC"/>
        </w:rPr>
        <w:t>()</w:t>
      </w:r>
    </w:p>
    <w:p w14:paraId="5ABB933A"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690C0B62"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df1.to_csv</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CE9178"/>
          <w:sz w:val="21"/>
          <w:szCs w:val="21"/>
          <w:u w:color="CE9178"/>
        </w:rPr>
        <w:t>"kick.csv"</w:t>
      </w:r>
      <w:r w:rsidRPr="00C319B4">
        <w:rPr>
          <w:rFonts w:ascii="Times New Roman" w:hAnsi="Times New Roman" w:cs="Times New Roman"/>
          <w:color w:val="DCDCDC"/>
          <w:sz w:val="21"/>
          <w:szCs w:val="21"/>
          <w:u w:color="DCDCDC"/>
        </w:rPr>
        <w:t>,</w:t>
      </w:r>
      <w:r w:rsidRPr="00C319B4">
        <w:rPr>
          <w:rFonts w:ascii="Times New Roman" w:hAnsi="Times New Roman" w:cs="Times New Roman"/>
          <w:color w:val="D4D4D4"/>
          <w:sz w:val="21"/>
          <w:szCs w:val="21"/>
          <w:u w:color="D4D4D4"/>
        </w:rPr>
        <w:t> </w:t>
      </w:r>
      <w:r w:rsidRPr="00C319B4">
        <w:rPr>
          <w:rFonts w:ascii="Times New Roman" w:hAnsi="Times New Roman" w:cs="Times New Roman"/>
          <w:color w:val="D4D4D4"/>
          <w:sz w:val="21"/>
          <w:szCs w:val="21"/>
          <w:u w:color="D4D4D4"/>
          <w:lang w:val="de-DE"/>
        </w:rPr>
        <w:t>index=</w:t>
      </w:r>
      <w:r w:rsidRPr="00C319B4">
        <w:rPr>
          <w:rFonts w:ascii="Times New Roman" w:hAnsi="Times New Roman" w:cs="Times New Roman"/>
          <w:color w:val="569CD6"/>
          <w:sz w:val="21"/>
          <w:szCs w:val="21"/>
          <w:u w:color="569CD6"/>
          <w:lang w:val="de-DE"/>
        </w:rPr>
        <w:t>False</w:t>
      </w:r>
      <w:r w:rsidRPr="00C319B4">
        <w:rPr>
          <w:rFonts w:ascii="Times New Roman" w:hAnsi="Times New Roman" w:cs="Times New Roman"/>
          <w:color w:val="DCDCDC"/>
          <w:sz w:val="21"/>
          <w:szCs w:val="21"/>
          <w:u w:color="DCDCDC"/>
        </w:rPr>
        <w:t>)</w:t>
      </w:r>
    </w:p>
    <w:p w14:paraId="0E1D9D59" w14:textId="77777777" w:rsidR="00892565" w:rsidRPr="00C319B4" w:rsidRDefault="00892565">
      <w:pPr>
        <w:pStyle w:val="Body"/>
        <w:rPr>
          <w:rFonts w:ascii="Times New Roman" w:eastAsia="Times New Roman" w:hAnsi="Times New Roman" w:cs="Times New Roman"/>
          <w:sz w:val="24"/>
          <w:szCs w:val="24"/>
        </w:rPr>
      </w:pPr>
    </w:p>
    <w:p w14:paraId="212A24A5" w14:textId="77777777" w:rsidR="00892565" w:rsidRPr="00C319B4" w:rsidRDefault="00892565">
      <w:pPr>
        <w:pStyle w:val="Body"/>
        <w:rPr>
          <w:rFonts w:ascii="Times New Roman" w:eastAsia="Times New Roman" w:hAnsi="Times New Roman" w:cs="Times New Roman"/>
          <w:sz w:val="24"/>
          <w:szCs w:val="24"/>
        </w:rPr>
      </w:pPr>
    </w:p>
    <w:p w14:paraId="68CC8217"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 xml:space="preserve">The file is then uploaded in SAS and hypothesis testing is done for the condition using the variables selected in </w:t>
      </w:r>
      <w:proofErr w:type="spellStart"/>
      <w:r w:rsidRPr="00C319B4">
        <w:rPr>
          <w:rFonts w:ascii="Times New Roman" w:hAnsi="Times New Roman" w:cs="Times New Roman"/>
          <w:sz w:val="24"/>
          <w:szCs w:val="24"/>
        </w:rPr>
        <w:t>Googlecolab</w:t>
      </w:r>
      <w:proofErr w:type="spellEnd"/>
      <w:r w:rsidRPr="00C319B4">
        <w:rPr>
          <w:rFonts w:ascii="Times New Roman" w:hAnsi="Times New Roman" w:cs="Times New Roman"/>
          <w:sz w:val="24"/>
          <w:szCs w:val="24"/>
        </w:rPr>
        <w:t>. Then regression is done for the data using the following code:</w:t>
      </w:r>
    </w:p>
    <w:p w14:paraId="08A79662"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data kick;</w:t>
      </w:r>
    </w:p>
    <w:p w14:paraId="2040E1E7"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infile</w:t>
      </w:r>
      <w:proofErr w:type="spellEnd"/>
      <w:r w:rsidRPr="00C319B4">
        <w:rPr>
          <w:rFonts w:ascii="Times New Roman" w:hAnsi="Times New Roman" w:cs="Times New Roman"/>
          <w:color w:val="D4D4D4"/>
          <w:sz w:val="21"/>
          <w:szCs w:val="21"/>
          <w:u w:color="D4D4D4"/>
        </w:rPr>
        <w:t xml:space="preserve"> '/folders/</w:t>
      </w:r>
      <w:proofErr w:type="spellStart"/>
      <w:r w:rsidRPr="00C319B4">
        <w:rPr>
          <w:rFonts w:ascii="Times New Roman" w:hAnsi="Times New Roman" w:cs="Times New Roman"/>
          <w:color w:val="D4D4D4"/>
          <w:sz w:val="21"/>
          <w:szCs w:val="21"/>
          <w:u w:color="D4D4D4"/>
        </w:rPr>
        <w:t>myfolders</w:t>
      </w:r>
      <w:proofErr w:type="spellEnd"/>
      <w:r w:rsidRPr="00C319B4">
        <w:rPr>
          <w:rFonts w:ascii="Times New Roman" w:hAnsi="Times New Roman" w:cs="Times New Roman"/>
          <w:color w:val="D4D4D4"/>
          <w:sz w:val="21"/>
          <w:szCs w:val="21"/>
          <w:u w:color="D4D4D4"/>
        </w:rPr>
        <w:t xml:space="preserve">/project_1/kick.csv' </w:t>
      </w:r>
      <w:proofErr w:type="spellStart"/>
      <w:r w:rsidRPr="00C319B4">
        <w:rPr>
          <w:rFonts w:ascii="Times New Roman" w:hAnsi="Times New Roman" w:cs="Times New Roman"/>
          <w:color w:val="D4D4D4"/>
          <w:sz w:val="21"/>
          <w:szCs w:val="21"/>
          <w:u w:color="D4D4D4"/>
        </w:rPr>
        <w:t>dlm</w:t>
      </w:r>
      <w:proofErr w:type="spellEnd"/>
      <w:r w:rsidRPr="00C319B4">
        <w:rPr>
          <w:rFonts w:ascii="Times New Roman" w:hAnsi="Times New Roman" w:cs="Times New Roman"/>
          <w:color w:val="D4D4D4"/>
          <w:sz w:val="21"/>
          <w:szCs w:val="21"/>
          <w:u w:color="D4D4D4"/>
        </w:rPr>
        <w:t xml:space="preserve">=',' </w:t>
      </w:r>
      <w:proofErr w:type="spellStart"/>
      <w:r w:rsidRPr="00C319B4">
        <w:rPr>
          <w:rFonts w:ascii="Times New Roman" w:hAnsi="Times New Roman" w:cs="Times New Roman"/>
          <w:color w:val="D4D4D4"/>
          <w:sz w:val="21"/>
          <w:szCs w:val="21"/>
          <w:u w:color="D4D4D4"/>
        </w:rPr>
        <w:t>firstobs</w:t>
      </w:r>
      <w:proofErr w:type="spellEnd"/>
      <w:r w:rsidRPr="00C319B4">
        <w:rPr>
          <w:rFonts w:ascii="Times New Roman" w:hAnsi="Times New Roman" w:cs="Times New Roman"/>
          <w:color w:val="D4D4D4"/>
          <w:sz w:val="21"/>
          <w:szCs w:val="21"/>
          <w:u w:color="D4D4D4"/>
        </w:rPr>
        <w:t xml:space="preserve">=2 </w:t>
      </w:r>
      <w:proofErr w:type="spellStart"/>
      <w:r w:rsidRPr="00C319B4">
        <w:rPr>
          <w:rFonts w:ascii="Times New Roman" w:hAnsi="Times New Roman" w:cs="Times New Roman"/>
          <w:color w:val="D4D4D4"/>
          <w:sz w:val="21"/>
          <w:szCs w:val="21"/>
          <w:u w:color="D4D4D4"/>
        </w:rPr>
        <w:t>dsd</w:t>
      </w:r>
      <w:proofErr w:type="spellEnd"/>
      <w:r w:rsidRPr="00C319B4">
        <w:rPr>
          <w:rFonts w:ascii="Times New Roman" w:hAnsi="Times New Roman" w:cs="Times New Roman"/>
          <w:color w:val="D4D4D4"/>
          <w:sz w:val="21"/>
          <w:szCs w:val="21"/>
          <w:u w:color="D4D4D4"/>
        </w:rPr>
        <w:t>;</w:t>
      </w:r>
    </w:p>
    <w:p w14:paraId="74272C83"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1DE39660"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goal best12.;</w:t>
      </w:r>
    </w:p>
    <w:p w14:paraId="3F0CB339"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launched </w:t>
      </w:r>
      <w:proofErr w:type="spellStart"/>
      <w:r w:rsidRPr="00C319B4">
        <w:rPr>
          <w:rFonts w:ascii="Times New Roman" w:hAnsi="Times New Roman" w:cs="Times New Roman"/>
          <w:color w:val="D4D4D4"/>
          <w:sz w:val="21"/>
          <w:szCs w:val="21"/>
          <w:u w:color="D4D4D4"/>
        </w:rPr>
        <w:t>ddmmyyyyw</w:t>
      </w:r>
      <w:proofErr w:type="spellEnd"/>
      <w:r w:rsidRPr="00C319B4">
        <w:rPr>
          <w:rFonts w:ascii="Times New Roman" w:hAnsi="Times New Roman" w:cs="Times New Roman"/>
          <w:color w:val="D4D4D4"/>
          <w:sz w:val="21"/>
          <w:szCs w:val="21"/>
          <w:u w:color="D4D4D4"/>
        </w:rPr>
        <w:t>.;</w:t>
      </w:r>
    </w:p>
    <w:p w14:paraId="65445D15"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pledged best12.;</w:t>
      </w:r>
    </w:p>
    <w:p w14:paraId="0AB3E47F"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backers best12.;</w:t>
      </w:r>
    </w:p>
    <w:p w14:paraId="325184E6"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w:t>
      </w:r>
      <w:proofErr w:type="spellStart"/>
      <w:r w:rsidRPr="00C319B4">
        <w:rPr>
          <w:rFonts w:ascii="Times New Roman" w:hAnsi="Times New Roman" w:cs="Times New Roman"/>
          <w:color w:val="D4D4D4"/>
          <w:sz w:val="21"/>
          <w:szCs w:val="21"/>
          <w:u w:color="D4D4D4"/>
        </w:rPr>
        <w:t>usd_pledged_real</w:t>
      </w:r>
      <w:proofErr w:type="spellEnd"/>
      <w:r w:rsidRPr="00C319B4">
        <w:rPr>
          <w:rFonts w:ascii="Times New Roman" w:hAnsi="Times New Roman" w:cs="Times New Roman"/>
          <w:color w:val="D4D4D4"/>
          <w:sz w:val="21"/>
          <w:szCs w:val="21"/>
          <w:u w:color="D4D4D4"/>
        </w:rPr>
        <w:t xml:space="preserve"> best12.;</w:t>
      </w:r>
    </w:p>
    <w:p w14:paraId="7C643E32"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w:t>
      </w:r>
      <w:proofErr w:type="spellStart"/>
      <w:r w:rsidRPr="00C319B4">
        <w:rPr>
          <w:rFonts w:ascii="Times New Roman" w:hAnsi="Times New Roman" w:cs="Times New Roman"/>
          <w:color w:val="D4D4D4"/>
          <w:sz w:val="21"/>
          <w:szCs w:val="21"/>
          <w:u w:color="D4D4D4"/>
        </w:rPr>
        <w:t>usd_goal_real</w:t>
      </w:r>
      <w:proofErr w:type="spellEnd"/>
      <w:r w:rsidRPr="00C319B4">
        <w:rPr>
          <w:rFonts w:ascii="Times New Roman" w:hAnsi="Times New Roman" w:cs="Times New Roman"/>
          <w:color w:val="D4D4D4"/>
          <w:sz w:val="21"/>
          <w:szCs w:val="21"/>
          <w:u w:color="D4D4D4"/>
        </w:rPr>
        <w:t xml:space="preserve"> best12.;</w:t>
      </w:r>
    </w:p>
    <w:p w14:paraId="2CB311C8"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proofErr w:type="spellStart"/>
      <w:r w:rsidRPr="00C319B4">
        <w:rPr>
          <w:rFonts w:ascii="Times New Roman" w:hAnsi="Times New Roman" w:cs="Times New Roman"/>
          <w:color w:val="D4D4D4"/>
          <w:sz w:val="21"/>
          <w:szCs w:val="21"/>
          <w:u w:color="D4D4D4"/>
        </w:rPr>
        <w:t>informat</w:t>
      </w:r>
      <w:proofErr w:type="spellEnd"/>
      <w:r w:rsidRPr="00C319B4">
        <w:rPr>
          <w:rFonts w:ascii="Times New Roman" w:hAnsi="Times New Roman" w:cs="Times New Roman"/>
          <w:color w:val="D4D4D4"/>
          <w:sz w:val="21"/>
          <w:szCs w:val="21"/>
          <w:u w:color="D4D4D4"/>
        </w:rPr>
        <w:t xml:space="preserve"> </w:t>
      </w:r>
      <w:proofErr w:type="spellStart"/>
      <w:r w:rsidRPr="00C319B4">
        <w:rPr>
          <w:rFonts w:ascii="Times New Roman" w:hAnsi="Times New Roman" w:cs="Times New Roman"/>
          <w:color w:val="D4D4D4"/>
          <w:sz w:val="21"/>
          <w:szCs w:val="21"/>
          <w:u w:color="D4D4D4"/>
        </w:rPr>
        <w:t>time_launched</w:t>
      </w:r>
      <w:proofErr w:type="spellEnd"/>
      <w:r w:rsidRPr="00C319B4">
        <w:rPr>
          <w:rFonts w:ascii="Times New Roman" w:hAnsi="Times New Roman" w:cs="Times New Roman"/>
          <w:color w:val="D4D4D4"/>
          <w:sz w:val="21"/>
          <w:szCs w:val="21"/>
          <w:u w:color="D4D4D4"/>
        </w:rPr>
        <w:t xml:space="preserve"> ;</w:t>
      </w:r>
    </w:p>
    <w:p w14:paraId="6CBDE4D2"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4C002AD9"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input goal launched pledged backers </w:t>
      </w:r>
      <w:proofErr w:type="spellStart"/>
      <w:r w:rsidRPr="00C319B4">
        <w:rPr>
          <w:rFonts w:ascii="Times New Roman" w:hAnsi="Times New Roman" w:cs="Times New Roman"/>
          <w:color w:val="D4D4D4"/>
          <w:sz w:val="21"/>
          <w:szCs w:val="21"/>
          <w:u w:color="D4D4D4"/>
        </w:rPr>
        <w:t>usd_pledged_real</w:t>
      </w:r>
      <w:proofErr w:type="spellEnd"/>
      <w:r w:rsidRPr="00C319B4">
        <w:rPr>
          <w:rFonts w:ascii="Times New Roman" w:hAnsi="Times New Roman" w:cs="Times New Roman"/>
          <w:color w:val="D4D4D4"/>
          <w:sz w:val="21"/>
          <w:szCs w:val="21"/>
          <w:u w:color="D4D4D4"/>
        </w:rPr>
        <w:t xml:space="preserve"> </w:t>
      </w:r>
      <w:proofErr w:type="spellStart"/>
      <w:r w:rsidRPr="00C319B4">
        <w:rPr>
          <w:rFonts w:ascii="Times New Roman" w:hAnsi="Times New Roman" w:cs="Times New Roman"/>
          <w:color w:val="D4D4D4"/>
          <w:sz w:val="21"/>
          <w:szCs w:val="21"/>
          <w:u w:color="D4D4D4"/>
        </w:rPr>
        <w:t>usd_goal_real</w:t>
      </w:r>
      <w:proofErr w:type="spellEnd"/>
      <w:r w:rsidRPr="00C319B4">
        <w:rPr>
          <w:rFonts w:ascii="Times New Roman" w:hAnsi="Times New Roman" w:cs="Times New Roman"/>
          <w:color w:val="D4D4D4"/>
          <w:sz w:val="21"/>
          <w:szCs w:val="21"/>
          <w:u w:color="D4D4D4"/>
        </w:rPr>
        <w:t xml:space="preserve"> </w:t>
      </w:r>
      <w:proofErr w:type="spellStart"/>
      <w:r w:rsidRPr="00C319B4">
        <w:rPr>
          <w:rFonts w:ascii="Times New Roman" w:hAnsi="Times New Roman" w:cs="Times New Roman"/>
          <w:color w:val="D4D4D4"/>
          <w:sz w:val="21"/>
          <w:szCs w:val="21"/>
          <w:u w:color="D4D4D4"/>
        </w:rPr>
        <w:t>time_launched</w:t>
      </w:r>
      <w:proofErr w:type="spellEnd"/>
      <w:r w:rsidRPr="00C319B4">
        <w:rPr>
          <w:rFonts w:ascii="Times New Roman" w:hAnsi="Times New Roman" w:cs="Times New Roman"/>
          <w:color w:val="D4D4D4"/>
          <w:sz w:val="21"/>
          <w:szCs w:val="21"/>
          <w:u w:color="D4D4D4"/>
        </w:rPr>
        <w:t>;</w:t>
      </w:r>
    </w:p>
    <w:p w14:paraId="3D78A9AA"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5911A8A3"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data kick;</w:t>
      </w:r>
    </w:p>
    <w:p w14:paraId="157F52CE"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 set kick;</w:t>
      </w:r>
    </w:p>
    <w:p w14:paraId="5098574A"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 drop launched </w:t>
      </w:r>
      <w:proofErr w:type="spellStart"/>
      <w:r w:rsidRPr="00C319B4">
        <w:rPr>
          <w:rFonts w:ascii="Times New Roman" w:hAnsi="Times New Roman" w:cs="Times New Roman"/>
          <w:color w:val="D4D4D4"/>
          <w:sz w:val="21"/>
          <w:szCs w:val="21"/>
          <w:u w:color="D4D4D4"/>
        </w:rPr>
        <w:t>time_launched</w:t>
      </w:r>
      <w:proofErr w:type="spellEnd"/>
      <w:r w:rsidRPr="00C319B4">
        <w:rPr>
          <w:rFonts w:ascii="Times New Roman" w:hAnsi="Times New Roman" w:cs="Times New Roman"/>
          <w:color w:val="D4D4D4"/>
          <w:sz w:val="21"/>
          <w:szCs w:val="21"/>
          <w:u w:color="D4D4D4"/>
        </w:rPr>
        <w:t>;</w:t>
      </w:r>
    </w:p>
    <w:p w14:paraId="7F59A365"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2CDE6103"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Hypo testing */</w:t>
      </w:r>
    </w:p>
    <w:p w14:paraId="6A3C8BBA"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 </w:t>
      </w:r>
    </w:p>
    <w:p w14:paraId="2FC93E08"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lastRenderedPageBreak/>
        <w:t>proc sort data = kick;;</w:t>
      </w:r>
    </w:p>
    <w:p w14:paraId="565D7C1E"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by goal;</w:t>
      </w:r>
    </w:p>
    <w:p w14:paraId="5B6F621D"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lang w:val="de-DE"/>
        </w:rPr>
        <w:t>run;</w:t>
      </w:r>
    </w:p>
    <w:p w14:paraId="5B13DCDB"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240CB419"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proc </w:t>
      </w:r>
      <w:proofErr w:type="spellStart"/>
      <w:r w:rsidRPr="00C319B4">
        <w:rPr>
          <w:rFonts w:ascii="Times New Roman" w:hAnsi="Times New Roman" w:cs="Times New Roman"/>
          <w:color w:val="D4D4D4"/>
          <w:sz w:val="21"/>
          <w:szCs w:val="21"/>
          <w:u w:color="D4D4D4"/>
        </w:rPr>
        <w:t>corr</w:t>
      </w:r>
      <w:proofErr w:type="spellEnd"/>
      <w:r w:rsidRPr="00C319B4">
        <w:rPr>
          <w:rFonts w:ascii="Times New Roman" w:hAnsi="Times New Roman" w:cs="Times New Roman"/>
          <w:color w:val="D4D4D4"/>
          <w:sz w:val="21"/>
          <w:szCs w:val="21"/>
          <w:u w:color="D4D4D4"/>
        </w:rPr>
        <w:t xml:space="preserve"> data=kick;</w:t>
      </w:r>
    </w:p>
    <w:p w14:paraId="1665E433"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 var goal </w:t>
      </w:r>
      <w:proofErr w:type="spellStart"/>
      <w:r w:rsidRPr="00C319B4">
        <w:rPr>
          <w:rFonts w:ascii="Times New Roman" w:hAnsi="Times New Roman" w:cs="Times New Roman"/>
          <w:color w:val="D4D4D4"/>
          <w:sz w:val="21"/>
          <w:szCs w:val="21"/>
          <w:u w:color="D4D4D4"/>
        </w:rPr>
        <w:t>usd_goal_real</w:t>
      </w:r>
      <w:proofErr w:type="spellEnd"/>
      <w:r w:rsidRPr="00C319B4">
        <w:rPr>
          <w:rFonts w:ascii="Times New Roman" w:hAnsi="Times New Roman" w:cs="Times New Roman"/>
          <w:color w:val="D4D4D4"/>
          <w:sz w:val="21"/>
          <w:szCs w:val="21"/>
          <w:u w:color="D4D4D4"/>
        </w:rPr>
        <w:t xml:space="preserve"> ;</w:t>
      </w:r>
    </w:p>
    <w:p w14:paraId="5DF02615"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lang w:val="de-DE"/>
        </w:rPr>
        <w:t>run;</w:t>
      </w:r>
    </w:p>
    <w:p w14:paraId="60F1DE40"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39E8294C"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proc </w:t>
      </w:r>
      <w:proofErr w:type="spellStart"/>
      <w:r w:rsidRPr="00C319B4">
        <w:rPr>
          <w:rFonts w:ascii="Times New Roman" w:hAnsi="Times New Roman" w:cs="Times New Roman"/>
          <w:color w:val="D4D4D4"/>
          <w:sz w:val="21"/>
          <w:szCs w:val="21"/>
          <w:u w:color="D4D4D4"/>
        </w:rPr>
        <w:t>corr</w:t>
      </w:r>
      <w:proofErr w:type="spellEnd"/>
      <w:r w:rsidRPr="00C319B4">
        <w:rPr>
          <w:rFonts w:ascii="Times New Roman" w:hAnsi="Times New Roman" w:cs="Times New Roman"/>
          <w:color w:val="D4D4D4"/>
          <w:sz w:val="21"/>
          <w:szCs w:val="21"/>
          <w:u w:color="D4D4D4"/>
        </w:rPr>
        <w:t xml:space="preserve"> data=kick;</w:t>
      </w:r>
    </w:p>
    <w:p w14:paraId="1A851F9B"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xml:space="preserve"> var backers </w:t>
      </w:r>
      <w:proofErr w:type="spellStart"/>
      <w:r w:rsidRPr="00C319B4">
        <w:rPr>
          <w:rFonts w:ascii="Times New Roman" w:hAnsi="Times New Roman" w:cs="Times New Roman"/>
          <w:color w:val="D4D4D4"/>
          <w:sz w:val="21"/>
          <w:szCs w:val="21"/>
          <w:u w:color="D4D4D4"/>
        </w:rPr>
        <w:t>usd_pledged_real</w:t>
      </w:r>
      <w:proofErr w:type="spellEnd"/>
      <w:r w:rsidRPr="00C319B4">
        <w:rPr>
          <w:rFonts w:ascii="Times New Roman" w:hAnsi="Times New Roman" w:cs="Times New Roman"/>
          <w:color w:val="D4D4D4"/>
          <w:sz w:val="21"/>
          <w:szCs w:val="21"/>
          <w:u w:color="D4D4D4"/>
        </w:rPr>
        <w:t xml:space="preserve"> ;</w:t>
      </w:r>
    </w:p>
    <w:p w14:paraId="001A2C5E"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lang w:val="de-DE"/>
        </w:rPr>
        <w:t>run;</w:t>
      </w:r>
    </w:p>
    <w:p w14:paraId="0724C853"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2925D825"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2BE1C9F1"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 Regression */</w:t>
      </w:r>
    </w:p>
    <w:p w14:paraId="100CEA39" w14:textId="77777777" w:rsidR="00892565" w:rsidRPr="00C319B4" w:rsidRDefault="00892565">
      <w:pPr>
        <w:pStyle w:val="Body"/>
        <w:shd w:val="clear" w:color="auto" w:fill="1E1E1E"/>
        <w:spacing w:after="0" w:line="285" w:lineRule="atLeast"/>
        <w:rPr>
          <w:rFonts w:ascii="Times New Roman" w:eastAsia="Courier New" w:hAnsi="Times New Roman" w:cs="Times New Roman"/>
          <w:color w:val="D4D4D4"/>
          <w:sz w:val="21"/>
          <w:szCs w:val="21"/>
          <w:u w:color="D4D4D4"/>
        </w:rPr>
      </w:pPr>
    </w:p>
    <w:p w14:paraId="5A82495C"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rPr>
        <w:t>proc reg data = kick;</w:t>
      </w:r>
    </w:p>
    <w:p w14:paraId="53453CE7"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eastAsia="Courier New" w:hAnsi="Times New Roman" w:cs="Times New Roman"/>
          <w:color w:val="D4D4D4"/>
          <w:sz w:val="21"/>
          <w:szCs w:val="21"/>
          <w:u w:color="D4D4D4"/>
        </w:rPr>
        <w:tab/>
        <w:t xml:space="preserve">model backers = goal pledged </w:t>
      </w:r>
      <w:proofErr w:type="spellStart"/>
      <w:r w:rsidRPr="00C319B4">
        <w:rPr>
          <w:rFonts w:ascii="Times New Roman" w:eastAsia="Courier New" w:hAnsi="Times New Roman" w:cs="Times New Roman"/>
          <w:color w:val="D4D4D4"/>
          <w:sz w:val="21"/>
          <w:szCs w:val="21"/>
          <w:u w:color="D4D4D4"/>
        </w:rPr>
        <w:t>usd_pledged_real</w:t>
      </w:r>
      <w:proofErr w:type="spellEnd"/>
      <w:r w:rsidRPr="00C319B4">
        <w:rPr>
          <w:rFonts w:ascii="Times New Roman" w:eastAsia="Courier New" w:hAnsi="Times New Roman" w:cs="Times New Roman"/>
          <w:color w:val="D4D4D4"/>
          <w:sz w:val="21"/>
          <w:szCs w:val="21"/>
          <w:u w:color="D4D4D4"/>
        </w:rPr>
        <w:t xml:space="preserve"> </w:t>
      </w:r>
      <w:proofErr w:type="spellStart"/>
      <w:r w:rsidRPr="00C319B4">
        <w:rPr>
          <w:rFonts w:ascii="Times New Roman" w:eastAsia="Courier New" w:hAnsi="Times New Roman" w:cs="Times New Roman"/>
          <w:color w:val="D4D4D4"/>
          <w:sz w:val="21"/>
          <w:szCs w:val="21"/>
          <w:u w:color="D4D4D4"/>
        </w:rPr>
        <w:t>usd_goal_real</w:t>
      </w:r>
      <w:proofErr w:type="spellEnd"/>
      <w:r w:rsidRPr="00C319B4">
        <w:rPr>
          <w:rFonts w:ascii="Times New Roman" w:eastAsia="Courier New" w:hAnsi="Times New Roman" w:cs="Times New Roman"/>
          <w:color w:val="D4D4D4"/>
          <w:sz w:val="21"/>
          <w:szCs w:val="21"/>
          <w:u w:color="D4D4D4"/>
        </w:rPr>
        <w:t xml:space="preserve"> ;</w:t>
      </w:r>
    </w:p>
    <w:p w14:paraId="223E506C" w14:textId="77777777" w:rsidR="00892565" w:rsidRPr="00C319B4" w:rsidRDefault="00255D33">
      <w:pPr>
        <w:pStyle w:val="Body"/>
        <w:shd w:val="clear" w:color="auto" w:fill="1E1E1E"/>
        <w:spacing w:after="0" w:line="285" w:lineRule="atLeast"/>
        <w:rPr>
          <w:rFonts w:ascii="Times New Roman" w:eastAsia="Courier New" w:hAnsi="Times New Roman" w:cs="Times New Roman"/>
          <w:color w:val="D4D4D4"/>
          <w:sz w:val="21"/>
          <w:szCs w:val="21"/>
          <w:u w:color="D4D4D4"/>
        </w:rPr>
      </w:pPr>
      <w:r w:rsidRPr="00C319B4">
        <w:rPr>
          <w:rFonts w:ascii="Times New Roman" w:hAnsi="Times New Roman" w:cs="Times New Roman"/>
          <w:color w:val="D4D4D4"/>
          <w:sz w:val="21"/>
          <w:szCs w:val="21"/>
          <w:u w:color="D4D4D4"/>
          <w:lang w:val="de-DE"/>
        </w:rPr>
        <w:t>run;</w:t>
      </w:r>
    </w:p>
    <w:p w14:paraId="4BA0054B" w14:textId="77777777" w:rsidR="00892565" w:rsidRPr="00C319B4" w:rsidRDefault="00892565">
      <w:pPr>
        <w:pStyle w:val="Body"/>
        <w:rPr>
          <w:rFonts w:ascii="Times New Roman" w:eastAsia="Times New Roman" w:hAnsi="Times New Roman" w:cs="Times New Roman"/>
          <w:sz w:val="24"/>
          <w:szCs w:val="24"/>
        </w:rPr>
      </w:pPr>
    </w:p>
    <w:p w14:paraId="54F7E1B7" w14:textId="77777777" w:rsidR="00892565" w:rsidRPr="00C319B4" w:rsidRDefault="00892565">
      <w:pPr>
        <w:pStyle w:val="Body"/>
        <w:rPr>
          <w:rFonts w:ascii="Times New Roman" w:eastAsia="Times New Roman" w:hAnsi="Times New Roman" w:cs="Times New Roman"/>
          <w:sz w:val="24"/>
          <w:szCs w:val="24"/>
        </w:rPr>
      </w:pPr>
    </w:p>
    <w:p w14:paraId="449B10A8" w14:textId="77777777" w:rsidR="00892565" w:rsidRPr="00C319B4" w:rsidRDefault="00255D33">
      <w:pPr>
        <w:pStyle w:val="Body"/>
        <w:rPr>
          <w:rFonts w:ascii="Times New Roman" w:eastAsia="Times New Roman" w:hAnsi="Times New Roman" w:cs="Times New Roman"/>
          <w:sz w:val="24"/>
          <w:szCs w:val="24"/>
        </w:rPr>
      </w:pPr>
      <w:r w:rsidRPr="00C319B4">
        <w:rPr>
          <w:rFonts w:ascii="Times New Roman" w:hAnsi="Times New Roman" w:cs="Times New Roman"/>
          <w:sz w:val="24"/>
          <w:szCs w:val="24"/>
        </w:rPr>
        <w:t>Exploratory analysis and visualization are carried out in tableau for all numerical and categorical data. Very complex questions and key insights are obtained from the tableau analysis. Several interaction variables are created and visualized.</w:t>
      </w:r>
    </w:p>
    <w:p w14:paraId="0BDADB72" w14:textId="77777777" w:rsidR="00892565" w:rsidRPr="00C319B4" w:rsidRDefault="00892565">
      <w:pPr>
        <w:pStyle w:val="Body"/>
        <w:rPr>
          <w:rFonts w:ascii="Times New Roman" w:eastAsia="Times New Roman" w:hAnsi="Times New Roman" w:cs="Times New Roman"/>
          <w:sz w:val="28"/>
          <w:szCs w:val="28"/>
        </w:rPr>
      </w:pPr>
    </w:p>
    <w:p w14:paraId="662152CB" w14:textId="77777777" w:rsidR="00892565" w:rsidRPr="00C319B4" w:rsidRDefault="00892565">
      <w:pPr>
        <w:pStyle w:val="Body"/>
        <w:rPr>
          <w:rFonts w:ascii="Times New Roman" w:hAnsi="Times New Roman" w:cs="Times New Roman"/>
        </w:rPr>
      </w:pPr>
    </w:p>
    <w:sectPr w:rsidR="00892565" w:rsidRPr="00C319B4">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3D35" w14:textId="77777777" w:rsidR="00255D33" w:rsidRDefault="00255D33">
      <w:r>
        <w:separator/>
      </w:r>
    </w:p>
  </w:endnote>
  <w:endnote w:type="continuationSeparator" w:id="0">
    <w:p w14:paraId="220492EF" w14:textId="77777777" w:rsidR="00255D33" w:rsidRDefault="0025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E099" w14:textId="77777777" w:rsidR="00892565" w:rsidRDefault="008925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0CAD" w14:textId="77777777" w:rsidR="00255D33" w:rsidRDefault="00255D33">
      <w:r>
        <w:separator/>
      </w:r>
    </w:p>
  </w:footnote>
  <w:footnote w:type="continuationSeparator" w:id="0">
    <w:p w14:paraId="15D17BFB" w14:textId="77777777" w:rsidR="00255D33" w:rsidRDefault="00255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BBF0" w14:textId="77777777" w:rsidR="00892565" w:rsidRDefault="0089256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34827"/>
    <w:multiLevelType w:val="hybridMultilevel"/>
    <w:tmpl w:val="6D82B376"/>
    <w:styleLink w:val="ImportedStyle2"/>
    <w:lvl w:ilvl="0" w:tplc="2BC8041A">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94AFF7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EE45C2">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81C83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9EA3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989B6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E224A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7441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DE0E0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19173B0"/>
    <w:multiLevelType w:val="hybridMultilevel"/>
    <w:tmpl w:val="6D82B376"/>
    <w:numStyleLink w:val="ImportedStyle2"/>
  </w:abstractNum>
  <w:abstractNum w:abstractNumId="2" w15:restartNumberingAfterBreak="0">
    <w:nsid w:val="57006DAC"/>
    <w:multiLevelType w:val="hybridMultilevel"/>
    <w:tmpl w:val="385EFAF2"/>
    <w:numStyleLink w:val="ImportedStyle1"/>
  </w:abstractNum>
  <w:abstractNum w:abstractNumId="3" w15:restartNumberingAfterBreak="0">
    <w:nsid w:val="5F9B03EC"/>
    <w:multiLevelType w:val="hybridMultilevel"/>
    <w:tmpl w:val="385EFAF2"/>
    <w:styleLink w:val="ImportedStyle1"/>
    <w:lvl w:ilvl="0" w:tplc="DA323F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EC88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0883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8454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F233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36CC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80E4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0450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443C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7F562DC"/>
    <w:multiLevelType w:val="hybridMultilevel"/>
    <w:tmpl w:val="D9CAB4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lvlOverride w:ilvl="0">
      <w:lvl w:ilvl="0" w:tplc="BCC68B80">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EA662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EEAE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1A63A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40EA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854924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C2AEF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42E9D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68A529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565"/>
    <w:rsid w:val="00165868"/>
    <w:rsid w:val="00255D33"/>
    <w:rsid w:val="00892565"/>
    <w:rsid w:val="00C319B4"/>
    <w:rsid w:val="00C34273"/>
    <w:rsid w:val="00DA537A"/>
    <w:rsid w:val="00F8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8CFF"/>
  <w15:docId w15:val="{F3F5D6C3-C3C0-4DB6-BB51-692B89BE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color w:val="0563C1"/>
      <w:sz w:val="28"/>
      <w:szCs w:val="28"/>
      <w:u w:val="single" w:color="0563C1"/>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Pr>
      <w:rFonts w:ascii="Calibri" w:eastAsia="Calibri" w:hAnsi="Calibri" w:cs="Calibri"/>
      <w:color w:val="000000"/>
      <w:sz w:val="24"/>
      <w:szCs w:val="24"/>
      <w:u w:color="000000"/>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Eswaran, Muthu Rishikeshwaran</cp:lastModifiedBy>
  <cp:revision>5</cp:revision>
  <dcterms:created xsi:type="dcterms:W3CDTF">2020-07-17T01:36:00Z</dcterms:created>
  <dcterms:modified xsi:type="dcterms:W3CDTF">2021-05-19T13:19:00Z</dcterms:modified>
</cp:coreProperties>
</file>