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rFonts w:ascii="Roboto" w:cs="Roboto" w:eastAsia="Roboto" w:hAnsi="Roboto"/>
          <w:b w:val="1"/>
          <w:u w:val="single"/>
        </w:rPr>
      </w:pPr>
      <w:r w:rsidDel="00000000" w:rsidR="00000000" w:rsidRPr="00000000">
        <w:rPr>
          <w:rFonts w:ascii="Roboto" w:cs="Roboto" w:eastAsia="Roboto" w:hAnsi="Roboto"/>
          <w:rtl w:val="0"/>
        </w:rPr>
        <w:tab/>
        <w:t xml:space="preserve"> </w:t>
        <w:tab/>
        <w:t xml:space="preserve"> </w:t>
        <w:tab/>
        <w:t xml:space="preserve"> </w:t>
        <w:tab/>
      </w:r>
      <w:r w:rsidDel="00000000" w:rsidR="00000000" w:rsidRPr="00000000">
        <w:rPr>
          <w:rFonts w:ascii="Roboto" w:cs="Roboto" w:eastAsia="Roboto" w:hAnsi="Roboto"/>
          <w:b w:val="1"/>
          <w:u w:val="single"/>
          <w:rtl w:val="0"/>
        </w:rPr>
        <w:t xml:space="preserve">VU1F14150__</w:t>
      </w:r>
    </w:p>
    <w:p w:rsidR="00000000" w:rsidDel="00000000" w:rsidP="00000000" w:rsidRDefault="00000000" w:rsidRPr="00000000" w14:paraId="00000001">
      <w:pPr>
        <w:spacing w:line="240" w:lineRule="auto"/>
        <w:contextualSpacing w:val="0"/>
        <w:jc w:val="center"/>
        <w:rPr>
          <w:rFonts w:ascii="Oswald Light" w:cs="Oswald Light" w:eastAsia="Oswald Light" w:hAnsi="Oswald Light"/>
          <w:sz w:val="36"/>
          <w:szCs w:val="36"/>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Oswald" w:cs="Oswald" w:eastAsia="Oswald" w:hAnsi="Oswald"/>
          <w:b w:val="1"/>
          <w:i w:val="1"/>
          <w:sz w:val="36"/>
          <w:szCs w:val="36"/>
        </w:rPr>
      </w:pPr>
      <w:r w:rsidDel="00000000" w:rsidR="00000000" w:rsidRPr="00000000">
        <w:rPr>
          <w:rFonts w:ascii="Oswald" w:cs="Oswald" w:eastAsia="Oswald" w:hAnsi="Oswald"/>
          <w:b w:val="1"/>
          <w:i w:val="1"/>
          <w:sz w:val="36"/>
          <w:szCs w:val="36"/>
          <w:rtl w:val="0"/>
        </w:rPr>
        <w:t xml:space="preserve">Experiment No-2                   </w:t>
      </w:r>
    </w:p>
    <w:p w:rsidR="00000000" w:rsidDel="00000000" w:rsidP="00000000" w:rsidRDefault="00000000" w:rsidRPr="00000000" w14:paraId="00000003">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rPr>
      </w:pPr>
      <w:r w:rsidDel="00000000" w:rsidR="00000000" w:rsidRPr="00000000">
        <w:rPr>
          <w:rFonts w:ascii="Roboto" w:cs="Roboto" w:eastAsia="Roboto" w:hAnsi="Roboto"/>
          <w:b w:val="1"/>
          <w:i w:val="1"/>
          <w:sz w:val="24"/>
          <w:szCs w:val="24"/>
          <w:rtl w:val="0"/>
        </w:rPr>
        <w:t xml:space="preserve">Aim</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rtl w:val="0"/>
        </w:rPr>
        <w:t xml:space="preserve"> Write a program to encrypt and decrypt using vigener/autokey cipher .</w:t>
      </w:r>
    </w:p>
    <w:p w:rsidR="00000000" w:rsidDel="00000000" w:rsidP="00000000" w:rsidRDefault="00000000" w:rsidRPr="00000000" w14:paraId="0000000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Theory</w:t>
      </w:r>
      <w:r w:rsidDel="00000000" w:rsidR="00000000" w:rsidRPr="00000000">
        <w:rPr>
          <w:rFonts w:ascii="Roboto" w:cs="Roboto" w:eastAsia="Roboto" w:hAnsi="Roboto"/>
          <w:i w:val="1"/>
          <w:sz w:val="24"/>
          <w:szCs w:val="24"/>
          <w:rtl w:val="0"/>
        </w:rPr>
        <w:t xml:space="preserve">:</w:t>
      </w:r>
    </w:p>
    <w:p w:rsidR="00000000" w:rsidDel="00000000" w:rsidP="00000000" w:rsidRDefault="00000000" w:rsidRPr="00000000" w14:paraId="00000007">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Vigenère cipher, was invented by a Frenchman, Blaise de Vigenère in the 16th century.The </w:t>
      </w:r>
      <w:r w:rsidDel="00000000" w:rsidR="00000000" w:rsidRPr="00000000">
        <w:rPr>
          <w:rFonts w:ascii="Roboto" w:cs="Roboto" w:eastAsia="Roboto" w:hAnsi="Roboto"/>
          <w:rtl w:val="0"/>
        </w:rPr>
        <w:t xml:space="preserve">Vigenère cipher</w:t>
      </w:r>
      <w:r w:rsidDel="00000000" w:rsidR="00000000" w:rsidRPr="00000000">
        <w:rPr>
          <w:rFonts w:ascii="Roboto" w:cs="Roboto" w:eastAsia="Roboto" w:hAnsi="Roboto"/>
          <w:rtl w:val="0"/>
        </w:rPr>
        <w:t xml:space="preserve"> is a method of </w:t>
      </w:r>
      <w:r w:rsidDel="00000000" w:rsidR="00000000" w:rsidRPr="00000000">
        <w:rPr>
          <w:rFonts w:ascii="Roboto" w:cs="Roboto" w:eastAsia="Roboto" w:hAnsi="Roboto"/>
          <w:rtl w:val="0"/>
        </w:rPr>
        <w:t xml:space="preserve">encrypting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alphabetic</w:t>
      </w:r>
      <w:r w:rsidDel="00000000" w:rsidR="00000000" w:rsidRPr="00000000">
        <w:rPr>
          <w:rFonts w:ascii="Roboto" w:cs="Roboto" w:eastAsia="Roboto" w:hAnsi="Roboto"/>
          <w:rtl w:val="0"/>
        </w:rPr>
        <w:t xml:space="preserve"> text by using a series of interwoven </w:t>
      </w:r>
      <w:r w:rsidDel="00000000" w:rsidR="00000000" w:rsidRPr="00000000">
        <w:rPr>
          <w:rFonts w:ascii="Roboto" w:cs="Roboto" w:eastAsia="Roboto" w:hAnsi="Roboto"/>
          <w:rtl w:val="0"/>
        </w:rPr>
        <w:t xml:space="preserve">Caesar ciphers</w:t>
      </w:r>
      <w:r w:rsidDel="00000000" w:rsidR="00000000" w:rsidRPr="00000000">
        <w:rPr>
          <w:rFonts w:ascii="Roboto" w:cs="Roboto" w:eastAsia="Roboto" w:hAnsi="Roboto"/>
          <w:rtl w:val="0"/>
        </w:rPr>
        <w:t xml:space="preserve"> based on the letters of a keyword. It is a form of </w:t>
      </w:r>
      <w:r w:rsidDel="00000000" w:rsidR="00000000" w:rsidRPr="00000000">
        <w:rPr>
          <w:rFonts w:ascii="Roboto" w:cs="Roboto" w:eastAsia="Roboto" w:hAnsi="Roboto"/>
          <w:rtl w:val="0"/>
        </w:rPr>
        <w:t xml:space="preserve">polyalphabetic substitution</w:t>
      </w:r>
      <w:r w:rsidDel="00000000" w:rsidR="00000000" w:rsidRPr="00000000">
        <w:rPr>
          <w:rFonts w:ascii="Roboto" w:cs="Roboto" w:eastAsia="Roboto" w:hAnsi="Roboto"/>
          <w:rtl w:val="0"/>
        </w:rPr>
        <w:t xml:space="preserve">.Unlike the monoalphabetic ciphers, polyalphabetic ciphers are not susceptible to frequency analysis, as more than one letter in the plaintext can be represented by a single letter in the encryption.</w:t>
      </w:r>
    </w:p>
    <w:p w:rsidR="00000000" w:rsidDel="00000000" w:rsidP="00000000" w:rsidRDefault="00000000" w:rsidRPr="00000000" w14:paraId="00000008">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order to cipher a text, take the first letter of the message and the first letter of the key, add their value (letters have a value depending on their</w:t>
      </w:r>
      <w:hyperlink r:id="rId6">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rank in the alphabet, starting with 0). The result of the addition modulo 26 (26=the number of letter in the alphabet) gives the rank of the ciphered letter.</w:t>
      </w:r>
    </w:p>
    <w:p w:rsidR="00000000" w:rsidDel="00000000" w:rsidP="00000000" w:rsidRDefault="00000000" w:rsidRPr="00000000" w14:paraId="00000009">
      <w:pPr>
        <w:spacing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The maths behind the Vigenère cipher can be written as follows:</w:t>
      </w:r>
    </w:p>
    <w:p w:rsidR="00000000" w:rsidDel="00000000" w:rsidP="00000000" w:rsidRDefault="00000000" w:rsidRPr="00000000" w14:paraId="0000000B">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To encrypt a message: Ca = Ma + Kb (mod 26)</w:t>
      </w:r>
    </w:p>
    <w:p w:rsidR="00000000" w:rsidDel="00000000" w:rsidP="00000000" w:rsidRDefault="00000000" w:rsidRPr="00000000" w14:paraId="0000000C">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To decrypt a message: Ma = Ca – Kb (mod 26)</w:t>
      </w:r>
    </w:p>
    <w:p w:rsidR="00000000" w:rsidDel="00000000" w:rsidP="00000000" w:rsidRDefault="00000000" w:rsidRPr="00000000" w14:paraId="0000000D">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(Where C = Code, M = Message, K = Key, and where a = the ath character of the message bounded by the message, and b is the bth character of the Key bounded by the length of the key.)</w:t>
      </w:r>
    </w:p>
    <w:p w:rsidR="00000000" w:rsidDel="00000000" w:rsidP="00000000" w:rsidRDefault="00000000" w:rsidRPr="00000000" w14:paraId="0000000E">
      <w:pPr>
        <w:spacing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240" w:lineRule="auto"/>
        <w:ind w:left="0" w:firstLine="720"/>
        <w:contextualSpacing w:val="0"/>
        <w:rPr>
          <w:rFonts w:ascii="Roboto" w:cs="Roboto" w:eastAsia="Roboto" w:hAnsi="Roboto"/>
        </w:rPr>
      </w:pPr>
      <w:r w:rsidDel="00000000" w:rsidR="00000000" w:rsidRPr="00000000">
        <w:rPr>
          <w:rFonts w:ascii="Roboto" w:cs="Roboto" w:eastAsia="Roboto" w:hAnsi="Roboto"/>
          <w:rtl w:val="0"/>
        </w:rPr>
        <w:t xml:space="preserve">So, if we were to encode a message using the key COUNTON, we write it as many times as necessary above our message. To find the encryption, we take the letter from the intersection of the Key letter row, and the Plaintext letter column.</w:t>
      </w:r>
    </w:p>
    <w:p w:rsidR="00000000" w:rsidDel="00000000" w:rsidP="00000000" w:rsidRDefault="00000000" w:rsidRPr="00000000" w14:paraId="00000010">
      <w:pPr>
        <w:spacing w:line="240" w:lineRule="auto"/>
        <w:ind w:left="0" w:firstLine="72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905250" cy="8858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05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To decipher the message, the recipient needs to write out the key above the ciphertext and reverse the process.</w:t>
      </w:r>
    </w:p>
    <w:p w:rsidR="00000000" w:rsidDel="00000000" w:rsidP="00000000" w:rsidRDefault="00000000" w:rsidRPr="00000000" w14:paraId="00000014">
      <w:pP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40" w:lineRule="auto"/>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Program:</w:t>
      </w:r>
    </w:p>
    <w:p w:rsidR="00000000" w:rsidDel="00000000" w:rsidP="00000000" w:rsidRDefault="00000000" w:rsidRPr="00000000" w14:paraId="00000017">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import java.util.*;</w:t>
      </w:r>
    </w:p>
    <w:p w:rsidR="00000000" w:rsidDel="00000000" w:rsidP="00000000" w:rsidRDefault="00000000" w:rsidRPr="00000000" w14:paraId="0000001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public class VigenereCipher</w:t>
      </w:r>
    </w:p>
    <w:p w:rsidR="00000000" w:rsidDel="00000000" w:rsidP="00000000" w:rsidRDefault="00000000" w:rsidRPr="00000000" w14:paraId="0000001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public static String encrypt(String text, final String key)</w:t>
      </w:r>
    </w:p>
    <w:p w:rsidR="00000000" w:rsidDel="00000000" w:rsidP="00000000" w:rsidRDefault="00000000" w:rsidRPr="00000000" w14:paraId="0000001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1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res = "";</w:t>
      </w:r>
    </w:p>
    <w:p w:rsidR="00000000" w:rsidDel="00000000" w:rsidP="00000000" w:rsidRDefault="00000000" w:rsidRPr="00000000" w14:paraId="0000001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text = text.toUpperCase();</w:t>
      </w:r>
    </w:p>
    <w:p w:rsidR="00000000" w:rsidDel="00000000" w:rsidP="00000000" w:rsidRDefault="00000000" w:rsidRPr="00000000" w14:paraId="0000001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i = 0, j = 0; i &lt; text.length(); i++)</w:t>
      </w:r>
    </w:p>
    <w:p w:rsidR="00000000" w:rsidDel="00000000" w:rsidP="00000000" w:rsidRDefault="00000000" w:rsidRPr="00000000" w14:paraId="0000002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2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char c = text.charAt(i);</w:t>
      </w:r>
    </w:p>
    <w:p w:rsidR="00000000" w:rsidDel="00000000" w:rsidP="00000000" w:rsidRDefault="00000000" w:rsidRPr="00000000" w14:paraId="0000002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if (c &lt; 'A' || c &gt; 'Z')</w:t>
      </w:r>
    </w:p>
    <w:p w:rsidR="00000000" w:rsidDel="00000000" w:rsidP="00000000" w:rsidRDefault="00000000" w:rsidRPr="00000000" w14:paraId="0000002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continue;</w:t>
      </w:r>
    </w:p>
    <w:p w:rsidR="00000000" w:rsidDel="00000000" w:rsidP="00000000" w:rsidRDefault="00000000" w:rsidRPr="00000000" w14:paraId="0000002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res += (char) ((c + key.charAt(j) - 2 * 'A') % 26 + 'A');</w:t>
      </w:r>
    </w:p>
    <w:p w:rsidR="00000000" w:rsidDel="00000000" w:rsidP="00000000" w:rsidRDefault="00000000" w:rsidRPr="00000000" w14:paraId="0000002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j = ++j % key.length();</w:t>
      </w:r>
    </w:p>
    <w:p w:rsidR="00000000" w:rsidDel="00000000" w:rsidP="00000000" w:rsidRDefault="00000000" w:rsidRPr="00000000" w14:paraId="0000002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2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return res;</w:t>
      </w:r>
    </w:p>
    <w:p w:rsidR="00000000" w:rsidDel="00000000" w:rsidP="00000000" w:rsidRDefault="00000000" w:rsidRPr="00000000" w14:paraId="0000002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2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public static String decrypt(String text, final String key)</w:t>
      </w:r>
    </w:p>
    <w:p w:rsidR="00000000" w:rsidDel="00000000" w:rsidP="00000000" w:rsidRDefault="00000000" w:rsidRPr="00000000" w14:paraId="0000002B">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2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res = "";</w:t>
      </w:r>
    </w:p>
    <w:p w:rsidR="00000000" w:rsidDel="00000000" w:rsidP="00000000" w:rsidRDefault="00000000" w:rsidRPr="00000000" w14:paraId="0000002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text = text.toUpperCase();</w:t>
      </w:r>
    </w:p>
    <w:p w:rsidR="00000000" w:rsidDel="00000000" w:rsidP="00000000" w:rsidRDefault="00000000" w:rsidRPr="00000000" w14:paraId="0000002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i = 0, j = 0; i &lt; text.length(); i++)</w:t>
      </w:r>
    </w:p>
    <w:p w:rsidR="00000000" w:rsidDel="00000000" w:rsidP="00000000" w:rsidRDefault="00000000" w:rsidRPr="00000000" w14:paraId="0000003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3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char c = text.charAt(i);</w:t>
      </w:r>
    </w:p>
    <w:p w:rsidR="00000000" w:rsidDel="00000000" w:rsidP="00000000" w:rsidRDefault="00000000" w:rsidRPr="00000000" w14:paraId="0000003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if (c &lt; 'A' || c &gt; 'Z')</w:t>
      </w:r>
    </w:p>
    <w:p w:rsidR="00000000" w:rsidDel="00000000" w:rsidP="00000000" w:rsidRDefault="00000000" w:rsidRPr="00000000" w14:paraId="0000003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continue;</w:t>
      </w:r>
    </w:p>
    <w:p w:rsidR="00000000" w:rsidDel="00000000" w:rsidP="00000000" w:rsidRDefault="00000000" w:rsidRPr="00000000" w14:paraId="0000003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res += (char) ((c - key.charAt(j) + 26) % 26 + 'A');</w:t>
      </w:r>
    </w:p>
    <w:p w:rsidR="00000000" w:rsidDel="00000000" w:rsidP="00000000" w:rsidRDefault="00000000" w:rsidRPr="00000000" w14:paraId="0000003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j = ++j % key.length();</w:t>
      </w:r>
    </w:p>
    <w:p w:rsidR="00000000" w:rsidDel="00000000" w:rsidP="00000000" w:rsidRDefault="00000000" w:rsidRPr="00000000" w14:paraId="0000003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3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return res;</w:t>
      </w:r>
    </w:p>
    <w:p w:rsidR="00000000" w:rsidDel="00000000" w:rsidP="00000000" w:rsidRDefault="00000000" w:rsidRPr="00000000" w14:paraId="00000038">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3A">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public static void main(String[] args){</w:t>
      </w:r>
    </w:p>
    <w:p w:rsidR="00000000" w:rsidDel="00000000" w:rsidP="00000000" w:rsidRDefault="00000000" w:rsidRPr="00000000" w14:paraId="0000003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Scanner sc = new Scanner(System.in);</w:t>
      </w:r>
    </w:p>
    <w:p w:rsidR="00000000" w:rsidDel="00000000" w:rsidP="00000000" w:rsidRDefault="00000000" w:rsidRPr="00000000" w14:paraId="0000003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key = "VIGENERECIPHER";</w:t>
      </w:r>
    </w:p>
    <w:p w:rsidR="00000000" w:rsidDel="00000000" w:rsidP="00000000" w:rsidRDefault="00000000" w:rsidRPr="00000000" w14:paraId="0000003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System.out.print("Enter the message: ");</w:t>
      </w:r>
    </w:p>
    <w:p w:rsidR="00000000" w:rsidDel="00000000" w:rsidP="00000000" w:rsidRDefault="00000000" w:rsidRPr="00000000" w14:paraId="0000003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message = sc.nextLine();</w:t>
      </w:r>
    </w:p>
    <w:p w:rsidR="00000000" w:rsidDel="00000000" w:rsidP="00000000" w:rsidRDefault="00000000" w:rsidRPr="00000000" w14:paraId="0000004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encryptedMsg = encrypt(message, key);</w:t>
      </w:r>
    </w:p>
    <w:p w:rsidR="00000000" w:rsidDel="00000000" w:rsidP="00000000" w:rsidRDefault="00000000" w:rsidRPr="00000000" w14:paraId="0000004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System.out.println("String: " + message);</w:t>
      </w:r>
    </w:p>
    <w:p w:rsidR="00000000" w:rsidDel="00000000" w:rsidP="00000000" w:rsidRDefault="00000000" w:rsidRPr="00000000" w14:paraId="0000004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System.out.println("Encrypted message: " + encryptedMsg);</w:t>
      </w:r>
    </w:p>
    <w:p w:rsidR="00000000" w:rsidDel="00000000" w:rsidP="00000000" w:rsidRDefault="00000000" w:rsidRPr="00000000" w14:paraId="0000004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System.out.println("Decrypted message: " + decrypt(encryptedMsg, key));</w:t>
      </w:r>
    </w:p>
    <w:p w:rsidR="00000000" w:rsidDel="00000000" w:rsidP="00000000" w:rsidRDefault="00000000" w:rsidRPr="00000000" w14:paraId="00000044">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4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8">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spacing w:line="240" w:lineRule="auto"/>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Output:</w:t>
      </w:r>
    </w:p>
    <w:p w:rsidR="00000000" w:rsidDel="00000000" w:rsidP="00000000" w:rsidRDefault="00000000" w:rsidRPr="00000000" w14:paraId="0000004A">
      <w:pPr>
        <w:spacing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436370"/>
            <wp:effectExtent b="0" l="0" r="0" t="0"/>
            <wp:docPr id="1" name="image3.png"/>
            <a:graphic>
              <a:graphicData uri="http://schemas.openxmlformats.org/drawingml/2006/picture">
                <pic:pic>
                  <pic:nvPicPr>
                    <pic:cNvPr id="0" name="image3.png"/>
                    <pic:cNvPicPr preferRelativeResize="0"/>
                  </pic:nvPicPr>
                  <pic:blipFill>
                    <a:blip r:embed="rId8"/>
                    <a:srcRect b="62205" l="0" r="0" t="0"/>
                    <a:stretch>
                      <a:fillRect/>
                    </a:stretch>
                  </pic:blipFill>
                  <pic:spPr>
                    <a:xfrm>
                      <a:off x="0" y="0"/>
                      <a:ext cx="5943600" cy="143637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Conclusion: </w:t>
      </w:r>
      <w:r w:rsidDel="00000000" w:rsidR="00000000" w:rsidRPr="00000000">
        <w:rPr>
          <w:rFonts w:ascii="Roboto" w:cs="Roboto" w:eastAsia="Roboto" w:hAnsi="Roboto"/>
          <w:sz w:val="24"/>
          <w:szCs w:val="24"/>
          <w:rtl w:val="0"/>
        </w:rPr>
        <w:t xml:space="preserve">Thus, </w:t>
      </w:r>
      <w:r w:rsidDel="00000000" w:rsidR="00000000" w:rsidRPr="00000000">
        <w:rPr>
          <w:rFonts w:ascii="Roboto" w:cs="Roboto" w:eastAsia="Roboto" w:hAnsi="Roboto"/>
          <w:rtl w:val="0"/>
        </w:rPr>
        <w:t xml:space="preserve">program to encrypt and decrypt using vigener/autokey cipher  has been successfully studied and implemented.</w:t>
      </w:r>
      <w:r w:rsidDel="00000000" w:rsidR="00000000" w:rsidRPr="00000000">
        <w:rPr>
          <w:rtl w:val="0"/>
        </w:rPr>
      </w:r>
    </w:p>
    <w:p w:rsidR="00000000" w:rsidDel="00000000" w:rsidP="00000000" w:rsidRDefault="00000000" w:rsidRPr="00000000" w14:paraId="0000004D">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tl w:val="0"/>
        </w:rPr>
      </w:r>
    </w:p>
    <w:sectPr>
      <w:pgSz w:h="15840" w:w="12240"/>
      <w:pgMar w:bottom="288" w:top="28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code.fr/letter-number-cipher"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