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b w:val="1"/>
          <w:i w:val="1"/>
          <w:color w:val="00000a"/>
          <w:u w:val="single"/>
          <w:rtl w:val="0"/>
        </w:rPr>
        <w:t xml:space="preserve">Aim: </w:t>
      </w:r>
      <w:r w:rsidDel="00000000" w:rsidR="00000000" w:rsidRPr="00000000">
        <w:rPr>
          <w:rFonts w:ascii="Roboto" w:cs="Roboto" w:eastAsia="Roboto" w:hAnsi="Roboto"/>
          <w:color w:val="00000a"/>
          <w:rtl w:val="0"/>
        </w:rPr>
        <w:t xml:space="preserve">To study mathematical operation Correlation and measure degree of similarity between two signals.</w:t>
      </w:r>
    </w:p>
    <w:p w:rsidR="00000000" w:rsidDel="00000000" w:rsidP="00000000" w:rsidRDefault="00000000" w:rsidRPr="00000000" w14:paraId="00000001">
      <w:pPr>
        <w:spacing w:line="240" w:lineRule="auto"/>
        <w:contextualSpacing w:val="0"/>
        <w:jc w:val="both"/>
        <w:rPr>
          <w:rFonts w:ascii="Roboto" w:cs="Roboto" w:eastAsia="Roboto" w:hAnsi="Roboto"/>
          <w:color w:val="00000a"/>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Roboto" w:cs="Roboto" w:eastAsia="Roboto" w:hAnsi="Roboto"/>
          <w:b w:val="1"/>
          <w:i w:val="1"/>
          <w:color w:val="00000a"/>
          <w:u w:val="single"/>
        </w:rPr>
      </w:pPr>
      <w:r w:rsidDel="00000000" w:rsidR="00000000" w:rsidRPr="00000000">
        <w:rPr>
          <w:rFonts w:ascii="Roboto" w:cs="Roboto" w:eastAsia="Roboto" w:hAnsi="Roboto"/>
          <w:b w:val="1"/>
          <w:i w:val="1"/>
          <w:color w:val="00000a"/>
          <w:u w:val="single"/>
          <w:rtl w:val="0"/>
        </w:rPr>
        <w:t xml:space="preserve">Objective:</w:t>
      </w:r>
    </w:p>
    <w:p w:rsidR="00000000" w:rsidDel="00000000" w:rsidP="00000000" w:rsidRDefault="00000000" w:rsidRPr="00000000" w14:paraId="00000003">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1. Write a function to find correlation operation.</w:t>
      </w:r>
    </w:p>
    <w:p w:rsidR="00000000" w:rsidDel="00000000" w:rsidP="00000000" w:rsidRDefault="00000000" w:rsidRPr="00000000" w14:paraId="00000004">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2. Calculate correlation of a DT signals and verify the results using mathematical formulation.</w:t>
      </w:r>
    </w:p>
    <w:p w:rsidR="00000000" w:rsidDel="00000000" w:rsidP="00000000" w:rsidRDefault="00000000" w:rsidRPr="00000000" w14:paraId="00000005">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3. Measure the degree of similarity using Carl’s Correlation Coefficient formula in time domain.</w:t>
      </w:r>
    </w:p>
    <w:p w:rsidR="00000000" w:rsidDel="00000000" w:rsidP="00000000" w:rsidRDefault="00000000" w:rsidRPr="00000000" w14:paraId="00000006">
      <w:pPr>
        <w:spacing w:line="240" w:lineRule="auto"/>
        <w:contextualSpacing w:val="0"/>
        <w:jc w:val="both"/>
        <w:rPr>
          <w:rFonts w:ascii="Roboto" w:cs="Roboto" w:eastAsia="Roboto" w:hAnsi="Roboto"/>
          <w:color w:val="00000a"/>
        </w:rPr>
      </w:pPr>
      <w:r w:rsidDel="00000000" w:rsidR="00000000" w:rsidRPr="00000000">
        <w:rPr>
          <w:rtl w:val="0"/>
        </w:rPr>
      </w:r>
    </w:p>
    <w:p w:rsidR="00000000" w:rsidDel="00000000" w:rsidP="00000000" w:rsidRDefault="00000000" w:rsidRPr="00000000" w14:paraId="00000007">
      <w:pPr>
        <w:spacing w:line="240" w:lineRule="auto"/>
        <w:contextualSpacing w:val="0"/>
        <w:jc w:val="both"/>
        <w:rPr>
          <w:rFonts w:ascii="Roboto" w:cs="Roboto" w:eastAsia="Roboto" w:hAnsi="Roboto"/>
          <w:b w:val="1"/>
          <w:i w:val="1"/>
          <w:color w:val="00000a"/>
          <w:u w:val="single"/>
        </w:rPr>
      </w:pPr>
      <w:r w:rsidDel="00000000" w:rsidR="00000000" w:rsidRPr="00000000">
        <w:rPr>
          <w:rFonts w:ascii="Roboto" w:cs="Roboto" w:eastAsia="Roboto" w:hAnsi="Roboto"/>
          <w:b w:val="1"/>
          <w:i w:val="1"/>
          <w:color w:val="00000a"/>
          <w:u w:val="single"/>
          <w:rtl w:val="0"/>
        </w:rPr>
        <w:t xml:space="preserve">Input Specifications:</w:t>
      </w:r>
    </w:p>
    <w:p w:rsidR="00000000" w:rsidDel="00000000" w:rsidP="00000000" w:rsidRDefault="00000000" w:rsidRPr="00000000" w14:paraId="00000008">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1. Length of first Signal L and signal values.</w:t>
      </w:r>
    </w:p>
    <w:p w:rsidR="00000000" w:rsidDel="00000000" w:rsidP="00000000" w:rsidRDefault="00000000" w:rsidRPr="00000000" w14:paraId="00000009">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2. Length of second Signal M and signal values.</w:t>
      </w:r>
    </w:p>
    <w:p w:rsidR="00000000" w:rsidDel="00000000" w:rsidP="00000000" w:rsidRDefault="00000000" w:rsidRPr="00000000" w14:paraId="0000000A">
      <w:pPr>
        <w:spacing w:line="240" w:lineRule="auto"/>
        <w:contextualSpacing w:val="0"/>
        <w:jc w:val="both"/>
        <w:rPr>
          <w:rFonts w:ascii="Roboto" w:cs="Roboto" w:eastAsia="Roboto" w:hAnsi="Roboto"/>
          <w:color w:val="00000a"/>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Roboto" w:cs="Roboto" w:eastAsia="Roboto" w:hAnsi="Roboto"/>
          <w:b w:val="1"/>
          <w:i w:val="1"/>
          <w:color w:val="00000a"/>
          <w:u w:val="single"/>
        </w:rPr>
      </w:pPr>
      <w:r w:rsidDel="00000000" w:rsidR="00000000" w:rsidRPr="00000000">
        <w:rPr>
          <w:rFonts w:ascii="Roboto" w:cs="Roboto" w:eastAsia="Roboto" w:hAnsi="Roboto"/>
          <w:b w:val="1"/>
          <w:i w:val="1"/>
          <w:color w:val="00000a"/>
          <w:u w:val="single"/>
          <w:rtl w:val="0"/>
        </w:rPr>
        <w:t xml:space="preserve">Problem Definition:</w:t>
      </w:r>
    </w:p>
    <w:p w:rsidR="00000000" w:rsidDel="00000000" w:rsidP="00000000" w:rsidRDefault="00000000" w:rsidRPr="00000000" w14:paraId="0000000C">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1. Find autocorrelation of input signal. What is the significance of value of output signal value at n=0?.</w:t>
      </w:r>
    </w:p>
    <w:p w:rsidR="00000000" w:rsidDel="00000000" w:rsidP="00000000" w:rsidRDefault="00000000" w:rsidRPr="00000000" w14:paraId="0000000D">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2. Find auto correlation of delayed input signal.</w:t>
      </w:r>
    </w:p>
    <w:p w:rsidR="00000000" w:rsidDel="00000000" w:rsidP="00000000" w:rsidRDefault="00000000" w:rsidRPr="00000000" w14:paraId="0000000E">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3. Find cross correlation of input signal and delayed input signal,</w:t>
      </w:r>
    </w:p>
    <w:p w:rsidR="00000000" w:rsidDel="00000000" w:rsidP="00000000" w:rsidRDefault="00000000" w:rsidRPr="00000000" w14:paraId="0000000F">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4. Find cross correlation of input signal and scaled delayed input signal.</w:t>
      </w:r>
    </w:p>
    <w:p w:rsidR="00000000" w:rsidDel="00000000" w:rsidP="00000000" w:rsidRDefault="00000000" w:rsidRPr="00000000" w14:paraId="00000010">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5. Compare the resultant signals. Give your conclusion.</w:t>
      </w:r>
    </w:p>
    <w:p w:rsidR="00000000" w:rsidDel="00000000" w:rsidP="00000000" w:rsidRDefault="00000000" w:rsidRPr="00000000" w14:paraId="00000011">
      <w:pPr>
        <w:spacing w:line="240" w:lineRule="auto"/>
        <w:contextualSpacing w:val="0"/>
        <w:jc w:val="both"/>
        <w:rPr>
          <w:rFonts w:ascii="Roboto" w:cs="Roboto" w:eastAsia="Roboto" w:hAnsi="Roboto"/>
          <w:color w:val="00000a"/>
        </w:rPr>
      </w:pPr>
      <w:r w:rsidDel="00000000" w:rsidR="00000000" w:rsidRPr="00000000">
        <w:rPr>
          <w:rFonts w:ascii="Roboto" w:cs="Roboto" w:eastAsia="Roboto" w:hAnsi="Roboto"/>
          <w:color w:val="00000a"/>
          <w:rtl w:val="0"/>
        </w:rPr>
        <w:t xml:space="preserve">6. Take two input finite length DT signals and develop a function to find Carl’s Correlation Coefficient value. Determine the degree of similarity of two signals from the calculated Carl’s Correlation Coefficient value.</w:t>
      </w:r>
    </w:p>
    <w:p w:rsidR="00000000" w:rsidDel="00000000" w:rsidP="00000000" w:rsidRDefault="00000000" w:rsidRPr="00000000" w14:paraId="00000012">
      <w:pPr>
        <w:spacing w:line="240" w:lineRule="auto"/>
        <w:contextualSpacing w:val="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3">
      <w:pPr>
        <w:widowControl w:val="0"/>
        <w:spacing w:after="140" w:line="240" w:lineRule="auto"/>
        <w:contextualSpacing w:val="0"/>
        <w:jc w:val="both"/>
        <w:rPr>
          <w:rFonts w:ascii="Roboto" w:cs="Roboto" w:eastAsia="Roboto" w:hAnsi="Roboto"/>
          <w:b w:val="1"/>
          <w:i w:val="1"/>
          <w:highlight w:val="white"/>
          <w:u w:val="single"/>
        </w:rPr>
      </w:pPr>
      <w:r w:rsidDel="00000000" w:rsidR="00000000" w:rsidRPr="00000000">
        <w:rPr>
          <w:rFonts w:ascii="Roboto" w:cs="Roboto" w:eastAsia="Roboto" w:hAnsi="Roboto"/>
          <w:b w:val="1"/>
          <w:i w:val="1"/>
          <w:highlight w:val="white"/>
          <w:u w:val="single"/>
          <w:rtl w:val="0"/>
        </w:rPr>
        <w:t xml:space="preserve">Theory: </w:t>
      </w:r>
    </w:p>
    <w:p w:rsidR="00000000" w:rsidDel="00000000" w:rsidP="00000000" w:rsidRDefault="00000000" w:rsidRPr="00000000" w14:paraId="00000014">
      <w:pPr>
        <w:widowControl w:val="0"/>
        <w:spacing w:after="140" w:line="240" w:lineRule="auto"/>
        <w:contextualSpacing w:val="0"/>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Correlation</w:t>
      </w:r>
    </w:p>
    <w:p w:rsidR="00000000" w:rsidDel="00000000" w:rsidP="00000000" w:rsidRDefault="00000000" w:rsidRPr="00000000" w14:paraId="00000015">
      <w:pPr>
        <w:widowControl w:val="0"/>
        <w:spacing w:after="140" w:line="240" w:lineRule="auto"/>
        <w:ind w:firstLine="720"/>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Correlation is a mathematical operation that closely resembles convolution. Correlation is basically used to compare two signals. Correlation is the measure of the degree to which two signals are similar. The correlation of two signals is divided into two ways: (i) Cross-correlation, (ii) Auto-correlation. Correlation is a bivariate analysis that measures the strengths of association between two variables and the direction of the relationship.  In terms of the strength of relationship, the value of the correlation coefficient varies between +1 and -1.  When the value of the correlation coefficient lies around ± 1, then it is said to be a perfect degree of association between the two variables. As the correlation coefficient value goes towards 0, the relationship between the two variables will be weaker.  the direction of the relationship is simply the + (indicating a positive relationship between the variables) or - (indicating a negative relationship between the variables) sign of the correlation. Usually, in statistics, we measure four types of correlations: Pearson correlation, Kendall rank correlation, Spearman correlation, and the Point-Biserial correlation.  The software below allows you to very easily conduct a correlation. Pearson r correlation: Pearson r correlation is the most widely used correlation statistic to measure the degree of the relationship between linearly related variables.  For example, in the stock market, if we want to measure how two stocks are related to each other, Pearson r correlation is used to measure the degree of relationship between the two.  The Point-biserial correlation is conducted with the Pearson correlation formula except that one of the variables is dichotomous.  The following formula is used to calculate the Pearson  r correlation:</w:t>
      </w:r>
      <w:r w:rsidDel="00000000" w:rsidR="00000000" w:rsidRPr="00000000">
        <w:drawing>
          <wp:anchor allowOverlap="1" behindDoc="0" distB="0" distT="0" distL="0" distR="0" hidden="0" layoutInCell="1" locked="0" relativeHeight="0" simplePos="0">
            <wp:simplePos x="0" y="0"/>
            <wp:positionH relativeFrom="margin">
              <wp:posOffset>1285875</wp:posOffset>
            </wp:positionH>
            <wp:positionV relativeFrom="paragraph">
              <wp:posOffset>3333750</wp:posOffset>
            </wp:positionV>
            <wp:extent cx="3695700" cy="46672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95700" cy="466725"/>
                    </a:xfrm>
                    <a:prstGeom prst="rect"/>
                    <a:ln/>
                  </pic:spPr>
                </pic:pic>
              </a:graphicData>
            </a:graphic>
          </wp:anchor>
        </w:drawing>
      </w:r>
    </w:p>
    <w:p w:rsidR="00000000" w:rsidDel="00000000" w:rsidP="00000000" w:rsidRDefault="00000000" w:rsidRPr="00000000" w14:paraId="00000016">
      <w:pPr>
        <w:widowControl w:val="0"/>
        <w:spacing w:after="140" w:line="240" w:lineRule="auto"/>
        <w:contextualSpacing w:val="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spacing w:after="140" w:line="288" w:lineRule="auto"/>
        <w:ind w:left="2160" w:firstLine="0"/>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r = Pearson r correlation coefficient</w:t>
      </w:r>
    </w:p>
    <w:p w:rsidR="00000000" w:rsidDel="00000000" w:rsidP="00000000" w:rsidRDefault="00000000" w:rsidRPr="00000000" w14:paraId="0000001B">
      <w:pPr>
        <w:spacing w:after="140" w:line="288" w:lineRule="auto"/>
        <w:ind w:left="2160" w:firstLine="0"/>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N = number of value in each data set</w:t>
      </w:r>
    </w:p>
    <w:p w:rsidR="00000000" w:rsidDel="00000000" w:rsidP="00000000" w:rsidRDefault="00000000" w:rsidRPr="00000000" w14:paraId="0000001C">
      <w:pPr>
        <w:spacing w:after="140" w:line="288" w:lineRule="auto"/>
        <w:ind w:left="2160" w:firstLine="0"/>
        <w:contextualSpacing w:val="0"/>
        <w:jc w:val="both"/>
        <w:rPr>
          <w:rFonts w:ascii="Roboto" w:cs="Roboto" w:eastAsia="Roboto" w:hAnsi="Roboto"/>
          <w:highlight w:val="white"/>
        </w:rPr>
      </w:pPr>
      <w:r w:rsidDel="00000000" w:rsidR="00000000" w:rsidRPr="00000000">
        <w:rPr>
          <w:rFonts w:ascii="Nova Mono" w:cs="Nova Mono" w:eastAsia="Nova Mono" w:hAnsi="Nova Mono"/>
          <w:highlight w:val="white"/>
          <w:rtl w:val="0"/>
        </w:rPr>
        <w:t xml:space="preserve">∑xy = sum of the products of paired scores</w:t>
      </w:r>
    </w:p>
    <w:p w:rsidR="00000000" w:rsidDel="00000000" w:rsidP="00000000" w:rsidRDefault="00000000" w:rsidRPr="00000000" w14:paraId="0000001D">
      <w:pPr>
        <w:spacing w:after="140" w:line="288" w:lineRule="auto"/>
        <w:ind w:left="2160" w:firstLine="0"/>
        <w:contextualSpacing w:val="0"/>
        <w:jc w:val="both"/>
        <w:rPr>
          <w:rFonts w:ascii="Roboto" w:cs="Roboto" w:eastAsia="Roboto" w:hAnsi="Roboto"/>
          <w:highlight w:val="white"/>
        </w:rPr>
      </w:pPr>
      <w:r w:rsidDel="00000000" w:rsidR="00000000" w:rsidRPr="00000000">
        <w:rPr>
          <w:rFonts w:ascii="Nova Mono" w:cs="Nova Mono" w:eastAsia="Nova Mono" w:hAnsi="Nova Mono"/>
          <w:highlight w:val="white"/>
          <w:rtl w:val="0"/>
        </w:rPr>
        <w:t xml:space="preserve">∑x = sum of x scores</w:t>
      </w:r>
    </w:p>
    <w:p w:rsidR="00000000" w:rsidDel="00000000" w:rsidP="00000000" w:rsidRDefault="00000000" w:rsidRPr="00000000" w14:paraId="0000001E">
      <w:pPr>
        <w:spacing w:after="140" w:line="288" w:lineRule="auto"/>
        <w:ind w:left="2160" w:firstLine="0"/>
        <w:contextualSpacing w:val="0"/>
        <w:jc w:val="both"/>
        <w:rPr>
          <w:rFonts w:ascii="Roboto" w:cs="Roboto" w:eastAsia="Roboto" w:hAnsi="Roboto"/>
          <w:highlight w:val="white"/>
        </w:rPr>
      </w:pPr>
      <w:r w:rsidDel="00000000" w:rsidR="00000000" w:rsidRPr="00000000">
        <w:rPr>
          <w:rFonts w:ascii="Nova Mono" w:cs="Nova Mono" w:eastAsia="Nova Mono" w:hAnsi="Nova Mono"/>
          <w:highlight w:val="white"/>
          <w:rtl w:val="0"/>
        </w:rPr>
        <w:t xml:space="preserve">∑y = sum of y scores</w:t>
      </w:r>
    </w:p>
    <w:p w:rsidR="00000000" w:rsidDel="00000000" w:rsidP="00000000" w:rsidRDefault="00000000" w:rsidRPr="00000000" w14:paraId="0000001F">
      <w:pPr>
        <w:spacing w:after="140" w:line="288" w:lineRule="auto"/>
        <w:ind w:left="2160" w:firstLine="0"/>
        <w:contextualSpacing w:val="0"/>
        <w:jc w:val="both"/>
        <w:rPr>
          <w:rFonts w:ascii="Roboto" w:cs="Roboto" w:eastAsia="Roboto" w:hAnsi="Roboto"/>
          <w:highlight w:val="white"/>
        </w:rPr>
      </w:pPr>
      <w:r w:rsidDel="00000000" w:rsidR="00000000" w:rsidRPr="00000000">
        <w:rPr>
          <w:rFonts w:ascii="Nova Mono" w:cs="Nova Mono" w:eastAsia="Nova Mono" w:hAnsi="Nova Mono"/>
          <w:highlight w:val="white"/>
          <w:rtl w:val="0"/>
        </w:rPr>
        <w:t xml:space="preserve">∑x2= sum of squared x scores</w:t>
      </w:r>
    </w:p>
    <w:p w:rsidR="00000000" w:rsidDel="00000000" w:rsidP="00000000" w:rsidRDefault="00000000" w:rsidRPr="00000000" w14:paraId="00000020">
      <w:pPr>
        <w:spacing w:after="140" w:line="288" w:lineRule="auto"/>
        <w:ind w:left="2160" w:firstLine="0"/>
        <w:contextualSpacing w:val="0"/>
        <w:jc w:val="both"/>
        <w:rPr>
          <w:rFonts w:ascii="Roboto" w:cs="Roboto" w:eastAsia="Roboto" w:hAnsi="Roboto"/>
          <w:highlight w:val="white"/>
        </w:rPr>
      </w:pPr>
      <w:r w:rsidDel="00000000" w:rsidR="00000000" w:rsidRPr="00000000">
        <w:rPr>
          <w:rFonts w:ascii="Nova Mono" w:cs="Nova Mono" w:eastAsia="Nova Mono" w:hAnsi="Nova Mono"/>
          <w:highlight w:val="white"/>
          <w:rtl w:val="0"/>
        </w:rPr>
        <w:t xml:space="preserve">∑y2= sum of squared y scores</w:t>
      </w:r>
    </w:p>
    <w:p w:rsidR="00000000" w:rsidDel="00000000" w:rsidP="00000000" w:rsidRDefault="00000000" w:rsidRPr="00000000" w14:paraId="00000021">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signal processing, cross-correlation is a measure of similarity of two series as a function of the lag of one relative to the other. This is also known as a sliding dot product or sliding inner-product. It is commonly used for searching a long signal for a shorter, known feature. It has applications in pattern recognition, single particle analysis, electron tomography, averaging, cryptanalysis, and neurophysiology.</w:t>
      </w:r>
    </w:p>
    <w:p w:rsidR="00000000" w:rsidDel="00000000" w:rsidP="00000000" w:rsidRDefault="00000000" w:rsidRPr="00000000" w14:paraId="00000022">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800600" cy="1641231"/>
            <wp:effectExtent b="0" l="0" r="0" t="0"/>
            <wp:docPr descr="https://upload.wikimedia.org/wikipedia/commons/thumb/2/21/Comparison_convolution_correlation.svg/300px-Comparison_convolution_correlation.svg.png" id="5" name="image11.png"/>
            <a:graphic>
              <a:graphicData uri="http://schemas.openxmlformats.org/drawingml/2006/picture">
                <pic:pic>
                  <pic:nvPicPr>
                    <pic:cNvPr descr="https://upload.wikimedia.org/wikipedia/commons/thumb/2/21/Comparison_convolution_correlation.svg/300px-Comparison_convolution_correlation.svg.png" id="0" name="image11.png"/>
                    <pic:cNvPicPr preferRelativeResize="0"/>
                  </pic:nvPicPr>
                  <pic:blipFill>
                    <a:blip r:embed="rId7"/>
                    <a:srcRect b="0" l="0" r="0" t="0"/>
                    <a:stretch>
                      <a:fillRect/>
                    </a:stretch>
                  </pic:blipFill>
                  <pic:spPr>
                    <a:xfrm>
                      <a:off x="0" y="0"/>
                      <a:ext cx="4800600" cy="164123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Visual comparison of convolution, cross-correlation and autocorrelation.</w:t>
      </w:r>
    </w:p>
    <w:p w:rsidR="00000000" w:rsidDel="00000000" w:rsidP="00000000" w:rsidRDefault="00000000" w:rsidRPr="00000000" w14:paraId="0000002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ind w:firstLine="720"/>
        <w:contextualSpacing w:val="0"/>
        <w:jc w:val="both"/>
        <w:rPr>
          <w:rFonts w:ascii="Roboto" w:cs="Roboto" w:eastAsia="Roboto" w:hAnsi="Roboto"/>
        </w:rPr>
      </w:pPr>
      <w:r w:rsidDel="00000000" w:rsidR="00000000" w:rsidRPr="00000000">
        <w:rPr>
          <w:rFonts w:ascii="Nova Mono" w:cs="Nova Mono" w:eastAsia="Nova Mono" w:hAnsi="Nova Mono"/>
          <w:rtl w:val="0"/>
        </w:rPr>
        <w:t xml:space="preserve">The cross-correlation is similar in nature to the convolution of two functions. In an autocorrelation, which is the cross-correlation of a signal with itself, there will always be a peak at a lag of zero, and its size will be the signal power. This is analogous to the distinction between autocovariance of a random vector and cross-covariance of two random vectors. One more distinction to point out is that in probability and statistics the definition of correlation Visual comparison of convolution, cross-correlation and autocorrelation.The cross-correlation is similar in nature to the convolution of two functions.In an autocorrelation, which is the cross-correlation of a signal with itself, there will always be a peak at a lag of zero, and its size will be the signal power. n always includes a standardising factor in such a way that correlations have values between −1 and +1. If  and  are two independent random variables with probability density functions f and g, respectively, then the probability density of the difference  is formally given by the cross-correlation (in the signal-processing sense) ; however this terminology is not used in probability and statistics. In contrast, the convolution  (equivalent to the cross-correlation of f(t) and g(−t) ) gives the probability density function of the sum .</w:t>
      </w:r>
    </w:p>
    <w:p w:rsidR="00000000" w:rsidDel="00000000" w:rsidP="00000000" w:rsidRDefault="00000000" w:rsidRPr="00000000" w14:paraId="0000002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Properties</w:t>
      </w:r>
    </w:p>
    <w:p w:rsidR="00000000" w:rsidDel="00000000" w:rsidP="00000000" w:rsidRDefault="00000000" w:rsidRPr="00000000" w14:paraId="00000028">
      <w:pPr>
        <w:numPr>
          <w:ilvl w:val="0"/>
          <w:numId w:val="1"/>
        </w:numPr>
        <w:ind w:left="720" w:hanging="360"/>
        <w:contextualSpacing w:val="1"/>
        <w:jc w:val="both"/>
        <w:rPr>
          <w:rFonts w:ascii="Roboto" w:cs="Roboto" w:eastAsia="Roboto" w:hAnsi="Roboto"/>
        </w:rPr>
      </w:pPr>
      <w:r w:rsidDel="00000000" w:rsidR="00000000" w:rsidRPr="00000000">
        <w:rPr>
          <w:rFonts w:ascii="Nova Mono" w:cs="Nova Mono" w:eastAsia="Nova Mono" w:hAnsi="Nova Mono"/>
          <w:rtl w:val="0"/>
        </w:rPr>
        <w:t xml:space="preserve">The cross-correlation of functions f(t) and g(t) is equivalent to the convolution of f*(−t) and g(t). That is:</w:t>
      </w:r>
    </w:p>
    <w:p w:rsidR="00000000" w:rsidDel="00000000" w:rsidP="00000000" w:rsidRDefault="00000000" w:rsidRPr="00000000" w14:paraId="00000029">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If f is a Hermitian function, then</w:t>
      </w:r>
    </w:p>
    <w:p w:rsidR="00000000" w:rsidDel="00000000" w:rsidP="00000000" w:rsidRDefault="00000000" w:rsidRPr="00000000" w14:paraId="0000002A">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If both f and g are Hermitian, then .</w:t>
      </w:r>
    </w:p>
    <w:p w:rsidR="00000000" w:rsidDel="00000000" w:rsidP="00000000" w:rsidRDefault="00000000" w:rsidRPr="00000000" w14:paraId="0000002B">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Analogous to the convolution theorem, the cross-correlation satisfies where  denotes the Fourier transform, and an asterisk again indicates the complex conjugate.  </w:t>
      </w:r>
    </w:p>
    <w:p w:rsidR="00000000" w:rsidDel="00000000" w:rsidP="00000000" w:rsidRDefault="00000000" w:rsidRPr="00000000" w14:paraId="0000002C">
      <w:pPr>
        <w:ind w:firstLine="720"/>
        <w:contextualSpacing w:val="0"/>
        <w:jc w:val="both"/>
        <w:rPr>
          <w:rFonts w:ascii="Roboto" w:cs="Roboto" w:eastAsia="Roboto" w:hAnsi="Roboto"/>
        </w:rPr>
      </w:pPr>
      <w:r w:rsidDel="00000000" w:rsidR="00000000" w:rsidRPr="00000000">
        <w:rPr>
          <w:rFonts w:ascii="Roboto" w:cs="Roboto" w:eastAsia="Roboto" w:hAnsi="Roboto"/>
          <w:b w:val="1"/>
          <w:rtl w:val="0"/>
        </w:rPr>
        <w:t xml:space="preserve">Autocorrelation,</w:t>
      </w:r>
      <w:r w:rsidDel="00000000" w:rsidR="00000000" w:rsidRPr="00000000">
        <w:rPr>
          <w:rFonts w:ascii="Roboto" w:cs="Roboto" w:eastAsia="Roboto" w:hAnsi="Roboto"/>
          <w:rtl w:val="0"/>
        </w:rPr>
        <w:t xml:space="preserve"> also known as serial correlation, is the correlation of a signal with itself at different points in time. Informally, it is the similarity between observations as a function of the time lag between them. It is a mathematical tool for finding repeating patterns, such as the presence of a periodic signal obscured by noise, or identifying the missing fundamental frequency in a signal implied by its harmonic frequencies. It is often used in signal processing for analyzing functions or series of values, such as time domain signals. Unit root processes, trend stationary processes, autoregressive processes, and moving average processes are specific forms of processes with autocorrelation.Different fields of study define autocorrelation differently, and not all of these definitions are equivalent. In some fields, the term is used interchangeably with autocovariance.</w:t>
      </w:r>
    </w:p>
    <w:p w:rsidR="00000000" w:rsidDel="00000000" w:rsidP="00000000" w:rsidRDefault="00000000" w:rsidRPr="00000000" w14:paraId="0000002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contextualSpacing w:val="0"/>
        <w:jc w:val="both"/>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Input:</w:t>
      </w:r>
    </w:p>
    <w:p w:rsidR="00000000" w:rsidDel="00000000" w:rsidP="00000000" w:rsidRDefault="00000000" w:rsidRPr="00000000" w14:paraId="0000002F">
      <w:pPr>
        <w:widowControl w:val="0"/>
        <w:shd w:fill="ffffff" w:val="clear"/>
        <w:spacing w:after="24"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Autocorrelation Program</w:t>
      </w:r>
    </w:p>
    <w:p w:rsidR="00000000" w:rsidDel="00000000" w:rsidP="00000000" w:rsidRDefault="00000000" w:rsidRPr="00000000" w14:paraId="00000030">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#include&lt;stdio.h&gt;</w:t>
      </w:r>
    </w:p>
    <w:p w:rsidR="00000000" w:rsidDel="00000000" w:rsidP="00000000" w:rsidRDefault="00000000" w:rsidRPr="00000000" w14:paraId="00000031">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#include&lt;graphics.h&gt;</w:t>
      </w:r>
    </w:p>
    <w:p w:rsidR="00000000" w:rsidDel="00000000" w:rsidP="00000000" w:rsidRDefault="00000000" w:rsidRPr="00000000" w14:paraId="00000032">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int m,n,x[30],h[30],y[30],i,j, k,x2[30],a[30],p,rh2[30];</w:t>
      </w:r>
    </w:p>
    <w:p w:rsidR="00000000" w:rsidDel="00000000" w:rsidP="00000000" w:rsidRDefault="00000000" w:rsidRPr="00000000" w14:paraId="00000033">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void main()</w:t>
      </w:r>
    </w:p>
    <w:p w:rsidR="00000000" w:rsidDel="00000000" w:rsidP="00000000" w:rsidRDefault="00000000" w:rsidRPr="00000000" w14:paraId="00000034">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{int gd=DETECT,gm,option;</w:t>
      </w:r>
    </w:p>
    <w:p w:rsidR="00000000" w:rsidDel="00000000" w:rsidP="00000000" w:rsidRDefault="00000000" w:rsidRPr="00000000" w14:paraId="00000035">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int Y=0,X=200,A=0;</w:t>
      </w:r>
    </w:p>
    <w:p w:rsidR="00000000" w:rsidDel="00000000" w:rsidP="00000000" w:rsidRDefault="00000000" w:rsidRPr="00000000" w14:paraId="00000036">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printf("Enter the length of the first sequence: ");</w:t>
      </w:r>
    </w:p>
    <w:p w:rsidR="00000000" w:rsidDel="00000000" w:rsidP="00000000" w:rsidRDefault="00000000" w:rsidRPr="00000000" w14:paraId="00000037">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scanf("%d",&amp;m);</w:t>
      </w:r>
    </w:p>
    <w:p w:rsidR="00000000" w:rsidDel="00000000" w:rsidP="00000000" w:rsidRDefault="00000000" w:rsidRPr="00000000" w14:paraId="00000038">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printf("Enter the first sequence: ");</w:t>
      </w:r>
    </w:p>
    <w:p w:rsidR="00000000" w:rsidDel="00000000" w:rsidP="00000000" w:rsidRDefault="00000000" w:rsidRPr="00000000" w14:paraId="00000039">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for(i=0;i&lt;m;i++)</w:t>
      </w:r>
    </w:p>
    <w:p w:rsidR="00000000" w:rsidDel="00000000" w:rsidP="00000000" w:rsidRDefault="00000000" w:rsidRPr="00000000" w14:paraId="0000003A">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scanf("%d",&amp;x[i]);</w:t>
      </w:r>
    </w:p>
    <w:p w:rsidR="00000000" w:rsidDel="00000000" w:rsidP="00000000" w:rsidRDefault="00000000" w:rsidRPr="00000000" w14:paraId="0000003B">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for(j=0;j&lt;m;j++)</w:t>
      </w:r>
    </w:p>
    <w:p w:rsidR="00000000" w:rsidDel="00000000" w:rsidP="00000000" w:rsidRDefault="00000000" w:rsidRPr="00000000" w14:paraId="0000003C">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{//scanf("%d",&amp;h[j]);</w:t>
      </w:r>
    </w:p>
    <w:p w:rsidR="00000000" w:rsidDel="00000000" w:rsidP="00000000" w:rsidRDefault="00000000" w:rsidRPr="00000000" w14:paraId="0000003D">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h[j]=x[j];</w:t>
      </w:r>
    </w:p>
    <w:p w:rsidR="00000000" w:rsidDel="00000000" w:rsidP="00000000" w:rsidRDefault="00000000" w:rsidRPr="00000000" w14:paraId="0000003E">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rh2[j]=h[-j];</w:t>
      </w:r>
    </w:p>
    <w:p w:rsidR="00000000" w:rsidDel="00000000" w:rsidP="00000000" w:rsidRDefault="00000000" w:rsidRPr="00000000" w14:paraId="0000003F">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printf("%d",h[j]);</w:t>
      </w:r>
    </w:p>
    <w:p w:rsidR="00000000" w:rsidDel="00000000" w:rsidP="00000000" w:rsidRDefault="00000000" w:rsidRPr="00000000" w14:paraId="00000040">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}p=m+m-1;</w:t>
      </w:r>
    </w:p>
    <w:p w:rsidR="00000000" w:rsidDel="00000000" w:rsidP="00000000" w:rsidRDefault="00000000" w:rsidRPr="00000000" w14:paraId="00000041">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for(i=m;i&lt;p;i++)</w:t>
      </w:r>
    </w:p>
    <w:p w:rsidR="00000000" w:rsidDel="00000000" w:rsidP="00000000" w:rsidRDefault="00000000" w:rsidRPr="00000000" w14:paraId="00000042">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{h[i]=0;}</w:t>
      </w:r>
    </w:p>
    <w:p w:rsidR="00000000" w:rsidDel="00000000" w:rsidP="00000000" w:rsidRDefault="00000000" w:rsidRPr="00000000" w14:paraId="00000043">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for(i=m;i&lt;p;i++)</w:t>
      </w:r>
    </w:p>
    <w:p w:rsidR="00000000" w:rsidDel="00000000" w:rsidP="00000000" w:rsidRDefault="00000000" w:rsidRPr="00000000" w14:paraId="00000044">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{x[i]=0;</w:t>
      </w:r>
    </w:p>
    <w:p w:rsidR="00000000" w:rsidDel="00000000" w:rsidP="00000000" w:rsidRDefault="00000000" w:rsidRPr="00000000" w14:paraId="00000045">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}y[0]=0;</w:t>
      </w:r>
    </w:p>
    <w:p w:rsidR="00000000" w:rsidDel="00000000" w:rsidP="00000000" w:rsidRDefault="00000000" w:rsidRPr="00000000" w14:paraId="00000046">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a[0]=h[0];</w:t>
      </w:r>
    </w:p>
    <w:p w:rsidR="00000000" w:rsidDel="00000000" w:rsidP="00000000" w:rsidRDefault="00000000" w:rsidRPr="00000000" w14:paraId="00000047">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for(j=1;j&lt;p;j++)  a[j]=h[p-j];</w:t>
      </w:r>
    </w:p>
    <w:p w:rsidR="00000000" w:rsidDel="00000000" w:rsidP="00000000" w:rsidRDefault="00000000" w:rsidRPr="00000000" w14:paraId="00000048">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for(i=0;i&lt;p;i++)</w:t>
      </w:r>
    </w:p>
    <w:p w:rsidR="00000000" w:rsidDel="00000000" w:rsidP="00000000" w:rsidRDefault="00000000" w:rsidRPr="00000000" w14:paraId="00000049">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y[0]+=x[i]*a[i];</w:t>
      </w:r>
    </w:p>
    <w:p w:rsidR="00000000" w:rsidDel="00000000" w:rsidP="00000000" w:rsidRDefault="00000000" w:rsidRPr="00000000" w14:paraId="0000004A">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for(k=1;k&lt;p;k++)</w:t>
      </w:r>
    </w:p>
    <w:p w:rsidR="00000000" w:rsidDel="00000000" w:rsidP="00000000" w:rsidRDefault="00000000" w:rsidRPr="00000000" w14:paraId="0000004B">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{y[k]=0;</w:t>
      </w:r>
    </w:p>
    <w:p w:rsidR="00000000" w:rsidDel="00000000" w:rsidP="00000000" w:rsidRDefault="00000000" w:rsidRPr="00000000" w14:paraId="0000004C">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for(j=1;j&lt;p;j++)</w:t>
      </w:r>
    </w:p>
    <w:p w:rsidR="00000000" w:rsidDel="00000000" w:rsidP="00000000" w:rsidRDefault="00000000" w:rsidRPr="00000000" w14:paraId="0000004D">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x2[j]=a[j-1];</w:t>
      </w:r>
    </w:p>
    <w:p w:rsidR="00000000" w:rsidDel="00000000" w:rsidP="00000000" w:rsidRDefault="00000000" w:rsidRPr="00000000" w14:paraId="0000004E">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x2[0]=a[p-1];</w:t>
      </w:r>
    </w:p>
    <w:p w:rsidR="00000000" w:rsidDel="00000000" w:rsidP="00000000" w:rsidRDefault="00000000" w:rsidRPr="00000000" w14:paraId="0000004F">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for(i=0;i&lt;p;i++)</w:t>
      </w:r>
    </w:p>
    <w:p w:rsidR="00000000" w:rsidDel="00000000" w:rsidP="00000000" w:rsidRDefault="00000000" w:rsidRPr="00000000" w14:paraId="00000050">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{a[i]=x2[i];</w:t>
      </w:r>
    </w:p>
    <w:p w:rsidR="00000000" w:rsidDel="00000000" w:rsidP="00000000" w:rsidRDefault="00000000" w:rsidRPr="00000000" w14:paraId="00000051">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 xml:space="preserve"> y[k]+=x[i]*x2[i];</w:t>
      </w:r>
    </w:p>
    <w:p w:rsidR="00000000" w:rsidDel="00000000" w:rsidP="00000000" w:rsidRDefault="00000000" w:rsidRPr="00000000" w14:paraId="00000052">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}}printf("The auto correlation is\n");</w:t>
      </w:r>
    </w:p>
    <w:p w:rsidR="00000000" w:rsidDel="00000000" w:rsidP="00000000" w:rsidRDefault="00000000" w:rsidRPr="00000000" w14:paraId="00000053">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for(i=0;i&lt;p;i++)</w:t>
      </w:r>
    </w:p>
    <w:p w:rsidR="00000000" w:rsidDel="00000000" w:rsidP="00000000" w:rsidRDefault="00000000" w:rsidRPr="00000000" w14:paraId="00000054">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 xml:space="preserve"> {printf("%d \t",y[i]);}</w:t>
      </w:r>
    </w:p>
    <w:p w:rsidR="00000000" w:rsidDel="00000000" w:rsidP="00000000" w:rsidRDefault="00000000" w:rsidRPr="00000000" w14:paraId="00000055">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initgraph(&amp;gd,&amp;gm,NULL);</w:t>
      </w:r>
    </w:p>
    <w:p w:rsidR="00000000" w:rsidDel="00000000" w:rsidP="00000000" w:rsidRDefault="00000000" w:rsidRPr="00000000" w14:paraId="00000056">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setbkcolor(WHITE);</w:t>
      </w:r>
    </w:p>
    <w:p w:rsidR="00000000" w:rsidDel="00000000" w:rsidP="00000000" w:rsidRDefault="00000000" w:rsidRPr="00000000" w14:paraId="00000057">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line(100,300,500,300);</w:t>
      </w:r>
    </w:p>
    <w:p w:rsidR="00000000" w:rsidDel="00000000" w:rsidP="00000000" w:rsidRDefault="00000000" w:rsidRPr="00000000" w14:paraId="00000058">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for(i=0;i&lt;p;i++)</w:t>
      </w:r>
    </w:p>
    <w:p w:rsidR="00000000" w:rsidDel="00000000" w:rsidP="00000000" w:rsidRDefault="00000000" w:rsidRPr="00000000" w14:paraId="00000059">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 xml:space="preserve"> {A=y[i]*10;</w:t>
      </w:r>
    </w:p>
    <w:p w:rsidR="00000000" w:rsidDel="00000000" w:rsidP="00000000" w:rsidRDefault="00000000" w:rsidRPr="00000000" w14:paraId="0000005A">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 xml:space="preserve"> if(A&gt;=0)</w:t>
      </w:r>
    </w:p>
    <w:p w:rsidR="00000000" w:rsidDel="00000000" w:rsidP="00000000" w:rsidRDefault="00000000" w:rsidRPr="00000000" w14:paraId="0000005B">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 xml:space="preserve"> {for(j=0;j&lt;=A;j++)</w:t>
      </w:r>
    </w:p>
    <w:p w:rsidR="00000000" w:rsidDel="00000000" w:rsidP="00000000" w:rsidRDefault="00000000" w:rsidRPr="00000000" w14:paraId="0000005C">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 xml:space="preserve"> {Y=(300+j)-y[i]*10;</w:t>
      </w:r>
    </w:p>
    <w:p w:rsidR="00000000" w:rsidDel="00000000" w:rsidP="00000000" w:rsidRDefault="00000000" w:rsidRPr="00000000" w14:paraId="0000005D">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 xml:space="preserve"> putpixel(X,Y,BLACK);</w:t>
      </w:r>
    </w:p>
    <w:p w:rsidR="00000000" w:rsidDel="00000000" w:rsidP="00000000" w:rsidRDefault="00000000" w:rsidRPr="00000000" w14:paraId="0000005E">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 xml:space="preserve"> }}else</w:t>
      </w:r>
    </w:p>
    <w:p w:rsidR="00000000" w:rsidDel="00000000" w:rsidP="00000000" w:rsidRDefault="00000000" w:rsidRPr="00000000" w14:paraId="0000005F">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 xml:space="preserve"> {for(j=0;j&gt;=A;j--)</w:t>
      </w:r>
    </w:p>
    <w:p w:rsidR="00000000" w:rsidDel="00000000" w:rsidP="00000000" w:rsidRDefault="00000000" w:rsidRPr="00000000" w14:paraId="00000060">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 xml:space="preserve"> {Y=(300+j)-y[i]*10;</w:t>
      </w:r>
    </w:p>
    <w:p w:rsidR="00000000" w:rsidDel="00000000" w:rsidP="00000000" w:rsidRDefault="00000000" w:rsidRPr="00000000" w14:paraId="00000061">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ab/>
        <w:t xml:space="preserve"> putpixel(X,Y,BLACK);</w:t>
      </w:r>
    </w:p>
    <w:p w:rsidR="00000000" w:rsidDel="00000000" w:rsidP="00000000" w:rsidRDefault="00000000" w:rsidRPr="00000000" w14:paraId="00000062">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 xml:space="preserve"> }}X=X+20;</w:t>
      </w:r>
    </w:p>
    <w:p w:rsidR="00000000" w:rsidDel="00000000" w:rsidP="00000000" w:rsidRDefault="00000000" w:rsidRPr="00000000" w14:paraId="00000063">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 xml:space="preserve"> }delay(50000);</w:t>
      </w:r>
    </w:p>
    <w:p w:rsidR="00000000" w:rsidDel="00000000" w:rsidP="00000000" w:rsidRDefault="00000000" w:rsidRPr="00000000" w14:paraId="00000064">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 xml:space="preserve"> closegraph();</w:t>
      </w:r>
    </w:p>
    <w:p w:rsidR="00000000" w:rsidDel="00000000" w:rsidP="00000000" w:rsidRDefault="00000000" w:rsidRPr="00000000" w14:paraId="00000065">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 xml:space="preserve"> }</w:t>
      </w:r>
    </w:p>
    <w:p w:rsidR="00000000" w:rsidDel="00000000" w:rsidP="00000000" w:rsidRDefault="00000000" w:rsidRPr="00000000" w14:paraId="00000066">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7">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068">
      <w:pPr>
        <w:widowControl w:val="0"/>
        <w:spacing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Autocorrelation:</w:t>
      </w:r>
    </w:p>
    <w:p w:rsidR="00000000" w:rsidDel="00000000" w:rsidP="00000000" w:rsidRDefault="00000000" w:rsidRPr="00000000" w14:paraId="00000069">
      <w:pPr>
        <w:contextualSpacing w:val="0"/>
        <w:jc w:val="both"/>
        <w:rPr>
          <w:rFonts w:ascii="Roboto" w:cs="Roboto" w:eastAsia="Roboto" w:hAnsi="Roboto"/>
          <w:b w:val="1"/>
        </w:rPr>
      </w:pPr>
      <w:r w:rsidDel="00000000" w:rsidR="00000000" w:rsidRPr="00000000">
        <w:rPr>
          <w:rFonts w:ascii="Roboto" w:cs="Roboto" w:eastAsia="Roboto" w:hAnsi="Roboto"/>
        </w:rPr>
        <w:drawing>
          <wp:inline distB="114300" distT="114300" distL="114300" distR="114300">
            <wp:extent cx="6675120" cy="2857500"/>
            <wp:effectExtent b="0" l="0" r="0" t="0"/>
            <wp:docPr id="6" name="image12.png"/>
            <a:graphic>
              <a:graphicData uri="http://schemas.openxmlformats.org/drawingml/2006/picture">
                <pic:pic>
                  <pic:nvPicPr>
                    <pic:cNvPr id="0" name="image12.png"/>
                    <pic:cNvPicPr preferRelativeResize="0"/>
                  </pic:nvPicPr>
                  <pic:blipFill>
                    <a:blip r:embed="rId8"/>
                    <a:srcRect b="33125" l="0" r="0" t="0"/>
                    <a:stretch>
                      <a:fillRect/>
                    </a:stretch>
                  </pic:blipFill>
                  <pic:spPr>
                    <a:xfrm>
                      <a:off x="0" y="0"/>
                      <a:ext cx="667512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542598" cy="2948190"/>
            <wp:effectExtent b="0" l="0" r="0" t="0"/>
            <wp:docPr id="3" name="image9.png"/>
            <a:graphic>
              <a:graphicData uri="http://schemas.openxmlformats.org/drawingml/2006/picture">
                <pic:pic>
                  <pic:nvPicPr>
                    <pic:cNvPr id="0" name="image9.png"/>
                    <pic:cNvPicPr preferRelativeResize="0"/>
                  </pic:nvPicPr>
                  <pic:blipFill>
                    <a:blip r:embed="rId9"/>
                    <a:srcRect b="33161" l="0" r="0" t="0"/>
                    <a:stretch>
                      <a:fillRect/>
                    </a:stretch>
                  </pic:blipFill>
                  <pic:spPr>
                    <a:xfrm>
                      <a:off x="0" y="0"/>
                      <a:ext cx="5542598" cy="294819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Cross Correlation</w:t>
      </w:r>
    </w:p>
    <w:p w:rsidR="00000000" w:rsidDel="00000000" w:rsidP="00000000" w:rsidRDefault="00000000" w:rsidRPr="00000000" w14:paraId="0000006C">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#include&lt;stdio.h&gt;</w:t>
      </w:r>
    </w:p>
    <w:p w:rsidR="00000000" w:rsidDel="00000000" w:rsidP="00000000" w:rsidRDefault="00000000" w:rsidRPr="00000000" w14:paraId="0000006D">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#include&lt;graphics.h&gt;</w:t>
      </w:r>
    </w:p>
    <w:p w:rsidR="00000000" w:rsidDel="00000000" w:rsidP="00000000" w:rsidRDefault="00000000" w:rsidRPr="00000000" w14:paraId="0000006E">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int m,n,x[30],h[30],y[30],i,j, k,x2[30],a[30],p,rh2[30];</w:t>
      </w:r>
    </w:p>
    <w:p w:rsidR="00000000" w:rsidDel="00000000" w:rsidP="00000000" w:rsidRDefault="00000000" w:rsidRPr="00000000" w14:paraId="0000006F">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void main()</w:t>
      </w:r>
    </w:p>
    <w:p w:rsidR="00000000" w:rsidDel="00000000" w:rsidP="00000000" w:rsidRDefault="00000000" w:rsidRPr="00000000" w14:paraId="00000070">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int gd=DETECT,gm,option;</w:t>
      </w:r>
    </w:p>
    <w:p w:rsidR="00000000" w:rsidDel="00000000" w:rsidP="00000000" w:rsidRDefault="00000000" w:rsidRPr="00000000" w14:paraId="00000071">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int Y=0,X=200,A=0;</w:t>
      </w:r>
    </w:p>
    <w:p w:rsidR="00000000" w:rsidDel="00000000" w:rsidP="00000000" w:rsidRDefault="00000000" w:rsidRPr="00000000" w14:paraId="00000072">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printf("Enter the length of the first sequence: ");</w:t>
      </w:r>
    </w:p>
    <w:p w:rsidR="00000000" w:rsidDel="00000000" w:rsidP="00000000" w:rsidRDefault="00000000" w:rsidRPr="00000000" w14:paraId="00000073">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scanf("%d",&amp;m);</w:t>
      </w:r>
    </w:p>
    <w:p w:rsidR="00000000" w:rsidDel="00000000" w:rsidP="00000000" w:rsidRDefault="00000000" w:rsidRPr="00000000" w14:paraId="00000074">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printf("Enter the length of the second sequence: ");</w:t>
      </w:r>
    </w:p>
    <w:p w:rsidR="00000000" w:rsidDel="00000000" w:rsidP="00000000" w:rsidRDefault="00000000" w:rsidRPr="00000000" w14:paraId="00000075">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scanf("%d",&amp;n);</w:t>
      </w:r>
    </w:p>
    <w:p w:rsidR="00000000" w:rsidDel="00000000" w:rsidP="00000000" w:rsidRDefault="00000000" w:rsidRPr="00000000" w14:paraId="00000076">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printf("Enter the first sequence: ");</w:t>
      </w:r>
    </w:p>
    <w:p w:rsidR="00000000" w:rsidDel="00000000" w:rsidP="00000000" w:rsidRDefault="00000000" w:rsidRPr="00000000" w14:paraId="00000077">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for(i=0;i&lt;m;i++)</w:t>
      </w:r>
    </w:p>
    <w:p w:rsidR="00000000" w:rsidDel="00000000" w:rsidP="00000000" w:rsidRDefault="00000000" w:rsidRPr="00000000" w14:paraId="00000078">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scanf("%d",&amp;x[i]);</w:t>
      </w:r>
    </w:p>
    <w:p w:rsidR="00000000" w:rsidDel="00000000" w:rsidP="00000000" w:rsidRDefault="00000000" w:rsidRPr="00000000" w14:paraId="00000079">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printf("Enter the second sequence: ");</w:t>
      </w:r>
    </w:p>
    <w:p w:rsidR="00000000" w:rsidDel="00000000" w:rsidP="00000000" w:rsidRDefault="00000000" w:rsidRPr="00000000" w14:paraId="0000007A">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for(j=0;j&lt;n;j++)</w:t>
      </w:r>
    </w:p>
    <w:p w:rsidR="00000000" w:rsidDel="00000000" w:rsidP="00000000" w:rsidRDefault="00000000" w:rsidRPr="00000000" w14:paraId="0000007B">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{scanf("%d",&amp;h[j]);</w:t>
      </w:r>
    </w:p>
    <w:p w:rsidR="00000000" w:rsidDel="00000000" w:rsidP="00000000" w:rsidRDefault="00000000" w:rsidRPr="00000000" w14:paraId="0000007C">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rh2[j]=h[-j];</w:t>
      </w:r>
    </w:p>
    <w:p w:rsidR="00000000" w:rsidDel="00000000" w:rsidP="00000000" w:rsidRDefault="00000000" w:rsidRPr="00000000" w14:paraId="0000007D">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}p=m+n-1;</w:t>
      </w:r>
    </w:p>
    <w:p w:rsidR="00000000" w:rsidDel="00000000" w:rsidP="00000000" w:rsidRDefault="00000000" w:rsidRPr="00000000" w14:paraId="0000007E">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for(i=n;i&lt;p;i++)</w:t>
      </w:r>
    </w:p>
    <w:p w:rsidR="00000000" w:rsidDel="00000000" w:rsidP="00000000" w:rsidRDefault="00000000" w:rsidRPr="00000000" w14:paraId="0000007F">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{h[i]=0;</w:t>
      </w:r>
    </w:p>
    <w:p w:rsidR="00000000" w:rsidDel="00000000" w:rsidP="00000000" w:rsidRDefault="00000000" w:rsidRPr="00000000" w14:paraId="00000080">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}for(i=m;i&lt;p;i++)</w:t>
      </w:r>
    </w:p>
    <w:p w:rsidR="00000000" w:rsidDel="00000000" w:rsidP="00000000" w:rsidRDefault="00000000" w:rsidRPr="00000000" w14:paraId="00000081">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{x[i]=0;</w:t>
      </w:r>
    </w:p>
    <w:p w:rsidR="00000000" w:rsidDel="00000000" w:rsidP="00000000" w:rsidRDefault="00000000" w:rsidRPr="00000000" w14:paraId="00000082">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}y[0]=0;</w:t>
      </w:r>
    </w:p>
    <w:p w:rsidR="00000000" w:rsidDel="00000000" w:rsidP="00000000" w:rsidRDefault="00000000" w:rsidRPr="00000000" w14:paraId="00000083">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a[0]=h[0];</w:t>
      </w:r>
    </w:p>
    <w:p w:rsidR="00000000" w:rsidDel="00000000" w:rsidP="00000000" w:rsidRDefault="00000000" w:rsidRPr="00000000" w14:paraId="00000084">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for(j=1;j&lt;p;j++)        </w:t>
        <w:tab/>
        <w:t xml:space="preserve">/*folding h(n) to h(-n)*/</w:t>
      </w:r>
    </w:p>
    <w:p w:rsidR="00000000" w:rsidDel="00000000" w:rsidP="00000000" w:rsidRDefault="00000000" w:rsidRPr="00000000" w14:paraId="00000085">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a[j]=h[p-j];</w:t>
      </w:r>
    </w:p>
    <w:p w:rsidR="00000000" w:rsidDel="00000000" w:rsidP="00000000" w:rsidRDefault="00000000" w:rsidRPr="00000000" w14:paraId="00000086">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for(i=0;i&lt;p;i++)</w:t>
      </w:r>
    </w:p>
    <w:p w:rsidR="00000000" w:rsidDel="00000000" w:rsidP="00000000" w:rsidRDefault="00000000" w:rsidRPr="00000000" w14:paraId="00000087">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y[0]+=x[i]*a[i];</w:t>
      </w:r>
    </w:p>
    <w:p w:rsidR="00000000" w:rsidDel="00000000" w:rsidP="00000000" w:rsidRDefault="00000000" w:rsidRPr="00000000" w14:paraId="00000088">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for(k=1;k&lt;p;k++)</w:t>
      </w:r>
    </w:p>
    <w:p w:rsidR="00000000" w:rsidDel="00000000" w:rsidP="00000000" w:rsidRDefault="00000000" w:rsidRPr="00000000" w14:paraId="00000089">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{y[k]=0;</w:t>
      </w:r>
    </w:p>
    <w:p w:rsidR="00000000" w:rsidDel="00000000" w:rsidP="00000000" w:rsidRDefault="00000000" w:rsidRPr="00000000" w14:paraId="0000008A">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/*circular shift*/</w:t>
      </w:r>
    </w:p>
    <w:p w:rsidR="00000000" w:rsidDel="00000000" w:rsidP="00000000" w:rsidRDefault="00000000" w:rsidRPr="00000000" w14:paraId="0000008B">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for(j=1;j&lt;p;j++)</w:t>
      </w:r>
    </w:p>
    <w:p w:rsidR="00000000" w:rsidDel="00000000" w:rsidP="00000000" w:rsidRDefault="00000000" w:rsidRPr="00000000" w14:paraId="0000008C">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x2[j]=a[j-1];</w:t>
      </w:r>
    </w:p>
    <w:p w:rsidR="00000000" w:rsidDel="00000000" w:rsidP="00000000" w:rsidRDefault="00000000" w:rsidRPr="00000000" w14:paraId="0000008D">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x2[0]=a[p-1];</w:t>
      </w:r>
    </w:p>
    <w:p w:rsidR="00000000" w:rsidDel="00000000" w:rsidP="00000000" w:rsidRDefault="00000000" w:rsidRPr="00000000" w14:paraId="0000008E">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for(i=0;i&lt;p;i++)</w:t>
      </w:r>
    </w:p>
    <w:p w:rsidR="00000000" w:rsidDel="00000000" w:rsidP="00000000" w:rsidRDefault="00000000" w:rsidRPr="00000000" w14:paraId="0000008F">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{a[i]=x2[i];</w:t>
      </w:r>
    </w:p>
    <w:p w:rsidR="00000000" w:rsidDel="00000000" w:rsidP="00000000" w:rsidRDefault="00000000" w:rsidRPr="00000000" w14:paraId="00000090">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y[k]+=x[i]*x2[i];}}</w:t>
      </w:r>
    </w:p>
    <w:p w:rsidR="00000000" w:rsidDel="00000000" w:rsidP="00000000" w:rsidRDefault="00000000" w:rsidRPr="00000000" w14:paraId="00000091">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/*displaying the result*/</w:t>
      </w:r>
    </w:p>
    <w:p w:rsidR="00000000" w:rsidDel="00000000" w:rsidP="00000000" w:rsidRDefault="00000000" w:rsidRPr="00000000" w14:paraId="00000092">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printf("The circular convolution is\n");</w:t>
      </w:r>
    </w:p>
    <w:p w:rsidR="00000000" w:rsidDel="00000000" w:rsidP="00000000" w:rsidRDefault="00000000" w:rsidRPr="00000000" w14:paraId="00000093">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for(i=0;i&lt;p;i++)</w:t>
      </w:r>
    </w:p>
    <w:p w:rsidR="00000000" w:rsidDel="00000000" w:rsidP="00000000" w:rsidRDefault="00000000" w:rsidRPr="00000000" w14:paraId="00000094">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{printf("%d \t",y[i]);}</w:t>
      </w:r>
    </w:p>
    <w:p w:rsidR="00000000" w:rsidDel="00000000" w:rsidP="00000000" w:rsidRDefault="00000000" w:rsidRPr="00000000" w14:paraId="00000095">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initgraph(&amp;gd,&amp;gm,NULL);</w:t>
      </w:r>
    </w:p>
    <w:p w:rsidR="00000000" w:rsidDel="00000000" w:rsidP="00000000" w:rsidRDefault="00000000" w:rsidRPr="00000000" w14:paraId="00000096">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setbkcolor(WHITE);</w:t>
      </w:r>
    </w:p>
    <w:p w:rsidR="00000000" w:rsidDel="00000000" w:rsidP="00000000" w:rsidRDefault="00000000" w:rsidRPr="00000000" w14:paraId="00000097">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line(100,300,500,300);</w:t>
      </w:r>
    </w:p>
    <w:p w:rsidR="00000000" w:rsidDel="00000000" w:rsidP="00000000" w:rsidRDefault="00000000" w:rsidRPr="00000000" w14:paraId="00000098">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for(i=0;i&lt;p;i++)</w:t>
      </w:r>
    </w:p>
    <w:p w:rsidR="00000000" w:rsidDel="00000000" w:rsidP="00000000" w:rsidRDefault="00000000" w:rsidRPr="00000000" w14:paraId="00000099">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 xml:space="preserve"> {A=y[i]*10;</w:t>
      </w:r>
    </w:p>
    <w:p w:rsidR="00000000" w:rsidDel="00000000" w:rsidP="00000000" w:rsidRDefault="00000000" w:rsidRPr="00000000" w14:paraId="0000009A">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 xml:space="preserve"> if(A&gt;=0)</w:t>
      </w:r>
    </w:p>
    <w:p w:rsidR="00000000" w:rsidDel="00000000" w:rsidP="00000000" w:rsidRDefault="00000000" w:rsidRPr="00000000" w14:paraId="0000009B">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 xml:space="preserve"> { for(j=0;j&lt;=A;j++)</w:t>
      </w:r>
    </w:p>
    <w:p w:rsidR="00000000" w:rsidDel="00000000" w:rsidP="00000000" w:rsidRDefault="00000000" w:rsidRPr="00000000" w14:paraId="0000009C">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 xml:space="preserve"> { Y=(300+j)-y[i]*10;</w:t>
      </w:r>
    </w:p>
    <w:p w:rsidR="00000000" w:rsidDel="00000000" w:rsidP="00000000" w:rsidRDefault="00000000" w:rsidRPr="00000000" w14:paraId="0000009D">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 xml:space="preserve"> putpixel(X,Y,BLACK); } }</w:t>
      </w:r>
    </w:p>
    <w:p w:rsidR="00000000" w:rsidDel="00000000" w:rsidP="00000000" w:rsidRDefault="00000000" w:rsidRPr="00000000" w14:paraId="0000009E">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 xml:space="preserve"> else {</w:t>
      </w:r>
    </w:p>
    <w:p w:rsidR="00000000" w:rsidDel="00000000" w:rsidP="00000000" w:rsidRDefault="00000000" w:rsidRPr="00000000" w14:paraId="0000009F">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 xml:space="preserve"> for(j=0;j&gt;=A;j--)</w:t>
      </w:r>
    </w:p>
    <w:p w:rsidR="00000000" w:rsidDel="00000000" w:rsidP="00000000" w:rsidRDefault="00000000" w:rsidRPr="00000000" w14:paraId="000000A0">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 xml:space="preserve">{ Y=(300+j)-y[i]*10;</w:t>
      </w:r>
    </w:p>
    <w:p w:rsidR="00000000" w:rsidDel="00000000" w:rsidP="00000000" w:rsidRDefault="00000000" w:rsidRPr="00000000" w14:paraId="000000A1">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 xml:space="preserve">putpixel(X,Y,BLACK); }}</w:t>
      </w:r>
    </w:p>
    <w:p w:rsidR="00000000" w:rsidDel="00000000" w:rsidP="00000000" w:rsidRDefault="00000000" w:rsidRPr="00000000" w14:paraId="000000A2">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ab/>
        <w:tab/>
        <w:t xml:space="preserve"> X=X+20;</w:t>
      </w:r>
    </w:p>
    <w:p w:rsidR="00000000" w:rsidDel="00000000" w:rsidP="00000000" w:rsidRDefault="00000000" w:rsidRPr="00000000" w14:paraId="000000A3">
      <w:pPr>
        <w:widowControl w:val="0"/>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ab/>
        <w:t xml:space="preserve"> }</w:t>
      </w:r>
    </w:p>
    <w:p w:rsidR="00000000" w:rsidDel="00000000" w:rsidP="00000000" w:rsidRDefault="00000000" w:rsidRPr="00000000" w14:paraId="000000A4">
      <w:pPr>
        <w:widowControl w:val="0"/>
        <w:spacing w:line="240" w:lineRule="auto"/>
        <w:ind w:left="576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delay(50000);closegraph();</w:t>
      </w:r>
    </w:p>
    <w:p w:rsidR="00000000" w:rsidDel="00000000" w:rsidP="00000000" w:rsidRDefault="00000000" w:rsidRPr="00000000" w14:paraId="000000A5">
      <w:pPr>
        <w:widowControl w:val="0"/>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ab/>
        <w:tab/>
        <w:tab/>
        <w:tab/>
        <w:tab/>
        <w:tab/>
        <w:t xml:space="preserve"> }</w:t>
      </w:r>
      <w:r w:rsidDel="00000000" w:rsidR="00000000" w:rsidRPr="00000000">
        <w:rPr>
          <w:rtl w:val="0"/>
        </w:rPr>
      </w:r>
    </w:p>
    <w:p w:rsidR="00000000" w:rsidDel="00000000" w:rsidP="00000000" w:rsidRDefault="00000000" w:rsidRPr="00000000" w14:paraId="000000A6">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A7">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A8">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A9">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0AA">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Crosscorrelation:</w:t>
      </w:r>
      <w:r w:rsidDel="00000000" w:rsidR="00000000" w:rsidRPr="00000000">
        <w:rPr>
          <w:rFonts w:ascii="Roboto" w:cs="Roboto" w:eastAsia="Roboto" w:hAnsi="Roboto"/>
        </w:rPr>
        <w:drawing>
          <wp:inline distB="114300" distT="114300" distL="114300" distR="114300">
            <wp:extent cx="6675120" cy="2997200"/>
            <wp:effectExtent b="0" l="0" r="0" t="0"/>
            <wp:docPr id="4" name="image10.png"/>
            <a:graphic>
              <a:graphicData uri="http://schemas.openxmlformats.org/drawingml/2006/picture">
                <pic:pic>
                  <pic:nvPicPr>
                    <pic:cNvPr id="0" name="image10.png"/>
                    <pic:cNvPicPr preferRelativeResize="0"/>
                  </pic:nvPicPr>
                  <pic:blipFill>
                    <a:blip r:embed="rId10"/>
                    <a:srcRect b="29848" l="0" r="0" t="0"/>
                    <a:stretch>
                      <a:fillRect/>
                    </a:stretch>
                  </pic:blipFill>
                  <pic:spPr>
                    <a:xfrm>
                      <a:off x="0" y="0"/>
                      <a:ext cx="667512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contextualSpacing w:val="0"/>
        <w:jc w:val="both"/>
        <w:rPr>
          <w:rFonts w:ascii="Roboto" w:cs="Roboto" w:eastAsia="Roboto" w:hAnsi="Roboto"/>
        </w:rPr>
      </w:pPr>
      <w:r w:rsidDel="00000000" w:rsidR="00000000" w:rsidRPr="00000000">
        <w:rPr>
          <w:rFonts w:ascii="Roboto" w:cs="Roboto" w:eastAsia="Roboto" w:hAnsi="Roboto"/>
          <w:rtl w:val="0"/>
        </w:rPr>
        <w:br w:type="textWrapping"/>
      </w:r>
    </w:p>
    <w:p w:rsidR="00000000" w:rsidDel="00000000" w:rsidP="00000000" w:rsidRDefault="00000000" w:rsidRPr="00000000" w14:paraId="000000AC">
      <w:pPr>
        <w:widowControl w:val="0"/>
        <w:spacing w:line="240" w:lineRule="auto"/>
        <w:contextualSpacing w:val="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4856798" cy="2625706"/>
            <wp:effectExtent b="0" l="0" r="0" t="0"/>
            <wp:docPr id="1" name="image3.png"/>
            <a:graphic>
              <a:graphicData uri="http://schemas.openxmlformats.org/drawingml/2006/picture">
                <pic:pic>
                  <pic:nvPicPr>
                    <pic:cNvPr id="0" name="image3.png"/>
                    <pic:cNvPicPr preferRelativeResize="0"/>
                  </pic:nvPicPr>
                  <pic:blipFill>
                    <a:blip r:embed="rId11"/>
                    <a:srcRect b="32045" l="0" r="0" t="0"/>
                    <a:stretch>
                      <a:fillRect/>
                    </a:stretch>
                  </pic:blipFill>
                  <pic:spPr>
                    <a:xfrm>
                      <a:off x="0" y="0"/>
                      <a:ext cx="4856798" cy="2625706"/>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line="240"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A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AF">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B0">
      <w:pPr>
        <w:contextualSpacing w:val="0"/>
        <w:jc w:val="both"/>
        <w:rPr>
          <w:rFonts w:ascii="Roboto" w:cs="Roboto" w:eastAsia="Roboto" w:hAnsi="Roboto"/>
        </w:rPr>
      </w:pPr>
      <w:r w:rsidDel="00000000" w:rsidR="00000000" w:rsidRPr="00000000">
        <w:rPr>
          <w:rFonts w:ascii="Roboto" w:cs="Roboto" w:eastAsia="Roboto" w:hAnsi="Roboto"/>
          <w:rtl w:val="0"/>
        </w:rPr>
        <w:t xml:space="preserve">Thus we studied &amp; implemented mathematical operation Correlation and measure degree of similarity between two signals and achieved desired result.</w:t>
      </w:r>
    </w:p>
    <w:p w:rsidR="00000000" w:rsidDel="00000000" w:rsidP="00000000" w:rsidRDefault="00000000" w:rsidRPr="00000000" w14:paraId="000000B1">
      <w:pPr>
        <w:contextualSpacing w:val="0"/>
        <w:jc w:val="both"/>
        <w:rPr>
          <w:rFonts w:ascii="Roboto" w:cs="Roboto" w:eastAsia="Roboto" w:hAnsi="Roboto"/>
        </w:rPr>
      </w:pPr>
      <w:r w:rsidDel="00000000" w:rsidR="00000000" w:rsidRPr="00000000">
        <w:rPr>
          <w:rtl w:val="0"/>
        </w:rPr>
      </w:r>
    </w:p>
    <w:sectPr>
      <w:headerReference r:id="rId12" w:type="default"/>
      <w:headerReference r:id="rId13" w:type="first"/>
      <w:footerReference r:id="rId14" w:type="first"/>
      <w:pgSz w:h="15840" w:w="12240"/>
      <w:pgMar w:bottom="576" w:top="576" w:left="863.9999999999999" w:right="863.9999999999999"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contextualSpacing w:val="0"/>
      <w:rPr>
        <w:rFonts w:ascii="Oswald" w:cs="Oswald" w:eastAsia="Oswald" w:hAnsi="Oswald"/>
        <w:sz w:val="28"/>
        <w:szCs w:val="28"/>
      </w:rPr>
    </w:pPr>
    <w:r w:rsidDel="00000000" w:rsidR="00000000" w:rsidRPr="00000000">
      <w:rPr>
        <w:rtl w:val="0"/>
      </w:rPr>
      <w:tab/>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contextualSpacing w:val="0"/>
      <w:jc w:val="left"/>
      <w:rPr/>
    </w:pPr>
    <w:r w:rsidDel="00000000" w:rsidR="00000000" w:rsidRPr="00000000">
      <w:rPr>
        <w:rtl w:val="0"/>
      </w:rPr>
    </w:r>
  </w:p>
  <w:p w:rsidR="00000000" w:rsidDel="00000000" w:rsidP="00000000" w:rsidRDefault="00000000" w:rsidRPr="00000000" w14:paraId="000000B4">
    <w:pPr>
      <w:contextualSpacing w:val="0"/>
      <w:jc w:val="right"/>
      <w:rPr>
        <w:rFonts w:ascii="Oswald" w:cs="Oswald" w:eastAsia="Oswald" w:hAnsi="Oswald"/>
        <w:sz w:val="24"/>
        <w:szCs w:val="24"/>
      </w:rPr>
    </w:pPr>
    <w:r w:rsidDel="00000000" w:rsidR="00000000" w:rsidRPr="00000000">
      <w:rPr>
        <w:rFonts w:ascii="Oswald" w:cs="Oswald" w:eastAsia="Oswald" w:hAnsi="Oswald"/>
        <w:sz w:val="36"/>
        <w:szCs w:val="36"/>
        <w:rtl w:val="0"/>
      </w:rPr>
      <w:tab/>
      <w:tab/>
      <w:tab/>
      <w:tab/>
      <w:tab/>
    </w:r>
    <w:r w:rsidDel="00000000" w:rsidR="00000000" w:rsidRPr="00000000">
      <w:rPr>
        <w:rFonts w:ascii="Oswald" w:cs="Oswald" w:eastAsia="Oswald" w:hAnsi="Oswald"/>
        <w:sz w:val="24"/>
        <w:szCs w:val="24"/>
        <w:rtl w:val="0"/>
      </w:rPr>
      <w:tab/>
      <w:tab/>
    </w:r>
    <w:r w:rsidDel="00000000" w:rsidR="00000000" w:rsidRPr="00000000">
      <w:rPr>
        <w:rFonts w:ascii="Oswald" w:cs="Oswald" w:eastAsia="Oswald" w:hAnsi="Oswald"/>
        <w:rtl w:val="0"/>
      </w:rPr>
      <w:t xml:space="preserve">VU1F14150</w:t>
    </w:r>
    <w:r w:rsidDel="00000000" w:rsidR="00000000" w:rsidRPr="00000000">
      <w:rPr>
        <w:rFonts w:ascii="Oswald" w:cs="Oswald" w:eastAsia="Oswald" w:hAnsi="Oswald"/>
        <w:sz w:val="24"/>
        <w:szCs w:val="24"/>
        <w:rtl w:val="0"/>
      </w:rPr>
      <w:tab/>
    </w:r>
  </w:p>
  <w:p w:rsidR="00000000" w:rsidDel="00000000" w:rsidP="00000000" w:rsidRDefault="00000000" w:rsidRPr="00000000" w14:paraId="000000B5">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