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after="0" w:line="240" w:lineRule="auto"/>
        <w:contextualSpacing w:val="0"/>
        <w:jc w:val="center"/>
        <w:rPr>
          <w:rFonts w:ascii="Oswald" w:cs="Oswald" w:eastAsia="Oswald" w:hAnsi="Oswald"/>
          <w:sz w:val="36"/>
          <w:szCs w:val="36"/>
          <w:u w:val="single"/>
        </w:rPr>
      </w:pPr>
      <w:bookmarkStart w:colFirst="0" w:colLast="0" w:name="_4g13g1pv79r" w:id="0"/>
      <w:bookmarkEnd w:id="0"/>
      <w:r w:rsidDel="00000000" w:rsidR="00000000" w:rsidRPr="00000000">
        <w:rPr>
          <w:rFonts w:ascii="Oswald" w:cs="Oswald" w:eastAsia="Oswald" w:hAnsi="Oswald"/>
          <w:sz w:val="36"/>
          <w:szCs w:val="36"/>
          <w:u w:val="single"/>
          <w:rtl w:val="0"/>
        </w:rPr>
        <w:t xml:space="preserve">Experiment No: 5</w:t>
      </w:r>
    </w:p>
    <w:p w:rsidR="00000000" w:rsidDel="00000000" w:rsidP="00000000" w:rsidRDefault="00000000" w:rsidRPr="00000000" w14:paraId="00000001">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spacing w:after="0" w:line="240" w:lineRule="auto"/>
        <w:contextualSpacing w:val="0"/>
        <w:jc w:val="both"/>
        <w:rPr>
          <w:rFonts w:ascii="Roboto" w:cs="Roboto" w:eastAsia="Roboto" w:hAnsi="Roboto"/>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rtl w:val="0"/>
        </w:rPr>
        <w:t xml:space="preserve">Implementation of K-MEANS algorithm (Java, C, C++).</w:t>
      </w:r>
    </w:p>
    <w:p w:rsidR="00000000" w:rsidDel="00000000" w:rsidP="00000000" w:rsidRDefault="00000000" w:rsidRPr="00000000" w14:paraId="00000003">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after="0"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5">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K-Means clustering intends to partition </w:t>
      </w:r>
      <w:r w:rsidDel="00000000" w:rsidR="00000000" w:rsidRPr="00000000">
        <w:rPr>
          <w:rFonts w:ascii="Roboto" w:cs="Roboto" w:eastAsia="Roboto" w:hAnsi="Roboto"/>
          <w:i w:val="1"/>
          <w:rtl w:val="0"/>
        </w:rPr>
        <w:t xml:space="preserve">n</w:t>
      </w:r>
      <w:r w:rsidDel="00000000" w:rsidR="00000000" w:rsidRPr="00000000">
        <w:rPr>
          <w:rFonts w:ascii="Roboto" w:cs="Roboto" w:eastAsia="Roboto" w:hAnsi="Roboto"/>
          <w:rtl w:val="0"/>
        </w:rPr>
        <w:t xml:space="preserve"> objects into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clusters in which each object belongs to the cluster with the nearest mean. This method produces exactly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different clusters of greatest possible distinction. The best number of clusters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leading to the greatest separation (distance) is not known as a priori and must be computed from the data. The objective of K-Means clustering is to minimize total intra-cluster variance, or, the squared error function:</w:t>
      </w:r>
    </w:p>
    <w:p w:rsidR="00000000" w:rsidDel="00000000" w:rsidP="00000000" w:rsidRDefault="00000000" w:rsidRPr="00000000" w14:paraId="00000006">
      <w:pPr>
        <w:spacing w:after="0"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5257800" cy="244792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2578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Algorithm:</w:t>
      </w:r>
    </w:p>
    <w:p w:rsidR="00000000" w:rsidDel="00000000" w:rsidP="00000000" w:rsidRDefault="00000000" w:rsidRPr="00000000" w14:paraId="00000008">
      <w:pPr>
        <w:spacing w:after="0"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9">
      <w:pPr>
        <w:numPr>
          <w:ilvl w:val="0"/>
          <w:numId w:val="5"/>
        </w:numPr>
        <w:spacing w:after="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Clusters the data into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groups where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is predefined.</w:t>
      </w:r>
    </w:p>
    <w:p w:rsidR="00000000" w:rsidDel="00000000" w:rsidP="00000000" w:rsidRDefault="00000000" w:rsidRPr="00000000" w14:paraId="0000000A">
      <w:pPr>
        <w:numPr>
          <w:ilvl w:val="0"/>
          <w:numId w:val="5"/>
        </w:numPr>
        <w:spacing w:after="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Select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points at random as cluster centers.</w:t>
      </w:r>
    </w:p>
    <w:p w:rsidR="00000000" w:rsidDel="00000000" w:rsidP="00000000" w:rsidRDefault="00000000" w:rsidRPr="00000000" w14:paraId="0000000B">
      <w:pPr>
        <w:numPr>
          <w:ilvl w:val="0"/>
          <w:numId w:val="5"/>
        </w:numPr>
        <w:spacing w:after="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Assign objects to their closest cluster center according to the </w:t>
      </w:r>
      <w:r w:rsidDel="00000000" w:rsidR="00000000" w:rsidRPr="00000000">
        <w:rPr>
          <w:rFonts w:ascii="Roboto" w:cs="Roboto" w:eastAsia="Roboto" w:hAnsi="Roboto"/>
          <w:i w:val="1"/>
          <w:rtl w:val="0"/>
        </w:rPr>
        <w:t xml:space="preserve">Euclidean distance</w:t>
      </w:r>
      <w:r w:rsidDel="00000000" w:rsidR="00000000" w:rsidRPr="00000000">
        <w:rPr>
          <w:rFonts w:ascii="Roboto" w:cs="Roboto" w:eastAsia="Roboto" w:hAnsi="Roboto"/>
          <w:rtl w:val="0"/>
        </w:rPr>
        <w:t xml:space="preserve"> function.</w:t>
      </w:r>
    </w:p>
    <w:p w:rsidR="00000000" w:rsidDel="00000000" w:rsidP="00000000" w:rsidRDefault="00000000" w:rsidRPr="00000000" w14:paraId="0000000C">
      <w:pPr>
        <w:numPr>
          <w:ilvl w:val="0"/>
          <w:numId w:val="5"/>
        </w:numPr>
        <w:spacing w:after="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Calculate the centroid or mean of all objects in each cluster.</w:t>
      </w:r>
    </w:p>
    <w:p w:rsidR="00000000" w:rsidDel="00000000" w:rsidP="00000000" w:rsidRDefault="00000000" w:rsidRPr="00000000" w14:paraId="0000000D">
      <w:pPr>
        <w:numPr>
          <w:ilvl w:val="0"/>
          <w:numId w:val="5"/>
        </w:numPr>
        <w:spacing w:after="0" w:line="240" w:lineRule="auto"/>
        <w:ind w:left="720" w:hanging="360"/>
        <w:contextualSpacing w:val="0"/>
        <w:jc w:val="both"/>
        <w:rPr>
          <w:rFonts w:ascii="Roboto" w:cs="Roboto" w:eastAsia="Roboto" w:hAnsi="Roboto"/>
        </w:rPr>
      </w:pPr>
      <w:r w:rsidDel="00000000" w:rsidR="00000000" w:rsidRPr="00000000">
        <w:rPr>
          <w:rFonts w:ascii="Roboto" w:cs="Roboto" w:eastAsia="Roboto" w:hAnsi="Roboto"/>
          <w:rtl w:val="0"/>
        </w:rPr>
        <w:t xml:space="preserve">Repeat steps 2, 3 and 4 until the same points are assigned to each cluster in consecutive rounds.</w:t>
      </w:r>
    </w:p>
    <w:p w:rsidR="00000000" w:rsidDel="00000000" w:rsidP="00000000" w:rsidRDefault="00000000" w:rsidRPr="00000000" w14:paraId="0000000E">
      <w:pPr>
        <w:spacing w:after="0"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48050" cy="230505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4480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K-Means is relatively an efficient method. However, we need to specify the number of clusters, in advance and the final results are sensitive to initialization and often terminates at a local optimum. Unfortunately there is no global theoretical method to find the optimal number of clusters. A practical approach is to compare the outcomes of multiple runs with different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and choose the best one based on a predefined criterion. In general, a large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probably decreases the error but increases the risk of overfitting.</w:t>
      </w:r>
    </w:p>
    <w:p w:rsidR="00000000" w:rsidDel="00000000" w:rsidP="00000000" w:rsidRDefault="00000000" w:rsidRPr="00000000" w14:paraId="00000010">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2">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4">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5">
      <w:pPr>
        <w:spacing w:after="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Example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16">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Suppose we want to group the visitors to a website using just their age (a one-dimensional space) as follows:</w:t>
      </w:r>
    </w:p>
    <w:p w:rsidR="00000000" w:rsidDel="00000000" w:rsidP="00000000" w:rsidRDefault="00000000" w:rsidRPr="00000000" w14:paraId="00000018">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15,15,16,19,19,20,20,21,22,28,35,40,41,42,43,44,60,61,65</w:t>
      </w:r>
    </w:p>
    <w:p w:rsidR="00000000" w:rsidDel="00000000" w:rsidP="00000000" w:rsidRDefault="00000000" w:rsidRPr="00000000" w14:paraId="0000001A">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B">
      <w:pPr>
        <w:spacing w:after="0" w:line="240" w:lineRule="auto"/>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Initial clusters:</w:t>
      </w:r>
    </w:p>
    <w:p w:rsidR="00000000" w:rsidDel="00000000" w:rsidP="00000000" w:rsidRDefault="00000000" w:rsidRPr="00000000" w14:paraId="0000001C">
      <w:pPr>
        <w:spacing w:after="0"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D">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Centroid (C1) = 16 [16]</w:t>
      </w:r>
    </w:p>
    <w:p w:rsidR="00000000" w:rsidDel="00000000" w:rsidP="00000000" w:rsidRDefault="00000000" w:rsidRPr="00000000" w14:paraId="0000001E">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Centroid (C2) = 22 [22]</w:t>
      </w:r>
    </w:p>
    <w:p w:rsidR="00000000" w:rsidDel="00000000" w:rsidP="00000000" w:rsidRDefault="00000000" w:rsidRPr="00000000" w14:paraId="0000001F">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0">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Iteration </w:t>
      </w:r>
      <w:r w:rsidDel="00000000" w:rsidR="00000000" w:rsidRPr="00000000">
        <w:rPr>
          <w:rFonts w:ascii="Roboto" w:cs="Roboto" w:eastAsia="Roboto" w:hAnsi="Roboto"/>
          <w:b w:val="1"/>
          <w:rtl w:val="0"/>
        </w:rPr>
        <w:t xml:space="preserve">1</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2">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C1 = 15.33 [15,15,16]</w:t>
      </w:r>
    </w:p>
    <w:p w:rsidR="00000000" w:rsidDel="00000000" w:rsidP="00000000" w:rsidRDefault="00000000" w:rsidRPr="00000000" w14:paraId="00000023">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C2 = 36.25 [19,19,20,20,21,22,28,35,40,41,42,43,44,60,61,65]</w:t>
      </w:r>
    </w:p>
    <w:p w:rsidR="00000000" w:rsidDel="00000000" w:rsidP="00000000" w:rsidRDefault="00000000" w:rsidRPr="00000000" w14:paraId="00000024">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5">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Iteration </w:t>
      </w:r>
      <w:r w:rsidDel="00000000" w:rsidR="00000000" w:rsidRPr="00000000">
        <w:rPr>
          <w:rFonts w:ascii="Roboto" w:cs="Roboto" w:eastAsia="Roboto" w:hAnsi="Roboto"/>
          <w:b w:val="1"/>
          <w:rtl w:val="0"/>
        </w:rPr>
        <w:t xml:space="preserve">2</w:t>
      </w:r>
      <w:r w:rsidDel="00000000" w:rsidR="00000000" w:rsidRPr="00000000">
        <w:rPr>
          <w:rFonts w:ascii="Roboto" w:cs="Roboto" w:eastAsia="Roboto" w:hAnsi="Roboto"/>
          <w:rtl w:val="0"/>
        </w:rPr>
        <w:t xml:space="preserve">:</w:t>
      </w:r>
    </w:p>
    <w:p w:rsidR="00000000" w:rsidDel="00000000" w:rsidP="00000000" w:rsidRDefault="00000000" w:rsidRPr="00000000" w14:paraId="00000026">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7">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C1 = 18.56 [15,15,16,19,19,20,20,21,22]</w:t>
      </w:r>
    </w:p>
    <w:p w:rsidR="00000000" w:rsidDel="00000000" w:rsidP="00000000" w:rsidRDefault="00000000" w:rsidRPr="00000000" w14:paraId="00000028">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C2 = 45.90 [28,35,40,41,42,43,44,60,61,65]</w:t>
      </w:r>
    </w:p>
    <w:p w:rsidR="00000000" w:rsidDel="00000000" w:rsidP="00000000" w:rsidRDefault="00000000" w:rsidRPr="00000000" w14:paraId="00000029">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A">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Iteration </w:t>
      </w:r>
      <w:r w:rsidDel="00000000" w:rsidR="00000000" w:rsidRPr="00000000">
        <w:rPr>
          <w:rFonts w:ascii="Roboto" w:cs="Roboto" w:eastAsia="Roboto" w:hAnsi="Roboto"/>
          <w:b w:val="1"/>
          <w:rtl w:val="0"/>
        </w:rPr>
        <w:t xml:space="preserve">3</w:t>
      </w:r>
      <w:r w:rsidDel="00000000" w:rsidR="00000000" w:rsidRPr="00000000">
        <w:rPr>
          <w:rFonts w:ascii="Roboto" w:cs="Roboto" w:eastAsia="Roboto" w:hAnsi="Roboto"/>
          <w:rtl w:val="0"/>
        </w:rPr>
        <w:t xml:space="preserve">:</w:t>
      </w:r>
    </w:p>
    <w:p w:rsidR="00000000" w:rsidDel="00000000" w:rsidP="00000000" w:rsidRDefault="00000000" w:rsidRPr="00000000" w14:paraId="0000002B">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C1 = 19.50 [15,15,16,19,19,20,20,21,22,28]</w:t>
      </w:r>
    </w:p>
    <w:p w:rsidR="00000000" w:rsidDel="00000000" w:rsidP="00000000" w:rsidRDefault="00000000" w:rsidRPr="00000000" w14:paraId="0000002D">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C2 = 47.89 [35,40,41,42,43,44,60,61,65]</w:t>
      </w:r>
    </w:p>
    <w:p w:rsidR="00000000" w:rsidDel="00000000" w:rsidP="00000000" w:rsidRDefault="00000000" w:rsidRPr="00000000" w14:paraId="0000002E">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Iteration </w:t>
      </w:r>
      <w:r w:rsidDel="00000000" w:rsidR="00000000" w:rsidRPr="00000000">
        <w:rPr>
          <w:rFonts w:ascii="Roboto" w:cs="Roboto" w:eastAsia="Roboto" w:hAnsi="Roboto"/>
          <w:b w:val="1"/>
          <w:rtl w:val="0"/>
        </w:rPr>
        <w:t xml:space="preserve">4</w:t>
      </w:r>
      <w:r w:rsidDel="00000000" w:rsidR="00000000" w:rsidRPr="00000000">
        <w:rPr>
          <w:rFonts w:ascii="Roboto" w:cs="Roboto" w:eastAsia="Roboto" w:hAnsi="Roboto"/>
          <w:rtl w:val="0"/>
        </w:rPr>
        <w:t xml:space="preserve">:</w:t>
      </w:r>
    </w:p>
    <w:p w:rsidR="00000000" w:rsidDel="00000000" w:rsidP="00000000" w:rsidRDefault="00000000" w:rsidRPr="00000000" w14:paraId="00000030">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C1 = 19.50 [15,15,16,19,19,20,20,21,22,28]</w:t>
      </w:r>
    </w:p>
    <w:p w:rsidR="00000000" w:rsidDel="00000000" w:rsidP="00000000" w:rsidRDefault="00000000" w:rsidRPr="00000000" w14:paraId="00000032">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C2 = 47.89 [35,40,41,42,43,44,60,61,65]</w:t>
      </w:r>
    </w:p>
    <w:p w:rsidR="00000000" w:rsidDel="00000000" w:rsidP="00000000" w:rsidRDefault="00000000" w:rsidRPr="00000000" w14:paraId="00000033">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5">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No change between iterations 3 and 4 has been noted. By using clustering, 2 groups have been identified 15-28 and 35-65. The initial choice of centroids can affect the output clusters, so the algorithm is often run multiple times with different starting conditions in order to get a fair view of what the clusters should be.</w:t>
      </w:r>
    </w:p>
    <w:p w:rsidR="00000000" w:rsidDel="00000000" w:rsidP="00000000" w:rsidRDefault="00000000" w:rsidRPr="00000000" w14:paraId="00000036">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spacing w:after="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Application of K-means</w:t>
      </w:r>
    </w:p>
    <w:p w:rsidR="00000000" w:rsidDel="00000000" w:rsidP="00000000" w:rsidRDefault="00000000" w:rsidRPr="00000000" w14:paraId="00000038">
      <w:pPr>
        <w:pStyle w:val="Heading3"/>
        <w:keepNext w:val="0"/>
        <w:keepLines w:val="0"/>
        <w:numPr>
          <w:ilvl w:val="0"/>
          <w:numId w:val="4"/>
        </w:numPr>
        <w:spacing w:after="0" w:before="280" w:line="240" w:lineRule="auto"/>
        <w:ind w:left="720" w:hanging="360"/>
        <w:contextualSpacing w:val="0"/>
        <w:jc w:val="both"/>
        <w:rPr>
          <w:rFonts w:ascii="Roboto" w:cs="Roboto" w:eastAsia="Roboto" w:hAnsi="Roboto"/>
          <w:b w:val="1"/>
          <w:color w:val="000000"/>
          <w:sz w:val="22"/>
          <w:szCs w:val="22"/>
          <w:u w:val="none"/>
        </w:rPr>
      </w:pPr>
      <w:bookmarkStart w:colFirst="0" w:colLast="0" w:name="_5od57iuzijig" w:id="1"/>
      <w:bookmarkEnd w:id="1"/>
      <w:r w:rsidDel="00000000" w:rsidR="00000000" w:rsidRPr="00000000">
        <w:rPr>
          <w:rFonts w:ascii="Roboto" w:cs="Roboto" w:eastAsia="Roboto" w:hAnsi="Roboto"/>
          <w:b w:val="1"/>
          <w:color w:val="000000"/>
          <w:sz w:val="22"/>
          <w:szCs w:val="22"/>
          <w:rtl w:val="0"/>
        </w:rPr>
        <w:t xml:space="preserve">Vector quantization</w:t>
      </w:r>
      <w:r w:rsidDel="00000000" w:rsidR="00000000" w:rsidRPr="00000000">
        <w:rPr>
          <w:rtl w:val="0"/>
        </w:rPr>
      </w:r>
    </w:p>
    <w:p w:rsidR="00000000" w:rsidDel="00000000" w:rsidP="00000000" w:rsidRDefault="00000000" w:rsidRPr="00000000" w14:paraId="00000039">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Vector quantization of colors present in the image above into Voronoi cells using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w:t>
      </w:r>
    </w:p>
    <w:p w:rsidR="00000000" w:rsidDel="00000000" w:rsidP="00000000" w:rsidRDefault="00000000" w:rsidRPr="00000000" w14:paraId="0000003A">
      <w:pPr>
        <w:spacing w:after="0" w:line="240" w:lineRule="auto"/>
        <w:contextualSpacing w:val="0"/>
        <w:jc w:val="both"/>
        <w:rPr>
          <w:rFonts w:ascii="Roboto" w:cs="Roboto" w:eastAsia="Roboto" w:hAnsi="Roboto"/>
        </w:rPr>
      </w:pP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originates from signal processing, and still finds use in this domain. For example, in</w:t>
      </w:r>
      <w:hyperlink r:id="rId8">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computer graphics</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color quantization</w:t>
      </w:r>
      <w:r w:rsidDel="00000000" w:rsidR="00000000" w:rsidRPr="00000000">
        <w:rPr>
          <w:rFonts w:ascii="Roboto" w:cs="Roboto" w:eastAsia="Roboto" w:hAnsi="Roboto"/>
          <w:rtl w:val="0"/>
        </w:rPr>
        <w:t xml:space="preserve"> is the task of reducing the </w:t>
      </w:r>
      <w:r w:rsidDel="00000000" w:rsidR="00000000" w:rsidRPr="00000000">
        <w:rPr>
          <w:rFonts w:ascii="Roboto" w:cs="Roboto" w:eastAsia="Roboto" w:hAnsi="Roboto"/>
          <w:rtl w:val="0"/>
        </w:rPr>
        <w:t xml:space="preserve">color palette</w:t>
      </w:r>
      <w:r w:rsidDel="00000000" w:rsidR="00000000" w:rsidRPr="00000000">
        <w:rPr>
          <w:rFonts w:ascii="Roboto" w:cs="Roboto" w:eastAsia="Roboto" w:hAnsi="Roboto"/>
          <w:rtl w:val="0"/>
        </w:rPr>
        <w:t xml:space="preserve"> of an image to a fixed number of colors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algorithm can easily be used for this task and produces competitive results. A use case for this approach is </w:t>
      </w:r>
      <w:r w:rsidDel="00000000" w:rsidR="00000000" w:rsidRPr="00000000">
        <w:rPr>
          <w:rFonts w:ascii="Roboto" w:cs="Roboto" w:eastAsia="Roboto" w:hAnsi="Roboto"/>
          <w:rtl w:val="0"/>
        </w:rPr>
        <w:t xml:space="preserve">image segmentation</w:t>
      </w:r>
      <w:r w:rsidDel="00000000" w:rsidR="00000000" w:rsidRPr="00000000">
        <w:rPr>
          <w:rFonts w:ascii="Roboto" w:cs="Roboto" w:eastAsia="Roboto" w:hAnsi="Roboto"/>
          <w:rtl w:val="0"/>
        </w:rPr>
        <w:t xml:space="preserve">. Other uses of vector quantization include </w:t>
      </w:r>
      <w:r w:rsidDel="00000000" w:rsidR="00000000" w:rsidRPr="00000000">
        <w:rPr>
          <w:rFonts w:ascii="Roboto" w:cs="Roboto" w:eastAsia="Roboto" w:hAnsi="Roboto"/>
          <w:rtl w:val="0"/>
        </w:rPr>
        <w:t xml:space="preserve">non-random sampling</w:t>
      </w:r>
      <w:r w:rsidDel="00000000" w:rsidR="00000000" w:rsidRPr="00000000">
        <w:rPr>
          <w:rFonts w:ascii="Roboto" w:cs="Roboto" w:eastAsia="Roboto" w:hAnsi="Roboto"/>
          <w:rtl w:val="0"/>
        </w:rPr>
        <w:t xml:space="preserve">, as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can easily be used to choose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different but prototypical objects from a large data set for further analysis.</w:t>
      </w:r>
    </w:p>
    <w:p w:rsidR="00000000" w:rsidDel="00000000" w:rsidP="00000000" w:rsidRDefault="00000000" w:rsidRPr="00000000" w14:paraId="0000003B">
      <w:pPr>
        <w:pStyle w:val="Heading3"/>
        <w:keepNext w:val="0"/>
        <w:keepLines w:val="0"/>
        <w:numPr>
          <w:ilvl w:val="0"/>
          <w:numId w:val="1"/>
        </w:numPr>
        <w:spacing w:after="0" w:before="0" w:line="240" w:lineRule="auto"/>
        <w:ind w:left="720" w:hanging="360"/>
        <w:contextualSpacing w:val="0"/>
        <w:jc w:val="both"/>
        <w:rPr>
          <w:rFonts w:ascii="Roboto" w:cs="Roboto" w:eastAsia="Roboto" w:hAnsi="Roboto"/>
          <w:b w:val="1"/>
          <w:color w:val="000000"/>
          <w:sz w:val="22"/>
          <w:szCs w:val="22"/>
          <w:u w:val="none"/>
        </w:rPr>
      </w:pPr>
      <w:bookmarkStart w:colFirst="0" w:colLast="0" w:name="_313s8m9uxutv" w:id="2"/>
      <w:bookmarkEnd w:id="2"/>
      <w:r w:rsidDel="00000000" w:rsidR="00000000" w:rsidRPr="00000000">
        <w:rPr>
          <w:rFonts w:ascii="Roboto" w:cs="Roboto" w:eastAsia="Roboto" w:hAnsi="Roboto"/>
          <w:b w:val="1"/>
          <w:color w:val="000000"/>
          <w:sz w:val="22"/>
          <w:szCs w:val="22"/>
          <w:rtl w:val="0"/>
        </w:rPr>
        <w:t xml:space="preserve">Cluster analysis</w:t>
      </w:r>
    </w:p>
    <w:p w:rsidR="00000000" w:rsidDel="00000000" w:rsidP="00000000" w:rsidRDefault="00000000" w:rsidRPr="00000000" w14:paraId="0000003C">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In cluster analysis, the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algorithm can be used to partition the input data set into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partitions (clusters).</w:t>
      </w:r>
    </w:p>
    <w:p w:rsidR="00000000" w:rsidDel="00000000" w:rsidP="00000000" w:rsidRDefault="00000000" w:rsidRPr="00000000" w14:paraId="0000003D">
      <w:pPr>
        <w:spacing w:after="0"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However, the pure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algorithm is not very flexible, and as such is of limited use (except for when vector quantization as above is actually the desired use case). In particular, the parameter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 is known to be hard to choose (as discussed above) when not given by external constraints. Another limitation of the algorithm is that it cannot be used with arbitrary distance functions or on non-numerical data. For these use cases, many other algorithms have been developed since.</w:t>
      </w:r>
    </w:p>
    <w:p w:rsidR="00000000" w:rsidDel="00000000" w:rsidP="00000000" w:rsidRDefault="00000000" w:rsidRPr="00000000" w14:paraId="0000003E">
      <w:pPr>
        <w:pStyle w:val="Heading3"/>
        <w:keepNext w:val="0"/>
        <w:keepLines w:val="0"/>
        <w:numPr>
          <w:ilvl w:val="0"/>
          <w:numId w:val="2"/>
        </w:numPr>
        <w:spacing w:after="0" w:before="0" w:line="240" w:lineRule="auto"/>
        <w:ind w:left="720" w:hanging="360"/>
        <w:contextualSpacing w:val="0"/>
        <w:jc w:val="both"/>
        <w:rPr>
          <w:rFonts w:ascii="Roboto" w:cs="Roboto" w:eastAsia="Roboto" w:hAnsi="Roboto"/>
          <w:b w:val="1"/>
          <w:color w:val="000000"/>
          <w:sz w:val="22"/>
          <w:szCs w:val="22"/>
          <w:u w:val="none"/>
        </w:rPr>
      </w:pPr>
      <w:bookmarkStart w:colFirst="0" w:colLast="0" w:name="_yuawa8djgid4" w:id="3"/>
      <w:bookmarkEnd w:id="3"/>
      <w:r w:rsidDel="00000000" w:rsidR="00000000" w:rsidRPr="00000000">
        <w:rPr>
          <w:rFonts w:ascii="Roboto" w:cs="Roboto" w:eastAsia="Roboto" w:hAnsi="Roboto"/>
          <w:b w:val="1"/>
          <w:color w:val="000000"/>
          <w:sz w:val="22"/>
          <w:szCs w:val="22"/>
          <w:rtl w:val="0"/>
        </w:rPr>
        <w:t xml:space="preserve">Feature learning</w:t>
      </w:r>
    </w:p>
    <w:p w:rsidR="00000000" w:rsidDel="00000000" w:rsidP="00000000" w:rsidRDefault="00000000" w:rsidRPr="00000000" w14:paraId="0000003F">
      <w:pPr>
        <w:spacing w:after="0" w:line="240" w:lineRule="auto"/>
        <w:contextualSpacing w:val="0"/>
        <w:jc w:val="both"/>
        <w:rPr>
          <w:rFonts w:ascii="Roboto" w:cs="Roboto" w:eastAsia="Roboto" w:hAnsi="Roboto"/>
        </w:rPr>
      </w:pP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clustering has been used as a</w:t>
      </w:r>
      <w:hyperlink r:id="rId9">
        <w:r w:rsidDel="00000000" w:rsidR="00000000" w:rsidRPr="00000000">
          <w:rPr>
            <w:rFonts w:ascii="Roboto" w:cs="Roboto" w:eastAsia="Roboto" w:hAnsi="Roboto"/>
            <w:rtl w:val="0"/>
          </w:rPr>
          <w:t xml:space="preserve"> </w:t>
        </w:r>
      </w:hyperlink>
      <w:r w:rsidDel="00000000" w:rsidR="00000000" w:rsidRPr="00000000">
        <w:rPr>
          <w:rFonts w:ascii="Roboto" w:cs="Roboto" w:eastAsia="Roboto" w:hAnsi="Roboto"/>
          <w:rtl w:val="0"/>
        </w:rPr>
        <w:t xml:space="preserve">feature learning</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dictionary learning</w:t>
      </w:r>
      <w:r w:rsidDel="00000000" w:rsidR="00000000" w:rsidRPr="00000000">
        <w:rPr>
          <w:rFonts w:ascii="Roboto" w:cs="Roboto" w:eastAsia="Roboto" w:hAnsi="Roboto"/>
          <w:rtl w:val="0"/>
        </w:rPr>
        <w:t xml:space="preserve">) step, in either (</w:t>
      </w:r>
      <w:r w:rsidDel="00000000" w:rsidR="00000000" w:rsidRPr="00000000">
        <w:rPr>
          <w:rFonts w:ascii="Roboto" w:cs="Roboto" w:eastAsia="Roboto" w:hAnsi="Roboto"/>
          <w:rtl w:val="0"/>
        </w:rPr>
        <w:t xml:space="preserve">semi-</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rtl w:val="0"/>
        </w:rPr>
        <w:t xml:space="preserve">supervised learning</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rtl w:val="0"/>
        </w:rPr>
        <w:t xml:space="preserve">unsupervised learning</w:t>
      </w:r>
      <w:r w:rsidDel="00000000" w:rsidR="00000000" w:rsidRPr="00000000">
        <w:rPr>
          <w:rFonts w:ascii="Roboto" w:cs="Roboto" w:eastAsia="Roboto" w:hAnsi="Roboto"/>
          <w:rtl w:val="0"/>
        </w:rPr>
        <w:t xml:space="preserve">. The basic approach is first to train a </w:t>
      </w:r>
      <w:r w:rsidDel="00000000" w:rsidR="00000000" w:rsidRPr="00000000">
        <w:rPr>
          <w:rFonts w:ascii="Roboto" w:cs="Roboto" w:eastAsia="Roboto" w:hAnsi="Roboto"/>
          <w:i w:val="1"/>
          <w:rtl w:val="0"/>
        </w:rPr>
        <w:t xml:space="preserve">k</w:t>
      </w:r>
      <w:r w:rsidDel="00000000" w:rsidR="00000000" w:rsidRPr="00000000">
        <w:rPr>
          <w:rFonts w:ascii="Roboto" w:cs="Roboto" w:eastAsia="Roboto" w:hAnsi="Roboto"/>
          <w:rtl w:val="0"/>
        </w:rPr>
        <w:t xml:space="preserve">-means clustering representation, using the input training data (which need not be labelled). Then, to project any input datum into the new feature space, we have a choice of "encoding" functions, but we can use for example the thresholded matrix-product of the datum with the centroid locations, the distance from the datum to each centroid, or simply an indicator function for the nearest centroid,</w:t>
      </w:r>
      <w:r w:rsidDel="00000000" w:rsidR="00000000" w:rsidRPr="00000000">
        <w:rPr>
          <w:rFonts w:ascii="Roboto" w:cs="Roboto" w:eastAsia="Roboto" w:hAnsi="Roboto"/>
          <w:vertAlign w:val="superscript"/>
          <w:rtl w:val="0"/>
        </w:rPr>
        <w:t xml:space="preserve"> </w:t>
      </w:r>
      <w:r w:rsidDel="00000000" w:rsidR="00000000" w:rsidRPr="00000000">
        <w:rPr>
          <w:rFonts w:ascii="Roboto" w:cs="Roboto" w:eastAsia="Roboto" w:hAnsi="Roboto"/>
          <w:rtl w:val="0"/>
        </w:rPr>
        <w:t xml:space="preserve">or some smooth transformation of the distance. Alternatively, by transforming the sample-cluster distance through a </w:t>
      </w:r>
      <w:r w:rsidDel="00000000" w:rsidR="00000000" w:rsidRPr="00000000">
        <w:rPr>
          <w:rFonts w:ascii="Roboto" w:cs="Roboto" w:eastAsia="Roboto" w:hAnsi="Roboto"/>
          <w:rtl w:val="0"/>
        </w:rPr>
        <w:t xml:space="preserve">Gaussian RBF</w:t>
      </w:r>
      <w:r w:rsidDel="00000000" w:rsidR="00000000" w:rsidRPr="00000000">
        <w:rPr>
          <w:rFonts w:ascii="Roboto" w:cs="Roboto" w:eastAsia="Roboto" w:hAnsi="Roboto"/>
          <w:rtl w:val="0"/>
        </w:rPr>
        <w:t xml:space="preserve">, one effectively obtains the hidden layer of a </w:t>
      </w:r>
      <w:r w:rsidDel="00000000" w:rsidR="00000000" w:rsidRPr="00000000">
        <w:rPr>
          <w:rFonts w:ascii="Roboto" w:cs="Roboto" w:eastAsia="Roboto" w:hAnsi="Roboto"/>
          <w:rtl w:val="0"/>
        </w:rPr>
        <w:t xml:space="preserve">radial basis function network.</w:t>
      </w:r>
      <w:r w:rsidDel="00000000" w:rsidR="00000000" w:rsidRPr="00000000">
        <w:rPr>
          <w:rtl w:val="0"/>
        </w:rPr>
      </w:r>
    </w:p>
    <w:p w:rsidR="00000000" w:rsidDel="00000000" w:rsidP="00000000" w:rsidRDefault="00000000" w:rsidRPr="00000000" w14:paraId="00000040">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Complexity of K-Means Algorithm is O( n * K * I * d )</w:t>
      </w:r>
    </w:p>
    <w:p w:rsidR="00000000" w:rsidDel="00000000" w:rsidP="00000000" w:rsidRDefault="00000000" w:rsidRPr="00000000" w14:paraId="00000042">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ab/>
        <w:t xml:space="preserve">Where, </w:t>
      </w:r>
    </w:p>
    <w:p w:rsidR="00000000" w:rsidDel="00000000" w:rsidP="00000000" w:rsidRDefault="00000000" w:rsidRPr="00000000" w14:paraId="00000043">
      <w:pPr>
        <w:spacing w:after="0"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ab/>
      </w:r>
      <w:r w:rsidDel="00000000" w:rsidR="00000000" w:rsidRPr="00000000">
        <w:rPr>
          <w:rFonts w:ascii="Roboto" w:cs="Roboto" w:eastAsia="Roboto" w:hAnsi="Roboto"/>
          <w:rtl w:val="0"/>
        </w:rPr>
        <w:t xml:space="preserve">n = number of points, K = number of clusters,</w:t>
      </w:r>
    </w:p>
    <w:p w:rsidR="00000000" w:rsidDel="00000000" w:rsidP="00000000" w:rsidRDefault="00000000" w:rsidRPr="00000000" w14:paraId="00000044">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I = number of iterations,</w:t>
      </w:r>
    </w:p>
    <w:p w:rsidR="00000000" w:rsidDel="00000000" w:rsidP="00000000" w:rsidRDefault="00000000" w:rsidRPr="00000000" w14:paraId="00000045">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 = number of attributes</w:t>
      </w:r>
    </w:p>
    <w:p w:rsidR="00000000" w:rsidDel="00000000" w:rsidP="00000000" w:rsidRDefault="00000000" w:rsidRPr="00000000" w14:paraId="00000046">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47">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Limitations of K-means</w:t>
      </w:r>
    </w:p>
    <w:p w:rsidR="00000000" w:rsidDel="00000000" w:rsidP="00000000" w:rsidRDefault="00000000" w:rsidRPr="00000000" w14:paraId="00000048">
      <w:pPr>
        <w:spacing w:after="0"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9">
      <w:pPr>
        <w:numPr>
          <w:ilvl w:val="0"/>
          <w:numId w:val="3"/>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K-means has problems when clusters are of differing</w:t>
      </w:r>
    </w:p>
    <w:p w:rsidR="00000000" w:rsidDel="00000000" w:rsidP="00000000" w:rsidRDefault="00000000" w:rsidRPr="00000000" w14:paraId="0000004A">
      <w:pPr>
        <w:numPr>
          <w:ilvl w:val="1"/>
          <w:numId w:val="3"/>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Sizes</w:t>
      </w:r>
    </w:p>
    <w:p w:rsidR="00000000" w:rsidDel="00000000" w:rsidP="00000000" w:rsidRDefault="00000000" w:rsidRPr="00000000" w14:paraId="0000004B">
      <w:pPr>
        <w:numPr>
          <w:ilvl w:val="1"/>
          <w:numId w:val="3"/>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Densities</w:t>
      </w:r>
    </w:p>
    <w:p w:rsidR="00000000" w:rsidDel="00000000" w:rsidP="00000000" w:rsidRDefault="00000000" w:rsidRPr="00000000" w14:paraId="0000004C">
      <w:pPr>
        <w:numPr>
          <w:ilvl w:val="1"/>
          <w:numId w:val="3"/>
        </w:numPr>
        <w:spacing w:line="240" w:lineRule="auto"/>
        <w:ind w:left="1440" w:hanging="360"/>
        <w:contextualSpacing w:val="1"/>
        <w:jc w:val="both"/>
        <w:rPr>
          <w:rFonts w:ascii="Roboto" w:cs="Roboto" w:eastAsia="Roboto" w:hAnsi="Roboto"/>
        </w:rPr>
      </w:pPr>
      <w:r w:rsidDel="00000000" w:rsidR="00000000" w:rsidRPr="00000000">
        <w:rPr>
          <w:rFonts w:ascii="Roboto" w:cs="Roboto" w:eastAsia="Roboto" w:hAnsi="Roboto"/>
          <w:rtl w:val="0"/>
        </w:rPr>
        <w:t xml:space="preserve">Non-globular shapes</w:t>
      </w:r>
    </w:p>
    <w:p w:rsidR="00000000" w:rsidDel="00000000" w:rsidP="00000000" w:rsidRDefault="00000000" w:rsidRPr="00000000" w14:paraId="0000004D">
      <w:pPr>
        <w:numPr>
          <w:ilvl w:val="0"/>
          <w:numId w:val="3"/>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Problems with outliers</w:t>
      </w: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Empty clusters</w:t>
      </w:r>
    </w:p>
    <w:p w:rsidR="00000000" w:rsidDel="00000000" w:rsidP="00000000" w:rsidRDefault="00000000" w:rsidRPr="00000000" w14:paraId="0000004F">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Program:</w:t>
      </w:r>
    </w:p>
    <w:p w:rsidR="00000000" w:rsidDel="00000000" w:rsidP="00000000" w:rsidRDefault="00000000" w:rsidRPr="00000000" w14:paraId="00000051">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public class KMeansClustering {</w:t>
        <w:br w:type="textWrapping"/>
        <w:br w:type="textWrapping"/>
        <w:t xml:space="preserve">public static void main(String args[]) {</w:t>
        <w:br w:type="textWrapping"/>
        <w:t xml:space="preserve">    int arr[] = {2, 4, 10, 12, 3, 20, 30, 11, 25};    // initial data</w:t>
        <w:br w:type="textWrapping"/>
        <w:t xml:space="preserve">    int i, m1, m2, a, b, n = 0;</w:t>
        <w:br w:type="textWrapping"/>
        <w:t xml:space="preserve">    boolean flag;</w:t>
        <w:br w:type="textWrapping"/>
        <w:t xml:space="preserve">    float sum1, sum2;</w:t>
        <w:br w:type="textWrapping"/>
        <w:t xml:space="preserve">    a = arr[0];</w:t>
        <w:br w:type="textWrapping"/>
        <w:t xml:space="preserve">    b = arr[1];</w:t>
        <w:br w:type="textWrapping"/>
        <w:t xml:space="preserve">    m1 = a;</w:t>
        <w:br w:type="textWrapping"/>
        <w:t xml:space="preserve">    m2 = b;</w:t>
        <w:br w:type="textWrapping"/>
        <w:t xml:space="preserve">    int cluster1[] = new int[arr.length], cluster2[] = new int[arr.length];</w:t>
        <w:br w:type="textWrapping"/>
        <w:t xml:space="preserve">    do {</w:t>
        <w:br w:type="textWrapping"/>
        <w:t xml:space="preserve">        sum1 = 0;</w:t>
        <w:br w:type="textWrapping"/>
        <w:t xml:space="preserve">        sum2 = 0;</w:t>
        <w:br w:type="textWrapping"/>
        <w:t xml:space="preserve">        cluster1 = new int[arr.length];</w:t>
        <w:br w:type="textWrapping"/>
        <w:t xml:space="preserve">        cluster2 = new int[arr.length];</w:t>
        <w:br w:type="textWrapping"/>
        <w:t xml:space="preserve">        n++;</w:t>
        <w:br w:type="textWrapping"/>
        <w:t xml:space="preserve">        int k = 0, j = 0;</w:t>
        <w:br w:type="textWrapping"/>
        <w:t xml:space="preserve">        for (i = 0; i &lt; arr.length; i++) {</w:t>
        <w:br w:type="textWrapping"/>
        <w:t xml:space="preserve">            if (Math.abs(arr[i] - m1) &lt;= Math.abs(arr[i] - m2)) {</w:t>
        <w:br w:type="textWrapping"/>
        <w:t xml:space="preserve">                cluster1[k] = arr[i];</w:t>
        <w:br w:type="textWrapping"/>
        <w:t xml:space="preserve">                k++;</w:t>
        <w:br w:type="textWrapping"/>
        <w:t xml:space="preserve">            } else {</w:t>
        <w:br w:type="textWrapping"/>
        <w:t xml:space="preserve">                cluster2[j] = arr[i];</w:t>
        <w:br w:type="textWrapping"/>
        <w:t xml:space="preserve">                j++;</w:t>
        <w:br w:type="textWrapping"/>
        <w:t xml:space="preserve">            }</w:t>
        <w:br w:type="textWrapping"/>
        <w:t xml:space="preserve">        }</w:t>
        <w:br w:type="textWrapping"/>
        <w:t xml:space="preserve">        System.out.println();</w:t>
        <w:br w:type="textWrapping"/>
        <w:t xml:space="preserve">        for (i = 0; i &lt; k; i++) {</w:t>
        <w:br w:type="textWrapping"/>
        <w:t xml:space="preserve">            sum1 = sum1 + cluster1[i];</w:t>
        <w:br w:type="textWrapping"/>
        <w:t xml:space="preserve">        }</w:t>
        <w:br w:type="textWrapping"/>
        <w:t xml:space="preserve">        for (i = 0; i &lt; j; i++) {</w:t>
        <w:br w:type="textWrapping"/>
        <w:t xml:space="preserve">            sum2 = sum2 + cluster2[i];</w:t>
        <w:br w:type="textWrapping"/>
        <w:t xml:space="preserve">        }</w:t>
        <w:br w:type="textWrapping"/>
        <w:t xml:space="preserve">        //printing Centroids/Means\</w:t>
        <w:br w:type="textWrapping"/>
        <w:t xml:space="preserve">        System.out.println("m1=" + m1 + "   m2=" + m2);</w:t>
        <w:br w:type="textWrapping"/>
        <w:t xml:space="preserve">        a = m1;</w:t>
        <w:br w:type="textWrapping"/>
        <w:t xml:space="preserve">        b = m2;</w:t>
        <w:br w:type="textWrapping"/>
        <w:t xml:space="preserve">        m1 = Math.round(sum1 / k);</w:t>
        <w:br w:type="textWrapping"/>
        <w:t xml:space="preserve">        m2 = Math.round(sum2 / j);</w:t>
        <w:br w:type="textWrapping"/>
        <w:t xml:space="preserve">        flag = !(m1 == a &amp;&amp; m2 == b);</w:t>
        <w:br w:type="textWrapping"/>
        <w:br w:type="textWrapping"/>
        <w:t xml:space="preserve">        System.out.println("After iteration " + n + " , cluster 1 :\n");    //printing the clusters of each iteration</w:t>
        <w:br w:type="textWrapping"/>
        <w:t xml:space="preserve">        for (i = 0; i &lt; cluster1.length; i++) {</w:t>
        <w:br w:type="textWrapping"/>
        <w:t xml:space="preserve">            System.out.print(cluster1[i] + "\t");</w:t>
        <w:br w:type="textWrapping"/>
        <w:t xml:space="preserve">        }</w:t>
        <w:br w:type="textWrapping"/>
        <w:br w:type="textWrapping"/>
        <w:t xml:space="preserve">        System.out.println("\n");</w:t>
        <w:br w:type="textWrapping"/>
        <w:t xml:space="preserve">        System.out.println("After iteration " + n + " , cluster 2 :\n");</w:t>
        <w:br w:type="textWrapping"/>
        <w:t xml:space="preserve">        for (i = 0; i &lt; cluster2.length; i++) {</w:t>
        <w:br w:type="textWrapping"/>
        <w:t xml:space="preserve">            System.out.print(cluster2[i] + "\t");</w:t>
        <w:br w:type="textWrapping"/>
        <w:t xml:space="preserve">        }</w:t>
        <w:br w:type="textWrapping"/>
        <w:t xml:space="preserve">    } while (flag);</w:t>
        <w:br w:type="textWrapping"/>
        <w:br w:type="textWrapping"/>
        <w:t xml:space="preserve">    System.out.println("Final cluster 1 :\n");            // final clusters</w:t>
        <w:br w:type="textWrapping"/>
        <w:t xml:space="preserve">    for (i = 0; i &lt; cluster1.length; i++) {</w:t>
        <w:br w:type="textWrapping"/>
        <w:t xml:space="preserve">        System.out.print(cluster1[i] + "\t");</w:t>
        <w:br w:type="textWrapping"/>
        <w:t xml:space="preserve">    }</w:t>
        <w:br w:type="textWrapping"/>
        <w:t xml:space="preserve">    System.out.println();</w:t>
        <w:br w:type="textWrapping"/>
        <w:t xml:space="preserve">    System.out.println("Final cluster 2 :\n");</w:t>
        <w:br w:type="textWrapping"/>
        <w:t xml:space="preserve">    for (i = 0; i &lt; cluster2.length; i++) {</w:t>
        <w:br w:type="textWrapping"/>
        <w:t xml:space="preserve">        System.out.print(cluster2[i] + "\t");</w:t>
        <w:br w:type="textWrapping"/>
        <w:t xml:space="preserve">    }</w:t>
        <w:br w:type="textWrapping"/>
        <w:t xml:space="preserve">}</w:t>
      </w:r>
    </w:p>
    <w:p w:rsidR="00000000" w:rsidDel="00000000" w:rsidP="00000000" w:rsidRDefault="00000000" w:rsidRPr="00000000" w14:paraId="00000052">
      <w:pPr>
        <w:spacing w:after="0" w:line="240" w:lineRule="auto"/>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3">
      <w:pPr>
        <w:spacing w:after="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4">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Output:</w:t>
      </w:r>
    </w:p>
    <w:p w:rsidR="00000000" w:rsidDel="00000000" w:rsidP="00000000" w:rsidRDefault="00000000" w:rsidRPr="00000000" w14:paraId="00000055">
      <w:pPr>
        <w:spacing w:after="0" w:line="240" w:lineRule="auto"/>
        <w:contextualSpacing w:val="0"/>
        <w:jc w:val="both"/>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3262313" cy="2472890"/>
            <wp:effectExtent b="12700" l="12700" r="12700" t="12700"/>
            <wp:docPr id="1" name="image5.png"/>
            <a:graphic>
              <a:graphicData uri="http://schemas.openxmlformats.org/drawingml/2006/picture">
                <pic:pic>
                  <pic:nvPicPr>
                    <pic:cNvPr id="0" name="image5.png"/>
                    <pic:cNvPicPr preferRelativeResize="0"/>
                  </pic:nvPicPr>
                  <pic:blipFill>
                    <a:blip r:embed="rId10"/>
                    <a:srcRect b="38345" l="0" r="53438" t="0"/>
                    <a:stretch>
                      <a:fillRect/>
                    </a:stretch>
                  </pic:blipFill>
                  <pic:spPr>
                    <a:xfrm>
                      <a:off x="0" y="0"/>
                      <a:ext cx="3262313" cy="2472890"/>
                    </a:xfrm>
                    <a:prstGeom prst="rect"/>
                    <a:ln w="12700">
                      <a:solidFill>
                        <a:srgbClr val="000000"/>
                      </a:solidFill>
                      <a:prstDash val="solid"/>
                    </a:ln>
                  </pic:spPr>
                </pic:pic>
              </a:graphicData>
            </a:graphic>
          </wp:inline>
        </w:drawing>
      </w:r>
      <w:r w:rsidDel="00000000" w:rsidR="00000000" w:rsidRPr="00000000">
        <w:rPr>
          <w:rFonts w:ascii="Roboto" w:cs="Roboto" w:eastAsia="Roboto" w:hAnsi="Roboto"/>
          <w:b w:val="1"/>
        </w:rPr>
        <w:drawing>
          <wp:inline distB="114300" distT="114300" distL="114300" distR="114300">
            <wp:extent cx="3157538" cy="2481612"/>
            <wp:effectExtent b="12700" l="12700" r="12700" t="12700"/>
            <wp:docPr id="2" name="image6.png"/>
            <a:graphic>
              <a:graphicData uri="http://schemas.openxmlformats.org/drawingml/2006/picture">
                <pic:pic>
                  <pic:nvPicPr>
                    <pic:cNvPr id="0" name="image6.png"/>
                    <pic:cNvPicPr preferRelativeResize="0"/>
                  </pic:nvPicPr>
                  <pic:blipFill>
                    <a:blip r:embed="rId11"/>
                    <a:srcRect b="0" l="0" r="52292" t="34335"/>
                    <a:stretch>
                      <a:fillRect/>
                    </a:stretch>
                  </pic:blipFill>
                  <pic:spPr>
                    <a:xfrm>
                      <a:off x="0" y="0"/>
                      <a:ext cx="3157538" cy="24816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0"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7">
      <w:pPr>
        <w:spacing w:after="0"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Conclusion: </w:t>
      </w:r>
      <w:r w:rsidDel="00000000" w:rsidR="00000000" w:rsidRPr="00000000">
        <w:rPr>
          <w:rFonts w:ascii="Roboto" w:cs="Roboto" w:eastAsia="Roboto" w:hAnsi="Roboto"/>
          <w:rtl w:val="0"/>
        </w:rPr>
        <w:t xml:space="preserve">Thus, java program for K-means Algorithm has been successfully studied and implemented.</w:t>
      </w:r>
    </w:p>
    <w:sectPr>
      <w:headerReference r:id="rId12" w:type="default"/>
      <w:headerReference r:id="rId13" w:type="first"/>
      <w:footerReference r:id="rId14" w:type="default"/>
      <w:footerReference r:id="rId15"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contextualSpacing w:val="0"/>
      <w:jc w:val="right"/>
      <w:rPr/>
    </w:pPr>
    <w:r w:rsidDel="00000000" w:rsidR="00000000" w:rsidRPr="00000000">
      <w:rPr>
        <w:rFonts w:ascii="Oswald" w:cs="Oswald" w:eastAsia="Oswald" w:hAnsi="Oswald"/>
        <w:rtl w:val="0"/>
      </w:rPr>
      <w:t xml:space="preserve">VU1F14150</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eature_learni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hyperlink" Target="https://en.wikipedia.org/wiki/Computer_graph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