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SerialParallelSort.java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 SerialParallelSort {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a[] = new int [] {2, 78, 35, 53, 120, 3, 1};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b[] = new int [] {2, 78, 35, 53, 120, 3, 1};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System.out.println("Array elements before sort");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a.length ; i++ ) {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System.out.print(a[i] + " ");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long start = System.currentTimeMillis();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System.out.println("\nSerial Sort Started");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Arrays.sort(a);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System.out.println("Sorted elements are:");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a.length ; i++ ) {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System.out.print(a[i] + " ");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long end  = System.currentTimeMillis();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System.out.println("\nSerial Sort Time: " + (end - start) + "ms");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start = System.currentTimeMillis();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System.out.println("Parallel Sort Started");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Arrays.parallelSort(b);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System.out.println("Sorted elements are:");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b.length ; i++ ) {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System.out.print(b[i] + " ");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end  = System.currentTimeMillis();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System.out.println("\nParallel Sort Time: " + (end - start) + "ms");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648450" cy="2990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97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