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LoadBalancer.java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LoadBalancer{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static void printLoad(int servers, int processes){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each = processes / servers;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extra = processes % servers;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total = 0;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 (int i = 0;i &lt; servers ;i++ ) {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if (extra --&gt; 0)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total = each + 1;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else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total = each;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System.out.println("Server " + (char)('A'+i) + " has " + total + " Processes");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public static void main(String []args){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 xml:space="preserve">Scanner sc = new Scanner(System.in);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 xml:space="preserve">System.out.print("Enter the number of servers and processes: ");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 xml:space="preserve">int servers = sc.nextInt();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 xml:space="preserve">int processes = sc.nextInt();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 xml:space="preserve">while(true){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 xml:space="preserve">printLoad(servers, processes);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 xml:space="preserve">System.out.println("1.Add Server\n2.Remove Server\n3.Add Processes\n4.Remove Processes\n5.Exit");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 xml:space="preserve">switch(sc.nextInt()){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ab/>
        <w:t xml:space="preserve">case 1: System.out.print("How many More Servers?:");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ab/>
        <w:tab/>
        <w:tab/>
        <w:t xml:space="preserve">servers += sc.nextInt();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ab/>
        <w:t xml:space="preserve">case 2: System.out.print("How many servers to Remove?: ");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ab/>
        <w:tab/>
        <w:tab/>
        <w:t xml:space="preserve">servers -= sc.nextInt();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ab/>
        <w:t xml:space="preserve">case 3: System.out.print("How many More Processes?:");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ab/>
        <w:tab/>
        <w:tab/>
        <w:t xml:space="preserve">processes += sc.nextInt();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ab/>
        <w:t xml:space="preserve">case 4: System.out.print("How many Processes to Remove?: ");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ab/>
        <w:tab/>
        <w:tab/>
        <w:t xml:space="preserve">processes -= sc.nextInt();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ab/>
        <w:t xml:space="preserve">case 5: return;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ab/>
        <w:t xml:space="preserve">}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484303" cy="34909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4303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562600" cy="357139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7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877777" cy="37576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777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