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rPr>
        <w:id w:val="2028591163"/>
        <w:docPartObj>
          <w:docPartGallery w:val="Cover Pages"/>
          <w:docPartUnique/>
        </w:docPartObj>
      </w:sdtPr>
      <w:sdtEndPr/>
      <w:sdtContent>
        <w:p w:rsidR="00895BFC" w:rsidRDefault="00895BFC">
          <w:pPr>
            <w:rPr>
              <w:b/>
              <w:sz w:val="32"/>
              <w:szCs w:val="32"/>
            </w:rPr>
          </w:pPr>
          <w:r w:rsidRPr="00895BFC">
            <w:rPr>
              <w:b/>
              <w:noProof/>
            </w:rPr>
            <mc:AlternateContent>
              <mc:Choice Requires="wps">
                <w:drawing>
                  <wp:anchor distT="0" distB="0" distL="114300" distR="114300" simplePos="0" relativeHeight="25167974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5BFC">
                                  <w:trPr>
                                    <w:jc w:val="center"/>
                                  </w:trPr>
                                  <w:tc>
                                    <w:tcPr>
                                      <w:tcW w:w="2568" w:type="pct"/>
                                      <w:vAlign w:val="center"/>
                                    </w:tcPr>
                                    <w:p w:rsidR="00895BFC" w:rsidRDefault="005D6668">
                                      <w:pPr>
                                        <w:jc w:val="right"/>
                                      </w:pPr>
                                      <w:r w:rsidRPr="005D6668">
                                        <w:rPr>
                                          <w:noProof/>
                                        </w:rPr>
                                        <w:drawing>
                                          <wp:inline distT="0" distB="0" distL="0" distR="0" wp14:anchorId="69BBF186" wp14:editId="6E7DE843">
                                            <wp:extent cx="1694180" cy="1694180"/>
                                            <wp:effectExtent l="0" t="0" r="1270" b="1270"/>
                                            <wp:docPr id="19" name="Picture 2" descr="&lt;strong&gt;question&lt;/strong&gt; &lt;strong&gt;mark&lt;/strong&gt; | 3d human with a red &lt;strong&gt;question&lt;/strong&gt; &lt;strong&gt;mark&lt;/strong&gt; | Damián Na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t;strong&gt;question&lt;/strong&gt; &lt;strong&gt;mark&lt;/strong&gt; | 3d human with a red &lt;strong&gt;question&lt;/strong&gt; &lt;strong&gt;mark&lt;/strong&gt; | Damián Navas ..."/>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94180" cy="1694180"/>
                                                    </a:xfrm>
                                                    <a:prstGeom prst="rect">
                                                      <a:avLst/>
                                                    </a:prstGeom>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95BFC" w:rsidRDefault="00895BFC">
                                          <w:pPr>
                                            <w:pStyle w:val="NoSpacing"/>
                                            <w:spacing w:line="312" w:lineRule="auto"/>
                                            <w:jc w:val="right"/>
                                            <w:rPr>
                                              <w:caps/>
                                              <w:color w:val="191919" w:themeColor="text1" w:themeTint="E6"/>
                                              <w:sz w:val="72"/>
                                              <w:szCs w:val="72"/>
                                            </w:rPr>
                                          </w:pPr>
                                          <w:r w:rsidRPr="00895BFC">
                                            <w:rPr>
                                              <w:caps/>
                                              <w:color w:val="191919" w:themeColor="text1" w:themeTint="E6"/>
                                              <w:sz w:val="60"/>
                                              <w:szCs w:val="60"/>
                                            </w:rPr>
                                            <w:t>Unit Test Automation Training content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95BFC" w:rsidRDefault="00895BFC" w:rsidP="00895BFC">
                                          <w:pPr>
                                            <w:jc w:val="right"/>
                                            <w:rPr>
                                              <w:sz w:val="24"/>
                                              <w:szCs w:val="24"/>
                                            </w:rPr>
                                          </w:pPr>
                                          <w:r>
                                            <w:rPr>
                                              <w:color w:val="000000" w:themeColor="text1"/>
                                              <w:sz w:val="24"/>
                                              <w:szCs w:val="24"/>
                                            </w:rPr>
                                            <w:t>Adarsh Mehrotra &amp; Rishi Khurana</w:t>
                                          </w:r>
                                        </w:p>
                                      </w:sdtContent>
                                    </w:sdt>
                                  </w:tc>
                                  <w:tc>
                                    <w:tcPr>
                                      <w:tcW w:w="2432" w:type="pct"/>
                                      <w:vAlign w:val="center"/>
                                    </w:tcPr>
                                    <w:p w:rsidR="00895BFC" w:rsidRDefault="00895BF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895BFC" w:rsidRDefault="00B829A6" w:rsidP="00494D6C">
                                          <w:pPr>
                                            <w:jc w:val="both"/>
                                            <w:rPr>
                                              <w:color w:val="000000" w:themeColor="text1"/>
                                            </w:rPr>
                                          </w:pPr>
                                          <w:r>
                                            <w:rPr>
                                              <w:color w:val="000000" w:themeColor="text1"/>
                                            </w:rPr>
                                            <w:t>It is envisaged that b</w:t>
                                          </w:r>
                                          <w:r w:rsidRPr="00B829A6">
                                            <w:rPr>
                                              <w:color w:val="000000" w:themeColor="text1"/>
                                            </w:rPr>
                                            <w:t>y end of this course</w:t>
                                          </w:r>
                                          <w:r>
                                            <w:rPr>
                                              <w:color w:val="000000" w:themeColor="text1"/>
                                            </w:rPr>
                                            <w:t>, the readers will</w:t>
                                          </w:r>
                                          <w:r w:rsidRPr="00B829A6">
                                            <w:rPr>
                                              <w:color w:val="000000" w:themeColor="text1"/>
                                            </w:rPr>
                                            <w:t xml:space="preserve"> be familiar in writing </w:t>
                                          </w:r>
                                          <w:r w:rsidR="00AE4E76">
                                            <w:rPr>
                                              <w:color w:val="000000" w:themeColor="text1"/>
                                            </w:rPr>
                                            <w:t xml:space="preserve">Automated Unit Test (AUT) </w:t>
                                          </w:r>
                                          <w:r>
                                            <w:rPr>
                                              <w:color w:val="000000" w:themeColor="text1"/>
                                            </w:rPr>
                                            <w:t xml:space="preserve">scripts with </w:t>
                                          </w:r>
                                          <w:proofErr w:type="spellStart"/>
                                          <w:r>
                                            <w:rPr>
                                              <w:color w:val="000000" w:themeColor="text1"/>
                                            </w:rPr>
                                            <w:t>jUnit</w:t>
                                          </w:r>
                                          <w:proofErr w:type="spellEnd"/>
                                          <w:r>
                                            <w:rPr>
                                              <w:color w:val="000000" w:themeColor="text1"/>
                                            </w:rPr>
                                            <w:t xml:space="preserve"> on Java</w:t>
                                          </w:r>
                                          <w:r w:rsidRPr="00B829A6">
                                            <w:rPr>
                                              <w:color w:val="000000" w:themeColor="text1"/>
                                            </w:rPr>
                                            <w:t>.</w:t>
                                          </w:r>
                                          <w:r>
                                            <w:rPr>
                                              <w:color w:val="000000" w:themeColor="text1"/>
                                            </w:rPr>
                                            <w:t xml:space="preserve"> </w:t>
                                          </w:r>
                                          <w:r w:rsidRPr="00B829A6">
                                            <w:rPr>
                                              <w:color w:val="000000" w:themeColor="text1"/>
                                            </w:rPr>
                                            <w:t xml:space="preserve">The course has been prepared </w:t>
                                          </w:r>
                                          <w:r>
                                            <w:rPr>
                                              <w:color w:val="000000" w:themeColor="text1"/>
                                            </w:rPr>
                                            <w:t>to cover Java code base with and without Maven so that teams not using Maven can still learn and start implementing</w:t>
                                          </w:r>
                                          <w:r w:rsidR="00AE4E76">
                                            <w:rPr>
                                              <w:color w:val="000000" w:themeColor="text1"/>
                                            </w:rPr>
                                            <w:t xml:space="preserve"> AUT</w:t>
                                          </w:r>
                                          <w:r>
                                            <w:rPr>
                                              <w:color w:val="000000" w:themeColor="text1"/>
                                            </w:rPr>
                                            <w:t xml:space="preserve"> while they graduate to Maven</w:t>
                                          </w:r>
                                          <w:r w:rsidRPr="00B829A6">
                                            <w:rPr>
                                              <w:color w:val="000000" w:themeColor="text1"/>
                                            </w:rPr>
                                            <w:t>.</w:t>
                                          </w:r>
                                        </w:p>
                                      </w:sdtContent>
                                    </w:sdt>
                                    <w:p w:rsidR="00895BFC" w:rsidRDefault="00895BFC">
                                      <w:pPr>
                                        <w:pStyle w:val="NoSpacing"/>
                                      </w:pPr>
                                    </w:p>
                                  </w:tc>
                                </w:tr>
                              </w:tbl>
                              <w:p w:rsidR="00895BFC" w:rsidRDefault="00895BF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797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5BFC">
                            <w:trPr>
                              <w:jc w:val="center"/>
                            </w:trPr>
                            <w:tc>
                              <w:tcPr>
                                <w:tcW w:w="2568" w:type="pct"/>
                                <w:vAlign w:val="center"/>
                              </w:tcPr>
                              <w:p w:rsidR="00895BFC" w:rsidRDefault="005D6668">
                                <w:pPr>
                                  <w:jc w:val="right"/>
                                </w:pPr>
                                <w:r w:rsidRPr="005D6668">
                                  <w:rPr>
                                    <w:noProof/>
                                  </w:rPr>
                                  <w:drawing>
                                    <wp:inline distT="0" distB="0" distL="0" distR="0" wp14:anchorId="69BBF186" wp14:editId="6E7DE843">
                                      <wp:extent cx="1694180" cy="1694180"/>
                                      <wp:effectExtent l="0" t="0" r="1270" b="1270"/>
                                      <wp:docPr id="19" name="Picture 2" descr="&lt;strong&gt;question&lt;/strong&gt; &lt;strong&gt;mark&lt;/strong&gt; | 3d human with a red &lt;strong&gt;question&lt;/strong&gt; &lt;strong&gt;mark&lt;/strong&gt; | Damián Na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t;strong&gt;question&lt;/strong&gt; &lt;strong&gt;mark&lt;/strong&gt; | 3d human with a red &lt;strong&gt;question&lt;/strong&gt; &lt;strong&gt;mark&lt;/strong&gt; | Damián Navas ..."/>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94180" cy="1694180"/>
                                              </a:xfrm>
                                              <a:prstGeom prst="rect">
                                                <a:avLst/>
                                              </a:prstGeom>
                                            </pic:spPr>
                                          </pic:pic>
                                        </a:graphicData>
                                      </a:graphic>
                                    </wp:inline>
                                  </w:drawing>
                                </w:r>
                              </w:p>
                              <w:sdt>
                                <w:sdtPr>
                                  <w:rPr>
                                    <w:caps/>
                                    <w:color w:val="191919" w:themeColor="text1" w:themeTint="E6"/>
                                    <w:sz w:val="60"/>
                                    <w:szCs w:val="6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895BFC" w:rsidRDefault="00895BFC">
                                    <w:pPr>
                                      <w:pStyle w:val="NoSpacing"/>
                                      <w:spacing w:line="312" w:lineRule="auto"/>
                                      <w:jc w:val="right"/>
                                      <w:rPr>
                                        <w:caps/>
                                        <w:color w:val="191919" w:themeColor="text1" w:themeTint="E6"/>
                                        <w:sz w:val="72"/>
                                        <w:szCs w:val="72"/>
                                      </w:rPr>
                                    </w:pPr>
                                    <w:r w:rsidRPr="00895BFC">
                                      <w:rPr>
                                        <w:caps/>
                                        <w:color w:val="191919" w:themeColor="text1" w:themeTint="E6"/>
                                        <w:sz w:val="60"/>
                                        <w:szCs w:val="60"/>
                                      </w:rPr>
                                      <w:t>Unit Test Automation Training content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895BFC" w:rsidRDefault="00895BFC" w:rsidP="00895BFC">
                                    <w:pPr>
                                      <w:jc w:val="right"/>
                                      <w:rPr>
                                        <w:sz w:val="24"/>
                                        <w:szCs w:val="24"/>
                                      </w:rPr>
                                    </w:pPr>
                                    <w:r>
                                      <w:rPr>
                                        <w:color w:val="000000" w:themeColor="text1"/>
                                        <w:sz w:val="24"/>
                                        <w:szCs w:val="24"/>
                                      </w:rPr>
                                      <w:t>Adarsh Mehrotra &amp; Rishi Khurana</w:t>
                                    </w:r>
                                  </w:p>
                                </w:sdtContent>
                              </w:sdt>
                            </w:tc>
                            <w:tc>
                              <w:tcPr>
                                <w:tcW w:w="2432" w:type="pct"/>
                                <w:vAlign w:val="center"/>
                              </w:tcPr>
                              <w:p w:rsidR="00895BFC" w:rsidRDefault="00895BFC">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895BFC" w:rsidRDefault="00B829A6" w:rsidP="00494D6C">
                                    <w:pPr>
                                      <w:jc w:val="both"/>
                                      <w:rPr>
                                        <w:color w:val="000000" w:themeColor="text1"/>
                                      </w:rPr>
                                    </w:pPr>
                                    <w:r>
                                      <w:rPr>
                                        <w:color w:val="000000" w:themeColor="text1"/>
                                      </w:rPr>
                                      <w:t>It is envisaged that b</w:t>
                                    </w:r>
                                    <w:r w:rsidRPr="00B829A6">
                                      <w:rPr>
                                        <w:color w:val="000000" w:themeColor="text1"/>
                                      </w:rPr>
                                      <w:t>y end of this course</w:t>
                                    </w:r>
                                    <w:r>
                                      <w:rPr>
                                        <w:color w:val="000000" w:themeColor="text1"/>
                                      </w:rPr>
                                      <w:t>, the readers will</w:t>
                                    </w:r>
                                    <w:r w:rsidRPr="00B829A6">
                                      <w:rPr>
                                        <w:color w:val="000000" w:themeColor="text1"/>
                                      </w:rPr>
                                      <w:t xml:space="preserve"> be familiar in writing </w:t>
                                    </w:r>
                                    <w:r w:rsidR="00AE4E76">
                                      <w:rPr>
                                        <w:color w:val="000000" w:themeColor="text1"/>
                                      </w:rPr>
                                      <w:t xml:space="preserve">Automated Unit Test (AUT) </w:t>
                                    </w:r>
                                    <w:r>
                                      <w:rPr>
                                        <w:color w:val="000000" w:themeColor="text1"/>
                                      </w:rPr>
                                      <w:t xml:space="preserve">scripts with </w:t>
                                    </w:r>
                                    <w:proofErr w:type="spellStart"/>
                                    <w:r>
                                      <w:rPr>
                                        <w:color w:val="000000" w:themeColor="text1"/>
                                      </w:rPr>
                                      <w:t>jUnit</w:t>
                                    </w:r>
                                    <w:proofErr w:type="spellEnd"/>
                                    <w:r>
                                      <w:rPr>
                                        <w:color w:val="000000" w:themeColor="text1"/>
                                      </w:rPr>
                                      <w:t xml:space="preserve"> on Java</w:t>
                                    </w:r>
                                    <w:r w:rsidRPr="00B829A6">
                                      <w:rPr>
                                        <w:color w:val="000000" w:themeColor="text1"/>
                                      </w:rPr>
                                      <w:t>.</w:t>
                                    </w:r>
                                    <w:r>
                                      <w:rPr>
                                        <w:color w:val="000000" w:themeColor="text1"/>
                                      </w:rPr>
                                      <w:t xml:space="preserve"> </w:t>
                                    </w:r>
                                    <w:r w:rsidRPr="00B829A6">
                                      <w:rPr>
                                        <w:color w:val="000000" w:themeColor="text1"/>
                                      </w:rPr>
                                      <w:t xml:space="preserve">The course has been prepared </w:t>
                                    </w:r>
                                    <w:r>
                                      <w:rPr>
                                        <w:color w:val="000000" w:themeColor="text1"/>
                                      </w:rPr>
                                      <w:t>to cover Java code base with and without Maven so that teams not using Maven can still learn and start implementing</w:t>
                                    </w:r>
                                    <w:r w:rsidR="00AE4E76">
                                      <w:rPr>
                                        <w:color w:val="000000" w:themeColor="text1"/>
                                      </w:rPr>
                                      <w:t xml:space="preserve"> AUT</w:t>
                                    </w:r>
                                    <w:r>
                                      <w:rPr>
                                        <w:color w:val="000000" w:themeColor="text1"/>
                                      </w:rPr>
                                      <w:t xml:space="preserve"> while they graduate to Maven</w:t>
                                    </w:r>
                                    <w:r w:rsidRPr="00B829A6">
                                      <w:rPr>
                                        <w:color w:val="000000" w:themeColor="text1"/>
                                      </w:rPr>
                                      <w:t>.</w:t>
                                    </w:r>
                                  </w:p>
                                </w:sdtContent>
                              </w:sdt>
                              <w:p w:rsidR="00895BFC" w:rsidRDefault="00895BFC">
                                <w:pPr>
                                  <w:pStyle w:val="NoSpacing"/>
                                </w:pPr>
                              </w:p>
                            </w:tc>
                          </w:tr>
                        </w:tbl>
                        <w:p w:rsidR="00895BFC" w:rsidRDefault="00895BFC"/>
                      </w:txbxContent>
                    </v:textbox>
                    <w10:wrap anchorx="page" anchory="page"/>
                  </v:shape>
                </w:pict>
              </mc:Fallback>
            </mc:AlternateContent>
          </w:r>
          <w:r>
            <w:rPr>
              <w:b/>
            </w:rPr>
            <w:br w:type="page"/>
          </w:r>
        </w:p>
      </w:sdtContent>
    </w:sdt>
    <w:sdt>
      <w:sdtPr>
        <w:rPr>
          <w:rFonts w:asciiTheme="minorHAnsi" w:eastAsiaTheme="minorHAnsi" w:hAnsiTheme="minorHAnsi" w:cstheme="minorBidi"/>
          <w:color w:val="auto"/>
          <w:sz w:val="22"/>
          <w:szCs w:val="22"/>
        </w:rPr>
        <w:id w:val="-416713482"/>
        <w:docPartObj>
          <w:docPartGallery w:val="Table of Contents"/>
          <w:docPartUnique/>
        </w:docPartObj>
      </w:sdtPr>
      <w:sdtEndPr>
        <w:rPr>
          <w:b/>
          <w:bCs/>
          <w:noProof/>
        </w:rPr>
      </w:sdtEndPr>
      <w:sdtContent>
        <w:p w:rsidR="000632C0" w:rsidRDefault="000632C0">
          <w:pPr>
            <w:pStyle w:val="TOCHeading"/>
          </w:pPr>
          <w:r>
            <w:t>Table of Contents</w:t>
          </w:r>
        </w:p>
        <w:p w:rsidR="00B8231C" w:rsidRDefault="000632C0">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3845368" w:history="1">
            <w:r w:rsidR="00B8231C" w:rsidRPr="008532CB">
              <w:rPr>
                <w:rStyle w:val="Hyperlink"/>
                <w:noProof/>
              </w:rPr>
              <w:t>1.</w:t>
            </w:r>
            <w:r w:rsidR="00B8231C">
              <w:rPr>
                <w:rFonts w:eastAsiaTheme="minorEastAsia"/>
                <w:noProof/>
              </w:rPr>
              <w:tab/>
            </w:r>
            <w:r w:rsidR="00B8231C" w:rsidRPr="008532CB">
              <w:rPr>
                <w:rStyle w:val="Hyperlink"/>
                <w:noProof/>
              </w:rPr>
              <w:t>Basics</w:t>
            </w:r>
            <w:r w:rsidR="00B8231C">
              <w:rPr>
                <w:noProof/>
                <w:webHidden/>
              </w:rPr>
              <w:tab/>
            </w:r>
            <w:r w:rsidR="00B8231C">
              <w:rPr>
                <w:noProof/>
                <w:webHidden/>
              </w:rPr>
              <w:fldChar w:fldCharType="begin"/>
            </w:r>
            <w:r w:rsidR="00B8231C">
              <w:rPr>
                <w:noProof/>
                <w:webHidden/>
              </w:rPr>
              <w:instrText xml:space="preserve"> PAGEREF _Toc523845368 \h </w:instrText>
            </w:r>
            <w:r w:rsidR="00B8231C">
              <w:rPr>
                <w:noProof/>
                <w:webHidden/>
              </w:rPr>
            </w:r>
            <w:r w:rsidR="00B8231C">
              <w:rPr>
                <w:noProof/>
                <w:webHidden/>
              </w:rPr>
              <w:fldChar w:fldCharType="separate"/>
            </w:r>
            <w:r w:rsidR="00B8231C">
              <w:rPr>
                <w:noProof/>
                <w:webHidden/>
              </w:rPr>
              <w:t>2</w:t>
            </w:r>
            <w:r w:rsidR="00B8231C">
              <w:rPr>
                <w:noProof/>
                <w:webHidden/>
              </w:rPr>
              <w:fldChar w:fldCharType="end"/>
            </w:r>
          </w:hyperlink>
        </w:p>
        <w:p w:rsidR="00B8231C" w:rsidRDefault="000A7BFE">
          <w:pPr>
            <w:pStyle w:val="TOC1"/>
            <w:tabs>
              <w:tab w:val="left" w:pos="440"/>
              <w:tab w:val="right" w:leader="dot" w:pos="9350"/>
            </w:tabs>
            <w:rPr>
              <w:rFonts w:eastAsiaTheme="minorEastAsia"/>
              <w:noProof/>
            </w:rPr>
          </w:pPr>
          <w:hyperlink w:anchor="_Toc523845369" w:history="1">
            <w:r w:rsidR="00B8231C" w:rsidRPr="008532CB">
              <w:rPr>
                <w:rStyle w:val="Hyperlink"/>
                <w:noProof/>
              </w:rPr>
              <w:t>2.</w:t>
            </w:r>
            <w:r w:rsidR="00B8231C">
              <w:rPr>
                <w:rFonts w:eastAsiaTheme="minorEastAsia"/>
                <w:noProof/>
              </w:rPr>
              <w:tab/>
            </w:r>
            <w:r w:rsidR="00B8231C" w:rsidRPr="008532CB">
              <w:rPr>
                <w:rStyle w:val="Hyperlink"/>
                <w:noProof/>
              </w:rPr>
              <w:t>Benefit Cost Analysis to be done before writing Unit Test Automation</w:t>
            </w:r>
            <w:r w:rsidR="00B8231C">
              <w:rPr>
                <w:noProof/>
                <w:webHidden/>
              </w:rPr>
              <w:tab/>
            </w:r>
            <w:r w:rsidR="00B8231C">
              <w:rPr>
                <w:noProof/>
                <w:webHidden/>
              </w:rPr>
              <w:fldChar w:fldCharType="begin"/>
            </w:r>
            <w:r w:rsidR="00B8231C">
              <w:rPr>
                <w:noProof/>
                <w:webHidden/>
              </w:rPr>
              <w:instrText xml:space="preserve"> PAGEREF _Toc523845369 \h </w:instrText>
            </w:r>
            <w:r w:rsidR="00B8231C">
              <w:rPr>
                <w:noProof/>
                <w:webHidden/>
              </w:rPr>
            </w:r>
            <w:r w:rsidR="00B8231C">
              <w:rPr>
                <w:noProof/>
                <w:webHidden/>
              </w:rPr>
              <w:fldChar w:fldCharType="separate"/>
            </w:r>
            <w:r w:rsidR="00B8231C">
              <w:rPr>
                <w:noProof/>
                <w:webHidden/>
              </w:rPr>
              <w:t>3</w:t>
            </w:r>
            <w:r w:rsidR="00B8231C">
              <w:rPr>
                <w:noProof/>
                <w:webHidden/>
              </w:rPr>
              <w:fldChar w:fldCharType="end"/>
            </w:r>
          </w:hyperlink>
        </w:p>
        <w:p w:rsidR="00B8231C" w:rsidRDefault="000A7BFE">
          <w:pPr>
            <w:pStyle w:val="TOC1"/>
            <w:tabs>
              <w:tab w:val="left" w:pos="440"/>
              <w:tab w:val="right" w:leader="dot" w:pos="9350"/>
            </w:tabs>
            <w:rPr>
              <w:rFonts w:eastAsiaTheme="minorEastAsia"/>
              <w:noProof/>
            </w:rPr>
          </w:pPr>
          <w:hyperlink w:anchor="_Toc523845370" w:history="1">
            <w:r w:rsidR="00B8231C" w:rsidRPr="008532CB">
              <w:rPr>
                <w:rStyle w:val="Hyperlink"/>
                <w:noProof/>
              </w:rPr>
              <w:t>3.</w:t>
            </w:r>
            <w:r w:rsidR="00B8231C">
              <w:rPr>
                <w:rFonts w:eastAsiaTheme="minorEastAsia"/>
                <w:noProof/>
              </w:rPr>
              <w:tab/>
            </w:r>
            <w:r w:rsidR="00B8231C" w:rsidRPr="008532CB">
              <w:rPr>
                <w:rStyle w:val="Hyperlink"/>
                <w:noProof/>
              </w:rPr>
              <w:t>SetUp with IntelliJ IDE and Java code base with jUnit without Maven</w:t>
            </w:r>
            <w:r w:rsidR="00B8231C">
              <w:rPr>
                <w:noProof/>
                <w:webHidden/>
              </w:rPr>
              <w:tab/>
            </w:r>
            <w:r w:rsidR="00B8231C">
              <w:rPr>
                <w:noProof/>
                <w:webHidden/>
              </w:rPr>
              <w:fldChar w:fldCharType="begin"/>
            </w:r>
            <w:r w:rsidR="00B8231C">
              <w:rPr>
                <w:noProof/>
                <w:webHidden/>
              </w:rPr>
              <w:instrText xml:space="preserve"> PAGEREF _Toc523845370 \h </w:instrText>
            </w:r>
            <w:r w:rsidR="00B8231C">
              <w:rPr>
                <w:noProof/>
                <w:webHidden/>
              </w:rPr>
            </w:r>
            <w:r w:rsidR="00B8231C">
              <w:rPr>
                <w:noProof/>
                <w:webHidden/>
              </w:rPr>
              <w:fldChar w:fldCharType="separate"/>
            </w:r>
            <w:r w:rsidR="00B8231C">
              <w:rPr>
                <w:noProof/>
                <w:webHidden/>
              </w:rPr>
              <w:t>4</w:t>
            </w:r>
            <w:r w:rsidR="00B8231C">
              <w:rPr>
                <w:noProof/>
                <w:webHidden/>
              </w:rPr>
              <w:fldChar w:fldCharType="end"/>
            </w:r>
          </w:hyperlink>
        </w:p>
        <w:p w:rsidR="00B8231C" w:rsidRDefault="000A7BFE">
          <w:pPr>
            <w:pStyle w:val="TOC1"/>
            <w:tabs>
              <w:tab w:val="left" w:pos="440"/>
              <w:tab w:val="right" w:leader="dot" w:pos="9350"/>
            </w:tabs>
            <w:rPr>
              <w:rFonts w:eastAsiaTheme="minorEastAsia"/>
              <w:noProof/>
            </w:rPr>
          </w:pPr>
          <w:hyperlink w:anchor="_Toc523845371" w:history="1">
            <w:r w:rsidR="00B8231C" w:rsidRPr="008532CB">
              <w:rPr>
                <w:rStyle w:val="Hyperlink"/>
                <w:noProof/>
              </w:rPr>
              <w:t>4.</w:t>
            </w:r>
            <w:r w:rsidR="00B8231C">
              <w:rPr>
                <w:rFonts w:eastAsiaTheme="minorEastAsia"/>
                <w:noProof/>
              </w:rPr>
              <w:tab/>
            </w:r>
            <w:r w:rsidR="00B8231C" w:rsidRPr="008532CB">
              <w:rPr>
                <w:rStyle w:val="Hyperlink"/>
                <w:noProof/>
              </w:rPr>
              <w:t>Examples and Practical Illustration</w:t>
            </w:r>
            <w:r w:rsidR="00B8231C">
              <w:rPr>
                <w:noProof/>
                <w:webHidden/>
              </w:rPr>
              <w:tab/>
            </w:r>
            <w:r w:rsidR="00B8231C">
              <w:rPr>
                <w:noProof/>
                <w:webHidden/>
              </w:rPr>
              <w:fldChar w:fldCharType="begin"/>
            </w:r>
            <w:r w:rsidR="00B8231C">
              <w:rPr>
                <w:noProof/>
                <w:webHidden/>
              </w:rPr>
              <w:instrText xml:space="preserve"> PAGEREF _Toc523845371 \h </w:instrText>
            </w:r>
            <w:r w:rsidR="00B8231C">
              <w:rPr>
                <w:noProof/>
                <w:webHidden/>
              </w:rPr>
            </w:r>
            <w:r w:rsidR="00B8231C">
              <w:rPr>
                <w:noProof/>
                <w:webHidden/>
              </w:rPr>
              <w:fldChar w:fldCharType="separate"/>
            </w:r>
            <w:r w:rsidR="00B8231C">
              <w:rPr>
                <w:noProof/>
                <w:webHidden/>
              </w:rPr>
              <w:t>5</w:t>
            </w:r>
            <w:r w:rsidR="00B8231C">
              <w:rPr>
                <w:noProof/>
                <w:webHidden/>
              </w:rPr>
              <w:fldChar w:fldCharType="end"/>
            </w:r>
          </w:hyperlink>
        </w:p>
        <w:p w:rsidR="00B8231C" w:rsidRDefault="000A7BFE">
          <w:pPr>
            <w:pStyle w:val="TOC1"/>
            <w:tabs>
              <w:tab w:val="left" w:pos="440"/>
              <w:tab w:val="right" w:leader="dot" w:pos="9350"/>
            </w:tabs>
            <w:rPr>
              <w:rFonts w:eastAsiaTheme="minorEastAsia"/>
              <w:noProof/>
            </w:rPr>
          </w:pPr>
          <w:hyperlink w:anchor="_Toc523845372" w:history="1">
            <w:r w:rsidR="00B8231C" w:rsidRPr="008532CB">
              <w:rPr>
                <w:rStyle w:val="Hyperlink"/>
                <w:noProof/>
              </w:rPr>
              <w:t>5.</w:t>
            </w:r>
            <w:r w:rsidR="00B8231C">
              <w:rPr>
                <w:rFonts w:eastAsiaTheme="minorEastAsia"/>
                <w:noProof/>
              </w:rPr>
              <w:tab/>
            </w:r>
            <w:r w:rsidR="00B8231C" w:rsidRPr="008532CB">
              <w:rPr>
                <w:rStyle w:val="Hyperlink"/>
                <w:noProof/>
              </w:rPr>
              <w:t>SetUp with IntelliJ IDE and Java code base with jUnit with Maven</w:t>
            </w:r>
            <w:r w:rsidR="00B8231C">
              <w:rPr>
                <w:noProof/>
                <w:webHidden/>
              </w:rPr>
              <w:tab/>
            </w:r>
            <w:r w:rsidR="00B8231C">
              <w:rPr>
                <w:noProof/>
                <w:webHidden/>
              </w:rPr>
              <w:fldChar w:fldCharType="begin"/>
            </w:r>
            <w:r w:rsidR="00B8231C">
              <w:rPr>
                <w:noProof/>
                <w:webHidden/>
              </w:rPr>
              <w:instrText xml:space="preserve"> PAGEREF _Toc523845372 \h </w:instrText>
            </w:r>
            <w:r w:rsidR="00B8231C">
              <w:rPr>
                <w:noProof/>
                <w:webHidden/>
              </w:rPr>
            </w:r>
            <w:r w:rsidR="00B8231C">
              <w:rPr>
                <w:noProof/>
                <w:webHidden/>
              </w:rPr>
              <w:fldChar w:fldCharType="separate"/>
            </w:r>
            <w:r w:rsidR="00B8231C">
              <w:rPr>
                <w:noProof/>
                <w:webHidden/>
              </w:rPr>
              <w:t>16</w:t>
            </w:r>
            <w:r w:rsidR="00B8231C">
              <w:rPr>
                <w:noProof/>
                <w:webHidden/>
              </w:rPr>
              <w:fldChar w:fldCharType="end"/>
            </w:r>
          </w:hyperlink>
        </w:p>
        <w:p w:rsidR="00B8231C" w:rsidRDefault="000A7BFE">
          <w:pPr>
            <w:pStyle w:val="TOC1"/>
            <w:tabs>
              <w:tab w:val="left" w:pos="440"/>
              <w:tab w:val="right" w:leader="dot" w:pos="9350"/>
            </w:tabs>
            <w:rPr>
              <w:rFonts w:eastAsiaTheme="minorEastAsia"/>
              <w:noProof/>
            </w:rPr>
          </w:pPr>
          <w:hyperlink w:anchor="_Toc523845373" w:history="1">
            <w:r w:rsidR="00B8231C" w:rsidRPr="008532CB">
              <w:rPr>
                <w:rStyle w:val="Hyperlink"/>
                <w:noProof/>
              </w:rPr>
              <w:t>6.</w:t>
            </w:r>
            <w:r w:rsidR="00B8231C">
              <w:rPr>
                <w:rFonts w:eastAsiaTheme="minorEastAsia"/>
                <w:noProof/>
              </w:rPr>
              <w:tab/>
            </w:r>
            <w:r w:rsidR="00B8231C" w:rsidRPr="008532CB">
              <w:rPr>
                <w:rStyle w:val="Hyperlink"/>
                <w:noProof/>
              </w:rPr>
              <w:t>Summary</w:t>
            </w:r>
            <w:r w:rsidR="00B8231C">
              <w:rPr>
                <w:noProof/>
                <w:webHidden/>
              </w:rPr>
              <w:tab/>
            </w:r>
            <w:r w:rsidR="00B8231C">
              <w:rPr>
                <w:noProof/>
                <w:webHidden/>
              </w:rPr>
              <w:fldChar w:fldCharType="begin"/>
            </w:r>
            <w:r w:rsidR="00B8231C">
              <w:rPr>
                <w:noProof/>
                <w:webHidden/>
              </w:rPr>
              <w:instrText xml:space="preserve"> PAGEREF _Toc523845373 \h </w:instrText>
            </w:r>
            <w:r w:rsidR="00B8231C">
              <w:rPr>
                <w:noProof/>
                <w:webHidden/>
              </w:rPr>
            </w:r>
            <w:r w:rsidR="00B8231C">
              <w:rPr>
                <w:noProof/>
                <w:webHidden/>
              </w:rPr>
              <w:fldChar w:fldCharType="separate"/>
            </w:r>
            <w:r w:rsidR="00B8231C">
              <w:rPr>
                <w:noProof/>
                <w:webHidden/>
              </w:rPr>
              <w:t>19</w:t>
            </w:r>
            <w:r w:rsidR="00B8231C">
              <w:rPr>
                <w:noProof/>
                <w:webHidden/>
              </w:rPr>
              <w:fldChar w:fldCharType="end"/>
            </w:r>
          </w:hyperlink>
        </w:p>
        <w:p w:rsidR="000632C0" w:rsidRDefault="000632C0">
          <w:r>
            <w:rPr>
              <w:b/>
              <w:bCs/>
              <w:noProof/>
            </w:rPr>
            <w:fldChar w:fldCharType="end"/>
          </w:r>
        </w:p>
      </w:sdtContent>
    </w:sdt>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47E05" w:rsidRDefault="00F47E05" w:rsidP="00A1639F">
      <w:pPr>
        <w:jc w:val="center"/>
        <w:rPr>
          <w:b/>
          <w:sz w:val="32"/>
          <w:szCs w:val="32"/>
        </w:rPr>
      </w:pPr>
    </w:p>
    <w:p w:rsidR="00F071B0" w:rsidRDefault="00F071B0" w:rsidP="00A1639F">
      <w:pPr>
        <w:jc w:val="center"/>
        <w:rPr>
          <w:b/>
          <w:sz w:val="32"/>
          <w:szCs w:val="32"/>
        </w:rPr>
      </w:pPr>
    </w:p>
    <w:p w:rsidR="00F071B0" w:rsidRDefault="00F071B0" w:rsidP="00A1639F">
      <w:pPr>
        <w:jc w:val="center"/>
        <w:rPr>
          <w:b/>
          <w:sz w:val="32"/>
          <w:szCs w:val="32"/>
        </w:rPr>
      </w:pPr>
    </w:p>
    <w:p w:rsidR="00F071B0" w:rsidRPr="00F071B0" w:rsidRDefault="00F071B0" w:rsidP="000632C0">
      <w:pPr>
        <w:pStyle w:val="Heading1"/>
        <w:numPr>
          <w:ilvl w:val="0"/>
          <w:numId w:val="7"/>
        </w:numPr>
      </w:pPr>
      <w:bookmarkStart w:id="0" w:name="_Toc523845368"/>
      <w:r w:rsidRPr="00F071B0">
        <w:lastRenderedPageBreak/>
        <w:t>Basics</w:t>
      </w:r>
      <w:bookmarkEnd w:id="0"/>
      <w:r w:rsidRPr="00F071B0">
        <w:t xml:space="preserve"> </w:t>
      </w:r>
    </w:p>
    <w:p w:rsidR="00E35114" w:rsidRPr="00F071B0" w:rsidRDefault="00E35114" w:rsidP="00F071B0">
      <w:pPr>
        <w:pStyle w:val="ListParagraph"/>
        <w:numPr>
          <w:ilvl w:val="1"/>
          <w:numId w:val="7"/>
        </w:numPr>
        <w:jc w:val="both"/>
        <w:rPr>
          <w:i/>
        </w:rPr>
      </w:pPr>
      <w:r w:rsidRPr="00F071B0">
        <w:rPr>
          <w:i/>
        </w:rPr>
        <w:t>What is Unit Testing</w:t>
      </w:r>
    </w:p>
    <w:p w:rsidR="003142A3" w:rsidRPr="003142A3" w:rsidRDefault="00E35114" w:rsidP="00A1639F">
      <w:pPr>
        <w:pStyle w:val="ListParagraph"/>
        <w:numPr>
          <w:ilvl w:val="1"/>
          <w:numId w:val="1"/>
        </w:numPr>
        <w:jc w:val="both"/>
      </w:pPr>
      <w:r>
        <w:t>G</w:t>
      </w:r>
      <w:r w:rsidR="003142A3" w:rsidRPr="00E35114">
        <w:t>oal of unit testing is to isolate each part of a program and show that the individual parts work correctly</w:t>
      </w:r>
    </w:p>
    <w:p w:rsidR="005A3E81" w:rsidRDefault="005A3E81" w:rsidP="00A1639F">
      <w:pPr>
        <w:ind w:left="360"/>
        <w:jc w:val="both"/>
      </w:pPr>
      <w:r>
        <w:rPr>
          <w:noProof/>
        </w:rPr>
        <w:drawing>
          <wp:inline distT="0" distB="0" distL="0" distR="0" wp14:anchorId="2526369F" wp14:editId="460A3EF0">
            <wp:extent cx="4078224" cy="2816352"/>
            <wp:effectExtent l="19050" t="19050" r="1778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224" cy="2816352"/>
                    </a:xfrm>
                    <a:prstGeom prst="rect">
                      <a:avLst/>
                    </a:prstGeom>
                    <a:blipFill>
                      <a:blip r:embed="rId9"/>
                      <a:tile tx="0" ty="0" sx="100000" sy="100000" flip="none" algn="tl"/>
                    </a:blipFill>
                    <a:ln w="12700">
                      <a:solidFill>
                        <a:schemeClr val="accent1"/>
                      </a:solidFill>
                    </a:ln>
                  </pic:spPr>
                </pic:pic>
              </a:graphicData>
            </a:graphic>
          </wp:inline>
        </w:drawing>
      </w:r>
    </w:p>
    <w:p w:rsidR="005A3E81" w:rsidRDefault="005A3E81" w:rsidP="00A1639F">
      <w:pPr>
        <w:jc w:val="both"/>
      </w:pPr>
    </w:p>
    <w:p w:rsidR="00E35114" w:rsidRPr="000E190B" w:rsidRDefault="00E35114" w:rsidP="00F071B0">
      <w:pPr>
        <w:pStyle w:val="ListParagraph"/>
        <w:numPr>
          <w:ilvl w:val="1"/>
          <w:numId w:val="7"/>
        </w:numPr>
        <w:jc w:val="both"/>
        <w:rPr>
          <w:i/>
        </w:rPr>
      </w:pPr>
      <w:r w:rsidRPr="000E190B">
        <w:rPr>
          <w:i/>
        </w:rPr>
        <w:t>W</w:t>
      </w:r>
      <w:r w:rsidR="005A3E81" w:rsidRPr="000E190B">
        <w:rPr>
          <w:i/>
        </w:rPr>
        <w:t>hy AUT</w:t>
      </w:r>
    </w:p>
    <w:p w:rsidR="00CC6250" w:rsidRDefault="005A3E81" w:rsidP="00F071B0">
      <w:pPr>
        <w:pStyle w:val="ListParagraph"/>
        <w:ind w:left="1080"/>
        <w:jc w:val="both"/>
      </w:pPr>
      <w:r>
        <w:t>Automation helps in developing</w:t>
      </w:r>
      <w:r w:rsidR="00E35114" w:rsidRPr="00E35114">
        <w:t xml:space="preserve"> a Continuous Delivery </w:t>
      </w:r>
      <w:r w:rsidR="00CC6250" w:rsidRPr="00E35114">
        <w:t>solution that</w:t>
      </w:r>
      <w:r w:rsidR="00E35114" w:rsidRPr="00E35114">
        <w:t xml:space="preserve"> is a continuously tested DevOps software delivery pipeline</w:t>
      </w:r>
      <w:r w:rsidR="00CC6250">
        <w:t>.</w:t>
      </w:r>
    </w:p>
    <w:p w:rsidR="005A3E81" w:rsidRDefault="00CC6250" w:rsidP="00A1639F">
      <w:pPr>
        <w:pStyle w:val="ListParagraph"/>
        <w:ind w:left="1440"/>
        <w:jc w:val="both"/>
      </w:pPr>
      <w:r>
        <w:t xml:space="preserve"> </w:t>
      </w:r>
    </w:p>
    <w:p w:rsidR="005A3E81" w:rsidRPr="000E190B" w:rsidRDefault="005A3E81" w:rsidP="00F071B0">
      <w:pPr>
        <w:pStyle w:val="ListParagraph"/>
        <w:numPr>
          <w:ilvl w:val="1"/>
          <w:numId w:val="7"/>
        </w:numPr>
        <w:jc w:val="both"/>
        <w:rPr>
          <w:i/>
        </w:rPr>
      </w:pPr>
      <w:r w:rsidRPr="000E190B">
        <w:rPr>
          <w:i/>
        </w:rPr>
        <w:t>Salient Points with AUT</w:t>
      </w:r>
    </w:p>
    <w:p w:rsidR="005A3E81" w:rsidRDefault="005A3E81" w:rsidP="00F071B0">
      <w:pPr>
        <w:pStyle w:val="ListParagraph"/>
        <w:numPr>
          <w:ilvl w:val="2"/>
          <w:numId w:val="7"/>
        </w:numPr>
        <w:jc w:val="both"/>
      </w:pPr>
      <w:r w:rsidRPr="00E35114">
        <w:t>Unit tests are designed for code that has no external dependencies, such as calls to the database or web services</w:t>
      </w:r>
    </w:p>
    <w:p w:rsidR="005A3E81" w:rsidRDefault="005A3E81" w:rsidP="00F071B0">
      <w:pPr>
        <w:pStyle w:val="ListParagraph"/>
        <w:numPr>
          <w:ilvl w:val="2"/>
          <w:numId w:val="7"/>
        </w:numPr>
        <w:jc w:val="both"/>
      </w:pPr>
      <w:r>
        <w:t xml:space="preserve">They focus </w:t>
      </w:r>
      <w:r w:rsidR="00E35114" w:rsidRPr="00E35114">
        <w:t>on a specific behavior in a small section of a system under test (SUT)</w:t>
      </w:r>
      <w:r>
        <w:t xml:space="preserve">. </w:t>
      </w:r>
    </w:p>
    <w:p w:rsidR="00E35114" w:rsidRDefault="005A3E81" w:rsidP="00F071B0">
      <w:pPr>
        <w:pStyle w:val="ListParagraph"/>
        <w:numPr>
          <w:ilvl w:val="2"/>
          <w:numId w:val="7"/>
        </w:numPr>
        <w:jc w:val="both"/>
      </w:pPr>
      <w:r>
        <w:t>The key characteristics exhibited by good Unit tests are-</w:t>
      </w:r>
    </w:p>
    <w:p w:rsidR="005A3E81" w:rsidRPr="005A3E81" w:rsidRDefault="005A3E81" w:rsidP="00F071B0">
      <w:pPr>
        <w:numPr>
          <w:ilvl w:val="3"/>
          <w:numId w:val="7"/>
        </w:numPr>
        <w:shd w:val="clear" w:color="auto" w:fill="FFFFFF"/>
        <w:spacing w:after="75" w:line="240" w:lineRule="auto"/>
        <w:jc w:val="both"/>
      </w:pPr>
      <w:r w:rsidRPr="005A3E81">
        <w:t>Run fast (they have short setu</w:t>
      </w:r>
      <w:r>
        <w:t>ps, run times, and break downs).</w:t>
      </w:r>
    </w:p>
    <w:p w:rsidR="005A3E81" w:rsidRPr="005A3E81" w:rsidRDefault="005A3E81" w:rsidP="00F071B0">
      <w:pPr>
        <w:numPr>
          <w:ilvl w:val="3"/>
          <w:numId w:val="7"/>
        </w:numPr>
        <w:shd w:val="clear" w:color="auto" w:fill="FFFFFF"/>
        <w:spacing w:before="75" w:after="75" w:line="240" w:lineRule="auto"/>
        <w:jc w:val="both"/>
      </w:pPr>
      <w:r w:rsidRPr="005A3E81">
        <w:t>Run in isolation (you should be able to reorder them).</w:t>
      </w:r>
    </w:p>
    <w:p w:rsidR="005A3E81" w:rsidRPr="005A3E81" w:rsidRDefault="005A3E81" w:rsidP="00F071B0">
      <w:pPr>
        <w:numPr>
          <w:ilvl w:val="3"/>
          <w:numId w:val="7"/>
        </w:numPr>
        <w:shd w:val="clear" w:color="auto" w:fill="FFFFFF"/>
        <w:spacing w:before="75" w:after="75" w:line="240" w:lineRule="auto"/>
        <w:jc w:val="both"/>
      </w:pPr>
      <w:r w:rsidRPr="005A3E81">
        <w:t>Use data that makes them easy to read and to understand.</w:t>
      </w:r>
    </w:p>
    <w:p w:rsidR="005A3E81" w:rsidRDefault="005A3E81" w:rsidP="00F071B0">
      <w:pPr>
        <w:numPr>
          <w:ilvl w:val="3"/>
          <w:numId w:val="7"/>
        </w:numPr>
        <w:shd w:val="clear" w:color="auto" w:fill="FFFFFF"/>
        <w:spacing w:before="75" w:after="75" w:line="240" w:lineRule="auto"/>
        <w:jc w:val="both"/>
      </w:pPr>
      <w:r w:rsidRPr="005A3E81">
        <w:t>Use real data (or copies of pro</w:t>
      </w:r>
      <w:r>
        <w:t>duction data) when they need to.</w:t>
      </w:r>
    </w:p>
    <w:p w:rsidR="00F47E05" w:rsidRDefault="00F47E05" w:rsidP="00F47E05">
      <w:pPr>
        <w:shd w:val="clear" w:color="auto" w:fill="FFFFFF"/>
        <w:spacing w:before="75" w:after="75" w:line="240" w:lineRule="auto"/>
        <w:ind w:left="2160"/>
        <w:jc w:val="both"/>
      </w:pPr>
    </w:p>
    <w:p w:rsidR="00F47E05" w:rsidRDefault="00F47E05" w:rsidP="00F47E05">
      <w:pPr>
        <w:shd w:val="clear" w:color="auto" w:fill="FFFFFF"/>
        <w:spacing w:before="75" w:after="75" w:line="240" w:lineRule="auto"/>
        <w:ind w:left="2160"/>
        <w:jc w:val="both"/>
      </w:pPr>
    </w:p>
    <w:p w:rsidR="003272ED" w:rsidRDefault="003272ED" w:rsidP="00A1639F">
      <w:pPr>
        <w:shd w:val="clear" w:color="auto" w:fill="FFFFFF"/>
        <w:spacing w:before="75" w:after="75" w:line="240" w:lineRule="auto"/>
        <w:jc w:val="both"/>
      </w:pPr>
    </w:p>
    <w:p w:rsidR="00E7421A" w:rsidRPr="00F071B0" w:rsidRDefault="00E7421A" w:rsidP="000632C0">
      <w:pPr>
        <w:pStyle w:val="Heading1"/>
        <w:numPr>
          <w:ilvl w:val="0"/>
          <w:numId w:val="7"/>
        </w:numPr>
      </w:pPr>
      <w:bookmarkStart w:id="1" w:name="_Toc523845369"/>
      <w:r w:rsidRPr="00F071B0">
        <w:lastRenderedPageBreak/>
        <w:t>Benefit Cost Analysis to be done before writing Unit Test Automation</w:t>
      </w:r>
      <w:bookmarkEnd w:id="1"/>
    </w:p>
    <w:p w:rsidR="00C038A8" w:rsidRDefault="00C038A8" w:rsidP="00A1639F">
      <w:pPr>
        <w:shd w:val="clear" w:color="auto" w:fill="FFFFFF"/>
        <w:spacing w:before="75" w:after="75" w:line="240" w:lineRule="auto"/>
        <w:jc w:val="both"/>
      </w:pPr>
    </w:p>
    <w:p w:rsidR="00C038A8" w:rsidRDefault="00C038A8" w:rsidP="00A1639F">
      <w:pPr>
        <w:shd w:val="clear" w:color="auto" w:fill="FFFFFF"/>
        <w:spacing w:before="75" w:after="75" w:line="240" w:lineRule="auto"/>
        <w:jc w:val="both"/>
      </w:pPr>
      <w:r>
        <w:rPr>
          <w:noProof/>
        </w:rPr>
        <w:drawing>
          <wp:inline distT="0" distB="0" distL="0" distR="0" wp14:anchorId="7A4D3F28" wp14:editId="007CEDF3">
            <wp:extent cx="4316570" cy="3125463"/>
            <wp:effectExtent l="19050" t="19050" r="2730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4316570" cy="3125463"/>
                    </a:xfrm>
                    <a:prstGeom prst="rect">
                      <a:avLst/>
                    </a:prstGeom>
                    <a:solidFill>
                      <a:sysClr val="windowText" lastClr="000000"/>
                    </a:solidFill>
                    <a:ln>
                      <a:solidFill>
                        <a:schemeClr val="accent1"/>
                      </a:solidFill>
                    </a:ln>
                  </pic:spPr>
                </pic:pic>
              </a:graphicData>
            </a:graphic>
          </wp:inline>
        </w:drawing>
      </w:r>
    </w:p>
    <w:p w:rsidR="00E7421A" w:rsidRDefault="00E7421A" w:rsidP="00A1639F">
      <w:pPr>
        <w:pStyle w:val="ListParagraph"/>
        <w:shd w:val="clear" w:color="auto" w:fill="FFFFFF"/>
        <w:spacing w:before="75" w:after="75" w:line="240" w:lineRule="auto"/>
        <w:jc w:val="both"/>
      </w:pPr>
    </w:p>
    <w:p w:rsidR="00CA0247" w:rsidRDefault="00CA0247" w:rsidP="00F071B0">
      <w:pPr>
        <w:pStyle w:val="ListParagraph"/>
        <w:numPr>
          <w:ilvl w:val="1"/>
          <w:numId w:val="7"/>
        </w:numPr>
        <w:jc w:val="both"/>
      </w:pPr>
      <w:r w:rsidRPr="00B820D2">
        <w:rPr>
          <w:b/>
        </w:rPr>
        <w:t>Complex code with few dependencies (top left)</w:t>
      </w:r>
      <w:r w:rsidRPr="00B820D2">
        <w:t xml:space="preserve"> - S</w:t>
      </w:r>
      <w:r>
        <w:t>elf-contained algorithms for business rules or for things like sorting or parsing data. This cost-benefit argument goes strongly in favor of unit testing this code, because it’s cheap to do and highly beneficial.</w:t>
      </w:r>
    </w:p>
    <w:p w:rsidR="00CA0247" w:rsidRDefault="00CA0247" w:rsidP="00F071B0">
      <w:pPr>
        <w:pStyle w:val="ListParagraph"/>
        <w:numPr>
          <w:ilvl w:val="1"/>
          <w:numId w:val="7"/>
        </w:numPr>
        <w:jc w:val="both"/>
      </w:pPr>
      <w:r w:rsidRPr="00B820D2">
        <w:rPr>
          <w:b/>
        </w:rPr>
        <w:t>Trivial code with many dependencies (bottom right)</w:t>
      </w:r>
      <w:r>
        <w:t xml:space="preserve"> - This quadrant is called “coordinators”, because these code units tend to glue together and orchestrate interactions between other code units. This co</w:t>
      </w:r>
      <w:r w:rsidR="002F03FD">
        <w:t>st-benefit argument is in favo</w:t>
      </w:r>
      <w:r>
        <w:t xml:space="preserve">r of not unit testing this code: it’s expensive to do and yields little practical benefit. </w:t>
      </w:r>
    </w:p>
    <w:p w:rsidR="00CA0247" w:rsidRDefault="00CA0247" w:rsidP="00F071B0">
      <w:pPr>
        <w:pStyle w:val="ListParagraph"/>
        <w:numPr>
          <w:ilvl w:val="1"/>
          <w:numId w:val="7"/>
        </w:numPr>
        <w:jc w:val="both"/>
      </w:pPr>
      <w:r w:rsidRPr="00B820D2">
        <w:rPr>
          <w:b/>
        </w:rPr>
        <w:t>Complex code with many dependencies (top right)</w:t>
      </w:r>
      <w:r>
        <w:t xml:space="preserve"> - This code is very expensive to write with unit tests, but too risky to write without. </w:t>
      </w:r>
    </w:p>
    <w:p w:rsidR="00CA0247" w:rsidRDefault="00CA0247" w:rsidP="00F071B0">
      <w:pPr>
        <w:pStyle w:val="ListParagraph"/>
        <w:numPr>
          <w:ilvl w:val="1"/>
          <w:numId w:val="7"/>
        </w:numPr>
        <w:jc w:val="both"/>
      </w:pPr>
      <w:r w:rsidRPr="00B820D2">
        <w:rPr>
          <w:b/>
        </w:rPr>
        <w:t>Trivial code with few dependencies (bottom left)</w:t>
      </w:r>
      <w:r>
        <w:t xml:space="preserve"> - In cost-benefit terms, it doesn’t matter whether this is unit tested it or not.</w:t>
      </w:r>
    </w:p>
    <w:p w:rsidR="00CA0247" w:rsidRDefault="00CA0247" w:rsidP="00A1639F">
      <w:pPr>
        <w:pStyle w:val="ListParagraph"/>
        <w:shd w:val="clear" w:color="auto" w:fill="FFFFFF"/>
        <w:spacing w:before="75" w:after="75" w:line="240" w:lineRule="auto"/>
        <w:jc w:val="both"/>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7F6701" w:rsidRDefault="007F6701" w:rsidP="007F6701">
      <w:pPr>
        <w:shd w:val="clear" w:color="auto" w:fill="FFFFFF"/>
        <w:spacing w:before="75" w:after="75" w:line="240" w:lineRule="auto"/>
        <w:jc w:val="both"/>
        <w:rPr>
          <w:i/>
        </w:rPr>
      </w:pPr>
    </w:p>
    <w:p w:rsidR="003272ED" w:rsidRPr="007F6701" w:rsidRDefault="0079441E" w:rsidP="000632C0">
      <w:pPr>
        <w:pStyle w:val="Heading1"/>
        <w:numPr>
          <w:ilvl w:val="0"/>
          <w:numId w:val="7"/>
        </w:numPr>
      </w:pPr>
      <w:bookmarkStart w:id="2" w:name="_Toc523845370"/>
      <w:proofErr w:type="spellStart"/>
      <w:r>
        <w:lastRenderedPageBreak/>
        <w:t>SetU</w:t>
      </w:r>
      <w:r w:rsidR="005B1916">
        <w:t>p</w:t>
      </w:r>
      <w:proofErr w:type="spellEnd"/>
      <w:r w:rsidR="003272ED" w:rsidRPr="007F6701">
        <w:t xml:space="preserve"> with IntelliJ IDE and Java code base with </w:t>
      </w:r>
      <w:proofErr w:type="spellStart"/>
      <w:r w:rsidR="003272ED" w:rsidRPr="007F6701">
        <w:t>jUnit</w:t>
      </w:r>
      <w:proofErr w:type="spellEnd"/>
      <w:r w:rsidR="000E190B" w:rsidRPr="007F6701">
        <w:t xml:space="preserve"> without Maven</w:t>
      </w:r>
      <w:bookmarkEnd w:id="2"/>
    </w:p>
    <w:p w:rsidR="003272ED" w:rsidRPr="007F6701" w:rsidRDefault="003272ED" w:rsidP="00F071B0">
      <w:pPr>
        <w:pStyle w:val="ListParagraph"/>
        <w:numPr>
          <w:ilvl w:val="1"/>
          <w:numId w:val="7"/>
        </w:numPr>
        <w:shd w:val="clear" w:color="auto" w:fill="FFFFFF"/>
        <w:spacing w:before="75" w:after="75" w:line="240" w:lineRule="auto"/>
        <w:jc w:val="both"/>
        <w:rPr>
          <w:i/>
        </w:rPr>
      </w:pPr>
      <w:r w:rsidRPr="007F6701">
        <w:rPr>
          <w:i/>
        </w:rPr>
        <w:t xml:space="preserve">Pre-requisites </w:t>
      </w:r>
    </w:p>
    <w:p w:rsidR="003272ED" w:rsidRDefault="003272ED" w:rsidP="00F071B0">
      <w:pPr>
        <w:pStyle w:val="ListParagraph"/>
        <w:numPr>
          <w:ilvl w:val="2"/>
          <w:numId w:val="7"/>
        </w:numPr>
        <w:shd w:val="clear" w:color="auto" w:fill="FFFFFF"/>
        <w:spacing w:before="75" w:after="75" w:line="240" w:lineRule="auto"/>
        <w:jc w:val="both"/>
      </w:pPr>
      <w:r>
        <w:t xml:space="preserve">Install </w:t>
      </w:r>
      <w:proofErr w:type="spellStart"/>
      <w:r>
        <w:t>Intellij</w:t>
      </w:r>
      <w:proofErr w:type="spellEnd"/>
      <w:r>
        <w:t xml:space="preserve"> IDE (community edition 4.2)</w:t>
      </w:r>
    </w:p>
    <w:p w:rsidR="005F33AA" w:rsidRDefault="005F33AA" w:rsidP="00F071B0">
      <w:pPr>
        <w:pStyle w:val="ListParagraph"/>
        <w:numPr>
          <w:ilvl w:val="2"/>
          <w:numId w:val="7"/>
        </w:numPr>
        <w:shd w:val="clear" w:color="auto" w:fill="FFFFFF"/>
        <w:spacing w:before="75" w:after="75" w:line="240" w:lineRule="auto"/>
        <w:jc w:val="both"/>
      </w:pPr>
      <w:r>
        <w:t>Install Java 1.8</w:t>
      </w:r>
    </w:p>
    <w:p w:rsidR="003272ED" w:rsidRDefault="003272ED" w:rsidP="00F071B0">
      <w:pPr>
        <w:pStyle w:val="ListParagraph"/>
        <w:numPr>
          <w:ilvl w:val="2"/>
          <w:numId w:val="7"/>
        </w:numPr>
        <w:shd w:val="clear" w:color="auto" w:fill="FFFFFF"/>
        <w:spacing w:before="75" w:after="75" w:line="240" w:lineRule="auto"/>
        <w:jc w:val="both"/>
      </w:pPr>
      <w:r>
        <w:t xml:space="preserve">Import the project marked as attachment at the end of the </w:t>
      </w:r>
      <w:r w:rsidR="00166ED3">
        <w:t>document by clicking File-&gt;Open</w:t>
      </w:r>
    </w:p>
    <w:p w:rsidR="00166ED3" w:rsidRDefault="00166ED3" w:rsidP="00A1639F">
      <w:pPr>
        <w:pStyle w:val="ListParagraph"/>
        <w:shd w:val="clear" w:color="auto" w:fill="FFFFFF"/>
        <w:spacing w:before="75" w:after="75" w:line="240" w:lineRule="auto"/>
        <w:ind w:left="1440"/>
        <w:jc w:val="both"/>
      </w:pPr>
    </w:p>
    <w:p w:rsidR="00166ED3" w:rsidRDefault="00166ED3" w:rsidP="00A1639F">
      <w:pPr>
        <w:pStyle w:val="ListParagraph"/>
        <w:shd w:val="clear" w:color="auto" w:fill="FFFFFF"/>
        <w:spacing w:before="75" w:after="75" w:line="240" w:lineRule="auto"/>
        <w:ind w:left="1440"/>
        <w:jc w:val="both"/>
      </w:pPr>
      <w:r>
        <w:rPr>
          <w:noProof/>
        </w:rPr>
        <w:drawing>
          <wp:inline distT="0" distB="0" distL="0" distR="0" wp14:anchorId="09C0C57E" wp14:editId="000A11A1">
            <wp:extent cx="4663440" cy="2624328"/>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440" cy="2624328"/>
                    </a:xfrm>
                    <a:prstGeom prst="rect">
                      <a:avLst/>
                    </a:prstGeom>
                  </pic:spPr>
                </pic:pic>
              </a:graphicData>
            </a:graphic>
          </wp:inline>
        </w:drawing>
      </w:r>
    </w:p>
    <w:p w:rsidR="00521467" w:rsidRDefault="00521467" w:rsidP="00A1639F">
      <w:pPr>
        <w:pStyle w:val="ListParagraph"/>
        <w:shd w:val="clear" w:color="auto" w:fill="FFFFFF"/>
        <w:spacing w:before="75" w:after="75" w:line="240" w:lineRule="auto"/>
        <w:ind w:left="1440"/>
        <w:jc w:val="both"/>
      </w:pPr>
    </w:p>
    <w:p w:rsidR="00BF6AFA" w:rsidRDefault="00BF6AFA" w:rsidP="00F071B0">
      <w:pPr>
        <w:pStyle w:val="ListParagraph"/>
        <w:numPr>
          <w:ilvl w:val="2"/>
          <w:numId w:val="7"/>
        </w:numPr>
        <w:shd w:val="clear" w:color="auto" w:fill="FFFFFF"/>
        <w:spacing w:before="75" w:after="75" w:line="240" w:lineRule="auto"/>
        <w:jc w:val="both"/>
      </w:pPr>
      <w:r>
        <w:t xml:space="preserve">If the JDK is not installed, then options with IntelliJ like ‘Run’, ‘Run With coverage’ will not appear. In that case, please install latest JDK from the </w:t>
      </w:r>
      <w:hyperlink r:id="rId12" w:history="1">
        <w:r w:rsidRPr="00BF6AFA">
          <w:rPr>
            <w:rStyle w:val="Hyperlink"/>
          </w:rPr>
          <w:t>Oracle</w:t>
        </w:r>
      </w:hyperlink>
      <w:r>
        <w:t xml:space="preserve"> website.</w:t>
      </w:r>
    </w:p>
    <w:p w:rsidR="00BF6AFA" w:rsidRDefault="00BF6AFA" w:rsidP="00BF6AFA">
      <w:pPr>
        <w:pStyle w:val="ListParagraph"/>
        <w:shd w:val="clear" w:color="auto" w:fill="FFFFFF"/>
        <w:spacing w:before="75" w:after="75" w:line="240" w:lineRule="auto"/>
        <w:ind w:left="1800"/>
        <w:jc w:val="both"/>
      </w:pPr>
      <w:r>
        <w:t xml:space="preserve"> </w:t>
      </w:r>
    </w:p>
    <w:p w:rsidR="000E190B" w:rsidRDefault="000E190B" w:rsidP="00F071B0">
      <w:pPr>
        <w:pStyle w:val="ListParagraph"/>
        <w:numPr>
          <w:ilvl w:val="2"/>
          <w:numId w:val="7"/>
        </w:numPr>
        <w:shd w:val="clear" w:color="auto" w:fill="FFFFFF"/>
        <w:spacing w:before="75" w:after="75" w:line="240" w:lineRule="auto"/>
        <w:jc w:val="both"/>
      </w:pPr>
      <w:r>
        <w:t>The set-up is complete</w:t>
      </w:r>
    </w:p>
    <w:p w:rsidR="000E190B" w:rsidRDefault="000E190B" w:rsidP="00A1639F">
      <w:pPr>
        <w:pStyle w:val="ListParagraph"/>
        <w:shd w:val="clear" w:color="auto" w:fill="FFFFFF"/>
        <w:spacing w:before="75" w:after="75" w:line="240" w:lineRule="auto"/>
        <w:jc w:val="both"/>
      </w:pPr>
    </w:p>
    <w:p w:rsidR="009B11B7" w:rsidRDefault="009B11B7" w:rsidP="009B11B7">
      <w:pPr>
        <w:pStyle w:val="ListParagraph"/>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9B11B7" w:rsidRDefault="009B11B7" w:rsidP="009B11B7">
      <w:pPr>
        <w:shd w:val="clear" w:color="auto" w:fill="FFFFFF"/>
        <w:spacing w:before="75" w:after="75" w:line="240" w:lineRule="auto"/>
        <w:jc w:val="both"/>
      </w:pPr>
    </w:p>
    <w:p w:rsidR="007F6701" w:rsidRDefault="007F6701" w:rsidP="000632C0">
      <w:pPr>
        <w:pStyle w:val="Heading1"/>
        <w:numPr>
          <w:ilvl w:val="0"/>
          <w:numId w:val="7"/>
        </w:numPr>
      </w:pPr>
      <w:bookmarkStart w:id="3" w:name="_Toc523845371"/>
      <w:r>
        <w:lastRenderedPageBreak/>
        <w:t>Examples and Practical Illustration</w:t>
      </w:r>
      <w:bookmarkEnd w:id="3"/>
    </w:p>
    <w:p w:rsidR="00C44E4E" w:rsidRDefault="00B3578E" w:rsidP="007F6701">
      <w:pPr>
        <w:pStyle w:val="ListParagraph"/>
        <w:numPr>
          <w:ilvl w:val="1"/>
          <w:numId w:val="7"/>
        </w:numPr>
        <w:shd w:val="clear" w:color="auto" w:fill="FFFFFF"/>
        <w:spacing w:before="75" w:after="75" w:line="240" w:lineRule="auto"/>
        <w:jc w:val="both"/>
      </w:pPr>
      <w:r>
        <w:t>Basics and Hello world</w:t>
      </w:r>
    </w:p>
    <w:p w:rsidR="00B3578E" w:rsidRDefault="00B3578E" w:rsidP="00A1639F">
      <w:pPr>
        <w:shd w:val="clear" w:color="auto" w:fill="FFFFFF"/>
        <w:spacing w:before="75" w:after="75" w:line="240" w:lineRule="auto"/>
        <w:jc w:val="both"/>
      </w:pPr>
    </w:p>
    <w:p w:rsidR="00B3578E" w:rsidRDefault="00B3578E" w:rsidP="007F6701">
      <w:pPr>
        <w:shd w:val="clear" w:color="auto" w:fill="FFFFFF"/>
        <w:spacing w:before="75" w:after="75" w:line="240" w:lineRule="auto"/>
        <w:ind w:left="720" w:firstLine="360"/>
        <w:jc w:val="both"/>
      </w:pPr>
      <w:r>
        <w:t xml:space="preserve">Test Class - </w:t>
      </w:r>
      <w:r w:rsidR="00057A9D">
        <w:t>A</w:t>
      </w:r>
      <w:r>
        <w:t>JUnitBasicsHelloWorldTest.java</w:t>
      </w:r>
    </w:p>
    <w:p w:rsidR="00B3578E" w:rsidRDefault="00B3578E" w:rsidP="007F6701">
      <w:pPr>
        <w:shd w:val="clear" w:color="auto" w:fill="FFFFFF"/>
        <w:spacing w:before="75" w:after="75" w:line="240" w:lineRule="auto"/>
        <w:ind w:left="720" w:firstLine="360"/>
        <w:jc w:val="both"/>
      </w:pPr>
      <w:proofErr w:type="spellStart"/>
      <w:r>
        <w:t>Src</w:t>
      </w:r>
      <w:proofErr w:type="spellEnd"/>
      <w:r>
        <w:t xml:space="preserve"> class - </w:t>
      </w:r>
      <w:r w:rsidRPr="00B3578E">
        <w:t>JUnitBasicsHelloWorld.java</w:t>
      </w:r>
    </w:p>
    <w:p w:rsidR="00C44E4E" w:rsidRDefault="00C44E4E" w:rsidP="00A1639F">
      <w:pPr>
        <w:pStyle w:val="ListParagraph"/>
        <w:shd w:val="clear" w:color="auto" w:fill="FFFFFF"/>
        <w:spacing w:before="75" w:after="75" w:line="240" w:lineRule="auto"/>
        <w:jc w:val="both"/>
      </w:pPr>
    </w:p>
    <w:p w:rsidR="00C44E4E" w:rsidRDefault="00C44E4E" w:rsidP="007F6701">
      <w:pPr>
        <w:pStyle w:val="ListParagraph"/>
        <w:numPr>
          <w:ilvl w:val="2"/>
          <w:numId w:val="7"/>
        </w:numPr>
        <w:shd w:val="clear" w:color="auto" w:fill="FFFFFF"/>
        <w:spacing w:before="75" w:after="75" w:line="240" w:lineRule="auto"/>
        <w:jc w:val="both"/>
      </w:pPr>
      <w:r>
        <w:t>Create the first Test class called ‘JUnitBasicsHelloWorldTest.java’</w:t>
      </w:r>
    </w:p>
    <w:p w:rsidR="00C44E4E" w:rsidRDefault="00C44E4E" w:rsidP="007F6701">
      <w:pPr>
        <w:pStyle w:val="ListParagraph"/>
        <w:numPr>
          <w:ilvl w:val="2"/>
          <w:numId w:val="7"/>
        </w:numPr>
        <w:shd w:val="clear" w:color="auto" w:fill="FFFFFF"/>
        <w:spacing w:before="75" w:after="75" w:line="240" w:lineRule="auto"/>
        <w:jc w:val="both"/>
      </w:pPr>
      <w:r>
        <w:t>Import relevant libraries –</w:t>
      </w:r>
    </w:p>
    <w:p w:rsidR="00600E9F" w:rsidRDefault="00600E9F" w:rsidP="00A1639F">
      <w:pPr>
        <w:pStyle w:val="ListParagraph"/>
        <w:shd w:val="clear" w:color="auto" w:fill="FFFFFF"/>
        <w:spacing w:before="75" w:after="75" w:line="240" w:lineRule="auto"/>
        <w:jc w:val="both"/>
      </w:pPr>
    </w:p>
    <w:bookmarkStart w:id="4" w:name="_MON_1595926611"/>
    <w:bookmarkEnd w:id="4"/>
    <w:p w:rsidR="00BC646D" w:rsidRDefault="00600E9F" w:rsidP="00A1639F">
      <w:pPr>
        <w:shd w:val="clear" w:color="auto" w:fill="FFFFFF"/>
        <w:spacing w:before="75" w:after="75" w:line="240" w:lineRule="auto"/>
        <w:ind w:left="720"/>
        <w:jc w:val="both"/>
      </w:pPr>
      <w:r>
        <w:object w:dxaOrig="9360" w:dyaOrig="1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4pt" o:ole="" o:bordertopcolor="this" o:borderleftcolor="this" o:borderbottomcolor="this" o:borderrightcolor="this">
            <v:imagedata r:id="rId13" o:title=""/>
            <w10:bordertop type="dot" width="4"/>
            <w10:borderleft type="dot" width="4"/>
            <w10:borderbottom type="dot" width="4"/>
            <w10:borderright type="dot" width="4"/>
          </v:shape>
          <o:OLEObject Type="Embed" ProgID="Word.OpenDocumentText.12" ShapeID="_x0000_i1025" DrawAspect="Content" ObjectID="_1598442583" r:id="rId14"/>
        </w:object>
      </w:r>
    </w:p>
    <w:p w:rsidR="007F6701" w:rsidRDefault="007F6701" w:rsidP="007F6701">
      <w:pPr>
        <w:pStyle w:val="ListParagraph"/>
        <w:shd w:val="clear" w:color="auto" w:fill="FFFFFF"/>
        <w:spacing w:before="75" w:after="75" w:line="240" w:lineRule="auto"/>
        <w:jc w:val="both"/>
      </w:pPr>
    </w:p>
    <w:p w:rsidR="007F6701" w:rsidRDefault="00C44E4E" w:rsidP="007F6701">
      <w:pPr>
        <w:pStyle w:val="ListParagraph"/>
        <w:numPr>
          <w:ilvl w:val="2"/>
          <w:numId w:val="7"/>
        </w:numPr>
        <w:shd w:val="clear" w:color="auto" w:fill="FFFFFF"/>
        <w:spacing w:before="75" w:after="75" w:line="240" w:lineRule="auto"/>
        <w:jc w:val="both"/>
      </w:pPr>
      <w:r>
        <w:t>Log4j is used for logging whereas asser</w:t>
      </w:r>
      <w:r w:rsidR="007F6701">
        <w:t xml:space="preserve">ts are introduced via </w:t>
      </w:r>
      <w:proofErr w:type="spellStart"/>
      <w:r w:rsidR="007F6701">
        <w:t>Hamcrest</w:t>
      </w:r>
      <w:proofErr w:type="spellEnd"/>
      <w:r w:rsidR="007F6701">
        <w:t>.</w:t>
      </w:r>
    </w:p>
    <w:p w:rsidR="00C44E4E" w:rsidRPr="007F6701" w:rsidRDefault="00C44E4E" w:rsidP="007F6701">
      <w:pPr>
        <w:pStyle w:val="ListParagraph"/>
        <w:numPr>
          <w:ilvl w:val="2"/>
          <w:numId w:val="7"/>
        </w:numPr>
        <w:shd w:val="clear" w:color="auto" w:fill="FFFFFF"/>
        <w:spacing w:before="75" w:after="75" w:line="240" w:lineRule="auto"/>
        <w:jc w:val="both"/>
      </w:pPr>
      <w:r w:rsidRPr="007F6701">
        <w:t xml:space="preserve">The class extends to </w:t>
      </w:r>
      <w:r w:rsidR="00600E9F" w:rsidRPr="007F6701">
        <w:t xml:space="preserve">a base class that </w:t>
      </w:r>
      <w:r w:rsidRPr="007F6701">
        <w:t>provide</w:t>
      </w:r>
      <w:r w:rsidR="00600E9F" w:rsidRPr="007F6701">
        <w:t>s</w:t>
      </w:r>
      <w:r w:rsidRPr="007F6701">
        <w:t xml:space="preserve"> logging facilities</w:t>
      </w:r>
      <w:r w:rsidR="00600E9F" w:rsidRPr="007F6701">
        <w:t>.</w:t>
      </w:r>
    </w:p>
    <w:p w:rsidR="00C44E4E" w:rsidRDefault="00C44E4E" w:rsidP="00A1639F">
      <w:pPr>
        <w:pStyle w:val="HTMLPreformatted"/>
        <w:shd w:val="clear" w:color="auto" w:fill="FFFFFF"/>
        <w:ind w:left="720"/>
        <w:jc w:val="both"/>
      </w:pPr>
    </w:p>
    <w:bookmarkStart w:id="5" w:name="_MON_1595926538"/>
    <w:bookmarkEnd w:id="5"/>
    <w:p w:rsidR="00BC646D" w:rsidRDefault="00600E9F" w:rsidP="00A1639F">
      <w:pPr>
        <w:pStyle w:val="HTMLPreformatted"/>
        <w:shd w:val="clear" w:color="auto" w:fill="FFFFFF"/>
        <w:ind w:left="720"/>
        <w:jc w:val="both"/>
      </w:pPr>
      <w:r>
        <w:object w:dxaOrig="9360" w:dyaOrig="654">
          <v:shape id="_x0000_i1026" type="#_x0000_t75" style="width:468pt;height:33pt" o:ole="" o:bordertopcolor="this" o:borderleftcolor="this" o:borderbottomcolor="this" o:borderrightcolor="this">
            <v:imagedata r:id="rId15" o:title=""/>
            <w10:bordertop type="dot" width="4"/>
            <w10:borderleft type="dot" width="4"/>
            <w10:borderbottom type="dot" width="4"/>
            <w10:borderright type="dot" width="4"/>
          </v:shape>
          <o:OLEObject Type="Embed" ProgID="Word.OpenDocumentText.12" ShapeID="_x0000_i1026" DrawAspect="Content" ObjectID="_1598442584" r:id="rId16"/>
        </w:object>
      </w:r>
    </w:p>
    <w:p w:rsidR="00600E9F" w:rsidRDefault="00600E9F" w:rsidP="009B11B7">
      <w:pPr>
        <w:pStyle w:val="HTMLPreformatted"/>
        <w:numPr>
          <w:ilvl w:val="2"/>
          <w:numId w:val="7"/>
        </w:numPr>
        <w:shd w:val="clear" w:color="auto" w:fill="FFFFFF"/>
        <w:jc w:val="both"/>
        <w:rPr>
          <w:rFonts w:asciiTheme="minorHAnsi" w:eastAsiaTheme="minorHAnsi" w:hAnsiTheme="minorHAnsi" w:cstheme="minorBidi"/>
          <w:sz w:val="22"/>
          <w:szCs w:val="22"/>
        </w:rPr>
      </w:pPr>
      <w:r w:rsidRPr="00600E9F">
        <w:rPr>
          <w:rFonts w:asciiTheme="minorHAnsi" w:eastAsiaTheme="minorHAnsi" w:hAnsiTheme="minorHAnsi" w:cstheme="minorBidi"/>
          <w:sz w:val="22"/>
          <w:szCs w:val="22"/>
        </w:rPr>
        <w:t>The entire details on logging can be found by referring to log4j.properties file.</w:t>
      </w:r>
    </w:p>
    <w:p w:rsidR="00FF7515" w:rsidRDefault="00FF7515" w:rsidP="00A1639F">
      <w:pPr>
        <w:pStyle w:val="HTMLPreformatted"/>
        <w:shd w:val="clear" w:color="auto" w:fill="FFFFFF"/>
        <w:ind w:left="720"/>
        <w:jc w:val="both"/>
        <w:rPr>
          <w:rFonts w:asciiTheme="minorHAnsi" w:eastAsiaTheme="minorHAnsi" w:hAnsiTheme="minorHAnsi" w:cstheme="minorBidi"/>
          <w:sz w:val="22"/>
          <w:szCs w:val="22"/>
        </w:rPr>
      </w:pPr>
    </w:p>
    <w:p w:rsidR="00BC646D" w:rsidRPr="003E5C17" w:rsidRDefault="00FF7515" w:rsidP="009B11B7">
      <w:pPr>
        <w:pStyle w:val="HTMLPreformatted"/>
        <w:numPr>
          <w:ilvl w:val="2"/>
          <w:numId w:val="7"/>
        </w:numPr>
        <w:shd w:val="clear" w:color="auto" w:fill="FFFFFF"/>
        <w:jc w:val="both"/>
        <w:rPr>
          <w:rFonts w:asciiTheme="minorHAnsi" w:eastAsiaTheme="minorHAnsi" w:hAnsiTheme="minorHAnsi" w:cstheme="minorBidi"/>
          <w:sz w:val="22"/>
          <w:szCs w:val="22"/>
        </w:rPr>
      </w:pPr>
      <w:r w:rsidRPr="003E5C17">
        <w:rPr>
          <w:rFonts w:asciiTheme="minorHAnsi" w:eastAsiaTheme="minorHAnsi" w:hAnsiTheme="minorHAnsi" w:cstheme="minorBidi"/>
          <w:sz w:val="22"/>
          <w:szCs w:val="22"/>
        </w:rPr>
        <w:t>There are basic annotations that should be understood before writing any Junit Test case. The details are-</w:t>
      </w:r>
    </w:p>
    <w:p w:rsidR="00BC646D" w:rsidRDefault="003E5C17" w:rsidP="00C00094">
      <w:pPr>
        <w:pStyle w:val="HTMLPreformatted"/>
        <w:shd w:val="clear" w:color="auto" w:fill="FFFFFF"/>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ab/>
      </w:r>
      <w:bookmarkStart w:id="6" w:name="_MON_1595926943"/>
      <w:bookmarkEnd w:id="6"/>
      <w:r w:rsidR="00FF7515">
        <w:rPr>
          <w:rFonts w:asciiTheme="minorHAnsi" w:eastAsiaTheme="minorHAnsi" w:hAnsiTheme="minorHAnsi" w:cstheme="minorBidi"/>
          <w:sz w:val="22"/>
          <w:szCs w:val="22"/>
        </w:rPr>
        <w:object w:dxaOrig="9360" w:dyaOrig="1877">
          <v:shape id="_x0000_i1027" type="#_x0000_t75" style="width:468pt;height:93.75pt" o:ole="" o:bordertopcolor="this" o:borderleftcolor="this" o:borderbottomcolor="this" o:borderrightcolor="this">
            <v:imagedata r:id="rId17" o:title=""/>
            <w10:bordertop type="dot" width="4"/>
            <w10:borderleft type="dot" width="4"/>
            <w10:borderbottom type="dot" width="4"/>
            <w10:borderright type="dot" width="4"/>
          </v:shape>
          <o:OLEObject Type="Embed" ProgID="Word.OpenDocumentText.12" ShapeID="_x0000_i1027" DrawAspect="Content" ObjectID="_1598442585" r:id="rId18"/>
        </w:object>
      </w:r>
    </w:p>
    <w:p w:rsidR="00FF7515" w:rsidRPr="00FF7515" w:rsidRDefault="00FF7515" w:rsidP="00C53C8E">
      <w:pPr>
        <w:pStyle w:val="HTMLPreformatted"/>
        <w:numPr>
          <w:ilvl w:val="2"/>
          <w:numId w:val="7"/>
        </w:numPr>
        <w:shd w:val="clear" w:color="auto" w:fill="FFFFFF"/>
        <w:jc w:val="both"/>
        <w:rPr>
          <w:rFonts w:asciiTheme="minorHAnsi" w:eastAsiaTheme="minorHAnsi" w:hAnsiTheme="minorHAnsi" w:cstheme="minorBidi"/>
          <w:sz w:val="22"/>
          <w:szCs w:val="22"/>
        </w:rPr>
      </w:pPr>
      <w:r w:rsidRPr="00FF7515">
        <w:rPr>
          <w:rFonts w:asciiTheme="minorHAnsi" w:eastAsiaTheme="minorHAnsi" w:hAnsiTheme="minorHAnsi" w:cstheme="minorBidi"/>
          <w:sz w:val="22"/>
          <w:szCs w:val="22"/>
        </w:rPr>
        <w:t xml:space="preserve">The simple method </w:t>
      </w:r>
      <w:r>
        <w:rPr>
          <w:rFonts w:asciiTheme="minorHAnsi" w:eastAsiaTheme="minorHAnsi" w:hAnsiTheme="minorHAnsi" w:cstheme="minorBidi"/>
          <w:sz w:val="22"/>
          <w:szCs w:val="22"/>
        </w:rPr>
        <w:t xml:space="preserve">shown below is </w:t>
      </w:r>
      <w:r w:rsidRPr="00FF7515">
        <w:rPr>
          <w:rFonts w:asciiTheme="minorHAnsi" w:eastAsiaTheme="minorHAnsi" w:hAnsiTheme="minorHAnsi" w:cstheme="minorBidi"/>
          <w:sz w:val="22"/>
          <w:szCs w:val="22"/>
        </w:rPr>
        <w:t>written to validate the functionality of class</w:t>
      </w:r>
      <w:r>
        <w:t xml:space="preserve"> ‘</w:t>
      </w:r>
      <w:proofErr w:type="spellStart"/>
      <w:r>
        <w:rPr>
          <w:color w:val="000000"/>
          <w:sz w:val="18"/>
          <w:szCs w:val="18"/>
        </w:rPr>
        <w:t>JUnitBasicsHelloWorld</w:t>
      </w:r>
      <w:proofErr w:type="spellEnd"/>
      <w:r>
        <w:rPr>
          <w:color w:val="000000"/>
          <w:sz w:val="18"/>
          <w:szCs w:val="18"/>
        </w:rPr>
        <w:t>’. The class returns “</w:t>
      </w:r>
      <w:r>
        <w:rPr>
          <w:b/>
          <w:bCs/>
          <w:color w:val="008000"/>
          <w:sz w:val="18"/>
          <w:szCs w:val="18"/>
        </w:rPr>
        <w:t xml:space="preserve">Hello Students!!” </w:t>
      </w:r>
      <w:r w:rsidRPr="00FF7515">
        <w:rPr>
          <w:rFonts w:asciiTheme="minorHAnsi" w:eastAsiaTheme="minorHAnsi" w:hAnsiTheme="minorHAnsi" w:cstheme="minorBidi"/>
          <w:sz w:val="22"/>
          <w:szCs w:val="22"/>
        </w:rPr>
        <w:t>and the expectation of our test case is that it will also return the same.</w:t>
      </w:r>
    </w:p>
    <w:p w:rsidR="00C44E4E" w:rsidRDefault="00FF7515" w:rsidP="00A1639F">
      <w:pPr>
        <w:pStyle w:val="HTMLPreformatted"/>
        <w:shd w:val="clear" w:color="auto" w:fill="FFFFFF"/>
        <w:jc w:val="both"/>
      </w:pPr>
      <w:r>
        <w:t xml:space="preserve"> </w:t>
      </w:r>
    </w:p>
    <w:p w:rsidR="00FF7515" w:rsidRPr="00FF7515" w:rsidRDefault="003E5C17" w:rsidP="00C00094">
      <w:pPr>
        <w:pStyle w:val="HTMLPreformatted"/>
        <w:shd w:val="clear" w:color="auto" w:fill="FFFFFF"/>
        <w:ind w:left="720"/>
        <w:jc w:val="both"/>
        <w:rPr>
          <w:color w:val="000000"/>
          <w:sz w:val="18"/>
          <w:szCs w:val="18"/>
        </w:rPr>
      </w:pPr>
      <w:r>
        <w:rPr>
          <w:color w:val="000000"/>
          <w:sz w:val="18"/>
          <w:szCs w:val="18"/>
        </w:rPr>
        <w:lastRenderedPageBreak/>
        <w:tab/>
      </w:r>
      <w:bookmarkStart w:id="7" w:name="_MON_1595927319"/>
      <w:bookmarkEnd w:id="7"/>
      <w:r w:rsidR="00FF7515">
        <w:rPr>
          <w:color w:val="000000"/>
          <w:sz w:val="18"/>
          <w:szCs w:val="18"/>
        </w:rPr>
        <w:object w:dxaOrig="9360" w:dyaOrig="1877">
          <v:shape id="_x0000_i1028" type="#_x0000_t75" style="width:468pt;height:93.75pt" o:ole="" o:bordertopcolor="this" o:borderleftcolor="this" o:borderbottomcolor="this" o:borderrightcolor="this">
            <v:imagedata r:id="rId19" o:title=""/>
            <w10:bordertop type="dot" width="4"/>
            <w10:borderleft type="dot" width="4"/>
            <w10:borderbottom type="dot" width="4"/>
            <w10:borderright type="dot" width="4"/>
          </v:shape>
          <o:OLEObject Type="Embed" ProgID="Word.OpenDocumentText.12" ShapeID="_x0000_i1028" DrawAspect="Content" ObjectID="_1598442586" r:id="rId20"/>
        </w:object>
      </w:r>
    </w:p>
    <w:p w:rsidR="00983061" w:rsidRDefault="00983061" w:rsidP="00983061">
      <w:pPr>
        <w:pStyle w:val="ListParagraph"/>
        <w:shd w:val="clear" w:color="auto" w:fill="FFFFFF"/>
        <w:spacing w:before="75" w:after="75" w:line="240" w:lineRule="auto"/>
        <w:jc w:val="both"/>
      </w:pPr>
    </w:p>
    <w:p w:rsidR="00890731" w:rsidRDefault="00FF7515" w:rsidP="002652F0">
      <w:pPr>
        <w:pStyle w:val="ListParagraph"/>
        <w:numPr>
          <w:ilvl w:val="2"/>
          <w:numId w:val="7"/>
        </w:numPr>
        <w:shd w:val="clear" w:color="auto" w:fill="FFFFFF"/>
        <w:spacing w:before="75" w:after="75" w:line="240" w:lineRule="auto"/>
        <w:jc w:val="both"/>
      </w:pPr>
      <w:r>
        <w:t xml:space="preserve">Every single test starts with @Test annotation. We invoke the test class and use Assert to verify </w:t>
      </w:r>
      <w:r w:rsidRPr="00FF7515">
        <w:t>a statement as fail or pass depending upon</w:t>
      </w:r>
      <w:r>
        <w:t xml:space="preserve"> the result it returns.</w:t>
      </w:r>
      <w:r w:rsidR="00890731">
        <w:t xml:space="preserve"> ‘</w:t>
      </w:r>
      <w:proofErr w:type="spellStart"/>
      <w:r w:rsidR="00890731">
        <w:t>Logger.debug</w:t>
      </w:r>
      <w:proofErr w:type="spellEnd"/>
      <w:r w:rsidR="00890731">
        <w:t>’ is used to write back the relevant content to the logs. The location of the logs can be found by opening the log4j.properties file</w:t>
      </w:r>
    </w:p>
    <w:p w:rsidR="00890731" w:rsidRDefault="00890731" w:rsidP="00A1639F">
      <w:pPr>
        <w:pStyle w:val="ListParagraph"/>
        <w:shd w:val="clear" w:color="auto" w:fill="FFFFFF"/>
        <w:spacing w:before="75" w:after="75" w:line="240" w:lineRule="auto"/>
        <w:jc w:val="both"/>
      </w:pPr>
    </w:p>
    <w:bookmarkStart w:id="8" w:name="_MON_1595927541"/>
    <w:bookmarkEnd w:id="8"/>
    <w:p w:rsidR="0019426D" w:rsidRDefault="00890731" w:rsidP="00A1639F">
      <w:pPr>
        <w:pStyle w:val="ListParagraph"/>
        <w:shd w:val="clear" w:color="auto" w:fill="FFFFFF"/>
        <w:spacing w:before="75" w:after="75" w:line="240" w:lineRule="auto"/>
        <w:jc w:val="both"/>
      </w:pPr>
      <w:r>
        <w:object w:dxaOrig="9360" w:dyaOrig="654">
          <v:shape id="_x0000_i1029" type="#_x0000_t75" style="width:468pt;height:33pt" o:ole="" o:bordertopcolor="this" o:borderleftcolor="this" o:borderbottomcolor="this" o:borderrightcolor="this">
            <v:imagedata r:id="rId21" o:title=""/>
            <w10:bordertop type="dot" width="4"/>
            <w10:borderleft type="dot" width="4"/>
            <w10:borderbottom type="dot" width="4"/>
            <w10:borderright type="dot" width="4"/>
          </v:shape>
          <o:OLEObject Type="Embed" ProgID="Word.OpenDocumentText.12" ShapeID="_x0000_i1029" DrawAspect="Content" ObjectID="_1598442587" r:id="rId22"/>
        </w:object>
      </w:r>
    </w:p>
    <w:p w:rsidR="00890731" w:rsidRDefault="00890731" w:rsidP="002652F0">
      <w:pPr>
        <w:pStyle w:val="ListParagraph"/>
        <w:numPr>
          <w:ilvl w:val="2"/>
          <w:numId w:val="7"/>
        </w:numPr>
        <w:shd w:val="clear" w:color="auto" w:fill="FFFFFF"/>
        <w:spacing w:before="75" w:after="75" w:line="240" w:lineRule="auto"/>
        <w:jc w:val="both"/>
      </w:pPr>
      <w:r>
        <w:t xml:space="preserve">Right-click on the class to say run the test – </w:t>
      </w:r>
    </w:p>
    <w:p w:rsidR="00890731" w:rsidRDefault="00890731" w:rsidP="00A1639F">
      <w:pPr>
        <w:pStyle w:val="ListParagraph"/>
        <w:shd w:val="clear" w:color="auto" w:fill="FFFFFF"/>
        <w:spacing w:before="75" w:after="75" w:line="240" w:lineRule="auto"/>
        <w:jc w:val="both"/>
      </w:pPr>
    </w:p>
    <w:p w:rsidR="00890731" w:rsidRDefault="00890731" w:rsidP="00A1639F">
      <w:pPr>
        <w:pStyle w:val="ListParagraph"/>
        <w:shd w:val="clear" w:color="auto" w:fill="FFFFFF"/>
        <w:spacing w:before="75" w:after="75" w:line="240" w:lineRule="auto"/>
        <w:jc w:val="both"/>
      </w:pPr>
      <w:r>
        <w:rPr>
          <w:noProof/>
        </w:rPr>
        <w:drawing>
          <wp:inline distT="0" distB="0" distL="0" distR="0" wp14:anchorId="75113DFB" wp14:editId="0030BE24">
            <wp:extent cx="3877056" cy="217627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7056" cy="2176272"/>
                    </a:xfrm>
                    <a:prstGeom prst="rect">
                      <a:avLst/>
                    </a:prstGeom>
                  </pic:spPr>
                </pic:pic>
              </a:graphicData>
            </a:graphic>
          </wp:inline>
        </w:drawing>
      </w:r>
    </w:p>
    <w:p w:rsidR="00890731" w:rsidRDefault="00890731" w:rsidP="00A1639F">
      <w:pPr>
        <w:pStyle w:val="ListParagraph"/>
        <w:shd w:val="clear" w:color="auto" w:fill="FFFFFF"/>
        <w:spacing w:before="75" w:after="75" w:line="240" w:lineRule="auto"/>
        <w:jc w:val="both"/>
      </w:pPr>
    </w:p>
    <w:p w:rsidR="00890731" w:rsidRDefault="00890731" w:rsidP="00B00C98">
      <w:pPr>
        <w:pStyle w:val="ListParagraph"/>
        <w:numPr>
          <w:ilvl w:val="2"/>
          <w:numId w:val="7"/>
        </w:numPr>
        <w:shd w:val="clear" w:color="auto" w:fill="FFFFFF"/>
        <w:spacing w:before="75" w:after="75" w:line="240" w:lineRule="auto"/>
        <w:jc w:val="both"/>
      </w:pPr>
      <w:r>
        <w:t>The results of the first test get displayed.</w:t>
      </w:r>
    </w:p>
    <w:p w:rsidR="00890731" w:rsidRDefault="00890731" w:rsidP="00A1639F">
      <w:pPr>
        <w:pStyle w:val="ListParagraph"/>
        <w:shd w:val="clear" w:color="auto" w:fill="FFFFFF"/>
        <w:spacing w:before="75" w:after="75" w:line="240" w:lineRule="auto"/>
        <w:jc w:val="both"/>
      </w:pPr>
    </w:p>
    <w:p w:rsidR="00890731" w:rsidRDefault="00890731" w:rsidP="00A1639F">
      <w:pPr>
        <w:pStyle w:val="ListParagraph"/>
        <w:shd w:val="clear" w:color="auto" w:fill="FFFFFF"/>
        <w:spacing w:before="75" w:after="75" w:line="240" w:lineRule="auto"/>
        <w:jc w:val="both"/>
      </w:pPr>
      <w:r>
        <w:rPr>
          <w:noProof/>
        </w:rPr>
        <w:drawing>
          <wp:inline distT="0" distB="0" distL="0" distR="0">
            <wp:extent cx="593407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rsidR="00890731" w:rsidRDefault="00890731" w:rsidP="00A1639F">
      <w:pPr>
        <w:pStyle w:val="ListParagraph"/>
        <w:shd w:val="clear" w:color="auto" w:fill="FFFFFF"/>
        <w:spacing w:before="75" w:after="75" w:line="240" w:lineRule="auto"/>
        <w:jc w:val="both"/>
      </w:pPr>
    </w:p>
    <w:p w:rsidR="00B3578E" w:rsidRDefault="00B514BA" w:rsidP="00A1639F">
      <w:pPr>
        <w:pStyle w:val="ListParagraph"/>
        <w:shd w:val="clear" w:color="auto" w:fill="FFFFFF"/>
        <w:spacing w:before="75" w:after="75" w:line="240" w:lineRule="auto"/>
        <w:jc w:val="both"/>
      </w:pPr>
      <w:r>
        <w:rPr>
          <w:noProof/>
        </w:rPr>
        <mc:AlternateContent>
          <mc:Choice Requires="wps">
            <w:drawing>
              <wp:anchor distT="91440" distB="91440" distL="114300" distR="114300" simplePos="0" relativeHeight="251663360" behindDoc="0" locked="0" layoutInCell="1" allowOverlap="1">
                <wp:simplePos x="0" y="0"/>
                <wp:positionH relativeFrom="page">
                  <wp:posOffset>1381125</wp:posOffset>
                </wp:positionH>
                <wp:positionV relativeFrom="paragraph">
                  <wp:posOffset>286385</wp:posOffset>
                </wp:positionV>
                <wp:extent cx="3474720" cy="10096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009650"/>
                        </a:xfrm>
                        <a:prstGeom prst="rect">
                          <a:avLst/>
                        </a:prstGeom>
                        <a:noFill/>
                        <a:ln w="9525">
                          <a:noFill/>
                          <a:miter lim="800000"/>
                          <a:headEnd/>
                          <a:tailEnd/>
                        </a:ln>
                      </wps:spPr>
                      <wps:txbx>
                        <w:txbxContent>
                          <w:p w:rsidR="00B514BA" w:rsidRPr="00B514BA" w:rsidRDefault="00B514BA" w:rsidP="00B514BA">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B514BA" w:rsidRPr="00B514BA" w:rsidRDefault="00B514BA" w:rsidP="00B514BA">
                            <w:pPr>
                              <w:pBdr>
                                <w:top w:val="single" w:sz="24" w:space="8" w:color="5B9BD5" w:themeColor="accent1"/>
                                <w:bottom w:val="single" w:sz="24" w:space="8" w:color="5B9BD5" w:themeColor="accent1"/>
                              </w:pBdr>
                              <w:spacing w:after="0"/>
                              <w:rPr>
                                <w:i/>
                                <w:iCs/>
                                <w:color w:val="5B9BD5" w:themeColor="accent1"/>
                                <w:sz w:val="16"/>
                                <w:szCs w:val="16"/>
                              </w:rPr>
                            </w:pPr>
                            <w:r w:rsidRPr="00B514BA">
                              <w:rPr>
                                <w:i/>
                                <w:iCs/>
                                <w:color w:val="5B9BD5" w:themeColor="accent1"/>
                                <w:sz w:val="16"/>
                                <w:szCs w:val="16"/>
                              </w:rPr>
                              <w:t>Usage of ‘Import Libraries’ to get started</w:t>
                            </w:r>
                          </w:p>
                          <w:p w:rsidR="00B514BA" w:rsidRPr="00B514BA" w:rsidRDefault="00B514BA" w:rsidP="00B514BA">
                            <w:pPr>
                              <w:pBdr>
                                <w:top w:val="single" w:sz="24" w:space="8" w:color="5B9BD5" w:themeColor="accent1"/>
                                <w:bottom w:val="single" w:sz="24" w:space="8" w:color="5B9BD5" w:themeColor="accent1"/>
                              </w:pBdr>
                              <w:spacing w:after="0"/>
                              <w:rPr>
                                <w:i/>
                                <w:iCs/>
                                <w:color w:val="5B9BD5" w:themeColor="accent1"/>
                                <w:sz w:val="16"/>
                                <w:szCs w:val="16"/>
                              </w:rPr>
                            </w:pPr>
                            <w:r w:rsidRPr="00B514BA">
                              <w:rPr>
                                <w:i/>
                                <w:iCs/>
                                <w:color w:val="5B9BD5" w:themeColor="accent1"/>
                                <w:sz w:val="16"/>
                                <w:szCs w:val="16"/>
                              </w:rPr>
                              <w:t>Usage of logger class</w:t>
                            </w:r>
                          </w:p>
                          <w:p w:rsidR="00051B5F" w:rsidRPr="00B514BA" w:rsidRDefault="00B514BA" w:rsidP="00B514BA">
                            <w:pPr>
                              <w:pBdr>
                                <w:top w:val="single" w:sz="24" w:space="8" w:color="5B9BD5" w:themeColor="accent1"/>
                                <w:bottom w:val="single" w:sz="24" w:space="8" w:color="5B9BD5" w:themeColor="accent1"/>
                              </w:pBdr>
                              <w:spacing w:after="0"/>
                              <w:rPr>
                                <w:i/>
                                <w:iCs/>
                                <w:color w:val="5B9BD5" w:themeColor="accent1"/>
                                <w:sz w:val="16"/>
                                <w:szCs w:val="16"/>
                              </w:rPr>
                            </w:pPr>
                            <w:r w:rsidRPr="00B514BA">
                              <w:rPr>
                                <w:i/>
                                <w:iCs/>
                                <w:color w:val="5B9BD5" w:themeColor="accent1"/>
                                <w:sz w:val="16"/>
                                <w:szCs w:val="16"/>
                              </w:rPr>
                              <w:t>First test and its results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id="Text Box 2" o:spid="_x0000_s1027" type="#_x0000_t202" style="position:absolute;left:0;text-align:left;margin-left:108.75pt;margin-top:22.55pt;width:273.6pt;height:79.5pt;z-index:251663360;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" filled="f" stroked="f">
                <v:textbox>
                  <w:txbxContent>
                    <w:p w:rsidR="00B514BA" w:rsidRPr="00B514BA" w:rsidRDefault="00B514BA" w:rsidP="00B514BA">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B514BA" w:rsidRPr="00B514BA" w:rsidRDefault="00B514BA" w:rsidP="00B514BA">
                      <w:pPr>
                        <w:pBdr>
                          <w:top w:val="single" w:sz="24" w:space="8" w:color="5B9BD5" w:themeColor="accent1"/>
                          <w:bottom w:val="single" w:sz="24" w:space="8" w:color="5B9BD5" w:themeColor="accent1"/>
                        </w:pBdr>
                        <w:spacing w:after="0"/>
                        <w:rPr>
                          <w:i/>
                          <w:iCs/>
                          <w:color w:val="5B9BD5" w:themeColor="accent1"/>
                          <w:sz w:val="16"/>
                          <w:szCs w:val="16"/>
                        </w:rPr>
                      </w:pPr>
                      <w:r w:rsidRPr="00B514BA">
                        <w:rPr>
                          <w:i/>
                          <w:iCs/>
                          <w:color w:val="5B9BD5" w:themeColor="accent1"/>
                          <w:sz w:val="16"/>
                          <w:szCs w:val="16"/>
                        </w:rPr>
                        <w:t>Usage of ‘Import Libraries’ to get started</w:t>
                      </w:r>
                    </w:p>
                    <w:p w:rsidR="00B514BA" w:rsidRPr="00B514BA" w:rsidRDefault="00B514BA" w:rsidP="00B514BA">
                      <w:pPr>
                        <w:pBdr>
                          <w:top w:val="single" w:sz="24" w:space="8" w:color="5B9BD5" w:themeColor="accent1"/>
                          <w:bottom w:val="single" w:sz="24" w:space="8" w:color="5B9BD5" w:themeColor="accent1"/>
                        </w:pBdr>
                        <w:spacing w:after="0"/>
                        <w:rPr>
                          <w:i/>
                          <w:iCs/>
                          <w:color w:val="5B9BD5" w:themeColor="accent1"/>
                          <w:sz w:val="16"/>
                          <w:szCs w:val="16"/>
                        </w:rPr>
                      </w:pPr>
                      <w:r w:rsidRPr="00B514BA">
                        <w:rPr>
                          <w:i/>
                          <w:iCs/>
                          <w:color w:val="5B9BD5" w:themeColor="accent1"/>
                          <w:sz w:val="16"/>
                          <w:szCs w:val="16"/>
                        </w:rPr>
                        <w:t>Usage of logger class</w:t>
                      </w:r>
                    </w:p>
                    <w:p w:rsidR="00051B5F" w:rsidRPr="00B514BA" w:rsidRDefault="00B514BA" w:rsidP="00B514BA">
                      <w:pPr>
                        <w:pBdr>
                          <w:top w:val="single" w:sz="24" w:space="8" w:color="5B9BD5" w:themeColor="accent1"/>
                          <w:bottom w:val="single" w:sz="24" w:space="8" w:color="5B9BD5" w:themeColor="accent1"/>
                        </w:pBdr>
                        <w:spacing w:after="0"/>
                        <w:rPr>
                          <w:i/>
                          <w:iCs/>
                          <w:color w:val="5B9BD5" w:themeColor="accent1"/>
                          <w:sz w:val="16"/>
                          <w:szCs w:val="16"/>
                        </w:rPr>
                      </w:pPr>
                      <w:r w:rsidRPr="00B514BA">
                        <w:rPr>
                          <w:i/>
                          <w:iCs/>
                          <w:color w:val="5B9BD5" w:themeColor="accent1"/>
                          <w:sz w:val="16"/>
                          <w:szCs w:val="16"/>
                        </w:rPr>
                        <w:t>First test and its results</w:t>
                      </w:r>
                    </w:p>
                  </w:txbxContent>
                </v:textbox>
                <w10:wrap type="topAndBottom" anchorx="page"/>
              </v:shape>
            </w:pict>
          </mc:Fallback>
        </mc:AlternateContent>
      </w:r>
    </w:p>
    <w:p w:rsidR="00B514BA" w:rsidRDefault="00B514BA" w:rsidP="00A1639F">
      <w:pPr>
        <w:pStyle w:val="ListParagraph"/>
        <w:shd w:val="clear" w:color="auto" w:fill="FFFFFF"/>
        <w:spacing w:before="75" w:after="75" w:line="240" w:lineRule="auto"/>
        <w:jc w:val="both"/>
      </w:pPr>
    </w:p>
    <w:p w:rsidR="00B3578E" w:rsidRDefault="00B3578E" w:rsidP="00B80ECF">
      <w:pPr>
        <w:pStyle w:val="ListParagraph"/>
        <w:numPr>
          <w:ilvl w:val="1"/>
          <w:numId w:val="7"/>
        </w:numPr>
        <w:shd w:val="clear" w:color="auto" w:fill="FFFFFF"/>
        <w:spacing w:before="75" w:after="75" w:line="240" w:lineRule="auto"/>
        <w:jc w:val="both"/>
      </w:pPr>
      <w:r>
        <w:t xml:space="preserve">Writing tests and running the Class </w:t>
      </w:r>
    </w:p>
    <w:p w:rsidR="0023078F" w:rsidRDefault="0023078F" w:rsidP="00A1639F">
      <w:pPr>
        <w:pStyle w:val="ListParagraph"/>
        <w:shd w:val="clear" w:color="auto" w:fill="FFFFFF"/>
        <w:spacing w:before="75" w:after="75" w:line="240" w:lineRule="auto"/>
        <w:jc w:val="both"/>
      </w:pPr>
    </w:p>
    <w:p w:rsidR="0023078F" w:rsidRDefault="0023078F" w:rsidP="00A1639F">
      <w:pPr>
        <w:pStyle w:val="ListParagraph"/>
        <w:shd w:val="clear" w:color="auto" w:fill="FFFFFF"/>
        <w:spacing w:before="75" w:after="75" w:line="240" w:lineRule="auto"/>
        <w:jc w:val="both"/>
      </w:pPr>
      <w:r>
        <w:t xml:space="preserve">Test Class - </w:t>
      </w:r>
      <w:r w:rsidR="00057A9D">
        <w:t>B</w:t>
      </w:r>
      <w:r>
        <w:t>CalculatorExampleTest.java</w:t>
      </w:r>
    </w:p>
    <w:p w:rsidR="0023078F" w:rsidRDefault="0023078F" w:rsidP="00A1639F">
      <w:pPr>
        <w:pStyle w:val="ListParagraph"/>
        <w:shd w:val="clear" w:color="auto" w:fill="FFFFFF"/>
        <w:spacing w:before="75" w:after="75" w:line="240" w:lineRule="auto"/>
        <w:jc w:val="both"/>
      </w:pPr>
      <w:proofErr w:type="spellStart"/>
      <w:r>
        <w:t>Src</w:t>
      </w:r>
      <w:proofErr w:type="spellEnd"/>
      <w:r>
        <w:t xml:space="preserve"> class - CalculatorExample</w:t>
      </w:r>
      <w:r w:rsidRPr="00B3578E">
        <w:t>.java</w:t>
      </w:r>
    </w:p>
    <w:p w:rsidR="00B3578E" w:rsidRDefault="00B3578E" w:rsidP="00A1639F">
      <w:pPr>
        <w:shd w:val="clear" w:color="auto" w:fill="FFFFFF"/>
        <w:spacing w:before="75" w:after="75" w:line="240" w:lineRule="auto"/>
        <w:ind w:left="720"/>
        <w:jc w:val="both"/>
      </w:pPr>
    </w:p>
    <w:p w:rsidR="00BC4FC1" w:rsidRDefault="00BC4FC1" w:rsidP="00B80ECF">
      <w:pPr>
        <w:pStyle w:val="ListParagraph"/>
        <w:numPr>
          <w:ilvl w:val="2"/>
          <w:numId w:val="7"/>
        </w:numPr>
        <w:shd w:val="clear" w:color="auto" w:fill="FFFFFF"/>
        <w:spacing w:before="75" w:after="75" w:line="240" w:lineRule="auto"/>
        <w:jc w:val="both"/>
      </w:pPr>
      <w:r>
        <w:t>Fundamentals of the class remain the same i.e.</w:t>
      </w:r>
    </w:p>
    <w:p w:rsidR="00BC4FC1" w:rsidRDefault="00BC4FC1" w:rsidP="00B80ECF">
      <w:pPr>
        <w:pStyle w:val="ListParagraph"/>
        <w:numPr>
          <w:ilvl w:val="3"/>
          <w:numId w:val="7"/>
        </w:numPr>
        <w:shd w:val="clear" w:color="auto" w:fill="FFFFFF"/>
        <w:spacing w:before="75" w:after="75" w:line="240" w:lineRule="auto"/>
        <w:jc w:val="both"/>
      </w:pPr>
      <w:r>
        <w:t>The class extends ‘</w:t>
      </w:r>
      <w:proofErr w:type="spellStart"/>
      <w:r>
        <w:t>TestCaseBase</w:t>
      </w:r>
      <w:proofErr w:type="spellEnd"/>
      <w:r>
        <w:t>’ so as to handle logging.</w:t>
      </w:r>
    </w:p>
    <w:p w:rsidR="00BC4FC1" w:rsidRDefault="00BC4FC1" w:rsidP="00B80ECF">
      <w:pPr>
        <w:pStyle w:val="ListParagraph"/>
        <w:numPr>
          <w:ilvl w:val="3"/>
          <w:numId w:val="7"/>
        </w:numPr>
        <w:shd w:val="clear" w:color="auto" w:fill="FFFFFF"/>
        <w:spacing w:before="75" w:after="75" w:line="240" w:lineRule="auto"/>
        <w:jc w:val="both"/>
      </w:pPr>
      <w:r>
        <w:t>Library references do not change</w:t>
      </w:r>
    </w:p>
    <w:p w:rsidR="00BC4FC1" w:rsidRDefault="00BC4FC1" w:rsidP="00B80ECF">
      <w:pPr>
        <w:pStyle w:val="ListParagraph"/>
        <w:numPr>
          <w:ilvl w:val="3"/>
          <w:numId w:val="7"/>
        </w:numPr>
        <w:shd w:val="clear" w:color="auto" w:fill="FFFFFF"/>
        <w:spacing w:before="75" w:after="75" w:line="240" w:lineRule="auto"/>
        <w:jc w:val="both"/>
      </w:pPr>
      <w:r>
        <w:t>Logger method present to record the details</w:t>
      </w:r>
    </w:p>
    <w:p w:rsidR="00BC4FC1" w:rsidRDefault="00BC4FC1" w:rsidP="00A1639F">
      <w:pPr>
        <w:pStyle w:val="ListParagraph"/>
        <w:shd w:val="clear" w:color="auto" w:fill="FFFFFF"/>
        <w:spacing w:before="75" w:after="75" w:line="240" w:lineRule="auto"/>
        <w:jc w:val="both"/>
      </w:pPr>
    </w:p>
    <w:p w:rsidR="0007032E" w:rsidRDefault="00BC4FC1" w:rsidP="002C6785">
      <w:pPr>
        <w:pStyle w:val="ListParagraph"/>
        <w:numPr>
          <w:ilvl w:val="2"/>
          <w:numId w:val="7"/>
        </w:numPr>
        <w:shd w:val="clear" w:color="auto" w:fill="FFFFFF"/>
        <w:spacing w:before="75" w:after="75" w:line="240" w:lineRule="auto"/>
        <w:jc w:val="both"/>
      </w:pPr>
      <w:r>
        <w:t xml:space="preserve">There are basic </w:t>
      </w:r>
      <w:r w:rsidR="0007032E">
        <w:t>arithmetic operations tested here. Let us take 1 example-</w:t>
      </w:r>
    </w:p>
    <w:bookmarkStart w:id="9" w:name="_MON_1595929573"/>
    <w:bookmarkEnd w:id="9"/>
    <w:p w:rsidR="00D071FF" w:rsidRDefault="0007032E" w:rsidP="00A1639F">
      <w:pPr>
        <w:shd w:val="clear" w:color="auto" w:fill="FFFFFF"/>
        <w:spacing w:before="75" w:after="75" w:line="240" w:lineRule="auto"/>
        <w:ind w:left="720"/>
        <w:jc w:val="both"/>
      </w:pPr>
      <w:r>
        <w:object w:dxaOrig="9360" w:dyaOrig="2285">
          <v:shape id="_x0000_i1030" type="#_x0000_t75" style="width:468pt;height:114pt" o:ole="">
            <v:imagedata r:id="rId25" o:title=""/>
          </v:shape>
          <o:OLEObject Type="Embed" ProgID="Word.OpenDocumentText.12" ShapeID="_x0000_i1030" DrawAspect="Content" ObjectID="_1598442588" r:id="rId26"/>
        </w:object>
      </w:r>
    </w:p>
    <w:p w:rsidR="0007032E" w:rsidRDefault="0007032E" w:rsidP="002C6785">
      <w:pPr>
        <w:pStyle w:val="ListParagraph"/>
        <w:numPr>
          <w:ilvl w:val="2"/>
          <w:numId w:val="7"/>
        </w:numPr>
        <w:shd w:val="clear" w:color="auto" w:fill="FFFFFF"/>
        <w:spacing w:before="75" w:after="75" w:line="240" w:lineRule="auto"/>
        <w:jc w:val="both"/>
      </w:pPr>
      <w:r>
        <w:t>As a best practice, we need to test for ‘</w:t>
      </w:r>
      <w:proofErr w:type="spellStart"/>
      <w:r>
        <w:t>assertNotNull</w:t>
      </w:r>
      <w:proofErr w:type="spellEnd"/>
      <w:r>
        <w:t>’. If the value mentioned is ‘21’ instead of 20, the test will show a failed re</w:t>
      </w:r>
      <w:r w:rsidR="00D071FF">
        <w:t>sult with a clear view on Actual vs Expected</w:t>
      </w:r>
    </w:p>
    <w:p w:rsidR="0007032E" w:rsidRDefault="0007032E" w:rsidP="00A1639F">
      <w:pPr>
        <w:shd w:val="clear" w:color="auto" w:fill="FFFFFF"/>
        <w:spacing w:before="75" w:after="75" w:line="240" w:lineRule="auto"/>
        <w:ind w:left="720"/>
        <w:jc w:val="both"/>
      </w:pPr>
    </w:p>
    <w:p w:rsidR="0007032E" w:rsidRDefault="0007032E" w:rsidP="002C6785">
      <w:pPr>
        <w:pStyle w:val="ListParagraph"/>
        <w:numPr>
          <w:ilvl w:val="2"/>
          <w:numId w:val="7"/>
        </w:numPr>
        <w:shd w:val="clear" w:color="auto" w:fill="FFFFFF"/>
        <w:spacing w:before="75" w:after="75" w:line="240" w:lineRule="auto"/>
        <w:jc w:val="both"/>
      </w:pPr>
      <w:r>
        <w:t>Run the entire class to see a cumulative test result count by right-clicking on the class and ‘Run’. The results appear like –</w:t>
      </w:r>
    </w:p>
    <w:p w:rsidR="0007032E" w:rsidRDefault="0007032E" w:rsidP="00A1639F">
      <w:pPr>
        <w:shd w:val="clear" w:color="auto" w:fill="FFFFFF"/>
        <w:spacing w:before="75" w:after="75" w:line="240" w:lineRule="auto"/>
        <w:ind w:left="720"/>
        <w:jc w:val="both"/>
      </w:pPr>
      <w:r>
        <w:rPr>
          <w:noProof/>
        </w:rPr>
        <w:drawing>
          <wp:inline distT="0" distB="0" distL="0" distR="0">
            <wp:extent cx="5943600" cy="676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6275"/>
                    </a:xfrm>
                    <a:prstGeom prst="rect">
                      <a:avLst/>
                    </a:prstGeom>
                    <a:noFill/>
                    <a:ln>
                      <a:noFill/>
                    </a:ln>
                  </pic:spPr>
                </pic:pic>
              </a:graphicData>
            </a:graphic>
          </wp:inline>
        </w:drawing>
      </w:r>
    </w:p>
    <w:p w:rsidR="00890731" w:rsidRDefault="005970A5" w:rsidP="00A1639F">
      <w:pPr>
        <w:shd w:val="clear" w:color="auto" w:fill="FFFFFF"/>
        <w:spacing w:before="75" w:after="75" w:line="240" w:lineRule="auto"/>
        <w:ind w:left="720"/>
        <w:jc w:val="both"/>
      </w:pPr>
      <w:r>
        <w:rPr>
          <w:noProof/>
        </w:rPr>
        <mc:AlternateContent>
          <mc:Choice Requires="wps">
            <w:drawing>
              <wp:anchor distT="91440" distB="91440" distL="114300" distR="114300" simplePos="0" relativeHeight="251665408" behindDoc="0" locked="0" layoutInCell="1" allowOverlap="1" wp14:anchorId="26E5D960" wp14:editId="5AD1056D">
                <wp:simplePos x="0" y="0"/>
                <wp:positionH relativeFrom="margin">
                  <wp:posOffset>381000</wp:posOffset>
                </wp:positionH>
                <wp:positionV relativeFrom="paragraph">
                  <wp:posOffset>371475</wp:posOffset>
                </wp:positionV>
                <wp:extent cx="3474720" cy="1247775"/>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247775"/>
                        </a:xfrm>
                        <a:prstGeom prst="rect">
                          <a:avLst/>
                        </a:prstGeom>
                        <a:noFill/>
                        <a:ln w="9525">
                          <a:noFill/>
                          <a:miter lim="800000"/>
                          <a:headEnd/>
                          <a:tailEnd/>
                        </a:ln>
                      </wps:spPr>
                      <wps:txbx>
                        <w:txbxContent>
                          <w:p w:rsidR="005970A5" w:rsidRPr="00B514BA" w:rsidRDefault="005970A5" w:rsidP="005970A5">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1859DC" w:rsidRDefault="001859DC"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More Test cases</w:t>
                            </w:r>
                          </w:p>
                          <w:p w:rsidR="005970A5" w:rsidRDefault="00893BD9"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Best practice on Assert</w:t>
                            </w:r>
                          </w:p>
                          <w:p w:rsidR="00893BD9" w:rsidRDefault="00893BD9"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Test case failure</w:t>
                            </w:r>
                          </w:p>
                          <w:p w:rsidR="005970A5" w:rsidRPr="00B514BA" w:rsidRDefault="00893BD9"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Getting test results from the entire class</w:t>
                            </w:r>
                          </w:p>
                          <w:p w:rsidR="005970A5" w:rsidRPr="00B514BA" w:rsidRDefault="005970A5" w:rsidP="005970A5">
                            <w:pPr>
                              <w:pBdr>
                                <w:top w:val="single" w:sz="24" w:space="8" w:color="5B9BD5" w:themeColor="accent1"/>
                                <w:bottom w:val="single" w:sz="24" w:space="8" w:color="5B9BD5" w:themeColor="accent1"/>
                              </w:pBdr>
                              <w:spacing w:after="0"/>
                              <w:rPr>
                                <w:i/>
                                <w:iCs/>
                                <w:color w:val="5B9BD5" w:themeColor="accent1"/>
                                <w:sz w:val="16"/>
                                <w:szCs w:val="16"/>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26E5D960" id="_x0000_s1028" type="#_x0000_t202" style="position:absolute;left:0;text-align:left;margin-left:30pt;margin-top:29.25pt;width:273.6pt;height:98.25pt;z-index:251665408;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" filled="f" stroked="f">
                <v:textbox>
                  <w:txbxContent>
                    <w:p w:rsidR="005970A5" w:rsidRPr="00B514BA" w:rsidRDefault="005970A5" w:rsidP="005970A5">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1859DC" w:rsidRDefault="001859DC"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More Test cases</w:t>
                      </w:r>
                    </w:p>
                    <w:p w:rsidR="005970A5" w:rsidRDefault="00893BD9"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Best practice on Assert</w:t>
                      </w:r>
                    </w:p>
                    <w:p w:rsidR="00893BD9" w:rsidRDefault="00893BD9"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Test case failure</w:t>
                      </w:r>
                    </w:p>
                    <w:p w:rsidR="005970A5" w:rsidRPr="00B514BA" w:rsidRDefault="00893BD9" w:rsidP="005970A5">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Getting test results from the entire class</w:t>
                      </w:r>
                    </w:p>
                    <w:p w:rsidR="005970A5" w:rsidRPr="00B514BA" w:rsidRDefault="005970A5" w:rsidP="005970A5">
                      <w:pPr>
                        <w:pBdr>
                          <w:top w:val="single" w:sz="24" w:space="8" w:color="5B9BD5" w:themeColor="accent1"/>
                          <w:bottom w:val="single" w:sz="24" w:space="8" w:color="5B9BD5" w:themeColor="accent1"/>
                        </w:pBdr>
                        <w:spacing w:after="0"/>
                        <w:rPr>
                          <w:i/>
                          <w:iCs/>
                          <w:color w:val="5B9BD5" w:themeColor="accent1"/>
                          <w:sz w:val="16"/>
                          <w:szCs w:val="16"/>
                        </w:rPr>
                      </w:pPr>
                    </w:p>
                  </w:txbxContent>
                </v:textbox>
                <w10:wrap type="topAndBottom" anchorx="margin"/>
              </v:shape>
            </w:pict>
          </mc:Fallback>
        </mc:AlternateContent>
      </w:r>
    </w:p>
    <w:p w:rsidR="00652404" w:rsidRDefault="00652404" w:rsidP="00652404">
      <w:pPr>
        <w:shd w:val="clear" w:color="auto" w:fill="FFFFFF"/>
        <w:spacing w:before="75" w:after="75" w:line="240" w:lineRule="auto"/>
        <w:jc w:val="both"/>
      </w:pPr>
    </w:p>
    <w:p w:rsidR="00652404" w:rsidRDefault="00652404" w:rsidP="00652404">
      <w:pPr>
        <w:shd w:val="clear" w:color="auto" w:fill="FFFFFF"/>
        <w:spacing w:before="75" w:after="75" w:line="240" w:lineRule="auto"/>
        <w:jc w:val="both"/>
      </w:pPr>
    </w:p>
    <w:p w:rsidR="00652404" w:rsidRDefault="00652404" w:rsidP="00652404">
      <w:pPr>
        <w:shd w:val="clear" w:color="auto" w:fill="FFFFFF"/>
        <w:spacing w:before="75" w:after="75" w:line="240" w:lineRule="auto"/>
        <w:jc w:val="both"/>
      </w:pPr>
    </w:p>
    <w:p w:rsidR="00652404" w:rsidRDefault="00652404" w:rsidP="00652404">
      <w:pPr>
        <w:shd w:val="clear" w:color="auto" w:fill="FFFFFF"/>
        <w:spacing w:before="75" w:after="75" w:line="240" w:lineRule="auto"/>
        <w:jc w:val="both"/>
      </w:pPr>
    </w:p>
    <w:p w:rsidR="00CA0247" w:rsidRDefault="00662E8D" w:rsidP="00ED1EA2">
      <w:pPr>
        <w:pStyle w:val="ListParagraph"/>
        <w:numPr>
          <w:ilvl w:val="1"/>
          <w:numId w:val="7"/>
        </w:numPr>
        <w:shd w:val="clear" w:color="auto" w:fill="FFFFFF"/>
        <w:spacing w:before="75" w:after="75" w:line="240" w:lineRule="auto"/>
        <w:jc w:val="both"/>
      </w:pPr>
      <w:r>
        <w:lastRenderedPageBreak/>
        <w:t>Testing Exception</w:t>
      </w:r>
    </w:p>
    <w:p w:rsidR="00BB2D3E" w:rsidRDefault="00BB2D3E" w:rsidP="00A1639F">
      <w:pPr>
        <w:pStyle w:val="ListParagraph"/>
        <w:shd w:val="clear" w:color="auto" w:fill="FFFFFF"/>
        <w:spacing w:before="75" w:after="75" w:line="240" w:lineRule="auto"/>
        <w:jc w:val="both"/>
      </w:pPr>
    </w:p>
    <w:p w:rsidR="00250620" w:rsidRDefault="00250620" w:rsidP="00A1639F">
      <w:pPr>
        <w:pStyle w:val="ListParagraph"/>
        <w:shd w:val="clear" w:color="auto" w:fill="FFFFFF"/>
        <w:spacing w:before="75" w:after="75" w:line="240" w:lineRule="auto"/>
        <w:jc w:val="both"/>
      </w:pPr>
      <w:r>
        <w:t xml:space="preserve">Test Class - </w:t>
      </w:r>
      <w:r w:rsidRPr="00250620">
        <w:t>CExceptionTests</w:t>
      </w:r>
      <w:r>
        <w:t>.java</w:t>
      </w:r>
    </w:p>
    <w:p w:rsidR="00250620" w:rsidRDefault="00250620" w:rsidP="00A1639F">
      <w:pPr>
        <w:pStyle w:val="ListParagraph"/>
        <w:shd w:val="clear" w:color="auto" w:fill="FFFFFF"/>
        <w:spacing w:before="75" w:after="75" w:line="240" w:lineRule="auto"/>
        <w:jc w:val="both"/>
      </w:pPr>
      <w:proofErr w:type="spellStart"/>
      <w:r>
        <w:t>Src</w:t>
      </w:r>
      <w:proofErr w:type="spellEnd"/>
      <w:r>
        <w:t xml:space="preserve"> class - </w:t>
      </w:r>
      <w:r w:rsidR="001F4A99">
        <w:t>CalculatorExample</w:t>
      </w:r>
      <w:r w:rsidRPr="00B3578E">
        <w:t>.java</w:t>
      </w:r>
    </w:p>
    <w:p w:rsidR="00051B5F" w:rsidRDefault="00051B5F" w:rsidP="00A1639F">
      <w:pPr>
        <w:shd w:val="clear" w:color="auto" w:fill="FFFFFF"/>
        <w:spacing w:before="75" w:after="75" w:line="240" w:lineRule="auto"/>
        <w:jc w:val="both"/>
      </w:pPr>
    </w:p>
    <w:p w:rsidR="00EA41EF" w:rsidRDefault="00EA41EF" w:rsidP="00ED1EA2">
      <w:pPr>
        <w:pStyle w:val="ListParagraph"/>
        <w:numPr>
          <w:ilvl w:val="2"/>
          <w:numId w:val="7"/>
        </w:numPr>
        <w:shd w:val="clear" w:color="auto" w:fill="FFFFFF"/>
        <w:spacing w:before="75" w:after="75" w:line="240" w:lineRule="auto"/>
        <w:jc w:val="both"/>
      </w:pPr>
      <w:r>
        <w:t>There are three ways to test exceptions. The first way is Expected Exception-</w:t>
      </w:r>
    </w:p>
    <w:bookmarkStart w:id="10" w:name="_MON_1595936028"/>
    <w:bookmarkEnd w:id="10"/>
    <w:p w:rsidR="00EA41EF" w:rsidRDefault="00EA41EF" w:rsidP="00A1639F">
      <w:pPr>
        <w:shd w:val="clear" w:color="auto" w:fill="FFFFFF"/>
        <w:spacing w:before="75" w:after="75" w:line="240" w:lineRule="auto"/>
        <w:ind w:left="720"/>
        <w:jc w:val="both"/>
      </w:pPr>
      <w:r>
        <w:object w:dxaOrig="9360" w:dyaOrig="2285">
          <v:shape id="_x0000_i1031" type="#_x0000_t75" style="width:468pt;height:114pt" o:ole="" o:bordertopcolor="this" o:borderleftcolor="this" o:borderbottomcolor="this" o:borderrightcolor="this">
            <v:imagedata r:id="rId28" o:title=""/>
            <w10:bordertop type="dot" width="4"/>
            <w10:borderleft type="dot" width="4"/>
            <w10:borderbottom type="dot" width="4"/>
            <w10:borderright type="dot" width="4"/>
          </v:shape>
          <o:OLEObject Type="Embed" ProgID="Word.OpenDocumentText.12" ShapeID="_x0000_i1031" DrawAspect="Content" ObjectID="_1598442589" r:id="rId29"/>
        </w:object>
      </w:r>
    </w:p>
    <w:p w:rsidR="00BD3D20" w:rsidRDefault="00BD3D20" w:rsidP="00ED1EA2">
      <w:pPr>
        <w:pStyle w:val="ListParagraph"/>
        <w:numPr>
          <w:ilvl w:val="2"/>
          <w:numId w:val="7"/>
        </w:numPr>
        <w:jc w:val="both"/>
      </w:pPr>
      <w:r>
        <w:t xml:space="preserve">This </w:t>
      </w:r>
      <w:r w:rsidRPr="00BD3D20">
        <w:t>way is used when you only want test the type of exception</w:t>
      </w:r>
    </w:p>
    <w:p w:rsidR="00ED1EA2" w:rsidRPr="00BD3D20" w:rsidRDefault="00ED1EA2" w:rsidP="00ED1EA2">
      <w:pPr>
        <w:pStyle w:val="ListParagraph"/>
        <w:ind w:left="1800"/>
        <w:jc w:val="both"/>
      </w:pPr>
    </w:p>
    <w:p w:rsidR="00BD3D20" w:rsidRDefault="00BD3D20" w:rsidP="00ED1EA2">
      <w:pPr>
        <w:pStyle w:val="ListParagraph"/>
        <w:numPr>
          <w:ilvl w:val="2"/>
          <w:numId w:val="7"/>
        </w:numPr>
        <w:shd w:val="clear" w:color="auto" w:fill="FFFFFF"/>
        <w:spacing w:before="75" w:after="75" w:line="240" w:lineRule="auto"/>
        <w:jc w:val="both"/>
      </w:pPr>
      <w:r>
        <w:t>The second way to test exception is using Try-Catch block-</w:t>
      </w:r>
    </w:p>
    <w:p w:rsidR="001C5CC8" w:rsidRDefault="001C5CC8" w:rsidP="001C5CC8">
      <w:pPr>
        <w:pStyle w:val="ListParagraph"/>
        <w:shd w:val="clear" w:color="auto" w:fill="FFFFFF"/>
        <w:spacing w:before="75" w:after="75" w:line="240" w:lineRule="auto"/>
        <w:jc w:val="both"/>
      </w:pPr>
    </w:p>
    <w:bookmarkStart w:id="11" w:name="_MON_1595936533"/>
    <w:bookmarkEnd w:id="11"/>
    <w:p w:rsidR="001C5CC8" w:rsidRDefault="00BD3D20" w:rsidP="00A1639F">
      <w:pPr>
        <w:pStyle w:val="ListParagraph"/>
        <w:shd w:val="clear" w:color="auto" w:fill="FFFFFF"/>
        <w:spacing w:before="75" w:after="75" w:line="240" w:lineRule="auto"/>
        <w:jc w:val="both"/>
      </w:pPr>
      <w:r>
        <w:object w:dxaOrig="9360" w:dyaOrig="3508">
          <v:shape id="_x0000_i1032" type="#_x0000_t75" style="width:468pt;height:175.5pt" o:ole="" o:bordertopcolor="this" o:borderleftcolor="this" o:borderbottomcolor="this" o:borderrightcolor="this">
            <v:imagedata r:id="rId30" o:title=""/>
            <w10:bordertop type="dot" width="4"/>
            <w10:borderleft type="dot" width="4"/>
            <w10:borderbottom type="dot" width="4"/>
            <w10:borderright type="dot" width="4"/>
          </v:shape>
          <o:OLEObject Type="Embed" ProgID="Word.OpenDocumentText.12" ShapeID="_x0000_i1032" DrawAspect="Content" ObjectID="_1598442590" r:id="rId31"/>
        </w:object>
      </w:r>
      <w:r>
        <w:t xml:space="preserve"> </w:t>
      </w:r>
    </w:p>
    <w:p w:rsidR="001C5CC8" w:rsidRDefault="001C5CC8" w:rsidP="001C5CC8">
      <w:pPr>
        <w:pStyle w:val="ListParagraph"/>
        <w:shd w:val="clear" w:color="auto" w:fill="FFFFFF"/>
        <w:spacing w:before="75" w:after="75" w:line="240" w:lineRule="auto"/>
        <w:jc w:val="both"/>
      </w:pPr>
    </w:p>
    <w:p w:rsidR="00BD3D20" w:rsidRDefault="00BD3D20" w:rsidP="00ED1EA2">
      <w:pPr>
        <w:pStyle w:val="ListParagraph"/>
        <w:numPr>
          <w:ilvl w:val="2"/>
          <w:numId w:val="7"/>
        </w:numPr>
        <w:shd w:val="clear" w:color="auto" w:fill="FFFFFF"/>
        <w:spacing w:before="75" w:after="75" w:line="240" w:lineRule="auto"/>
        <w:jc w:val="both"/>
      </w:pPr>
      <w:r>
        <w:t xml:space="preserve">The Try-Catch test should have </w:t>
      </w:r>
      <w:proofErr w:type="gramStart"/>
      <w:r>
        <w:t>‘fail</w:t>
      </w:r>
      <w:r w:rsidR="000E3A9F">
        <w:t>(</w:t>
      </w:r>
      <w:proofErr w:type="gramEnd"/>
      <w:r w:rsidR="000E3A9F">
        <w:t>)</w:t>
      </w:r>
      <w:r>
        <w:t>’</w:t>
      </w:r>
      <w:r w:rsidR="000E3A9F">
        <w:t xml:space="preserve">. </w:t>
      </w:r>
      <w:r>
        <w:t xml:space="preserve">The above test passes because that is the expected behavior. </w:t>
      </w:r>
      <w:r w:rsidR="000E3A9F">
        <w:t>With t</w:t>
      </w:r>
      <w:r w:rsidR="000E3A9F" w:rsidRPr="000E3A9F">
        <w:t>h</w:t>
      </w:r>
      <w:r w:rsidR="000E3A9F">
        <w:t xml:space="preserve">is, </w:t>
      </w:r>
      <w:r w:rsidR="000E3A9F" w:rsidRPr="000E3A9F">
        <w:t>you have to write the block around the tested behavior, and write the assertion in the catch block, th</w:t>
      </w:r>
      <w:r w:rsidR="000E3A9F">
        <w:t>at may be fine but many find tha</w:t>
      </w:r>
      <w:r w:rsidR="000E3A9F" w:rsidRPr="000E3A9F">
        <w:t xml:space="preserve">t this style interrupts the reading flow of a test. </w:t>
      </w:r>
    </w:p>
    <w:p w:rsidR="00ED1EA2" w:rsidRDefault="00ED1EA2" w:rsidP="00ED1EA2">
      <w:pPr>
        <w:pStyle w:val="ListParagraph"/>
        <w:shd w:val="clear" w:color="auto" w:fill="FFFFFF"/>
        <w:spacing w:before="75" w:after="75" w:line="240" w:lineRule="auto"/>
        <w:ind w:left="1800"/>
        <w:jc w:val="both"/>
      </w:pPr>
    </w:p>
    <w:p w:rsidR="005A2A69" w:rsidRDefault="005A2A69" w:rsidP="00ED1EA2">
      <w:pPr>
        <w:pStyle w:val="ListParagraph"/>
        <w:numPr>
          <w:ilvl w:val="2"/>
          <w:numId w:val="7"/>
        </w:numPr>
        <w:shd w:val="clear" w:color="auto" w:fill="FFFFFF"/>
        <w:spacing w:before="75" w:after="75" w:line="240" w:lineRule="auto"/>
        <w:jc w:val="both"/>
      </w:pPr>
      <w:r>
        <w:t xml:space="preserve">The most optimum way to test exception is to create a rule. </w:t>
      </w:r>
    </w:p>
    <w:bookmarkStart w:id="12" w:name="_MON_1595938147"/>
    <w:bookmarkEnd w:id="12"/>
    <w:p w:rsidR="005A2A69" w:rsidRDefault="00AB0B94" w:rsidP="005A2A69">
      <w:pPr>
        <w:pStyle w:val="ListParagraph"/>
        <w:shd w:val="clear" w:color="auto" w:fill="FFFFFF"/>
        <w:spacing w:before="75" w:after="75" w:line="240" w:lineRule="auto"/>
        <w:jc w:val="both"/>
      </w:pPr>
      <w:r>
        <w:object w:dxaOrig="9360" w:dyaOrig="2489">
          <v:shape id="_x0000_i1033" type="#_x0000_t75" style="width:468pt;height:124.5pt" o:ole="" o:bordertopcolor="this" o:borderleftcolor="this" o:borderbottomcolor="this" o:borderrightcolor="this">
            <v:imagedata r:id="rId32" o:title=""/>
            <w10:bordertop type="dot" width="4"/>
            <w10:borderleft type="dot" width="4"/>
            <w10:borderbottom type="dot" width="4"/>
            <w10:borderright type="dot" width="4"/>
          </v:shape>
          <o:OLEObject Type="Embed" ProgID="Word.OpenDocumentText.12" ShapeID="_x0000_i1033" DrawAspect="Content" ObjectID="_1598442591" r:id="rId33"/>
        </w:object>
      </w:r>
    </w:p>
    <w:p w:rsidR="00AB0B94" w:rsidRDefault="00AB0B94" w:rsidP="00903F01">
      <w:pPr>
        <w:pStyle w:val="ListParagraph"/>
        <w:numPr>
          <w:ilvl w:val="2"/>
          <w:numId w:val="7"/>
        </w:numPr>
        <w:shd w:val="clear" w:color="auto" w:fill="FFFFFF"/>
        <w:spacing w:before="75" w:after="75" w:line="240" w:lineRule="auto"/>
        <w:jc w:val="both"/>
      </w:pPr>
      <w:r>
        <w:t xml:space="preserve">The </w:t>
      </w:r>
      <w:r w:rsidR="00EB5F3A" w:rsidRPr="00EB5F3A">
        <w:t>rule lets you indicate not only what exception you are expecting, but also the exce</w:t>
      </w:r>
      <w:r w:rsidR="00EB5F3A">
        <w:t xml:space="preserve">ption message you are expecting. </w:t>
      </w:r>
    </w:p>
    <w:p w:rsidR="00EB5F3A" w:rsidRDefault="00052CB2" w:rsidP="00903F01">
      <w:pPr>
        <w:pStyle w:val="ListParagraph"/>
        <w:numPr>
          <w:ilvl w:val="2"/>
          <w:numId w:val="7"/>
        </w:numPr>
        <w:shd w:val="clear" w:color="auto" w:fill="FFFFFF"/>
        <w:spacing w:before="75" w:after="75" w:line="240" w:lineRule="auto"/>
        <w:jc w:val="both"/>
      </w:pPr>
      <w:r>
        <w:t xml:space="preserve">We can also find out </w:t>
      </w:r>
      <w:r w:rsidRPr="00EB5F3A">
        <w:t>if</w:t>
      </w:r>
      <w:r w:rsidR="00EB5F3A" w:rsidRPr="00EB5F3A">
        <w:t xml:space="preserve"> it has embedded state</w:t>
      </w:r>
      <w:r w:rsidR="00F210B8">
        <w:t xml:space="preserve"> we want to</w:t>
      </w:r>
      <w:r>
        <w:t xml:space="preserve"> verify using </w:t>
      </w:r>
      <w:r w:rsidR="00C15AC2">
        <w:t>‘</w:t>
      </w:r>
      <w:proofErr w:type="spellStart"/>
      <w:r>
        <w:t>thrown.expect</w:t>
      </w:r>
      <w:proofErr w:type="spellEnd"/>
      <w:r w:rsidR="00C15AC2">
        <w:t>’</w:t>
      </w:r>
      <w:r>
        <w:t xml:space="preserve"> &amp; finding error code.</w:t>
      </w:r>
    </w:p>
    <w:p w:rsidR="00052CB2" w:rsidRDefault="00052CB2" w:rsidP="00052CB2">
      <w:pPr>
        <w:pStyle w:val="ListParagraph"/>
        <w:shd w:val="clear" w:color="auto" w:fill="FFFFFF"/>
        <w:spacing w:before="75" w:after="75" w:line="240" w:lineRule="auto"/>
        <w:jc w:val="both"/>
      </w:pPr>
    </w:p>
    <w:p w:rsidR="00BB2D3E" w:rsidRDefault="00F60096" w:rsidP="00A1639F">
      <w:pPr>
        <w:shd w:val="clear" w:color="auto" w:fill="FFFFFF"/>
        <w:spacing w:before="75" w:after="75" w:line="240" w:lineRule="auto"/>
        <w:ind w:left="720"/>
        <w:jc w:val="both"/>
      </w:pPr>
      <w:r>
        <w:rPr>
          <w:noProof/>
        </w:rPr>
        <mc:AlternateContent>
          <mc:Choice Requires="wps">
            <w:drawing>
              <wp:anchor distT="91440" distB="91440" distL="114300" distR="114300" simplePos="0" relativeHeight="251667456" behindDoc="0" locked="0" layoutInCell="1" allowOverlap="1" wp14:anchorId="11C72E1B" wp14:editId="21408AD4">
                <wp:simplePos x="0" y="0"/>
                <wp:positionH relativeFrom="margin">
                  <wp:posOffset>457200</wp:posOffset>
                </wp:positionH>
                <wp:positionV relativeFrom="paragraph">
                  <wp:posOffset>2727960</wp:posOffset>
                </wp:positionV>
                <wp:extent cx="3474720" cy="87630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76300"/>
                        </a:xfrm>
                        <a:prstGeom prst="rect">
                          <a:avLst/>
                        </a:prstGeom>
                        <a:noFill/>
                        <a:ln w="9525">
                          <a:noFill/>
                          <a:miter lim="800000"/>
                          <a:headEnd/>
                          <a:tailEnd/>
                        </a:ln>
                      </wps:spPr>
                      <wps:txbx>
                        <w:txbxContent>
                          <w:p w:rsidR="00F60096" w:rsidRPr="00B514BA" w:rsidRDefault="00F60096" w:rsidP="00F60096">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F60096" w:rsidRDefault="00F60096" w:rsidP="00F60096">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Testing Exceptions</w:t>
                            </w:r>
                          </w:p>
                          <w:p w:rsidR="00F60096" w:rsidRPr="00B514BA" w:rsidRDefault="00F60096" w:rsidP="00F60096">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Best practice on testing exceptions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11C72E1B" id="_x0000_s1029" type="#_x0000_t202" style="position:absolute;left:0;text-align:left;margin-left:36pt;margin-top:214.8pt;width:273.6pt;height:69pt;z-index:251667456;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" filled="f" stroked="f">
                <v:textbox>
                  <w:txbxContent>
                    <w:p w:rsidR="00F60096" w:rsidRPr="00B514BA" w:rsidRDefault="00F60096" w:rsidP="00F60096">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F60096" w:rsidRDefault="00F60096" w:rsidP="00F60096">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Testing Exceptions</w:t>
                      </w:r>
                    </w:p>
                    <w:p w:rsidR="00F60096" w:rsidRPr="00B514BA" w:rsidRDefault="00F60096" w:rsidP="00F60096">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Best practice on testing exceptions</w:t>
                      </w:r>
                    </w:p>
                  </w:txbxContent>
                </v:textbox>
                <w10:wrap type="topAndBottom" anchorx="margin"/>
              </v:shape>
            </w:pict>
          </mc:Fallback>
        </mc:AlternateContent>
      </w:r>
      <w:bookmarkStart w:id="13" w:name="_MON_1595940279"/>
      <w:bookmarkEnd w:id="13"/>
      <w:r w:rsidR="00052CB2">
        <w:object w:dxaOrig="9360" w:dyaOrig="3916">
          <v:shape id="_x0000_i1034" type="#_x0000_t75" style="width:468pt;height:195.75pt" o:ole="" o:bordertopcolor="this" o:borderleftcolor="this" o:borderbottomcolor="this" o:borderrightcolor="this">
            <v:imagedata r:id="rId34" o:title=""/>
            <w10:bordertop type="dot" width="4"/>
            <w10:borderleft type="dot" width="4"/>
            <w10:borderbottom type="dot" width="4"/>
            <w10:borderright type="dot" width="4"/>
          </v:shape>
          <o:OLEObject Type="Embed" ProgID="Word.OpenDocumentText.12" ShapeID="_x0000_i1034" DrawAspect="Content" ObjectID="_1598442592" r:id="rId35"/>
        </w:object>
      </w:r>
    </w:p>
    <w:p w:rsidR="00CA0247" w:rsidRDefault="00F60096" w:rsidP="003E2BB5">
      <w:pPr>
        <w:shd w:val="clear" w:color="auto" w:fill="FFFFFF"/>
        <w:spacing w:before="75" w:after="75" w:line="240" w:lineRule="auto"/>
        <w:jc w:val="both"/>
      </w:pPr>
      <w:r>
        <w:tab/>
      </w:r>
    </w:p>
    <w:p w:rsidR="00CC5B6F" w:rsidRDefault="00CC5B6F" w:rsidP="003E2BB5">
      <w:pPr>
        <w:shd w:val="clear" w:color="auto" w:fill="FFFFFF"/>
        <w:spacing w:before="75" w:after="75" w:line="240" w:lineRule="auto"/>
        <w:jc w:val="both"/>
      </w:pPr>
    </w:p>
    <w:p w:rsidR="00CC5B6F" w:rsidRDefault="00CC5B6F" w:rsidP="003E2BB5">
      <w:pPr>
        <w:shd w:val="clear" w:color="auto" w:fill="FFFFFF"/>
        <w:spacing w:before="75" w:after="75" w:line="240" w:lineRule="auto"/>
        <w:jc w:val="both"/>
      </w:pPr>
    </w:p>
    <w:p w:rsidR="00CC5B6F" w:rsidRDefault="00CC5B6F" w:rsidP="003E2BB5">
      <w:pPr>
        <w:shd w:val="clear" w:color="auto" w:fill="FFFFFF"/>
        <w:spacing w:before="75" w:after="75" w:line="240" w:lineRule="auto"/>
        <w:jc w:val="both"/>
      </w:pPr>
    </w:p>
    <w:p w:rsidR="00CC5B6F" w:rsidRDefault="00CC5B6F" w:rsidP="003E2BB5">
      <w:pPr>
        <w:shd w:val="clear" w:color="auto" w:fill="FFFFFF"/>
        <w:spacing w:before="75" w:after="75" w:line="240" w:lineRule="auto"/>
        <w:jc w:val="both"/>
      </w:pPr>
    </w:p>
    <w:p w:rsidR="00CC5B6F" w:rsidRDefault="00CC5B6F" w:rsidP="003E2BB5">
      <w:pPr>
        <w:shd w:val="clear" w:color="auto" w:fill="FFFFFF"/>
        <w:spacing w:before="75" w:after="75" w:line="240" w:lineRule="auto"/>
        <w:jc w:val="both"/>
      </w:pPr>
    </w:p>
    <w:p w:rsidR="00CC5B6F" w:rsidRDefault="00CC5B6F" w:rsidP="003E2BB5">
      <w:pPr>
        <w:shd w:val="clear" w:color="auto" w:fill="FFFFFF"/>
        <w:spacing w:before="75" w:after="75" w:line="240" w:lineRule="auto"/>
        <w:jc w:val="both"/>
      </w:pPr>
    </w:p>
    <w:p w:rsidR="00CC5B6F" w:rsidRDefault="00CC5B6F" w:rsidP="003E2BB5">
      <w:pPr>
        <w:shd w:val="clear" w:color="auto" w:fill="FFFFFF"/>
        <w:spacing w:before="75" w:after="75" w:line="240" w:lineRule="auto"/>
        <w:jc w:val="both"/>
      </w:pPr>
    </w:p>
    <w:p w:rsidR="00CA0247" w:rsidRDefault="00CA0247" w:rsidP="00903F01">
      <w:pPr>
        <w:pStyle w:val="ListParagraph"/>
        <w:numPr>
          <w:ilvl w:val="1"/>
          <w:numId w:val="7"/>
        </w:numPr>
        <w:shd w:val="clear" w:color="auto" w:fill="FFFFFF"/>
        <w:spacing w:before="75" w:after="75" w:line="240" w:lineRule="auto"/>
        <w:jc w:val="both"/>
      </w:pPr>
      <w:r>
        <w:lastRenderedPageBreak/>
        <w:t>Ignore a Test</w:t>
      </w:r>
    </w:p>
    <w:p w:rsidR="00CA0247" w:rsidRDefault="00CA0247" w:rsidP="00C15AC2">
      <w:pPr>
        <w:shd w:val="clear" w:color="auto" w:fill="FFFFFF"/>
        <w:spacing w:before="75" w:after="75" w:line="240" w:lineRule="auto"/>
        <w:ind w:left="720"/>
        <w:jc w:val="both"/>
      </w:pPr>
    </w:p>
    <w:p w:rsidR="00573EA6" w:rsidRDefault="00573EA6" w:rsidP="00573EA6">
      <w:pPr>
        <w:pStyle w:val="ListParagraph"/>
        <w:shd w:val="clear" w:color="auto" w:fill="FFFFFF"/>
        <w:spacing w:before="75" w:after="75" w:line="240" w:lineRule="auto"/>
        <w:jc w:val="both"/>
      </w:pPr>
      <w:r>
        <w:t>Test Class - DIgnoreTests.java</w:t>
      </w:r>
    </w:p>
    <w:p w:rsidR="00573EA6" w:rsidRDefault="00573EA6" w:rsidP="00573EA6">
      <w:pPr>
        <w:pStyle w:val="ListParagraph"/>
        <w:shd w:val="clear" w:color="auto" w:fill="FFFFFF"/>
        <w:spacing w:before="75" w:after="75" w:line="240" w:lineRule="auto"/>
        <w:jc w:val="both"/>
      </w:pPr>
      <w:proofErr w:type="spellStart"/>
      <w:r>
        <w:t>Src</w:t>
      </w:r>
      <w:proofErr w:type="spellEnd"/>
      <w:r>
        <w:t xml:space="preserve"> class - </w:t>
      </w:r>
      <w:r w:rsidR="00A1126C">
        <w:t>NA</w:t>
      </w:r>
    </w:p>
    <w:p w:rsidR="00573EA6" w:rsidRDefault="00573EA6" w:rsidP="00C15AC2">
      <w:pPr>
        <w:shd w:val="clear" w:color="auto" w:fill="FFFFFF"/>
        <w:spacing w:before="75" w:after="75" w:line="240" w:lineRule="auto"/>
        <w:ind w:left="720"/>
        <w:jc w:val="both"/>
      </w:pPr>
    </w:p>
    <w:p w:rsidR="002C2E1B" w:rsidRDefault="00F202E8" w:rsidP="00903F01">
      <w:pPr>
        <w:pStyle w:val="ListParagraph"/>
        <w:numPr>
          <w:ilvl w:val="2"/>
          <w:numId w:val="7"/>
        </w:numPr>
        <w:shd w:val="clear" w:color="auto" w:fill="FFFFFF"/>
        <w:spacing w:before="75" w:after="75" w:line="240" w:lineRule="auto"/>
        <w:jc w:val="both"/>
      </w:pPr>
      <w:r w:rsidRPr="00F202E8">
        <w:t>The @Ignore test annotation is used to ignore particular tests or group of tests in order to skip the build failure.</w:t>
      </w:r>
      <w:r w:rsidR="002C2E1B">
        <w:t xml:space="preserve"> </w:t>
      </w:r>
    </w:p>
    <w:p w:rsidR="00C15AC2" w:rsidRDefault="002C2E1B" w:rsidP="00903F01">
      <w:pPr>
        <w:pStyle w:val="ListParagraph"/>
        <w:numPr>
          <w:ilvl w:val="2"/>
          <w:numId w:val="7"/>
        </w:numPr>
        <w:shd w:val="clear" w:color="auto" w:fill="FFFFFF"/>
        <w:spacing w:before="75" w:after="75" w:line="240" w:lineRule="auto"/>
        <w:jc w:val="both"/>
      </w:pPr>
      <w:r>
        <w:t>This is particularly helpful when multiple developers are working on same code base. If there is a flakey test written by ‘x’ developer that can be ignored so that it does not hamper other dev work.</w:t>
      </w:r>
    </w:p>
    <w:p w:rsidR="00D256F5" w:rsidRDefault="00D256F5" w:rsidP="00903F01">
      <w:pPr>
        <w:pStyle w:val="ListParagraph"/>
        <w:numPr>
          <w:ilvl w:val="2"/>
          <w:numId w:val="7"/>
        </w:numPr>
        <w:shd w:val="clear" w:color="auto" w:fill="FFFFFF"/>
        <w:spacing w:before="75" w:after="75" w:line="240" w:lineRule="auto"/>
        <w:jc w:val="both"/>
      </w:pPr>
      <w:r w:rsidRPr="00D256F5">
        <w:t xml:space="preserve">To ignore a test in JUnit you can either comment a method, or delete the @Test annotation; but the test runner will not report such a test. </w:t>
      </w:r>
    </w:p>
    <w:p w:rsidR="00D256F5" w:rsidRDefault="00D256F5" w:rsidP="00903F01">
      <w:pPr>
        <w:pStyle w:val="ListParagraph"/>
        <w:numPr>
          <w:ilvl w:val="2"/>
          <w:numId w:val="7"/>
        </w:numPr>
        <w:shd w:val="clear" w:color="auto" w:fill="FFFFFF"/>
        <w:spacing w:before="75" w:after="75" w:line="240" w:lineRule="auto"/>
        <w:jc w:val="both"/>
      </w:pPr>
      <w:r w:rsidRPr="00D256F5">
        <w:t>Alternatively, you can add the @Ignore annotation in front or after @Test. Test runners will report the number of ignored tests, along with the number of tests that ran and the number of tests that failed.</w:t>
      </w:r>
    </w:p>
    <w:p w:rsidR="00C15AC2" w:rsidRDefault="00C15AC2" w:rsidP="00C15AC2">
      <w:pPr>
        <w:shd w:val="clear" w:color="auto" w:fill="FFFFFF"/>
        <w:spacing w:before="75" w:after="75" w:line="240" w:lineRule="auto"/>
        <w:ind w:left="720"/>
        <w:jc w:val="both"/>
      </w:pPr>
    </w:p>
    <w:p w:rsidR="002C2E1B" w:rsidRDefault="00954562" w:rsidP="00C15AC2">
      <w:pPr>
        <w:shd w:val="clear" w:color="auto" w:fill="FFFFFF"/>
        <w:spacing w:before="75" w:after="75" w:line="240" w:lineRule="auto"/>
        <w:ind w:left="720"/>
        <w:jc w:val="both"/>
      </w:pPr>
      <w:r>
        <w:rPr>
          <w:noProof/>
        </w:rPr>
        <mc:AlternateContent>
          <mc:Choice Requires="wps">
            <w:drawing>
              <wp:anchor distT="91440" distB="91440" distL="114300" distR="114300" simplePos="0" relativeHeight="251669504" behindDoc="0" locked="0" layoutInCell="1" allowOverlap="1" wp14:anchorId="55801E86" wp14:editId="2F1FCD2D">
                <wp:simplePos x="0" y="0"/>
                <wp:positionH relativeFrom="margin">
                  <wp:posOffset>466725</wp:posOffset>
                </wp:positionH>
                <wp:positionV relativeFrom="paragraph">
                  <wp:posOffset>2214880</wp:posOffset>
                </wp:positionV>
                <wp:extent cx="3474720" cy="87630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76300"/>
                        </a:xfrm>
                        <a:prstGeom prst="rect">
                          <a:avLst/>
                        </a:prstGeom>
                        <a:noFill/>
                        <a:ln w="9525">
                          <a:noFill/>
                          <a:miter lim="800000"/>
                          <a:headEnd/>
                          <a:tailEnd/>
                        </a:ln>
                      </wps:spPr>
                      <wps:txbx>
                        <w:txbxContent>
                          <w:p w:rsidR="00954562" w:rsidRPr="00B514BA" w:rsidRDefault="00954562" w:rsidP="00954562">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954562" w:rsidRDefault="00954562" w:rsidP="00954562">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@Ignore Tests</w:t>
                            </w:r>
                          </w:p>
                          <w:p w:rsidR="00954562" w:rsidRPr="00B514BA" w:rsidRDefault="00954562" w:rsidP="00954562">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Why is it important</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55801E86" id="_x0000_s1030" type="#_x0000_t202" style="position:absolute;left:0;text-align:left;margin-left:36.75pt;margin-top:174.4pt;width:273.6pt;height:69pt;z-index:251669504;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" filled="f" stroked="f">
                <v:textbox>
                  <w:txbxContent>
                    <w:p w:rsidR="00954562" w:rsidRPr="00B514BA" w:rsidRDefault="00954562" w:rsidP="00954562">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954562" w:rsidRDefault="00954562" w:rsidP="00954562">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@Ignore Tests</w:t>
                      </w:r>
                    </w:p>
                    <w:p w:rsidR="00954562" w:rsidRPr="00B514BA" w:rsidRDefault="00954562" w:rsidP="00954562">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Why is it important</w:t>
                      </w:r>
                    </w:p>
                  </w:txbxContent>
                </v:textbox>
                <w10:wrap type="topAndBottom" anchorx="margin"/>
              </v:shape>
            </w:pict>
          </mc:Fallback>
        </mc:AlternateContent>
      </w:r>
      <w:bookmarkStart w:id="14" w:name="_MON_1595941860"/>
      <w:bookmarkEnd w:id="14"/>
      <w:r w:rsidR="002C2E1B">
        <w:object w:dxaOrig="9360" w:dyaOrig="3101">
          <v:shape id="_x0000_i1035" type="#_x0000_t75" style="width:468pt;height:155.25pt" o:ole="" o:bordertopcolor="this" o:borderleftcolor="this" o:borderbottomcolor="this" o:borderrightcolor="this">
            <v:imagedata r:id="rId36" o:title=""/>
            <w10:bordertop type="dot" width="4"/>
            <w10:borderleft type="dot" width="4"/>
            <w10:borderbottom type="dot" width="4"/>
            <w10:borderright type="dot" width="4"/>
          </v:shape>
          <o:OLEObject Type="Embed" ProgID="Word.OpenDocumentText.12" ShapeID="_x0000_i1035" DrawAspect="Content" ObjectID="_1598442593" r:id="rId37"/>
        </w:object>
      </w:r>
    </w:p>
    <w:p w:rsidR="00CA0247" w:rsidRDefault="00CA0247"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694F50" w:rsidRDefault="00694F50" w:rsidP="00A1639F">
      <w:pPr>
        <w:pStyle w:val="ListParagraph"/>
        <w:shd w:val="clear" w:color="auto" w:fill="FFFFFF"/>
        <w:spacing w:before="75" w:after="75" w:line="240" w:lineRule="auto"/>
        <w:jc w:val="both"/>
      </w:pPr>
    </w:p>
    <w:p w:rsidR="00CA0247" w:rsidRDefault="00CA0247" w:rsidP="00C309D3">
      <w:pPr>
        <w:pStyle w:val="ListParagraph"/>
        <w:numPr>
          <w:ilvl w:val="1"/>
          <w:numId w:val="7"/>
        </w:numPr>
        <w:shd w:val="clear" w:color="auto" w:fill="FFFFFF"/>
        <w:spacing w:before="75" w:after="75" w:line="240" w:lineRule="auto"/>
        <w:jc w:val="both"/>
      </w:pPr>
      <w:r>
        <w:lastRenderedPageBreak/>
        <w:t>How to test a List</w:t>
      </w:r>
    </w:p>
    <w:p w:rsidR="00CA0247" w:rsidRDefault="00CA0247" w:rsidP="00A1639F">
      <w:pPr>
        <w:pStyle w:val="ListParagraph"/>
        <w:shd w:val="clear" w:color="auto" w:fill="FFFFFF"/>
        <w:spacing w:before="75" w:after="75" w:line="240" w:lineRule="auto"/>
        <w:jc w:val="both"/>
      </w:pPr>
    </w:p>
    <w:p w:rsidR="002C248E" w:rsidRDefault="002C248E" w:rsidP="002C248E">
      <w:pPr>
        <w:pStyle w:val="ListParagraph"/>
        <w:shd w:val="clear" w:color="auto" w:fill="FFFFFF"/>
        <w:spacing w:before="75" w:after="75" w:line="240" w:lineRule="auto"/>
        <w:jc w:val="both"/>
      </w:pPr>
      <w:r>
        <w:t>Test Class - EListTest.java</w:t>
      </w:r>
    </w:p>
    <w:p w:rsidR="002C248E" w:rsidRDefault="002C248E" w:rsidP="002C248E">
      <w:pPr>
        <w:pStyle w:val="ListParagraph"/>
        <w:shd w:val="clear" w:color="auto" w:fill="FFFFFF"/>
        <w:spacing w:before="75" w:after="75" w:line="240" w:lineRule="auto"/>
        <w:jc w:val="both"/>
      </w:pPr>
      <w:proofErr w:type="spellStart"/>
      <w:r>
        <w:t>Src</w:t>
      </w:r>
      <w:proofErr w:type="spellEnd"/>
      <w:r>
        <w:t xml:space="preserve"> class </w:t>
      </w:r>
      <w:r w:rsidR="00C917B2">
        <w:t>–</w:t>
      </w:r>
      <w:r>
        <w:t xml:space="preserve"> </w:t>
      </w:r>
      <w:r w:rsidR="005E3C5C">
        <w:t>C</w:t>
      </w:r>
      <w:r w:rsidR="00C917B2">
        <w:t>alculatorExample.java</w:t>
      </w:r>
    </w:p>
    <w:p w:rsidR="002C248E" w:rsidRDefault="002C248E" w:rsidP="00A1639F">
      <w:pPr>
        <w:pStyle w:val="ListParagraph"/>
        <w:shd w:val="clear" w:color="auto" w:fill="FFFFFF"/>
        <w:spacing w:before="75" w:after="75" w:line="240" w:lineRule="auto"/>
        <w:jc w:val="both"/>
      </w:pPr>
    </w:p>
    <w:p w:rsidR="00C9404B" w:rsidRDefault="00C9404B" w:rsidP="00C309D3">
      <w:pPr>
        <w:pStyle w:val="ListParagraph"/>
        <w:numPr>
          <w:ilvl w:val="2"/>
          <w:numId w:val="7"/>
        </w:numPr>
        <w:shd w:val="clear" w:color="auto" w:fill="FFFFFF"/>
        <w:spacing w:before="75" w:after="75" w:line="240" w:lineRule="auto"/>
        <w:jc w:val="both"/>
      </w:pPr>
      <w:r>
        <w:t>List consist</w:t>
      </w:r>
      <w:r w:rsidR="00697AF8">
        <w:t>s</w:t>
      </w:r>
      <w:r>
        <w:t xml:space="preserve"> number of paired similar type of items or an object.</w:t>
      </w:r>
    </w:p>
    <w:p w:rsidR="00C9404B" w:rsidRDefault="00697AF8" w:rsidP="00C309D3">
      <w:pPr>
        <w:pStyle w:val="ListParagraph"/>
        <w:numPr>
          <w:ilvl w:val="2"/>
          <w:numId w:val="7"/>
        </w:numPr>
        <w:shd w:val="clear" w:color="auto" w:fill="FFFFFF"/>
        <w:spacing w:before="75" w:after="75" w:line="240" w:lineRule="auto"/>
        <w:jc w:val="both"/>
      </w:pPr>
      <w:r>
        <w:t>While using List</w:t>
      </w:r>
      <w:r w:rsidR="00245C6A">
        <w:t>/Collection</w:t>
      </w:r>
      <w:r>
        <w:t>, the following helper methods come handy-</w:t>
      </w:r>
    </w:p>
    <w:p w:rsidR="00C9404B" w:rsidRPr="002F57F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r w:rsidRPr="002F57FB">
        <w:rPr>
          <w:rFonts w:asciiTheme="minorHAnsi" w:eastAsiaTheme="minorHAnsi" w:hAnsiTheme="minorHAnsi" w:cstheme="minorBidi"/>
          <w:b/>
          <w:sz w:val="22"/>
          <w:szCs w:val="22"/>
        </w:rPr>
        <w:t>not</w:t>
      </w:r>
      <w:r w:rsidRPr="002F57FB">
        <w:rPr>
          <w:rFonts w:asciiTheme="minorHAnsi" w:eastAsiaTheme="minorHAnsi" w:hAnsiTheme="minorHAnsi" w:cstheme="minorBidi"/>
          <w:sz w:val="22"/>
          <w:szCs w:val="22"/>
        </w:rPr>
        <w:t> - matches if the wrapped matcher doesn’t match and vice</w:t>
      </w:r>
      <w:r w:rsidR="00A97414">
        <w:rPr>
          <w:rFonts w:asciiTheme="minorHAnsi" w:eastAsiaTheme="minorHAnsi" w:hAnsiTheme="minorHAnsi" w:cstheme="minorBidi"/>
          <w:sz w:val="22"/>
          <w:szCs w:val="22"/>
        </w:rPr>
        <w:t>-versa</w:t>
      </w:r>
    </w:p>
    <w:p w:rsidR="00C9404B" w:rsidRPr="002F57F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2F57FB">
        <w:rPr>
          <w:rFonts w:asciiTheme="minorHAnsi" w:eastAsiaTheme="minorHAnsi" w:hAnsiTheme="minorHAnsi" w:cstheme="minorBidi"/>
          <w:b/>
          <w:sz w:val="22"/>
          <w:szCs w:val="22"/>
        </w:rPr>
        <w:t>equalTo</w:t>
      </w:r>
      <w:proofErr w:type="spellEnd"/>
      <w:proofErr w:type="gramEnd"/>
      <w:r w:rsidRPr="002F57FB">
        <w:rPr>
          <w:rFonts w:asciiTheme="minorHAnsi" w:eastAsiaTheme="minorHAnsi" w:hAnsiTheme="minorHAnsi" w:cstheme="minorBidi"/>
          <w:sz w:val="22"/>
          <w:szCs w:val="22"/>
        </w:rPr>
        <w:t> - test object equality using the equals method</w:t>
      </w:r>
      <w:r>
        <w:rPr>
          <w:rFonts w:asciiTheme="minorHAnsi" w:eastAsiaTheme="minorHAnsi" w:hAnsiTheme="minorHAnsi" w:cstheme="minorBidi"/>
          <w:sz w:val="22"/>
          <w:szCs w:val="22"/>
        </w:rPr>
        <w:t>.</w:t>
      </w:r>
    </w:p>
    <w:p w:rsidR="00C9404B" w:rsidRPr="002F57F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gramStart"/>
      <w:r w:rsidRPr="002F57FB">
        <w:rPr>
          <w:rFonts w:asciiTheme="minorHAnsi" w:eastAsiaTheme="minorHAnsi" w:hAnsiTheme="minorHAnsi" w:cstheme="minorBidi"/>
          <w:b/>
          <w:sz w:val="22"/>
          <w:szCs w:val="22"/>
        </w:rPr>
        <w:t>is</w:t>
      </w:r>
      <w:proofErr w:type="gramEnd"/>
      <w:r w:rsidRPr="002F57FB">
        <w:rPr>
          <w:rFonts w:asciiTheme="minorHAnsi" w:eastAsiaTheme="minorHAnsi" w:hAnsiTheme="minorHAnsi" w:cstheme="minorBidi"/>
          <w:sz w:val="22"/>
          <w:szCs w:val="22"/>
        </w:rPr>
        <w:t xml:space="preserve"> - decorator for </w:t>
      </w:r>
      <w:proofErr w:type="spellStart"/>
      <w:r w:rsidRPr="002F57FB">
        <w:rPr>
          <w:rFonts w:asciiTheme="minorHAnsi" w:eastAsiaTheme="minorHAnsi" w:hAnsiTheme="minorHAnsi" w:cstheme="minorBidi"/>
          <w:sz w:val="22"/>
          <w:szCs w:val="22"/>
        </w:rPr>
        <w:t>equalTo</w:t>
      </w:r>
      <w:proofErr w:type="spellEnd"/>
      <w:r w:rsidRPr="002F57FB">
        <w:rPr>
          <w:rFonts w:asciiTheme="minorHAnsi" w:eastAsiaTheme="minorHAnsi" w:hAnsiTheme="minorHAnsi" w:cstheme="minorBidi"/>
          <w:sz w:val="22"/>
          <w:szCs w:val="22"/>
        </w:rPr>
        <w:t xml:space="preserve"> to improve readability</w:t>
      </w:r>
      <w:r>
        <w:rPr>
          <w:rFonts w:asciiTheme="minorHAnsi" w:eastAsiaTheme="minorHAnsi" w:hAnsiTheme="minorHAnsi" w:cstheme="minorBidi"/>
          <w:sz w:val="22"/>
          <w:szCs w:val="22"/>
        </w:rPr>
        <w:t>.</w:t>
      </w:r>
    </w:p>
    <w:p w:rsid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2F57FB">
        <w:rPr>
          <w:rFonts w:asciiTheme="minorHAnsi" w:eastAsiaTheme="minorHAnsi" w:hAnsiTheme="minorHAnsi" w:cstheme="minorBidi"/>
          <w:b/>
          <w:sz w:val="22"/>
          <w:szCs w:val="22"/>
        </w:rPr>
        <w:t>hasToString</w:t>
      </w:r>
      <w:proofErr w:type="spellEnd"/>
      <w:proofErr w:type="gramEnd"/>
      <w:r w:rsidRPr="002F57FB">
        <w:rPr>
          <w:rFonts w:asciiTheme="minorHAnsi" w:eastAsiaTheme="minorHAnsi" w:hAnsiTheme="minorHAnsi" w:cstheme="minorBidi"/>
          <w:sz w:val="22"/>
          <w:szCs w:val="22"/>
        </w:rPr>
        <w:t xml:space="preserve"> - test </w:t>
      </w:r>
      <w:proofErr w:type="spellStart"/>
      <w:r w:rsidRPr="002F57FB">
        <w:rPr>
          <w:rFonts w:asciiTheme="minorHAnsi" w:eastAsiaTheme="minorHAnsi" w:hAnsiTheme="minorHAnsi" w:cstheme="minorBidi"/>
          <w:sz w:val="22"/>
          <w:szCs w:val="22"/>
        </w:rPr>
        <w:t>Object.toString</w:t>
      </w:r>
      <w:proofErr w:type="spellEnd"/>
      <w:r>
        <w:rPr>
          <w:rFonts w:asciiTheme="minorHAnsi" w:eastAsiaTheme="minorHAnsi" w:hAnsiTheme="minorHAnsi" w:cstheme="minorBidi"/>
          <w:sz w:val="22"/>
          <w:szCs w:val="22"/>
        </w:rPr>
        <w:t>.</w:t>
      </w:r>
    </w:p>
    <w:p w:rsid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C9404B">
        <w:rPr>
          <w:rFonts w:asciiTheme="minorHAnsi" w:eastAsiaTheme="minorHAnsi" w:hAnsiTheme="minorHAnsi" w:cstheme="minorBidi"/>
          <w:b/>
          <w:sz w:val="22"/>
          <w:szCs w:val="22"/>
        </w:rPr>
        <w:t>instanceOf</w:t>
      </w:r>
      <w:proofErr w:type="spellEnd"/>
      <w:proofErr w:type="gramEnd"/>
      <w:r w:rsidRPr="00C9404B">
        <w:rPr>
          <w:rFonts w:asciiTheme="minorHAnsi" w:eastAsiaTheme="minorHAnsi" w:hAnsiTheme="minorHAnsi" w:cstheme="minorBidi"/>
          <w:sz w:val="22"/>
          <w:szCs w:val="22"/>
        </w:rPr>
        <w:t>, </w:t>
      </w:r>
      <w:proofErr w:type="spellStart"/>
      <w:r w:rsidRPr="00C9404B">
        <w:rPr>
          <w:rFonts w:asciiTheme="minorHAnsi" w:eastAsiaTheme="minorHAnsi" w:hAnsiTheme="minorHAnsi" w:cstheme="minorBidi"/>
          <w:b/>
          <w:sz w:val="22"/>
          <w:szCs w:val="22"/>
        </w:rPr>
        <w:t>isCompatibleType</w:t>
      </w:r>
      <w:proofErr w:type="spellEnd"/>
      <w:r w:rsidRPr="00C9404B">
        <w:rPr>
          <w:rFonts w:asciiTheme="minorHAnsi" w:eastAsiaTheme="minorHAnsi" w:hAnsiTheme="minorHAnsi" w:cstheme="minorBidi"/>
          <w:sz w:val="22"/>
          <w:szCs w:val="22"/>
        </w:rPr>
        <w:t> - test type</w:t>
      </w:r>
      <w:r>
        <w:rPr>
          <w:rFonts w:asciiTheme="minorHAnsi" w:eastAsiaTheme="minorHAnsi" w:hAnsiTheme="minorHAnsi" w:cstheme="minorBidi"/>
          <w:sz w:val="22"/>
          <w:szCs w:val="22"/>
        </w:rPr>
        <w:t>.</w:t>
      </w:r>
    </w:p>
    <w:p w:rsid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C9404B">
        <w:rPr>
          <w:rFonts w:asciiTheme="minorHAnsi" w:eastAsiaTheme="minorHAnsi" w:hAnsiTheme="minorHAnsi" w:cstheme="minorBidi"/>
          <w:b/>
          <w:sz w:val="22"/>
          <w:szCs w:val="22"/>
        </w:rPr>
        <w:t>notNullValue</w:t>
      </w:r>
      <w:proofErr w:type="spellEnd"/>
      <w:proofErr w:type="gramEnd"/>
      <w:r w:rsidRPr="00C9404B">
        <w:rPr>
          <w:rFonts w:asciiTheme="minorHAnsi" w:eastAsiaTheme="minorHAnsi" w:hAnsiTheme="minorHAnsi" w:cstheme="minorBidi"/>
          <w:b/>
          <w:sz w:val="22"/>
          <w:szCs w:val="22"/>
        </w:rPr>
        <w:t>, </w:t>
      </w:r>
      <w:proofErr w:type="spellStart"/>
      <w:r w:rsidRPr="00C9404B">
        <w:rPr>
          <w:rFonts w:asciiTheme="minorHAnsi" w:eastAsiaTheme="minorHAnsi" w:hAnsiTheme="minorHAnsi" w:cstheme="minorBidi"/>
          <w:b/>
          <w:sz w:val="22"/>
          <w:szCs w:val="22"/>
        </w:rPr>
        <w:t>nullValue</w:t>
      </w:r>
      <w:proofErr w:type="spellEnd"/>
      <w:r w:rsidRPr="00C9404B">
        <w:rPr>
          <w:rFonts w:asciiTheme="minorHAnsi" w:eastAsiaTheme="minorHAnsi" w:hAnsiTheme="minorHAnsi" w:cstheme="minorBidi"/>
          <w:sz w:val="22"/>
          <w:szCs w:val="22"/>
        </w:rPr>
        <w:t> - test for null</w:t>
      </w:r>
      <w:r>
        <w:rPr>
          <w:rFonts w:asciiTheme="minorHAnsi" w:eastAsiaTheme="minorHAnsi" w:hAnsiTheme="minorHAnsi" w:cstheme="minorBidi"/>
          <w:sz w:val="22"/>
          <w:szCs w:val="22"/>
        </w:rPr>
        <w:t>.</w:t>
      </w:r>
    </w:p>
    <w:p w:rsid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C9404B">
        <w:rPr>
          <w:rFonts w:asciiTheme="minorHAnsi" w:eastAsiaTheme="minorHAnsi" w:hAnsiTheme="minorHAnsi" w:cstheme="minorBidi"/>
          <w:b/>
          <w:sz w:val="22"/>
          <w:szCs w:val="22"/>
        </w:rPr>
        <w:t>sameInstance</w:t>
      </w:r>
      <w:proofErr w:type="spellEnd"/>
      <w:proofErr w:type="gramEnd"/>
      <w:r w:rsidRPr="00C9404B">
        <w:rPr>
          <w:rFonts w:asciiTheme="minorHAnsi" w:eastAsiaTheme="minorHAnsi" w:hAnsiTheme="minorHAnsi" w:cstheme="minorBidi"/>
          <w:sz w:val="22"/>
          <w:szCs w:val="22"/>
        </w:rPr>
        <w:t> - test object identity</w:t>
      </w:r>
      <w:r>
        <w:rPr>
          <w:rFonts w:asciiTheme="minorHAnsi" w:eastAsiaTheme="minorHAnsi" w:hAnsiTheme="minorHAnsi" w:cstheme="minorBidi"/>
          <w:sz w:val="22"/>
          <w:szCs w:val="22"/>
        </w:rPr>
        <w:t>.</w:t>
      </w:r>
    </w:p>
    <w:p w:rsid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C9404B">
        <w:rPr>
          <w:rFonts w:asciiTheme="minorHAnsi" w:eastAsiaTheme="minorHAnsi" w:hAnsiTheme="minorHAnsi" w:cstheme="minorBidi"/>
          <w:b/>
          <w:sz w:val="22"/>
          <w:szCs w:val="22"/>
        </w:rPr>
        <w:t>hasEntry</w:t>
      </w:r>
      <w:proofErr w:type="spellEnd"/>
      <w:proofErr w:type="gramEnd"/>
      <w:r w:rsidRPr="00C9404B">
        <w:rPr>
          <w:rFonts w:asciiTheme="minorHAnsi" w:eastAsiaTheme="minorHAnsi" w:hAnsiTheme="minorHAnsi" w:cstheme="minorBidi"/>
          <w:b/>
          <w:sz w:val="22"/>
          <w:szCs w:val="22"/>
        </w:rPr>
        <w:t>, </w:t>
      </w:r>
      <w:proofErr w:type="spellStart"/>
      <w:r w:rsidRPr="00C9404B">
        <w:rPr>
          <w:rFonts w:asciiTheme="minorHAnsi" w:eastAsiaTheme="minorHAnsi" w:hAnsiTheme="minorHAnsi" w:cstheme="minorBidi"/>
          <w:b/>
          <w:sz w:val="22"/>
          <w:szCs w:val="22"/>
        </w:rPr>
        <w:t>hasKey</w:t>
      </w:r>
      <w:proofErr w:type="spellEnd"/>
      <w:r w:rsidRPr="00C9404B">
        <w:rPr>
          <w:rFonts w:asciiTheme="minorHAnsi" w:eastAsiaTheme="minorHAnsi" w:hAnsiTheme="minorHAnsi" w:cstheme="minorBidi"/>
          <w:b/>
          <w:sz w:val="22"/>
          <w:szCs w:val="22"/>
        </w:rPr>
        <w:t>, </w:t>
      </w:r>
      <w:proofErr w:type="spellStart"/>
      <w:r w:rsidRPr="00C9404B">
        <w:rPr>
          <w:rFonts w:asciiTheme="minorHAnsi" w:eastAsiaTheme="minorHAnsi" w:hAnsiTheme="minorHAnsi" w:cstheme="minorBidi"/>
          <w:b/>
          <w:sz w:val="22"/>
          <w:szCs w:val="22"/>
        </w:rPr>
        <w:t>hasValue</w:t>
      </w:r>
      <w:proofErr w:type="spellEnd"/>
      <w:r w:rsidRPr="00C9404B">
        <w:rPr>
          <w:rFonts w:asciiTheme="minorHAnsi" w:eastAsiaTheme="minorHAnsi" w:hAnsiTheme="minorHAnsi" w:cstheme="minorBidi"/>
          <w:sz w:val="22"/>
          <w:szCs w:val="22"/>
        </w:rPr>
        <w:t> - test a map contains an entry, key or value</w:t>
      </w:r>
      <w:r>
        <w:rPr>
          <w:rFonts w:asciiTheme="minorHAnsi" w:eastAsiaTheme="minorHAnsi" w:hAnsiTheme="minorHAnsi" w:cstheme="minorBidi"/>
          <w:sz w:val="22"/>
          <w:szCs w:val="22"/>
        </w:rPr>
        <w:t>.</w:t>
      </w:r>
    </w:p>
    <w:p w:rsid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proofErr w:type="gramStart"/>
      <w:r w:rsidRPr="00C9404B">
        <w:rPr>
          <w:rFonts w:asciiTheme="minorHAnsi" w:eastAsiaTheme="minorHAnsi" w:hAnsiTheme="minorHAnsi" w:cstheme="minorBidi"/>
          <w:b/>
          <w:sz w:val="22"/>
          <w:szCs w:val="22"/>
        </w:rPr>
        <w:t>hasItem</w:t>
      </w:r>
      <w:proofErr w:type="spellEnd"/>
      <w:proofErr w:type="gramEnd"/>
      <w:r w:rsidRPr="00C9404B">
        <w:rPr>
          <w:rFonts w:asciiTheme="minorHAnsi" w:eastAsiaTheme="minorHAnsi" w:hAnsiTheme="minorHAnsi" w:cstheme="minorBidi"/>
          <w:b/>
          <w:sz w:val="22"/>
          <w:szCs w:val="22"/>
        </w:rPr>
        <w:t>, </w:t>
      </w:r>
      <w:proofErr w:type="spellStart"/>
      <w:r w:rsidRPr="00C9404B">
        <w:rPr>
          <w:rFonts w:asciiTheme="minorHAnsi" w:eastAsiaTheme="minorHAnsi" w:hAnsiTheme="minorHAnsi" w:cstheme="minorBidi"/>
          <w:b/>
          <w:sz w:val="22"/>
          <w:szCs w:val="22"/>
        </w:rPr>
        <w:t>hasItems</w:t>
      </w:r>
      <w:proofErr w:type="spellEnd"/>
      <w:r w:rsidRPr="00C9404B">
        <w:rPr>
          <w:rFonts w:asciiTheme="minorHAnsi" w:eastAsiaTheme="minorHAnsi" w:hAnsiTheme="minorHAnsi" w:cstheme="minorBidi"/>
          <w:sz w:val="22"/>
          <w:szCs w:val="22"/>
        </w:rPr>
        <w:t> - test a collection contains elements</w:t>
      </w:r>
      <w:r>
        <w:rPr>
          <w:rFonts w:asciiTheme="minorHAnsi" w:eastAsiaTheme="minorHAnsi" w:hAnsiTheme="minorHAnsi" w:cstheme="minorBidi"/>
          <w:sz w:val="22"/>
          <w:szCs w:val="22"/>
        </w:rPr>
        <w:t>.</w:t>
      </w:r>
    </w:p>
    <w:p w:rsidR="00C9404B" w:rsidRPr="00C9404B" w:rsidRDefault="00C9404B" w:rsidP="00C309D3">
      <w:pPr>
        <w:pStyle w:val="NormalWeb"/>
        <w:numPr>
          <w:ilvl w:val="3"/>
          <w:numId w:val="7"/>
        </w:numPr>
        <w:shd w:val="clear" w:color="auto" w:fill="FFFFFF"/>
        <w:spacing w:before="0" w:beforeAutospacing="0" w:after="150" w:afterAutospacing="0"/>
        <w:rPr>
          <w:rFonts w:asciiTheme="minorHAnsi" w:eastAsiaTheme="minorHAnsi" w:hAnsiTheme="minorHAnsi" w:cstheme="minorBidi"/>
          <w:sz w:val="22"/>
          <w:szCs w:val="22"/>
        </w:rPr>
      </w:pPr>
      <w:proofErr w:type="spellStart"/>
      <w:r w:rsidRPr="00C9404B">
        <w:rPr>
          <w:rFonts w:asciiTheme="minorHAnsi" w:eastAsiaTheme="minorHAnsi" w:hAnsiTheme="minorHAnsi" w:cstheme="minorBidi"/>
          <w:b/>
          <w:sz w:val="22"/>
          <w:szCs w:val="22"/>
        </w:rPr>
        <w:t>hasItemInArray</w:t>
      </w:r>
      <w:proofErr w:type="spellEnd"/>
      <w:r w:rsidRPr="00C9404B">
        <w:rPr>
          <w:rFonts w:asciiTheme="minorHAnsi" w:eastAsiaTheme="minorHAnsi" w:hAnsiTheme="minorHAnsi" w:cstheme="minorBidi"/>
          <w:b/>
          <w:sz w:val="22"/>
          <w:szCs w:val="22"/>
        </w:rPr>
        <w:t> </w:t>
      </w:r>
      <w:r w:rsidRPr="00C9404B">
        <w:rPr>
          <w:rFonts w:asciiTheme="minorHAnsi" w:eastAsiaTheme="minorHAnsi" w:hAnsiTheme="minorHAnsi" w:cstheme="minorBidi"/>
          <w:sz w:val="22"/>
          <w:szCs w:val="22"/>
        </w:rPr>
        <w:t>- test an array contains an element</w:t>
      </w:r>
    </w:p>
    <w:p w:rsidR="00C9404B" w:rsidRDefault="00C9404B" w:rsidP="00153E58">
      <w:pPr>
        <w:pStyle w:val="ListParagraph"/>
        <w:shd w:val="clear" w:color="auto" w:fill="FFFFFF"/>
        <w:spacing w:before="75" w:after="75" w:line="240" w:lineRule="auto"/>
        <w:jc w:val="both"/>
      </w:pPr>
    </w:p>
    <w:bookmarkStart w:id="15" w:name="_MON_1596008341"/>
    <w:bookmarkEnd w:id="15"/>
    <w:p w:rsidR="002F57FB" w:rsidRDefault="007162D3" w:rsidP="007162D3">
      <w:pPr>
        <w:shd w:val="clear" w:color="auto" w:fill="FFFFFF"/>
        <w:spacing w:before="75" w:after="75" w:line="240" w:lineRule="auto"/>
        <w:ind w:left="720"/>
        <w:jc w:val="both"/>
        <w:rPr>
          <w:sz w:val="32"/>
          <w:szCs w:val="32"/>
        </w:rPr>
      </w:pPr>
      <w:r>
        <w:rPr>
          <w:sz w:val="32"/>
          <w:szCs w:val="32"/>
        </w:rPr>
        <w:object w:dxaOrig="9360" w:dyaOrig="5343">
          <v:shape id="_x0000_i1036" type="#_x0000_t75" style="width:468pt;height:267pt" o:ole="" o:bordertopcolor="this" o:borderleftcolor="this" o:borderbottomcolor="this" o:borderrightcolor="this">
            <v:imagedata r:id="rId38" o:title=""/>
            <w10:bordertop type="dot" width="4"/>
            <w10:borderleft type="dot" width="4"/>
            <w10:borderbottom type="dot" width="4"/>
            <w10:borderright type="dot" width="4"/>
          </v:shape>
          <o:OLEObject Type="Embed" ProgID="Word.OpenDocumentText.12" ShapeID="_x0000_i1036" DrawAspect="Content" ObjectID="_1598442594" r:id="rId39"/>
        </w:object>
      </w:r>
    </w:p>
    <w:p w:rsidR="0022481A" w:rsidRDefault="00C60FEE" w:rsidP="00153E58">
      <w:pPr>
        <w:pStyle w:val="ListParagraph"/>
        <w:numPr>
          <w:ilvl w:val="2"/>
          <w:numId w:val="9"/>
        </w:numPr>
        <w:shd w:val="clear" w:color="auto" w:fill="FFFFFF"/>
        <w:spacing w:before="75" w:after="75" w:line="240" w:lineRule="auto"/>
        <w:jc w:val="both"/>
      </w:pPr>
      <w:r>
        <w:t>While assert, instead of iterating over a List and comparing individual element</w:t>
      </w:r>
      <w:r w:rsidR="004F1807">
        <w:t xml:space="preserve"> in</w:t>
      </w:r>
      <w:r>
        <w:t xml:space="preserve"> </w:t>
      </w:r>
      <w:r w:rsidR="004F1807">
        <w:t>List</w:t>
      </w:r>
      <w:proofErr w:type="gramStart"/>
      <w:r w:rsidR="004F1807">
        <w:t>,</w:t>
      </w:r>
      <w:r w:rsidR="002F7574">
        <w:t xml:space="preserve"> ”</w:t>
      </w:r>
      <w:proofErr w:type="gramEnd"/>
      <w:r w:rsidR="0022481A">
        <w:t xml:space="preserve"> </w:t>
      </w:r>
      <w:r w:rsidR="0022481A" w:rsidRPr="002F7574">
        <w:rPr>
          <w:i/>
          <w:highlight w:val="lightGray"/>
        </w:rPr>
        <w:t>is()</w:t>
      </w:r>
      <w:r w:rsidR="002F7574">
        <w:rPr>
          <w:i/>
        </w:rPr>
        <w:t>”</w:t>
      </w:r>
      <w:r w:rsidR="0022481A">
        <w:t xml:space="preserve"> method can be used t</w:t>
      </w:r>
      <w:r w:rsidR="00E41B48">
        <w:t>o c</w:t>
      </w:r>
      <w:r w:rsidR="00361138" w:rsidRPr="00E41B48">
        <w:t>om</w:t>
      </w:r>
      <w:r w:rsidR="00E41B48">
        <w:t xml:space="preserve">pare list’s </w:t>
      </w:r>
      <w:r>
        <w:t>element</w:t>
      </w:r>
      <w:r w:rsidR="004F1807">
        <w:t>.</w:t>
      </w:r>
      <w:r w:rsidR="0022481A">
        <w:t xml:space="preserve"> </w:t>
      </w:r>
    </w:p>
    <w:p w:rsidR="009946F2" w:rsidRDefault="009946F2" w:rsidP="009946F2">
      <w:pPr>
        <w:pStyle w:val="ListParagraph"/>
        <w:shd w:val="clear" w:color="auto" w:fill="FFFFFF"/>
        <w:spacing w:before="75" w:after="75" w:line="240" w:lineRule="auto"/>
        <w:ind w:left="1440"/>
        <w:jc w:val="both"/>
      </w:pPr>
    </w:p>
    <w:p w:rsidR="007200C7" w:rsidRDefault="004F1807" w:rsidP="00153E58">
      <w:pPr>
        <w:pStyle w:val="ListParagraph"/>
        <w:numPr>
          <w:ilvl w:val="2"/>
          <w:numId w:val="9"/>
        </w:numPr>
        <w:shd w:val="clear" w:color="auto" w:fill="FFFFFF"/>
        <w:spacing w:before="75" w:after="75" w:line="240" w:lineRule="auto"/>
        <w:jc w:val="both"/>
      </w:pPr>
      <w:r>
        <w:t>Similarly,</w:t>
      </w:r>
      <w:r w:rsidR="00C60FEE">
        <w:t xml:space="preserve"> </w:t>
      </w:r>
      <w:r w:rsidR="0022481A">
        <w:t>an element from List can</w:t>
      </w:r>
      <w:r w:rsidR="00C60FEE">
        <w:t xml:space="preserve"> be find</w:t>
      </w:r>
      <w:r w:rsidR="0022481A">
        <w:t xml:space="preserve"> </w:t>
      </w:r>
      <w:r w:rsidR="00C60FEE">
        <w:t xml:space="preserve">easily </w:t>
      </w:r>
      <w:r w:rsidR="007200C7">
        <w:t xml:space="preserve">using helper method </w:t>
      </w:r>
      <w:r w:rsidR="002F7574">
        <w:t>“</w:t>
      </w:r>
      <w:proofErr w:type="spellStart"/>
      <w:r w:rsidR="007200C7" w:rsidRPr="002F7574">
        <w:rPr>
          <w:i/>
          <w:highlight w:val="lightGray"/>
        </w:rPr>
        <w:t>hasItems</w:t>
      </w:r>
      <w:proofErr w:type="spellEnd"/>
      <w:r w:rsidRPr="002F7574">
        <w:rPr>
          <w:i/>
          <w:highlight w:val="lightGray"/>
        </w:rPr>
        <w:t xml:space="preserve"> </w:t>
      </w:r>
      <w:r w:rsidR="007200C7" w:rsidRPr="002F7574">
        <w:rPr>
          <w:i/>
        </w:rPr>
        <w:t>(</w:t>
      </w:r>
      <w:r w:rsidRPr="002F7574">
        <w:rPr>
          <w:i/>
        </w:rPr>
        <w:t xml:space="preserve">ELEMENT TO BE </w:t>
      </w:r>
      <w:r w:rsidR="007200C7" w:rsidRPr="002F7574">
        <w:rPr>
          <w:i/>
        </w:rPr>
        <w:t>SEARCHED)</w:t>
      </w:r>
      <w:r w:rsidR="002F7574">
        <w:rPr>
          <w:i/>
        </w:rPr>
        <w:t>”</w:t>
      </w:r>
      <w:r w:rsidR="007200C7">
        <w:t>.</w:t>
      </w:r>
    </w:p>
    <w:p w:rsidR="009946F2" w:rsidRDefault="009946F2" w:rsidP="009946F2">
      <w:pPr>
        <w:pStyle w:val="ListParagraph"/>
        <w:shd w:val="clear" w:color="auto" w:fill="FFFFFF"/>
        <w:spacing w:before="75" w:after="75" w:line="240" w:lineRule="auto"/>
        <w:ind w:left="1440"/>
        <w:jc w:val="both"/>
      </w:pPr>
    </w:p>
    <w:p w:rsidR="007162D3" w:rsidRDefault="007200C7" w:rsidP="00153E58">
      <w:pPr>
        <w:pStyle w:val="ListParagraph"/>
        <w:numPr>
          <w:ilvl w:val="2"/>
          <w:numId w:val="9"/>
        </w:numPr>
        <w:shd w:val="clear" w:color="auto" w:fill="FFFFFF"/>
        <w:spacing w:before="75" w:after="75" w:line="240" w:lineRule="auto"/>
        <w:jc w:val="both"/>
      </w:pPr>
      <w:r>
        <w:t>To verify the element</w:t>
      </w:r>
      <w:r w:rsidR="00876D2C">
        <w:t>’s</w:t>
      </w:r>
      <w:r>
        <w:t xml:space="preserve"> existence in a List, helper method </w:t>
      </w:r>
      <w:r w:rsidR="002F7574" w:rsidRPr="002F7574">
        <w:rPr>
          <w:i/>
          <w:highlight w:val="lightGray"/>
        </w:rPr>
        <w:t>“</w:t>
      </w:r>
      <w:proofErr w:type="gramStart"/>
      <w:r w:rsidRPr="002F7574">
        <w:rPr>
          <w:i/>
          <w:highlight w:val="lightGray"/>
        </w:rPr>
        <w:t>contains</w:t>
      </w:r>
      <w:r w:rsidRPr="002F7574">
        <w:rPr>
          <w:i/>
        </w:rPr>
        <w:t>(</w:t>
      </w:r>
      <w:proofErr w:type="gramEnd"/>
      <w:r w:rsidR="00876D2C" w:rsidRPr="002F7574">
        <w:rPr>
          <w:i/>
        </w:rPr>
        <w:t>ELEMENT IN SEQUENCE</w:t>
      </w:r>
      <w:r w:rsidRPr="002F7574">
        <w:rPr>
          <w:i/>
        </w:rPr>
        <w:t>)</w:t>
      </w:r>
      <w:r w:rsidR="002F7574" w:rsidRPr="002F7574">
        <w:rPr>
          <w:i/>
        </w:rPr>
        <w:t>”</w:t>
      </w:r>
      <w:r w:rsidR="00876D2C">
        <w:t xml:space="preserve"> or </w:t>
      </w:r>
      <w:r w:rsidR="002F7574" w:rsidRPr="002F7574">
        <w:rPr>
          <w:i/>
        </w:rPr>
        <w:t>“</w:t>
      </w:r>
      <w:proofErr w:type="spellStart"/>
      <w:r w:rsidR="00876D2C" w:rsidRPr="002F7574">
        <w:rPr>
          <w:i/>
          <w:highlight w:val="lightGray"/>
        </w:rPr>
        <w:t>containsInAnyOrder</w:t>
      </w:r>
      <w:proofErr w:type="spellEnd"/>
      <w:r w:rsidR="009F44BB" w:rsidRPr="002F7574">
        <w:rPr>
          <w:i/>
        </w:rPr>
        <w:t xml:space="preserve"> </w:t>
      </w:r>
      <w:r w:rsidR="00876D2C" w:rsidRPr="002F7574">
        <w:rPr>
          <w:i/>
        </w:rPr>
        <w:t>(EXACT_ELEMENTS_IN ANY ORDER)</w:t>
      </w:r>
      <w:r w:rsidR="002F7574" w:rsidRPr="002F7574">
        <w:rPr>
          <w:i/>
        </w:rPr>
        <w:t>”</w:t>
      </w:r>
      <w:r w:rsidR="004F1807">
        <w:t xml:space="preserve"> can be used</w:t>
      </w:r>
      <w:r w:rsidR="00876D2C">
        <w:t>.</w:t>
      </w:r>
    </w:p>
    <w:p w:rsidR="009946F2" w:rsidRDefault="009946F2" w:rsidP="009946F2">
      <w:pPr>
        <w:pStyle w:val="ListParagraph"/>
      </w:pPr>
    </w:p>
    <w:p w:rsidR="00876D2C" w:rsidRDefault="00876D2C" w:rsidP="00153E58">
      <w:pPr>
        <w:pStyle w:val="ListParagraph"/>
        <w:numPr>
          <w:ilvl w:val="2"/>
          <w:numId w:val="9"/>
        </w:numPr>
        <w:shd w:val="clear" w:color="auto" w:fill="FFFFFF"/>
        <w:spacing w:before="75" w:after="75" w:line="240" w:lineRule="auto"/>
        <w:jc w:val="both"/>
      </w:pPr>
      <w:r>
        <w:t xml:space="preserve">Size of List can be compared in assert using </w:t>
      </w:r>
      <w:proofErr w:type="spellStart"/>
      <w:r>
        <w:t>hasSize</w:t>
      </w:r>
      <w:proofErr w:type="spellEnd"/>
      <w:r w:rsidR="009F44BB">
        <w:t xml:space="preserve"> </w:t>
      </w:r>
      <w:r>
        <w:t>(NUMBER OF ELEMENTS).</w:t>
      </w:r>
    </w:p>
    <w:p w:rsidR="009946F2" w:rsidRDefault="009946F2" w:rsidP="009946F2">
      <w:pPr>
        <w:pStyle w:val="ListParagraph"/>
      </w:pPr>
    </w:p>
    <w:p w:rsidR="00245C6A" w:rsidRPr="00E41B48" w:rsidRDefault="00245C6A" w:rsidP="00153E58">
      <w:pPr>
        <w:pStyle w:val="ListParagraph"/>
        <w:numPr>
          <w:ilvl w:val="2"/>
          <w:numId w:val="9"/>
        </w:numPr>
        <w:shd w:val="clear" w:color="auto" w:fill="FFFFFF"/>
        <w:spacing w:before="75" w:after="75" w:line="240" w:lineRule="auto"/>
        <w:jc w:val="both"/>
      </w:pPr>
      <w:r>
        <w:t>Even after instantiating any collection, it may ha</w:t>
      </w:r>
      <w:r w:rsidR="00153E58">
        <w:t xml:space="preserve">ve no elements, if not added. </w:t>
      </w:r>
      <w:proofErr w:type="gramStart"/>
      <w:r w:rsidR="00153E58">
        <w:t>this</w:t>
      </w:r>
      <w:proofErr w:type="gramEnd"/>
      <w:r>
        <w:t xml:space="preserve"> can be easily verified using </w:t>
      </w:r>
      <w:r w:rsidR="009F44BB">
        <w:t>not (</w:t>
      </w:r>
      <w:proofErr w:type="spellStart"/>
      <w:r w:rsidR="00F92637" w:rsidRPr="007243C2">
        <w:rPr>
          <w:i/>
          <w:highlight w:val="lightGray"/>
        </w:rPr>
        <w:t>IsEmptyCollection.empty</w:t>
      </w:r>
      <w:proofErr w:type="spellEnd"/>
      <w:r w:rsidR="00F92637" w:rsidRPr="007243C2">
        <w:rPr>
          <w:i/>
          <w:highlight w:val="lightGray"/>
        </w:rPr>
        <w:t>()</w:t>
      </w:r>
      <w:r>
        <w:t>)</w:t>
      </w:r>
      <w:r w:rsidR="00F92637">
        <w:t>.</w:t>
      </w:r>
      <w:r>
        <w:t xml:space="preserve">  </w:t>
      </w:r>
    </w:p>
    <w:p w:rsidR="00CA0247" w:rsidRDefault="00CA024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EC23B9" w:rsidRDefault="00EC23B9" w:rsidP="00A1639F">
      <w:pPr>
        <w:pStyle w:val="ListParagraph"/>
        <w:shd w:val="clear" w:color="auto" w:fill="FFFFFF"/>
        <w:spacing w:before="75" w:after="75" w:line="240" w:lineRule="auto"/>
        <w:jc w:val="both"/>
      </w:pPr>
      <w:r>
        <w:rPr>
          <w:noProof/>
        </w:rPr>
        <mc:AlternateContent>
          <mc:Choice Requires="wps">
            <w:drawing>
              <wp:anchor distT="91440" distB="91440" distL="114300" distR="114300" simplePos="0" relativeHeight="251677696" behindDoc="0" locked="0" layoutInCell="1" allowOverlap="1" wp14:anchorId="7AAA85F3" wp14:editId="7AE1C72A">
                <wp:simplePos x="0" y="0"/>
                <wp:positionH relativeFrom="margin">
                  <wp:posOffset>0</wp:posOffset>
                </wp:positionH>
                <wp:positionV relativeFrom="paragraph">
                  <wp:posOffset>252730</wp:posOffset>
                </wp:positionV>
                <wp:extent cx="3474720" cy="87630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76300"/>
                        </a:xfrm>
                        <a:prstGeom prst="rect">
                          <a:avLst/>
                        </a:prstGeom>
                        <a:noFill/>
                        <a:ln w="9525">
                          <a:noFill/>
                          <a:miter lim="800000"/>
                          <a:headEnd/>
                          <a:tailEnd/>
                        </a:ln>
                      </wps:spPr>
                      <wps:txbx>
                        <w:txbxContent>
                          <w:p w:rsidR="00EC23B9" w:rsidRPr="00B514BA" w:rsidRDefault="00EC23B9" w:rsidP="00EC23B9">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EC23B9" w:rsidRDefault="00EC23B9" w:rsidP="00EC23B9">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Testing List and methods that can help </w:t>
                            </w:r>
                          </w:p>
                          <w:p w:rsidR="00EC23B9" w:rsidRPr="00B514BA" w:rsidRDefault="00EC23B9" w:rsidP="00EC23B9">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Best practices while handling tests on Lists</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7AAA85F3" id="_x0000_s1031" type="#_x0000_t202" style="position:absolute;left:0;text-align:left;margin-left:0;margin-top:19.9pt;width:273.6pt;height:69pt;z-index:251677696;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" filled="f" stroked="f">
                <v:textbox>
                  <w:txbxContent>
                    <w:p w:rsidR="00EC23B9" w:rsidRPr="00B514BA" w:rsidRDefault="00EC23B9" w:rsidP="00EC23B9">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EC23B9" w:rsidRDefault="00EC23B9" w:rsidP="00EC23B9">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Testing List and methods that can help </w:t>
                      </w:r>
                    </w:p>
                    <w:p w:rsidR="00EC23B9" w:rsidRPr="00B514BA" w:rsidRDefault="00EC23B9" w:rsidP="00EC23B9">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Best practices while handling tests on Lists</w:t>
                      </w:r>
                    </w:p>
                  </w:txbxContent>
                </v:textbox>
                <w10:wrap type="topAndBottom" anchorx="margin"/>
              </v:shape>
            </w:pict>
          </mc:Fallback>
        </mc:AlternateContent>
      </w: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7E6787" w:rsidRDefault="007E6787" w:rsidP="00A1639F">
      <w:pPr>
        <w:pStyle w:val="ListParagraph"/>
        <w:shd w:val="clear" w:color="auto" w:fill="FFFFFF"/>
        <w:spacing w:before="75" w:after="75" w:line="240" w:lineRule="auto"/>
        <w:jc w:val="both"/>
      </w:pPr>
    </w:p>
    <w:p w:rsidR="00CA0247" w:rsidRDefault="00CA0247" w:rsidP="00DF43F7">
      <w:pPr>
        <w:pStyle w:val="ListParagraph"/>
        <w:numPr>
          <w:ilvl w:val="1"/>
          <w:numId w:val="9"/>
        </w:numPr>
        <w:shd w:val="clear" w:color="auto" w:fill="FFFFFF"/>
        <w:spacing w:before="75" w:after="75" w:line="240" w:lineRule="auto"/>
        <w:jc w:val="both"/>
      </w:pPr>
      <w:r>
        <w:lastRenderedPageBreak/>
        <w:t>Timeout</w:t>
      </w:r>
      <w:r w:rsidR="009500E3">
        <w:t xml:space="preserve"> in</w:t>
      </w:r>
      <w:r>
        <w:t xml:space="preserve"> Test</w:t>
      </w:r>
      <w:r w:rsidR="009500E3">
        <w:t>s</w:t>
      </w:r>
    </w:p>
    <w:p w:rsidR="009500E3" w:rsidRDefault="009500E3" w:rsidP="009500E3">
      <w:pPr>
        <w:shd w:val="clear" w:color="auto" w:fill="FFFFFF"/>
        <w:spacing w:before="75" w:after="75" w:line="240" w:lineRule="auto"/>
        <w:ind w:left="720"/>
        <w:jc w:val="both"/>
      </w:pPr>
    </w:p>
    <w:p w:rsidR="009500E3" w:rsidRDefault="009500E3" w:rsidP="009500E3">
      <w:pPr>
        <w:pStyle w:val="ListParagraph"/>
        <w:shd w:val="clear" w:color="auto" w:fill="FFFFFF"/>
        <w:spacing w:before="75" w:after="75" w:line="240" w:lineRule="auto"/>
        <w:jc w:val="both"/>
      </w:pPr>
      <w:r>
        <w:t xml:space="preserve">Test Class - </w:t>
      </w:r>
      <w:r w:rsidR="00B23687">
        <w:t>FTimeOutExample</w:t>
      </w:r>
      <w:r>
        <w:t>.java</w:t>
      </w:r>
    </w:p>
    <w:p w:rsidR="009500E3" w:rsidRDefault="009500E3" w:rsidP="009500E3">
      <w:pPr>
        <w:pStyle w:val="ListParagraph"/>
        <w:shd w:val="clear" w:color="auto" w:fill="FFFFFF"/>
        <w:spacing w:before="75" w:after="75" w:line="240" w:lineRule="auto"/>
        <w:jc w:val="both"/>
      </w:pPr>
      <w:proofErr w:type="spellStart"/>
      <w:r>
        <w:t>Src</w:t>
      </w:r>
      <w:proofErr w:type="spellEnd"/>
      <w:r>
        <w:t xml:space="preserve"> class – CalculatorExample.java</w:t>
      </w:r>
    </w:p>
    <w:p w:rsidR="009500E3" w:rsidRDefault="009500E3" w:rsidP="009500E3">
      <w:pPr>
        <w:shd w:val="clear" w:color="auto" w:fill="FFFFFF"/>
        <w:spacing w:before="75" w:after="75" w:line="240" w:lineRule="auto"/>
        <w:ind w:left="720"/>
        <w:jc w:val="both"/>
      </w:pPr>
    </w:p>
    <w:p w:rsidR="009500E3" w:rsidRDefault="006333E4" w:rsidP="00DF43F7">
      <w:pPr>
        <w:pStyle w:val="ListParagraph"/>
        <w:numPr>
          <w:ilvl w:val="2"/>
          <w:numId w:val="10"/>
        </w:numPr>
        <w:shd w:val="clear" w:color="auto" w:fill="FFFFFF"/>
        <w:spacing w:before="75" w:after="75" w:line="240" w:lineRule="auto"/>
        <w:jc w:val="both"/>
      </w:pPr>
      <w:r w:rsidRPr="006333E4">
        <w:t>Tests that 'runaway' or take too long, can be automatically failed. There are two options</w:t>
      </w:r>
      <w:r>
        <w:t xml:space="preserve"> for implementing this behavior.</w:t>
      </w:r>
    </w:p>
    <w:p w:rsidR="006333E4" w:rsidRDefault="00746BBA" w:rsidP="00DF43F7">
      <w:pPr>
        <w:pStyle w:val="ListParagraph"/>
        <w:numPr>
          <w:ilvl w:val="2"/>
          <w:numId w:val="10"/>
        </w:numPr>
        <w:shd w:val="clear" w:color="auto" w:fill="FFFFFF"/>
        <w:spacing w:before="75" w:after="75" w:line="240" w:lineRule="auto"/>
        <w:jc w:val="both"/>
      </w:pPr>
      <w:r>
        <w:t xml:space="preserve">Option 1 - </w:t>
      </w:r>
      <w:r w:rsidR="006333E4" w:rsidRPr="006333E4">
        <w:t>Timeout parameter on @Test Annotation</w:t>
      </w:r>
    </w:p>
    <w:p w:rsidR="006333E4" w:rsidRDefault="006333E4" w:rsidP="006333E4">
      <w:pPr>
        <w:shd w:val="clear" w:color="auto" w:fill="FFFFFF"/>
        <w:spacing w:before="75" w:after="75" w:line="240" w:lineRule="auto"/>
        <w:jc w:val="both"/>
      </w:pPr>
    </w:p>
    <w:bookmarkStart w:id="16" w:name="_MON_1595946141"/>
    <w:bookmarkEnd w:id="16"/>
    <w:p w:rsidR="006333E4" w:rsidRDefault="006333E4" w:rsidP="006333E4">
      <w:pPr>
        <w:shd w:val="clear" w:color="auto" w:fill="FFFFFF"/>
        <w:spacing w:before="75" w:after="75" w:line="240" w:lineRule="auto"/>
        <w:ind w:left="720"/>
        <w:jc w:val="both"/>
      </w:pPr>
      <w:r>
        <w:object w:dxaOrig="9360" w:dyaOrig="1673">
          <v:shape id="_x0000_i1037" type="#_x0000_t75" style="width:468pt;height:84pt" o:ole="" o:bordertopcolor="this" o:borderleftcolor="this" o:borderbottomcolor="this" o:borderrightcolor="this">
            <v:imagedata r:id="rId40" o:title=""/>
            <w10:bordertop type="dot" width="4"/>
            <w10:borderleft type="dot" width="4"/>
            <w10:borderbottom type="dot" width="4"/>
            <w10:borderright type="dot" width="4"/>
          </v:shape>
          <o:OLEObject Type="Embed" ProgID="Word.OpenDocumentText.12" ShapeID="_x0000_i1037" DrawAspect="Content" ObjectID="_1598442595" r:id="rId41"/>
        </w:object>
      </w:r>
    </w:p>
    <w:p w:rsidR="006333E4" w:rsidRDefault="006333E4" w:rsidP="00DF43F7">
      <w:pPr>
        <w:pStyle w:val="ListParagraph"/>
        <w:numPr>
          <w:ilvl w:val="2"/>
          <w:numId w:val="10"/>
        </w:numPr>
        <w:shd w:val="clear" w:color="auto" w:fill="FFFFFF"/>
        <w:spacing w:before="75" w:after="75" w:line="240" w:lineRule="auto"/>
        <w:jc w:val="both"/>
      </w:pPr>
      <w:r>
        <w:t xml:space="preserve">The above example fails because the timeout is specified 1000 </w:t>
      </w:r>
      <w:proofErr w:type="spellStart"/>
      <w:r>
        <w:t>ms</w:t>
      </w:r>
      <w:proofErr w:type="spellEnd"/>
      <w:r>
        <w:t xml:space="preserve"> whereas the test is running infinite.</w:t>
      </w:r>
    </w:p>
    <w:p w:rsidR="006333E4" w:rsidRDefault="006333E4" w:rsidP="00DF43F7">
      <w:pPr>
        <w:pStyle w:val="ListParagraph"/>
        <w:numPr>
          <w:ilvl w:val="2"/>
          <w:numId w:val="10"/>
        </w:numPr>
        <w:shd w:val="clear" w:color="auto" w:fill="FFFFFF"/>
        <w:spacing w:before="75" w:after="75" w:line="240" w:lineRule="auto"/>
        <w:jc w:val="both"/>
      </w:pPr>
      <w:r>
        <w:t>There is another example on similar lines-</w:t>
      </w:r>
    </w:p>
    <w:p w:rsidR="00746BBA" w:rsidRDefault="00746BBA" w:rsidP="00746BBA">
      <w:pPr>
        <w:pStyle w:val="ListParagraph"/>
        <w:shd w:val="clear" w:color="auto" w:fill="FFFFFF"/>
        <w:spacing w:before="75" w:after="75" w:line="240" w:lineRule="auto"/>
        <w:jc w:val="both"/>
      </w:pPr>
    </w:p>
    <w:bookmarkStart w:id="17" w:name="_MON_1595946330"/>
    <w:bookmarkEnd w:id="17"/>
    <w:p w:rsidR="006333E4" w:rsidRDefault="00746BBA" w:rsidP="006333E4">
      <w:pPr>
        <w:pStyle w:val="ListParagraph"/>
        <w:shd w:val="clear" w:color="auto" w:fill="FFFFFF"/>
        <w:spacing w:before="75" w:after="75" w:line="240" w:lineRule="auto"/>
        <w:jc w:val="both"/>
      </w:pPr>
      <w:r>
        <w:object w:dxaOrig="9360" w:dyaOrig="1469">
          <v:shape id="_x0000_i1038" type="#_x0000_t75" style="width:468pt;height:73.5pt" o:ole="" o:bordertopcolor="this" o:borderleftcolor="this" o:borderbottomcolor="this" o:borderrightcolor="this">
            <v:imagedata r:id="rId42" o:title=""/>
            <w10:bordertop type="dot" width="4"/>
            <w10:borderleft type="dot" width="4"/>
            <w10:borderbottom type="dot" width="4"/>
            <w10:borderright type="dot" width="4"/>
          </v:shape>
          <o:OLEObject Type="Embed" ProgID="Word.OpenDocumentText.12" ShapeID="_x0000_i1038" DrawAspect="Content" ObjectID="_1598442596" r:id="rId43"/>
        </w:object>
      </w:r>
    </w:p>
    <w:p w:rsidR="00CA0247" w:rsidRDefault="00746BBA" w:rsidP="00DF43F7">
      <w:pPr>
        <w:pStyle w:val="ListParagraph"/>
        <w:numPr>
          <w:ilvl w:val="2"/>
          <w:numId w:val="10"/>
        </w:numPr>
        <w:shd w:val="clear" w:color="auto" w:fill="FFFFFF"/>
        <w:spacing w:before="75" w:after="75" w:line="240" w:lineRule="auto"/>
        <w:jc w:val="both"/>
      </w:pPr>
      <w:r>
        <w:t xml:space="preserve">Option 2 - </w:t>
      </w:r>
      <w:r w:rsidRPr="00746BBA">
        <w:t>Timeout Rule</w:t>
      </w:r>
    </w:p>
    <w:p w:rsidR="00746BBA" w:rsidRDefault="006B7293" w:rsidP="00DF43F7">
      <w:pPr>
        <w:pStyle w:val="ListParagraph"/>
        <w:numPr>
          <w:ilvl w:val="2"/>
          <w:numId w:val="10"/>
        </w:numPr>
        <w:shd w:val="clear" w:color="auto" w:fill="FFFFFF"/>
        <w:spacing w:before="75" w:after="75" w:line="240" w:lineRule="auto"/>
        <w:jc w:val="both"/>
      </w:pPr>
      <w:r w:rsidRPr="006B7293">
        <w:t>The Timeout Rule applies the same timeout</w:t>
      </w:r>
      <w:r>
        <w:t xml:space="preserve"> to all test methods in a class.</w:t>
      </w:r>
    </w:p>
    <w:p w:rsidR="00156B96" w:rsidRDefault="00156B96" w:rsidP="00156B96">
      <w:pPr>
        <w:shd w:val="clear" w:color="auto" w:fill="FFFFFF"/>
        <w:spacing w:before="75" w:after="75" w:line="240" w:lineRule="auto"/>
        <w:jc w:val="both"/>
      </w:pPr>
    </w:p>
    <w:bookmarkStart w:id="18" w:name="_MON_1595946826"/>
    <w:bookmarkEnd w:id="18"/>
    <w:p w:rsidR="00156B96" w:rsidRDefault="00156B96" w:rsidP="00156B96">
      <w:pPr>
        <w:shd w:val="clear" w:color="auto" w:fill="FFFFFF"/>
        <w:spacing w:before="75" w:after="75" w:line="240" w:lineRule="auto"/>
        <w:ind w:left="720"/>
        <w:jc w:val="both"/>
      </w:pPr>
      <w:r>
        <w:object w:dxaOrig="9360" w:dyaOrig="1061">
          <v:shape id="_x0000_i1039" type="#_x0000_t75" style="width:468pt;height:53.25pt" o:ole="" o:bordertopcolor="this" o:borderleftcolor="this" o:borderbottomcolor="this" o:borderrightcolor="this">
            <v:imagedata r:id="rId44" o:title=""/>
            <w10:bordertop type="dot" width="4"/>
            <w10:borderleft type="dot" width="4"/>
            <w10:borderbottom type="dot" width="4"/>
            <w10:borderright type="dot" width="4"/>
          </v:shape>
          <o:OLEObject Type="Embed" ProgID="Word.OpenDocumentText.12" ShapeID="_x0000_i1039" DrawAspect="Content" ObjectID="_1598442597" r:id="rId45"/>
        </w:object>
      </w:r>
    </w:p>
    <w:p w:rsidR="00CA0247" w:rsidRDefault="00294990" w:rsidP="00694F50">
      <w:pPr>
        <w:pStyle w:val="ListParagraph"/>
        <w:numPr>
          <w:ilvl w:val="2"/>
          <w:numId w:val="10"/>
        </w:numPr>
        <w:shd w:val="clear" w:color="auto" w:fill="FFFFFF"/>
        <w:spacing w:before="75" w:after="75" w:line="240" w:lineRule="auto"/>
        <w:jc w:val="both"/>
      </w:pPr>
      <w:r>
        <w:rPr>
          <w:noProof/>
        </w:rPr>
        <mc:AlternateContent>
          <mc:Choice Requires="wps">
            <w:drawing>
              <wp:anchor distT="91440" distB="91440" distL="114300" distR="114300" simplePos="0" relativeHeight="251671552" behindDoc="0" locked="0" layoutInCell="1" allowOverlap="1" wp14:anchorId="315E7145" wp14:editId="0F2C4088">
                <wp:simplePos x="0" y="0"/>
                <wp:positionH relativeFrom="margin">
                  <wp:posOffset>466725</wp:posOffset>
                </wp:positionH>
                <wp:positionV relativeFrom="paragraph">
                  <wp:posOffset>526415</wp:posOffset>
                </wp:positionV>
                <wp:extent cx="3474720" cy="876300"/>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876300"/>
                        </a:xfrm>
                        <a:prstGeom prst="rect">
                          <a:avLst/>
                        </a:prstGeom>
                        <a:noFill/>
                        <a:ln w="9525">
                          <a:noFill/>
                          <a:miter lim="800000"/>
                          <a:headEnd/>
                          <a:tailEnd/>
                        </a:ln>
                      </wps:spPr>
                      <wps:txbx>
                        <w:txbxContent>
                          <w:p w:rsidR="00294990" w:rsidRPr="00B514BA" w:rsidRDefault="00294990" w:rsidP="00294990">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294990" w:rsidRDefault="00650F5B" w:rsidP="00294990">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How to measure performance of tests </w:t>
                            </w:r>
                            <w:proofErr w:type="spellStart"/>
                            <w:r>
                              <w:rPr>
                                <w:i/>
                                <w:iCs/>
                                <w:color w:val="5B9BD5" w:themeColor="accent1"/>
                                <w:sz w:val="16"/>
                                <w:szCs w:val="16"/>
                              </w:rPr>
                              <w:t>using@TimeOut</w:t>
                            </w:r>
                            <w:proofErr w:type="spellEnd"/>
                          </w:p>
                          <w:p w:rsidR="00294990" w:rsidRPr="00B514BA" w:rsidRDefault="008C411A" w:rsidP="00294990">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Local methods &amp; Global </w:t>
                            </w:r>
                            <w:proofErr w:type="spellStart"/>
                            <w:r>
                              <w:rPr>
                                <w:i/>
                                <w:iCs/>
                                <w:color w:val="5B9BD5" w:themeColor="accent1"/>
                                <w:sz w:val="16"/>
                                <w:szCs w:val="16"/>
                              </w:rPr>
                              <w:t>timeOut</w:t>
                            </w:r>
                            <w:proofErr w:type="spellEnd"/>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315E7145" id="_x0000_s1032" type="#_x0000_t202" style="position:absolute;left:0;text-align:left;margin-left:36.75pt;margin-top:41.45pt;width:273.6pt;height:69pt;z-index:251671552;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" filled="f" stroked="f">
                <v:textbox>
                  <w:txbxContent>
                    <w:p w:rsidR="00294990" w:rsidRPr="00B514BA" w:rsidRDefault="00294990" w:rsidP="00294990">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294990" w:rsidRDefault="00650F5B" w:rsidP="00294990">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How to measure performance of tests </w:t>
                      </w:r>
                      <w:proofErr w:type="spellStart"/>
                      <w:r>
                        <w:rPr>
                          <w:i/>
                          <w:iCs/>
                          <w:color w:val="5B9BD5" w:themeColor="accent1"/>
                          <w:sz w:val="16"/>
                          <w:szCs w:val="16"/>
                        </w:rPr>
                        <w:t>using@TimeOut</w:t>
                      </w:r>
                      <w:proofErr w:type="spellEnd"/>
                    </w:p>
                    <w:p w:rsidR="00294990" w:rsidRPr="00B514BA" w:rsidRDefault="008C411A" w:rsidP="00294990">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Local methods &amp; Global </w:t>
                      </w:r>
                      <w:proofErr w:type="spellStart"/>
                      <w:r>
                        <w:rPr>
                          <w:i/>
                          <w:iCs/>
                          <w:color w:val="5B9BD5" w:themeColor="accent1"/>
                          <w:sz w:val="16"/>
                          <w:szCs w:val="16"/>
                        </w:rPr>
                        <w:t>timeOut</w:t>
                      </w:r>
                      <w:proofErr w:type="spellEnd"/>
                    </w:p>
                  </w:txbxContent>
                </v:textbox>
                <w10:wrap type="topAndBottom" anchorx="margin"/>
              </v:shape>
            </w:pict>
          </mc:Fallback>
        </mc:AlternateContent>
      </w:r>
      <w:r w:rsidR="00156B96" w:rsidRPr="00156B96">
        <w:t>The timeout specified in the Timeout rule applies to the entire test fixture, including any @Before or @After methods.</w:t>
      </w:r>
    </w:p>
    <w:p w:rsidR="00156B96" w:rsidRDefault="00156B96" w:rsidP="00A1639F">
      <w:pPr>
        <w:pStyle w:val="ListParagraph"/>
        <w:shd w:val="clear" w:color="auto" w:fill="FFFFFF"/>
        <w:spacing w:before="75" w:after="75" w:line="240" w:lineRule="auto"/>
        <w:jc w:val="both"/>
      </w:pPr>
    </w:p>
    <w:p w:rsidR="00CA0247" w:rsidRDefault="00F911D8" w:rsidP="00694F50">
      <w:pPr>
        <w:pStyle w:val="ListParagraph"/>
        <w:numPr>
          <w:ilvl w:val="1"/>
          <w:numId w:val="10"/>
        </w:numPr>
        <w:shd w:val="clear" w:color="auto" w:fill="FFFFFF"/>
        <w:spacing w:before="75" w:after="75" w:line="240" w:lineRule="auto"/>
        <w:jc w:val="both"/>
      </w:pPr>
      <w:r>
        <w:lastRenderedPageBreak/>
        <w:t>Run Entire Suite of Tests</w:t>
      </w:r>
    </w:p>
    <w:p w:rsidR="00F911D8" w:rsidRDefault="00F911D8" w:rsidP="00F911D8">
      <w:pPr>
        <w:pStyle w:val="ListParagraph"/>
        <w:shd w:val="clear" w:color="auto" w:fill="FFFFFF"/>
        <w:spacing w:before="75" w:after="75" w:line="240" w:lineRule="auto"/>
        <w:jc w:val="both"/>
      </w:pPr>
    </w:p>
    <w:p w:rsidR="00F911D8" w:rsidRDefault="00F911D8" w:rsidP="00F911D8">
      <w:pPr>
        <w:pStyle w:val="ListParagraph"/>
        <w:shd w:val="clear" w:color="auto" w:fill="FFFFFF"/>
        <w:spacing w:before="75" w:after="75" w:line="240" w:lineRule="auto"/>
        <w:jc w:val="both"/>
      </w:pPr>
      <w:r>
        <w:t xml:space="preserve">Test Class - </w:t>
      </w:r>
      <w:r w:rsidR="00AC7F67">
        <w:t>GSuiteTest</w:t>
      </w:r>
      <w:r>
        <w:t>.java</w:t>
      </w:r>
      <w:r w:rsidR="00306921">
        <w:t xml:space="preserve"> &amp; </w:t>
      </w:r>
      <w:r w:rsidR="00306921" w:rsidRPr="00306921">
        <w:t>HRunSuiteAndPrintResults.java</w:t>
      </w:r>
    </w:p>
    <w:p w:rsidR="00F911D8" w:rsidRDefault="00F911D8" w:rsidP="00F911D8">
      <w:pPr>
        <w:pStyle w:val="ListParagraph"/>
        <w:shd w:val="clear" w:color="auto" w:fill="FFFFFF"/>
        <w:spacing w:before="75" w:after="75" w:line="240" w:lineRule="auto"/>
        <w:jc w:val="both"/>
      </w:pPr>
      <w:proofErr w:type="spellStart"/>
      <w:r>
        <w:t>Src</w:t>
      </w:r>
      <w:proofErr w:type="spellEnd"/>
      <w:r>
        <w:t xml:space="preserve"> class – </w:t>
      </w:r>
      <w:r w:rsidR="00423D3A">
        <w:t>NA</w:t>
      </w:r>
    </w:p>
    <w:p w:rsidR="00423D3A" w:rsidRDefault="00423D3A" w:rsidP="00F911D8">
      <w:pPr>
        <w:pStyle w:val="ListParagraph"/>
        <w:shd w:val="clear" w:color="auto" w:fill="FFFFFF"/>
        <w:spacing w:before="75" w:after="75" w:line="240" w:lineRule="auto"/>
        <w:jc w:val="both"/>
      </w:pPr>
    </w:p>
    <w:p w:rsidR="00423D3A" w:rsidRDefault="00423D3A" w:rsidP="00244DD2">
      <w:pPr>
        <w:pStyle w:val="ListParagraph"/>
        <w:numPr>
          <w:ilvl w:val="2"/>
          <w:numId w:val="10"/>
        </w:numPr>
        <w:shd w:val="clear" w:color="auto" w:fill="FFFFFF"/>
        <w:spacing w:before="75" w:after="75" w:line="240" w:lineRule="auto"/>
        <w:jc w:val="both"/>
      </w:pPr>
      <w:r>
        <w:t xml:space="preserve">In absence of Maven, the entire set of tests can be run as depicted in </w:t>
      </w:r>
      <w:proofErr w:type="spellStart"/>
      <w:r>
        <w:t>GsuiteTest</w:t>
      </w:r>
      <w:proofErr w:type="spellEnd"/>
      <w:r>
        <w:t xml:space="preserve"> class. </w:t>
      </w:r>
      <w:r w:rsidR="001B6895">
        <w:t>It requires @</w:t>
      </w:r>
      <w:proofErr w:type="spellStart"/>
      <w:r w:rsidR="001B6895">
        <w:t>RunWith</w:t>
      </w:r>
      <w:proofErr w:type="spellEnd"/>
      <w:r w:rsidR="001B6895">
        <w:t xml:space="preserve"> annotation</w:t>
      </w:r>
    </w:p>
    <w:bookmarkStart w:id="19" w:name="_MON_1595947478"/>
    <w:bookmarkEnd w:id="19"/>
    <w:p w:rsidR="001B6895" w:rsidRDefault="001B6895" w:rsidP="001B6895">
      <w:pPr>
        <w:pStyle w:val="ListParagraph"/>
        <w:shd w:val="clear" w:color="auto" w:fill="FFFFFF"/>
        <w:spacing w:before="75" w:after="75" w:line="240" w:lineRule="auto"/>
        <w:jc w:val="both"/>
      </w:pPr>
      <w:r>
        <w:object w:dxaOrig="9360" w:dyaOrig="2489">
          <v:shape id="_x0000_i1040" type="#_x0000_t75" style="width:468pt;height:124.5pt" o:ole="" o:bordertopcolor="this" o:borderleftcolor="this" o:borderbottomcolor="this" o:borderrightcolor="this">
            <v:imagedata r:id="rId46" o:title=""/>
            <w10:bordertop type="dot" width="4"/>
            <w10:borderleft type="dot" width="4"/>
            <w10:borderbottom type="dot" width="4"/>
            <w10:borderright type="dot" width="4"/>
          </v:shape>
          <o:OLEObject Type="Embed" ProgID="Word.OpenDocumentText.12" ShapeID="_x0000_i1040" DrawAspect="Content" ObjectID="_1598442598" r:id="rId47"/>
        </w:object>
      </w:r>
    </w:p>
    <w:p w:rsidR="00F911D8" w:rsidRDefault="001B6895" w:rsidP="00244DD2">
      <w:pPr>
        <w:pStyle w:val="HTMLPreformatted"/>
        <w:numPr>
          <w:ilvl w:val="2"/>
          <w:numId w:val="10"/>
        </w:numPr>
        <w:shd w:val="clear" w:color="auto" w:fill="FFFFFF"/>
        <w:rPr>
          <w:rFonts w:asciiTheme="minorHAnsi" w:eastAsiaTheme="minorHAnsi" w:hAnsiTheme="minorHAnsi" w:cstheme="minorBidi"/>
          <w:sz w:val="22"/>
          <w:szCs w:val="22"/>
        </w:rPr>
      </w:pPr>
      <w:r w:rsidRPr="001B6895">
        <w:rPr>
          <w:rFonts w:asciiTheme="minorHAnsi" w:eastAsiaTheme="minorHAnsi" w:hAnsiTheme="minorHAnsi" w:cstheme="minorBidi"/>
          <w:sz w:val="22"/>
          <w:szCs w:val="22"/>
        </w:rPr>
        <w:t>In order to customize reports on total test count, failed tests, passed tests, we prepare another class ‘</w:t>
      </w:r>
      <w:proofErr w:type="spellStart"/>
      <w:r w:rsidRPr="001B6895">
        <w:rPr>
          <w:rFonts w:asciiTheme="minorHAnsi" w:eastAsiaTheme="minorHAnsi" w:hAnsiTheme="minorHAnsi" w:cstheme="minorBidi"/>
          <w:sz w:val="22"/>
          <w:szCs w:val="22"/>
        </w:rPr>
        <w:t>HRunSuiteAndPrintResults</w:t>
      </w:r>
      <w:proofErr w:type="spellEnd"/>
      <w:r w:rsidRPr="001B6895">
        <w:rPr>
          <w:rFonts w:asciiTheme="minorHAnsi" w:eastAsiaTheme="minorHAnsi" w:hAnsiTheme="minorHAnsi" w:cstheme="minorBidi"/>
          <w:sz w:val="22"/>
          <w:szCs w:val="22"/>
        </w:rPr>
        <w:t>’</w:t>
      </w:r>
      <w:r>
        <w:rPr>
          <w:rFonts w:asciiTheme="minorHAnsi" w:eastAsiaTheme="minorHAnsi" w:hAnsiTheme="minorHAnsi" w:cstheme="minorBidi"/>
          <w:sz w:val="22"/>
          <w:szCs w:val="22"/>
        </w:rPr>
        <w:t>. All details can be logged.</w:t>
      </w:r>
    </w:p>
    <w:p w:rsidR="001B6895" w:rsidRDefault="001B6895" w:rsidP="001B6895">
      <w:pPr>
        <w:pStyle w:val="HTMLPreformatted"/>
        <w:shd w:val="clear" w:color="auto" w:fill="FFFFFF"/>
        <w:rPr>
          <w:rFonts w:asciiTheme="minorHAnsi" w:eastAsiaTheme="minorHAnsi" w:hAnsiTheme="minorHAnsi" w:cstheme="minorBidi"/>
          <w:sz w:val="22"/>
          <w:szCs w:val="22"/>
        </w:rPr>
      </w:pPr>
    </w:p>
    <w:p w:rsidR="001B6895" w:rsidRDefault="001B6895" w:rsidP="00244DD2">
      <w:pPr>
        <w:pStyle w:val="HTMLPreformatted"/>
        <w:numPr>
          <w:ilvl w:val="2"/>
          <w:numId w:val="10"/>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entire suite can be run by doing right-click and ‘Run </w:t>
      </w:r>
      <w:proofErr w:type="spellStart"/>
      <w:r w:rsidRPr="001B6895">
        <w:rPr>
          <w:rFonts w:asciiTheme="minorHAnsi" w:eastAsiaTheme="minorHAnsi" w:hAnsiTheme="minorHAnsi" w:cstheme="minorBidi"/>
          <w:sz w:val="22"/>
          <w:szCs w:val="22"/>
        </w:rPr>
        <w:t>HRunSuiteAndPrintResults</w:t>
      </w:r>
      <w:proofErr w:type="spellEnd"/>
      <w:r w:rsidRPr="001B6895">
        <w:rPr>
          <w:rFonts w:asciiTheme="minorHAnsi" w:eastAsiaTheme="minorHAnsi" w:hAnsiTheme="minorHAnsi" w:cstheme="minorBidi"/>
          <w:sz w:val="22"/>
          <w:szCs w:val="22"/>
        </w:rPr>
        <w:t>’</w:t>
      </w:r>
      <w:r>
        <w:rPr>
          <w:rFonts w:asciiTheme="minorHAnsi" w:eastAsiaTheme="minorHAnsi" w:hAnsiTheme="minorHAnsi" w:cstheme="minorBidi"/>
          <w:sz w:val="22"/>
          <w:szCs w:val="22"/>
        </w:rPr>
        <w:t>. The results are as follows-</w:t>
      </w:r>
    </w:p>
    <w:p w:rsidR="001B6895" w:rsidRDefault="001B6895" w:rsidP="001B6895">
      <w:pPr>
        <w:pStyle w:val="ListParagraph"/>
      </w:pPr>
    </w:p>
    <w:p w:rsidR="001B6895" w:rsidRDefault="001B6895" w:rsidP="001B6895">
      <w:pPr>
        <w:pStyle w:val="HTMLPreformatted"/>
        <w:shd w:val="clear" w:color="auto" w:fill="FFFFFF"/>
        <w:ind w:left="720"/>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extent cx="57531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rsidR="001B6895" w:rsidRDefault="001B6895" w:rsidP="001B6895">
      <w:pPr>
        <w:pStyle w:val="HTMLPreformatted"/>
        <w:shd w:val="clear" w:color="auto" w:fill="FFFFFF"/>
        <w:ind w:left="720"/>
        <w:rPr>
          <w:rFonts w:asciiTheme="minorHAnsi" w:eastAsiaTheme="minorHAnsi" w:hAnsiTheme="minorHAnsi" w:cstheme="minorBidi"/>
          <w:sz w:val="22"/>
          <w:szCs w:val="22"/>
        </w:rPr>
      </w:pPr>
    </w:p>
    <w:p w:rsidR="001B6895" w:rsidRDefault="001B6895" w:rsidP="00244DD2">
      <w:pPr>
        <w:pStyle w:val="HTMLPreformatted"/>
        <w:numPr>
          <w:ilvl w:val="2"/>
          <w:numId w:val="10"/>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 can run the class with coverage that will depict Class, Method &amp; Line coverage. </w:t>
      </w:r>
    </w:p>
    <w:p w:rsidR="001B6895" w:rsidRDefault="001B6895" w:rsidP="001B6895">
      <w:pPr>
        <w:pStyle w:val="HTMLPreformatted"/>
        <w:shd w:val="clear" w:color="auto" w:fill="FFFFFF"/>
        <w:rPr>
          <w:rFonts w:asciiTheme="minorHAnsi" w:eastAsiaTheme="minorHAnsi" w:hAnsiTheme="minorHAnsi" w:cstheme="minorBidi"/>
          <w:sz w:val="22"/>
          <w:szCs w:val="22"/>
        </w:rPr>
      </w:pPr>
    </w:p>
    <w:p w:rsidR="001B6895" w:rsidRPr="001B6895" w:rsidRDefault="00DC3E53" w:rsidP="001B6895">
      <w:pPr>
        <w:pStyle w:val="HTMLPreformatted"/>
        <w:shd w:val="clear" w:color="auto" w:fill="FFFFFF"/>
        <w:rPr>
          <w:rFonts w:asciiTheme="minorHAnsi" w:eastAsiaTheme="minorHAnsi" w:hAnsiTheme="minorHAnsi" w:cstheme="minorBidi"/>
          <w:sz w:val="22"/>
          <w:szCs w:val="22"/>
        </w:rPr>
      </w:pPr>
      <w:r>
        <w:rPr>
          <w:noProof/>
        </w:rPr>
        <w:lastRenderedPageBreak/>
        <mc:AlternateContent>
          <mc:Choice Requires="wps">
            <w:drawing>
              <wp:anchor distT="91440" distB="91440" distL="114300" distR="114300" simplePos="0" relativeHeight="251673600" behindDoc="0" locked="0" layoutInCell="1" allowOverlap="1" wp14:anchorId="6501CC52" wp14:editId="11084660">
                <wp:simplePos x="0" y="0"/>
                <wp:positionH relativeFrom="margin">
                  <wp:posOffset>561975</wp:posOffset>
                </wp:positionH>
                <wp:positionV relativeFrom="paragraph">
                  <wp:posOffset>1682115</wp:posOffset>
                </wp:positionV>
                <wp:extent cx="3474720" cy="971550"/>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971550"/>
                        </a:xfrm>
                        <a:prstGeom prst="rect">
                          <a:avLst/>
                        </a:prstGeom>
                        <a:noFill/>
                        <a:ln w="9525">
                          <a:noFill/>
                          <a:miter lim="800000"/>
                          <a:headEnd/>
                          <a:tailEnd/>
                        </a:ln>
                      </wps:spPr>
                      <wps:txbx>
                        <w:txbxContent>
                          <w:p w:rsidR="00DC3E53" w:rsidRPr="00B514BA" w:rsidRDefault="00DC3E53" w:rsidP="00DC3E53">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DC3E53" w:rsidRDefault="00DC3E53" w:rsidP="00DC3E53">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Running entire set of tests across all classes</w:t>
                            </w:r>
                          </w:p>
                          <w:p w:rsidR="00DC3E53" w:rsidRDefault="00DC3E53" w:rsidP="00DC3E53">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Customize the test report </w:t>
                            </w:r>
                          </w:p>
                          <w:p w:rsidR="00DC3E53" w:rsidRPr="00B514BA" w:rsidRDefault="00DC3E53" w:rsidP="00DC3E53">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Class, method and line coverage and its importance</w:t>
                            </w: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6501CC52" id="_x0000_s1033" type="#_x0000_t202" style="position:absolute;margin-left:44.25pt;margin-top:132.45pt;width:273.6pt;height:76.5pt;z-index:251673600;visibility:visible;mso-wrap-style:square;mso-width-percent:585;mso-height-percent:0;mso-wrap-distance-left:9pt;mso-wrap-distance-top:7.2pt;mso-wrap-distance-right:9pt;mso-wrap-distance-bottom:7.2pt;mso-position-horizontal:absolute;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" filled="f" stroked="f">
                <v:textbox>
                  <w:txbxContent>
                    <w:p w:rsidR="00DC3E53" w:rsidRPr="00B514BA" w:rsidRDefault="00DC3E53" w:rsidP="00DC3E53">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DC3E53" w:rsidRDefault="00DC3E53" w:rsidP="00DC3E53">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Running entire set of tests across all classes</w:t>
                      </w:r>
                    </w:p>
                    <w:p w:rsidR="00DC3E53" w:rsidRDefault="00DC3E53" w:rsidP="00DC3E53">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 xml:space="preserve">Customize the test report </w:t>
                      </w:r>
                    </w:p>
                    <w:p w:rsidR="00DC3E53" w:rsidRPr="00B514BA" w:rsidRDefault="00DC3E53" w:rsidP="00DC3E53">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Class, method and line coverage and its importance</w:t>
                      </w:r>
                    </w:p>
                  </w:txbxContent>
                </v:textbox>
                <w10:wrap type="topAndBottom" anchorx="margin"/>
              </v:shape>
            </w:pict>
          </mc:Fallback>
        </mc:AlternateContent>
      </w:r>
      <w:r w:rsidR="001B6895">
        <w:rPr>
          <w:rFonts w:asciiTheme="minorHAnsi" w:eastAsiaTheme="minorHAnsi" w:hAnsiTheme="minorHAnsi" w:cstheme="minorBidi"/>
          <w:sz w:val="22"/>
          <w:szCs w:val="22"/>
        </w:rPr>
        <w:tab/>
      </w:r>
      <w:r w:rsidR="001B6895">
        <w:rPr>
          <w:rFonts w:asciiTheme="minorHAnsi" w:eastAsiaTheme="minorHAnsi" w:hAnsiTheme="minorHAnsi" w:cstheme="minorBidi"/>
          <w:noProof/>
          <w:sz w:val="22"/>
          <w:szCs w:val="22"/>
        </w:rPr>
        <w:drawing>
          <wp:inline distT="0" distB="0" distL="0" distR="0">
            <wp:extent cx="453390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495425"/>
                    </a:xfrm>
                    <a:prstGeom prst="rect">
                      <a:avLst/>
                    </a:prstGeom>
                    <a:noFill/>
                    <a:ln>
                      <a:noFill/>
                    </a:ln>
                  </pic:spPr>
                </pic:pic>
              </a:graphicData>
            </a:graphic>
          </wp:inline>
        </w:drawing>
      </w:r>
    </w:p>
    <w:p w:rsidR="00CA0247" w:rsidRDefault="00CA0247" w:rsidP="00A1639F">
      <w:pPr>
        <w:pStyle w:val="ListParagraph"/>
        <w:shd w:val="clear" w:color="auto" w:fill="FFFFFF"/>
        <w:spacing w:before="75" w:after="75" w:line="240" w:lineRule="auto"/>
        <w:jc w:val="both"/>
      </w:pPr>
    </w:p>
    <w:p w:rsidR="00DC3E53" w:rsidRDefault="00DC3E53"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244DD2" w:rsidRDefault="00244DD2" w:rsidP="00DC3E53">
      <w:pPr>
        <w:pStyle w:val="ListParagraph"/>
        <w:shd w:val="clear" w:color="auto" w:fill="FFFFFF"/>
        <w:spacing w:before="75" w:after="75" w:line="240" w:lineRule="auto"/>
        <w:jc w:val="both"/>
      </w:pPr>
    </w:p>
    <w:p w:rsidR="000E190B" w:rsidRPr="00464018" w:rsidRDefault="005B1916" w:rsidP="00464018">
      <w:pPr>
        <w:pStyle w:val="Heading1"/>
        <w:numPr>
          <w:ilvl w:val="0"/>
          <w:numId w:val="7"/>
        </w:numPr>
      </w:pPr>
      <w:bookmarkStart w:id="20" w:name="_Toc523845372"/>
      <w:proofErr w:type="spellStart"/>
      <w:r>
        <w:lastRenderedPageBreak/>
        <w:t>SetUp</w:t>
      </w:r>
      <w:proofErr w:type="spellEnd"/>
      <w:r w:rsidR="000E190B" w:rsidRPr="00464018">
        <w:t xml:space="preserve"> with IntelliJ IDE and J</w:t>
      </w:r>
      <w:r w:rsidR="00CC6250" w:rsidRPr="00464018">
        <w:t xml:space="preserve">ava code base with </w:t>
      </w:r>
      <w:proofErr w:type="spellStart"/>
      <w:r w:rsidR="00CC6250" w:rsidRPr="00464018">
        <w:t>jUnit</w:t>
      </w:r>
      <w:proofErr w:type="spellEnd"/>
      <w:r w:rsidR="00CC6250" w:rsidRPr="00464018">
        <w:t xml:space="preserve"> with</w:t>
      </w:r>
      <w:r w:rsidR="000E190B" w:rsidRPr="00464018">
        <w:t xml:space="preserve"> Maven</w:t>
      </w:r>
      <w:bookmarkEnd w:id="20"/>
    </w:p>
    <w:p w:rsidR="00244DD2" w:rsidRDefault="00244DD2" w:rsidP="00244DD2">
      <w:pPr>
        <w:pStyle w:val="ListParagraph"/>
        <w:numPr>
          <w:ilvl w:val="1"/>
          <w:numId w:val="12"/>
        </w:numPr>
        <w:shd w:val="clear" w:color="auto" w:fill="FFFFFF"/>
        <w:spacing w:before="75" w:after="75" w:line="240" w:lineRule="auto"/>
        <w:jc w:val="both"/>
      </w:pPr>
      <w:r>
        <w:t>Installation and pre-requisites</w:t>
      </w:r>
    </w:p>
    <w:p w:rsidR="00CC6250" w:rsidRDefault="00CC6250" w:rsidP="00244DD2">
      <w:pPr>
        <w:pStyle w:val="ListParagraph"/>
        <w:numPr>
          <w:ilvl w:val="2"/>
          <w:numId w:val="12"/>
        </w:numPr>
        <w:shd w:val="clear" w:color="auto" w:fill="FFFFFF"/>
        <w:spacing w:before="75" w:after="75" w:line="240" w:lineRule="auto"/>
        <w:jc w:val="both"/>
      </w:pPr>
      <w:r>
        <w:t xml:space="preserve">Install </w:t>
      </w:r>
      <w:proofErr w:type="spellStart"/>
      <w:r>
        <w:t>Intellij</w:t>
      </w:r>
      <w:proofErr w:type="spellEnd"/>
      <w:r>
        <w:t xml:space="preserve"> IDE (community edition 4.2)</w:t>
      </w:r>
    </w:p>
    <w:p w:rsidR="00CC6250" w:rsidRDefault="00CC6250" w:rsidP="00244DD2">
      <w:pPr>
        <w:pStyle w:val="ListParagraph"/>
        <w:numPr>
          <w:ilvl w:val="2"/>
          <w:numId w:val="12"/>
        </w:numPr>
        <w:shd w:val="clear" w:color="auto" w:fill="FFFFFF"/>
        <w:spacing w:before="75" w:after="75" w:line="240" w:lineRule="auto"/>
        <w:jc w:val="both"/>
      </w:pPr>
      <w:r>
        <w:t>Install Java 1.8</w:t>
      </w:r>
    </w:p>
    <w:p w:rsidR="007E20C3" w:rsidRDefault="007E20C3" w:rsidP="007E20C3">
      <w:pPr>
        <w:pStyle w:val="ListParagraph"/>
        <w:numPr>
          <w:ilvl w:val="2"/>
          <w:numId w:val="12"/>
        </w:numPr>
        <w:shd w:val="clear" w:color="auto" w:fill="FFFFFF"/>
        <w:spacing w:before="75" w:after="75" w:line="240" w:lineRule="auto"/>
        <w:jc w:val="both"/>
      </w:pPr>
      <w:r>
        <w:t xml:space="preserve">If the JDK is not installed, then options with IntelliJ like ‘Run’, ‘Run With coverage’ will not appear. In that case, please install latest JDK from the </w:t>
      </w:r>
      <w:hyperlink r:id="rId50" w:history="1">
        <w:r w:rsidRPr="00BF6AFA">
          <w:rPr>
            <w:rStyle w:val="Hyperlink"/>
          </w:rPr>
          <w:t>Oracle</w:t>
        </w:r>
      </w:hyperlink>
      <w:r>
        <w:t xml:space="preserve"> website.</w:t>
      </w:r>
    </w:p>
    <w:p w:rsidR="00CC6250" w:rsidRDefault="00CC6250" w:rsidP="00244DD2">
      <w:pPr>
        <w:pStyle w:val="ListParagraph"/>
        <w:numPr>
          <w:ilvl w:val="2"/>
          <w:numId w:val="12"/>
        </w:numPr>
        <w:shd w:val="clear" w:color="auto" w:fill="FFFFFF"/>
        <w:spacing w:before="75" w:after="75" w:line="240" w:lineRule="auto"/>
      </w:pPr>
      <w:r>
        <w:t>Install Maven for 2</w:t>
      </w:r>
      <w:r w:rsidRPr="00687C17">
        <w:rPr>
          <w:vertAlign w:val="superscript"/>
        </w:rPr>
        <w:t>nd</w:t>
      </w:r>
      <w:r>
        <w:t xml:space="preserve"> example (</w:t>
      </w:r>
      <w:r w:rsidRPr="00CC6250">
        <w:t>https://maven.apache.org/download.cgi</w:t>
      </w:r>
      <w:r>
        <w:t>)</w:t>
      </w:r>
    </w:p>
    <w:p w:rsidR="00CC6250" w:rsidRDefault="00901661" w:rsidP="00244DD2">
      <w:pPr>
        <w:pStyle w:val="ListParagraph"/>
        <w:numPr>
          <w:ilvl w:val="2"/>
          <w:numId w:val="12"/>
        </w:numPr>
        <w:shd w:val="clear" w:color="auto" w:fill="FFFFFF"/>
        <w:spacing w:before="75" w:after="75" w:line="240" w:lineRule="auto"/>
        <w:jc w:val="both"/>
      </w:pPr>
      <w:r>
        <w:t xml:space="preserve">Add the </w:t>
      </w:r>
      <w:proofErr w:type="spellStart"/>
      <w:r>
        <w:t>classpath</w:t>
      </w:r>
      <w:proofErr w:type="spellEnd"/>
      <w:r>
        <w:t xml:space="preserve"> for maven-</w:t>
      </w:r>
    </w:p>
    <w:p w:rsidR="00CC6250" w:rsidRDefault="00CC6250" w:rsidP="00A1639F">
      <w:pPr>
        <w:pStyle w:val="ListParagraph"/>
        <w:shd w:val="clear" w:color="auto" w:fill="FFFFFF"/>
        <w:spacing w:before="75" w:after="75" w:line="240" w:lineRule="auto"/>
        <w:ind w:left="2160"/>
        <w:jc w:val="both"/>
      </w:pPr>
    </w:p>
    <w:p w:rsidR="0021751C" w:rsidRDefault="0021751C" w:rsidP="00A1639F">
      <w:pPr>
        <w:pStyle w:val="ListParagraph"/>
        <w:shd w:val="clear" w:color="auto" w:fill="FFFFFF"/>
        <w:spacing w:before="75" w:after="75" w:line="240" w:lineRule="auto"/>
        <w:ind w:left="2160"/>
        <w:jc w:val="both"/>
      </w:pPr>
      <w:r>
        <w:rPr>
          <w:noProof/>
        </w:rPr>
        <w:drawing>
          <wp:inline distT="0" distB="0" distL="0" distR="0" wp14:anchorId="5F4928A5" wp14:editId="14A918A3">
            <wp:extent cx="4654296"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4296" cy="2615184"/>
                    </a:xfrm>
                    <a:prstGeom prst="rect">
                      <a:avLst/>
                    </a:prstGeom>
                  </pic:spPr>
                </pic:pic>
              </a:graphicData>
            </a:graphic>
          </wp:inline>
        </w:drawing>
      </w:r>
    </w:p>
    <w:p w:rsidR="0021751C" w:rsidRDefault="0021751C" w:rsidP="00A1639F">
      <w:pPr>
        <w:pStyle w:val="ListParagraph"/>
        <w:shd w:val="clear" w:color="auto" w:fill="FFFFFF"/>
        <w:spacing w:before="75" w:after="75" w:line="240" w:lineRule="auto"/>
        <w:ind w:left="2160"/>
        <w:jc w:val="both"/>
      </w:pPr>
    </w:p>
    <w:p w:rsidR="0021751C" w:rsidRDefault="0021751C" w:rsidP="00244DD2">
      <w:pPr>
        <w:pStyle w:val="ListParagraph"/>
        <w:numPr>
          <w:ilvl w:val="2"/>
          <w:numId w:val="12"/>
        </w:numPr>
        <w:shd w:val="clear" w:color="auto" w:fill="FFFFFF"/>
        <w:spacing w:before="75" w:after="75" w:line="240" w:lineRule="auto"/>
        <w:jc w:val="both"/>
      </w:pPr>
      <w:r>
        <w:t>Class path should have –</w:t>
      </w:r>
    </w:p>
    <w:p w:rsidR="0021751C" w:rsidRDefault="0021751C" w:rsidP="00244DD2">
      <w:pPr>
        <w:pStyle w:val="ListParagraph"/>
        <w:numPr>
          <w:ilvl w:val="3"/>
          <w:numId w:val="12"/>
        </w:numPr>
        <w:shd w:val="clear" w:color="auto" w:fill="FFFFFF"/>
        <w:spacing w:before="75" w:after="75" w:line="240" w:lineRule="auto"/>
        <w:jc w:val="both"/>
      </w:pPr>
      <w:r w:rsidRPr="00FD601A">
        <w:t>C:\Program Files\Java\jdk1.8.0_161\bin; C:\apache-maven-3.5.4-bin\apache-maven-3.5.4\bin;</w:t>
      </w:r>
    </w:p>
    <w:p w:rsidR="0021751C" w:rsidRDefault="0021751C" w:rsidP="00244DD2">
      <w:pPr>
        <w:pStyle w:val="ListParagraph"/>
        <w:numPr>
          <w:ilvl w:val="2"/>
          <w:numId w:val="12"/>
        </w:numPr>
        <w:shd w:val="clear" w:color="auto" w:fill="FFFFFF"/>
        <w:spacing w:before="75" w:after="75" w:line="240" w:lineRule="auto"/>
        <w:jc w:val="both"/>
      </w:pPr>
      <w:r>
        <w:t xml:space="preserve">Run </w:t>
      </w:r>
      <w:proofErr w:type="spellStart"/>
      <w:r w:rsidRPr="00F65D67">
        <w:rPr>
          <w:b/>
        </w:rPr>
        <w:t>mvn</w:t>
      </w:r>
      <w:proofErr w:type="spellEnd"/>
      <w:r>
        <w:t xml:space="preserve"> command </w:t>
      </w:r>
      <w:r w:rsidR="00F65D67">
        <w:t>from the folder where Maven is installed</w:t>
      </w:r>
      <w:r>
        <w:t>-</w:t>
      </w:r>
    </w:p>
    <w:p w:rsidR="0021751C" w:rsidRDefault="0021751C" w:rsidP="00A1639F">
      <w:pPr>
        <w:pStyle w:val="ListParagraph"/>
        <w:numPr>
          <w:ilvl w:val="0"/>
          <w:numId w:val="4"/>
        </w:numPr>
        <w:shd w:val="clear" w:color="auto" w:fill="FFFFFF"/>
        <w:spacing w:before="75" w:after="75" w:line="240" w:lineRule="auto"/>
        <w:jc w:val="both"/>
      </w:pPr>
      <w:proofErr w:type="spellStart"/>
      <w:r>
        <w:t>mvn</w:t>
      </w:r>
      <w:proofErr w:type="spellEnd"/>
      <w:r>
        <w:t xml:space="preserve"> </w:t>
      </w:r>
      <w:proofErr w:type="spellStart"/>
      <w:r>
        <w:t>coberture:cobertura</w:t>
      </w:r>
      <w:proofErr w:type="spellEnd"/>
    </w:p>
    <w:p w:rsidR="00AD21BA" w:rsidRDefault="00AD21BA" w:rsidP="00AD21BA">
      <w:pPr>
        <w:pStyle w:val="ListParagraph"/>
        <w:shd w:val="clear" w:color="auto" w:fill="FFFFFF"/>
        <w:spacing w:before="75" w:after="75" w:line="240" w:lineRule="auto"/>
        <w:ind w:left="3240"/>
        <w:jc w:val="both"/>
      </w:pPr>
    </w:p>
    <w:p w:rsidR="00AD21BA" w:rsidRDefault="00AD21BA" w:rsidP="00AD21BA">
      <w:pPr>
        <w:pStyle w:val="ListParagraph"/>
        <w:numPr>
          <w:ilvl w:val="2"/>
          <w:numId w:val="12"/>
        </w:numPr>
        <w:jc w:val="both"/>
      </w:pPr>
      <w:r>
        <w:t>If there are Maven related dependency issues, kindly click to get Maven Projects. Then, click on the icon marked in RED to get latest. The system may need to connect on Internet for first time —</w:t>
      </w:r>
    </w:p>
    <w:p w:rsidR="00AD21BA" w:rsidRDefault="00AD21BA" w:rsidP="00AD21BA">
      <w:pPr>
        <w:shd w:val="clear" w:color="auto" w:fill="FFFFFF"/>
        <w:spacing w:before="75" w:after="75" w:line="240" w:lineRule="auto"/>
        <w:ind w:left="3028"/>
      </w:pPr>
      <w:bookmarkStart w:id="21" w:name="_GoBack"/>
      <w:r>
        <w:rPr>
          <w:noProof/>
        </w:rPr>
        <w:lastRenderedPageBreak/>
        <w:drawing>
          <wp:inline distT="0" distB="0" distL="0" distR="0" wp14:anchorId="063A4428" wp14:editId="045578E5">
            <wp:extent cx="4048125" cy="23315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3865" cy="2357848"/>
                    </a:xfrm>
                    <a:prstGeom prst="rect">
                      <a:avLst/>
                    </a:prstGeom>
                    <a:noFill/>
                    <a:ln>
                      <a:noFill/>
                    </a:ln>
                  </pic:spPr>
                </pic:pic>
              </a:graphicData>
            </a:graphic>
          </wp:inline>
        </w:drawing>
      </w:r>
      <w:bookmarkEnd w:id="21"/>
    </w:p>
    <w:p w:rsidR="00AD21BA" w:rsidRDefault="00AD21BA" w:rsidP="00AD21BA">
      <w:pPr>
        <w:shd w:val="clear" w:color="auto" w:fill="FFFFFF"/>
        <w:spacing w:before="75" w:after="75" w:line="240" w:lineRule="auto"/>
        <w:jc w:val="both"/>
      </w:pPr>
    </w:p>
    <w:p w:rsidR="000E190B" w:rsidRDefault="00F65D67" w:rsidP="00244DD2">
      <w:pPr>
        <w:pStyle w:val="ListParagraph"/>
        <w:numPr>
          <w:ilvl w:val="2"/>
          <w:numId w:val="12"/>
        </w:numPr>
        <w:shd w:val="clear" w:color="auto" w:fill="FFFFFF"/>
        <w:spacing w:before="75" w:after="75" w:line="240" w:lineRule="auto"/>
        <w:jc w:val="both"/>
      </w:pPr>
      <w:r>
        <w:t>W</w:t>
      </w:r>
      <w:r w:rsidR="000E190B">
        <w:t>e import the project as depicted below-</w:t>
      </w:r>
    </w:p>
    <w:p w:rsidR="000E190B" w:rsidRDefault="000E190B" w:rsidP="00A1639F">
      <w:pPr>
        <w:pStyle w:val="ListParagraph"/>
        <w:shd w:val="clear" w:color="auto" w:fill="FFFFFF"/>
        <w:spacing w:before="75" w:after="75" w:line="240" w:lineRule="auto"/>
        <w:ind w:left="2160"/>
        <w:jc w:val="both"/>
      </w:pPr>
    </w:p>
    <w:p w:rsidR="000E190B" w:rsidRDefault="000E190B" w:rsidP="00A1639F">
      <w:pPr>
        <w:pStyle w:val="ListParagraph"/>
        <w:shd w:val="clear" w:color="auto" w:fill="FFFFFF"/>
        <w:spacing w:before="75" w:after="75" w:line="240" w:lineRule="auto"/>
        <w:ind w:left="2160"/>
        <w:jc w:val="both"/>
      </w:pPr>
      <w:r>
        <w:rPr>
          <w:noProof/>
        </w:rPr>
        <w:drawing>
          <wp:inline distT="0" distB="0" distL="0" distR="0" wp14:anchorId="18747C17" wp14:editId="3E52705F">
            <wp:extent cx="4654296" cy="2615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4296" cy="2615184"/>
                    </a:xfrm>
                    <a:prstGeom prst="rect">
                      <a:avLst/>
                    </a:prstGeom>
                  </pic:spPr>
                </pic:pic>
              </a:graphicData>
            </a:graphic>
          </wp:inline>
        </w:drawing>
      </w:r>
    </w:p>
    <w:p w:rsidR="000E190B" w:rsidRDefault="000E190B" w:rsidP="00A1639F">
      <w:pPr>
        <w:pStyle w:val="ListParagraph"/>
        <w:shd w:val="clear" w:color="auto" w:fill="FFFFFF"/>
        <w:spacing w:before="75" w:after="75" w:line="240" w:lineRule="auto"/>
        <w:jc w:val="both"/>
      </w:pPr>
    </w:p>
    <w:p w:rsidR="000E190B" w:rsidRDefault="000E190B" w:rsidP="00A1639F">
      <w:pPr>
        <w:pStyle w:val="ListParagraph"/>
        <w:shd w:val="clear" w:color="auto" w:fill="FFFFFF"/>
        <w:spacing w:before="75" w:after="75" w:line="240" w:lineRule="auto"/>
        <w:jc w:val="both"/>
      </w:pPr>
    </w:p>
    <w:p w:rsidR="00FD601A" w:rsidRPr="005A3E81" w:rsidRDefault="00FD601A" w:rsidP="00A1639F">
      <w:pPr>
        <w:pStyle w:val="ListParagraph"/>
        <w:shd w:val="clear" w:color="auto" w:fill="FFFFFF"/>
        <w:spacing w:before="75" w:after="75" w:line="240" w:lineRule="auto"/>
        <w:jc w:val="both"/>
      </w:pPr>
    </w:p>
    <w:p w:rsidR="006A66BE" w:rsidRDefault="006A66BE" w:rsidP="00A1639F">
      <w:pPr>
        <w:pStyle w:val="ListParagraph"/>
        <w:ind w:left="1440"/>
        <w:jc w:val="both"/>
      </w:pPr>
    </w:p>
    <w:p w:rsidR="006A66BE" w:rsidRDefault="006A66BE" w:rsidP="006A66BE">
      <w:pPr>
        <w:pStyle w:val="ListParagraph"/>
        <w:numPr>
          <w:ilvl w:val="1"/>
          <w:numId w:val="12"/>
        </w:numPr>
        <w:jc w:val="both"/>
      </w:pPr>
      <w:r>
        <w:t>Examples</w:t>
      </w:r>
    </w:p>
    <w:p w:rsidR="00ED1001" w:rsidRDefault="00ED1001" w:rsidP="006A66BE">
      <w:pPr>
        <w:pStyle w:val="ListParagraph"/>
        <w:numPr>
          <w:ilvl w:val="2"/>
          <w:numId w:val="12"/>
        </w:numPr>
      </w:pPr>
      <w:r>
        <w:t>The examples are covered from No.1 to 7 are the same and can be run with Maven.</w:t>
      </w:r>
      <w:r w:rsidR="006A66BE">
        <w:t xml:space="preserve"> </w:t>
      </w:r>
      <w:r>
        <w:t>The mechanism to run this is as follows-</w:t>
      </w:r>
    </w:p>
    <w:p w:rsidR="00ED1001" w:rsidRDefault="00ED1001" w:rsidP="006A66BE">
      <w:pPr>
        <w:pStyle w:val="ListParagraph"/>
        <w:ind w:left="1440"/>
      </w:pPr>
    </w:p>
    <w:p w:rsidR="00ED1001" w:rsidRDefault="00F82609" w:rsidP="006A66BE">
      <w:pPr>
        <w:pStyle w:val="ListParagraph"/>
        <w:numPr>
          <w:ilvl w:val="3"/>
          <w:numId w:val="12"/>
        </w:numPr>
      </w:pPr>
      <w:r>
        <w:t>Go to Com</w:t>
      </w:r>
      <w:r w:rsidR="00ED1001">
        <w:t>m</w:t>
      </w:r>
      <w:r>
        <w:t>a</w:t>
      </w:r>
      <w:r w:rsidR="00ED1001">
        <w:t>nd prompt and in the directory where the solution is. It is placed in C:/Training Catalog/AUT/</w:t>
      </w:r>
      <w:proofErr w:type="spellStart"/>
      <w:r w:rsidR="00ED1001">
        <w:t>mvn-tdd</w:t>
      </w:r>
      <w:proofErr w:type="spellEnd"/>
    </w:p>
    <w:p w:rsidR="00ED1001" w:rsidRDefault="00ED1001" w:rsidP="006A66BE">
      <w:pPr>
        <w:pStyle w:val="ListParagraph"/>
        <w:numPr>
          <w:ilvl w:val="3"/>
          <w:numId w:val="12"/>
        </w:numPr>
      </w:pPr>
      <w:r>
        <w:t xml:space="preserve">Run </w:t>
      </w:r>
      <w:proofErr w:type="spellStart"/>
      <w:r>
        <w:t>mvn:cobertura</w:t>
      </w:r>
      <w:proofErr w:type="spellEnd"/>
      <w:r>
        <w:t xml:space="preserve"> </w:t>
      </w:r>
      <w:proofErr w:type="spellStart"/>
      <w:r>
        <w:t>cobertura</w:t>
      </w:r>
      <w:proofErr w:type="spellEnd"/>
      <w:r>
        <w:t xml:space="preserve"> </w:t>
      </w:r>
    </w:p>
    <w:p w:rsidR="00ED1001" w:rsidRDefault="00ED1001" w:rsidP="00AA2CE5">
      <w:pPr>
        <w:ind w:left="720"/>
        <w:jc w:val="both"/>
      </w:pPr>
    </w:p>
    <w:p w:rsidR="00AA2CE5" w:rsidRDefault="00AA2CE5" w:rsidP="00AA2CE5">
      <w:pPr>
        <w:ind w:left="720"/>
        <w:jc w:val="both"/>
      </w:pPr>
      <w:r>
        <w:rPr>
          <w:noProof/>
        </w:rPr>
        <w:lastRenderedPageBreak/>
        <w:drawing>
          <wp:inline distT="0" distB="0" distL="0" distR="0">
            <wp:extent cx="5943600"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FD5AB0" w:rsidRDefault="00FD5AB0" w:rsidP="00AA2CE5">
      <w:pPr>
        <w:ind w:left="720"/>
        <w:jc w:val="both"/>
      </w:pPr>
    </w:p>
    <w:p w:rsidR="00FD5AB0" w:rsidRDefault="00FD5AB0" w:rsidP="006A66BE">
      <w:pPr>
        <w:pStyle w:val="ListParagraph"/>
        <w:numPr>
          <w:ilvl w:val="3"/>
          <w:numId w:val="12"/>
        </w:numPr>
        <w:jc w:val="both"/>
      </w:pPr>
      <w:r>
        <w:t xml:space="preserve">The </w:t>
      </w:r>
      <w:proofErr w:type="spellStart"/>
      <w:r w:rsidR="00C427C5">
        <w:t>C</w:t>
      </w:r>
      <w:r>
        <w:t>obertura</w:t>
      </w:r>
      <w:proofErr w:type="spellEnd"/>
      <w:r>
        <w:t xml:space="preserve"> report with all details can be found at </w:t>
      </w:r>
      <w:r w:rsidR="0062594E">
        <w:t>the following location-</w:t>
      </w:r>
    </w:p>
    <w:p w:rsidR="0062594E" w:rsidRDefault="0084376A" w:rsidP="006A66BE">
      <w:pPr>
        <w:ind w:left="3462" w:firstLine="720"/>
      </w:pPr>
      <w:r>
        <w:t xml:space="preserve">C:/Training </w:t>
      </w:r>
      <w:r w:rsidR="007636F6" w:rsidRPr="007636F6">
        <w:t>Catalog/AUT/</w:t>
      </w:r>
      <w:proofErr w:type="spellStart"/>
      <w:r w:rsidR="007636F6" w:rsidRPr="007636F6">
        <w:t>tdd-mvn</w:t>
      </w:r>
      <w:proofErr w:type="spellEnd"/>
      <w:r w:rsidR="007636F6" w:rsidRPr="007636F6">
        <w:t>/target/site/</w:t>
      </w:r>
      <w:proofErr w:type="spellStart"/>
      <w:r w:rsidR="007636F6" w:rsidRPr="007636F6">
        <w:t>cobertura</w:t>
      </w:r>
      <w:proofErr w:type="spellEnd"/>
      <w:r w:rsidR="007636F6" w:rsidRPr="007636F6">
        <w:t>/index.html</w:t>
      </w:r>
    </w:p>
    <w:p w:rsidR="0084376A" w:rsidRDefault="0084376A" w:rsidP="006A66BE">
      <w:pPr>
        <w:pStyle w:val="ListParagraph"/>
        <w:numPr>
          <w:ilvl w:val="3"/>
          <w:numId w:val="12"/>
        </w:numPr>
        <w:jc w:val="both"/>
      </w:pPr>
      <w:r>
        <w:t>The report can be opened in any browser</w:t>
      </w:r>
    </w:p>
    <w:p w:rsidR="00AA2CE5" w:rsidRDefault="007636F6" w:rsidP="006A66BE">
      <w:pPr>
        <w:pStyle w:val="ListParagraph"/>
        <w:numPr>
          <w:ilvl w:val="3"/>
          <w:numId w:val="12"/>
        </w:numPr>
        <w:jc w:val="both"/>
      </w:pPr>
      <w:r>
        <w:t>Individual classes can be clicked to get their detailed report.</w:t>
      </w:r>
    </w:p>
    <w:bookmarkStart w:id="22" w:name="_MON_1596458296"/>
    <w:bookmarkEnd w:id="22"/>
    <w:p w:rsidR="0084376A" w:rsidRDefault="0084376A" w:rsidP="0084376A">
      <w:pPr>
        <w:ind w:left="360"/>
        <w:jc w:val="both"/>
      </w:pPr>
      <w:r>
        <w:object w:dxaOrig="9360" w:dyaOrig="5443">
          <v:shape id="_x0000_i1041" type="#_x0000_t75" style="width:468pt;height:272.25pt" o:ole="" o:bordertopcolor="this" o:borderleftcolor="this" o:borderbottomcolor="this" o:borderrightcolor="this">
            <v:imagedata r:id="rId55" o:title=""/>
            <w10:bordertop type="dot" width="4"/>
            <w10:borderleft type="dot" width="4"/>
            <w10:borderbottom type="dot" width="4"/>
            <w10:borderright type="dot" width="4"/>
          </v:shape>
          <o:OLEObject Type="Embed" ProgID="Word.OpenDocumentText.12" ShapeID="_x0000_i1041" DrawAspect="Content" ObjectID="_1598442599" r:id="rId56"/>
        </w:object>
      </w:r>
    </w:p>
    <w:p w:rsidR="0084376A" w:rsidRDefault="0084376A" w:rsidP="001E6929">
      <w:pPr>
        <w:pStyle w:val="ListParagraph"/>
        <w:numPr>
          <w:ilvl w:val="3"/>
          <w:numId w:val="12"/>
        </w:numPr>
        <w:jc w:val="both"/>
      </w:pPr>
      <w:r>
        <w:t>The area marked in PINK in the above report shows non-coverage.</w:t>
      </w:r>
    </w:p>
    <w:p w:rsidR="00ED1001" w:rsidRDefault="008C636E" w:rsidP="001E6929">
      <w:pPr>
        <w:pStyle w:val="ListParagraph"/>
        <w:numPr>
          <w:ilvl w:val="3"/>
          <w:numId w:val="12"/>
        </w:numPr>
        <w:jc w:val="both"/>
      </w:pPr>
      <w:r>
        <w:rPr>
          <w:noProof/>
        </w:rPr>
        <mc:AlternateContent>
          <mc:Choice Requires="wps">
            <w:drawing>
              <wp:anchor distT="91440" distB="91440" distL="114300" distR="114300" simplePos="0" relativeHeight="251675648" behindDoc="0" locked="0" layoutInCell="1" allowOverlap="1" wp14:anchorId="5C9499FE" wp14:editId="4BE498BD">
                <wp:simplePos x="0" y="0"/>
                <wp:positionH relativeFrom="margin">
                  <wp:align>left</wp:align>
                </wp:positionH>
                <wp:positionV relativeFrom="paragraph">
                  <wp:posOffset>694055</wp:posOffset>
                </wp:positionV>
                <wp:extent cx="3474720" cy="111442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114425"/>
                        </a:xfrm>
                        <a:prstGeom prst="rect">
                          <a:avLst/>
                        </a:prstGeom>
                        <a:noFill/>
                        <a:ln w="9525">
                          <a:noFill/>
                          <a:miter lim="800000"/>
                          <a:headEnd/>
                          <a:tailEnd/>
                        </a:ln>
                      </wps:spPr>
                      <wps:txbx>
                        <w:txbxContent>
                          <w:p w:rsidR="008C636E" w:rsidRPr="00B514BA" w:rsidRDefault="008C636E" w:rsidP="008C636E">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8C636E" w:rsidRDefault="008C636E" w:rsidP="008C636E">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Running entire set of tests across all classes via Maven-</w:t>
                            </w:r>
                            <w:proofErr w:type="spellStart"/>
                            <w:r>
                              <w:rPr>
                                <w:i/>
                                <w:iCs/>
                                <w:color w:val="5B9BD5" w:themeColor="accent1"/>
                                <w:sz w:val="16"/>
                                <w:szCs w:val="16"/>
                              </w:rPr>
                              <w:t>Cobertura</w:t>
                            </w:r>
                            <w:proofErr w:type="spellEnd"/>
                          </w:p>
                          <w:p w:rsidR="008C636E" w:rsidRDefault="008C636E" w:rsidP="008C636E">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Location of test results</w:t>
                            </w:r>
                          </w:p>
                          <w:p w:rsidR="008C636E" w:rsidRPr="00B514BA" w:rsidRDefault="00EE7315" w:rsidP="008C636E">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Inter</w:t>
                            </w:r>
                            <w:r w:rsidR="008C636E">
                              <w:rPr>
                                <w:i/>
                                <w:iCs/>
                                <w:color w:val="5B9BD5" w:themeColor="accent1"/>
                                <w:sz w:val="16"/>
                                <w:szCs w:val="16"/>
                              </w:rPr>
                              <w:t>pretation of test results</w:t>
                            </w:r>
                          </w:p>
                          <w:p w:rsidR="008C636E" w:rsidRPr="00B514BA" w:rsidRDefault="008C636E" w:rsidP="008C636E">
                            <w:pPr>
                              <w:pBdr>
                                <w:top w:val="single" w:sz="24" w:space="8" w:color="5B9BD5" w:themeColor="accent1"/>
                                <w:bottom w:val="single" w:sz="24" w:space="8" w:color="5B9BD5" w:themeColor="accent1"/>
                              </w:pBdr>
                              <w:spacing w:after="0"/>
                              <w:rPr>
                                <w:i/>
                                <w:iCs/>
                                <w:color w:val="5B9BD5" w:themeColor="accent1"/>
                                <w:sz w:val="16"/>
                                <w:szCs w:val="16"/>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 w14:anchorId="5C9499FE" id="_x0000_s1034" type="#_x0000_t202" style="position:absolute;left:0;text-align:left;margin-left:0;margin-top:54.65pt;width:273.6pt;height:87.75pt;z-index:251675648;visibility:visible;mso-wrap-style:square;mso-width-percent:585;mso-height-percent:0;mso-wrap-distance-left:9pt;mso-wrap-distance-top:7.2pt;mso-wrap-distance-right:9pt;mso-wrap-distance-bottom:7.2pt;mso-position-horizontal:left;mso-position-horizontal-relative:margin;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" filled="f" stroked="f">
                <v:textbox>
                  <w:txbxContent>
                    <w:p w:rsidR="008C636E" w:rsidRPr="00B514BA" w:rsidRDefault="008C636E" w:rsidP="008C636E">
                      <w:pPr>
                        <w:pBdr>
                          <w:top w:val="single" w:sz="24" w:space="8" w:color="5B9BD5" w:themeColor="accent1"/>
                          <w:bottom w:val="single" w:sz="24" w:space="8" w:color="5B9BD5" w:themeColor="accent1"/>
                        </w:pBdr>
                        <w:spacing w:after="0"/>
                        <w:rPr>
                          <w:b/>
                          <w:i/>
                          <w:iCs/>
                          <w:color w:val="5B9BD5" w:themeColor="accent1"/>
                          <w:sz w:val="24"/>
                        </w:rPr>
                      </w:pPr>
                      <w:r w:rsidRPr="00B514BA">
                        <w:rPr>
                          <w:b/>
                          <w:i/>
                          <w:iCs/>
                          <w:color w:val="5B9BD5" w:themeColor="accent1"/>
                          <w:sz w:val="24"/>
                        </w:rPr>
                        <w:t>WHAT I LEARNT</w:t>
                      </w:r>
                      <w:r w:rsidRPr="00B514BA">
                        <w:rPr>
                          <w:b/>
                          <w:i/>
                          <w:iCs/>
                          <w:color w:val="5B9BD5" w:themeColor="accent1"/>
                          <w:sz w:val="24"/>
                        </w:rPr>
                        <w:tab/>
                      </w:r>
                    </w:p>
                    <w:p w:rsidR="008C636E" w:rsidRDefault="008C636E" w:rsidP="008C636E">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Running entire set of tests across all classes via Maven-</w:t>
                      </w:r>
                      <w:proofErr w:type="spellStart"/>
                      <w:r>
                        <w:rPr>
                          <w:i/>
                          <w:iCs/>
                          <w:color w:val="5B9BD5" w:themeColor="accent1"/>
                          <w:sz w:val="16"/>
                          <w:szCs w:val="16"/>
                        </w:rPr>
                        <w:t>Cobertura</w:t>
                      </w:r>
                      <w:proofErr w:type="spellEnd"/>
                    </w:p>
                    <w:p w:rsidR="008C636E" w:rsidRDefault="008C636E" w:rsidP="008C636E">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Location of test results</w:t>
                      </w:r>
                    </w:p>
                    <w:p w:rsidR="008C636E" w:rsidRPr="00B514BA" w:rsidRDefault="00EE7315" w:rsidP="008C636E">
                      <w:pPr>
                        <w:pBdr>
                          <w:top w:val="single" w:sz="24" w:space="8" w:color="5B9BD5" w:themeColor="accent1"/>
                          <w:bottom w:val="single" w:sz="24" w:space="8" w:color="5B9BD5" w:themeColor="accent1"/>
                        </w:pBdr>
                        <w:spacing w:after="0"/>
                        <w:rPr>
                          <w:i/>
                          <w:iCs/>
                          <w:color w:val="5B9BD5" w:themeColor="accent1"/>
                          <w:sz w:val="16"/>
                          <w:szCs w:val="16"/>
                        </w:rPr>
                      </w:pPr>
                      <w:r>
                        <w:rPr>
                          <w:i/>
                          <w:iCs/>
                          <w:color w:val="5B9BD5" w:themeColor="accent1"/>
                          <w:sz w:val="16"/>
                          <w:szCs w:val="16"/>
                        </w:rPr>
                        <w:t>Inter</w:t>
                      </w:r>
                      <w:r w:rsidR="008C636E">
                        <w:rPr>
                          <w:i/>
                          <w:iCs/>
                          <w:color w:val="5B9BD5" w:themeColor="accent1"/>
                          <w:sz w:val="16"/>
                          <w:szCs w:val="16"/>
                        </w:rPr>
                        <w:t>pretation of test results</w:t>
                      </w:r>
                    </w:p>
                    <w:p w:rsidR="008C636E" w:rsidRPr="00B514BA" w:rsidRDefault="008C636E" w:rsidP="008C636E">
                      <w:pPr>
                        <w:pBdr>
                          <w:top w:val="single" w:sz="24" w:space="8" w:color="5B9BD5" w:themeColor="accent1"/>
                          <w:bottom w:val="single" w:sz="24" w:space="8" w:color="5B9BD5" w:themeColor="accent1"/>
                        </w:pBdr>
                        <w:spacing w:after="0"/>
                        <w:rPr>
                          <w:i/>
                          <w:iCs/>
                          <w:color w:val="5B9BD5" w:themeColor="accent1"/>
                          <w:sz w:val="16"/>
                          <w:szCs w:val="16"/>
                        </w:rPr>
                      </w:pPr>
                    </w:p>
                  </w:txbxContent>
                </v:textbox>
                <w10:wrap type="topAndBottom" anchorx="margin"/>
              </v:shape>
            </w:pict>
          </mc:Fallback>
        </mc:AlternateContent>
      </w:r>
      <w:r w:rsidR="00ED1001">
        <w:t xml:space="preserve">The results of coverage </w:t>
      </w:r>
      <w:r w:rsidR="0084376A">
        <w:t xml:space="preserve">between IntelliJ and </w:t>
      </w:r>
      <w:proofErr w:type="spellStart"/>
      <w:r w:rsidR="0084376A">
        <w:t>Cobertura</w:t>
      </w:r>
      <w:proofErr w:type="spellEnd"/>
      <w:r w:rsidR="0084376A">
        <w:t xml:space="preserve"> </w:t>
      </w:r>
      <w:r w:rsidR="00ED1001">
        <w:t xml:space="preserve">vary slightly as the internal algorithms to calculate </w:t>
      </w:r>
      <w:r w:rsidR="0084376A">
        <w:t>the line coverage across both are different.</w:t>
      </w:r>
    </w:p>
    <w:p w:rsidR="008C636E" w:rsidRDefault="008C636E" w:rsidP="008C636E">
      <w:pPr>
        <w:jc w:val="both"/>
      </w:pPr>
    </w:p>
    <w:p w:rsidR="00C421BD" w:rsidRDefault="00C421BD" w:rsidP="00464018">
      <w:pPr>
        <w:pStyle w:val="Heading1"/>
        <w:numPr>
          <w:ilvl w:val="0"/>
          <w:numId w:val="7"/>
        </w:numPr>
      </w:pPr>
      <w:bookmarkStart w:id="23" w:name="_Toc523845373"/>
      <w:r>
        <w:t>S</w:t>
      </w:r>
      <w:r w:rsidR="00CF4235">
        <w:t>ummary</w:t>
      </w:r>
      <w:bookmarkEnd w:id="23"/>
    </w:p>
    <w:p w:rsidR="003142A3" w:rsidRDefault="00C421BD" w:rsidP="007321DB">
      <w:pPr>
        <w:pStyle w:val="ListParagraph"/>
        <w:ind w:left="360"/>
        <w:jc w:val="both"/>
      </w:pPr>
      <w:r>
        <w:t>The above examples will help create a basic infrastructure on writing automated Unit tests and set up a r</w:t>
      </w:r>
      <w:r w:rsidRPr="00C421BD">
        <w:t>obust unit testing practice</w:t>
      </w:r>
      <w:r>
        <w:t xml:space="preserve">. </w:t>
      </w:r>
      <w:r w:rsidR="00FF2B29">
        <w:t xml:space="preserve">There are some advanced techniques like resource utilization measurements, automated documentation generation, hard assets vs soft asserts that we have skipped to keep the content simple. </w:t>
      </w:r>
    </w:p>
    <w:p w:rsidR="00BF6AFA" w:rsidRDefault="00BF6AFA" w:rsidP="007321DB">
      <w:pPr>
        <w:pStyle w:val="ListParagraph"/>
        <w:ind w:left="360"/>
        <w:jc w:val="both"/>
      </w:pPr>
    </w:p>
    <w:p w:rsidR="00BF6AFA" w:rsidRDefault="00BF6AFA" w:rsidP="007321DB">
      <w:pPr>
        <w:pStyle w:val="ListParagraph"/>
        <w:ind w:left="360"/>
        <w:jc w:val="both"/>
      </w:pPr>
    </w:p>
    <w:sectPr w:rsidR="00BF6AFA" w:rsidSect="00895BF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B27E3"/>
    <w:multiLevelType w:val="multilevel"/>
    <w:tmpl w:val="C4B29484"/>
    <w:lvl w:ilvl="0">
      <w:start w:val="4"/>
      <w:numFmt w:val="decimal"/>
      <w:lvlText w:val="%1"/>
      <w:lvlJc w:val="left"/>
      <w:pPr>
        <w:ind w:left="435" w:hanging="435"/>
      </w:pPr>
      <w:rPr>
        <w:rFonts w:hint="default"/>
      </w:rPr>
    </w:lvl>
    <w:lvl w:ilvl="1">
      <w:start w:val="5"/>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0D0332E"/>
    <w:multiLevelType w:val="multilevel"/>
    <w:tmpl w:val="2F482854"/>
    <w:lvl w:ilvl="0">
      <w:start w:val="4"/>
      <w:numFmt w:val="decimal"/>
      <w:lvlText w:val="%1"/>
      <w:lvlJc w:val="left"/>
      <w:pPr>
        <w:ind w:left="435" w:hanging="435"/>
      </w:pPr>
      <w:rPr>
        <w:rFonts w:hint="default"/>
      </w:rPr>
    </w:lvl>
    <w:lvl w:ilvl="1">
      <w:start w:val="6"/>
      <w:numFmt w:val="decimal"/>
      <w:lvlText w:val="%1.%2"/>
      <w:lvlJc w:val="left"/>
      <w:pPr>
        <w:ind w:left="652" w:hanging="435"/>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 w15:restartNumberingAfterBreak="0">
    <w:nsid w:val="22652694"/>
    <w:multiLevelType w:val="hybridMultilevel"/>
    <w:tmpl w:val="66BA49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2C155B94"/>
    <w:multiLevelType w:val="multilevel"/>
    <w:tmpl w:val="12E8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45F5C"/>
    <w:multiLevelType w:val="multilevel"/>
    <w:tmpl w:val="0AF0DDEE"/>
    <w:lvl w:ilvl="0">
      <w:start w:val="4"/>
      <w:numFmt w:val="decimal"/>
      <w:lvlText w:val="%1."/>
      <w:lvlJc w:val="left"/>
      <w:pPr>
        <w:ind w:left="360" w:hanging="360"/>
      </w:pPr>
      <w:rPr>
        <w:rFonts w:hint="default"/>
      </w:rPr>
    </w:lvl>
    <w:lvl w:ilvl="1">
      <w:start w:val="7"/>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5280" w:hanging="1800"/>
      </w:pPr>
      <w:rPr>
        <w:rFonts w:hint="default"/>
      </w:rPr>
    </w:lvl>
  </w:abstractNum>
  <w:abstractNum w:abstractNumId="5" w15:restartNumberingAfterBreak="0">
    <w:nsid w:val="33602978"/>
    <w:multiLevelType w:val="multilevel"/>
    <w:tmpl w:val="EFF40D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405116FE"/>
    <w:multiLevelType w:val="hybridMultilevel"/>
    <w:tmpl w:val="78304D98"/>
    <w:lvl w:ilvl="0" w:tplc="32EAC400">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57694C"/>
    <w:multiLevelType w:val="multilevel"/>
    <w:tmpl w:val="A01A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556A6B"/>
    <w:multiLevelType w:val="multilevel"/>
    <w:tmpl w:val="9E549476"/>
    <w:lvl w:ilvl="0">
      <w:start w:val="5"/>
      <w:numFmt w:val="decimal"/>
      <w:lvlText w:val="%1"/>
      <w:lvlJc w:val="left"/>
      <w:pPr>
        <w:ind w:left="360" w:hanging="360"/>
      </w:pPr>
      <w:rPr>
        <w:rFonts w:hint="default"/>
      </w:rPr>
    </w:lvl>
    <w:lvl w:ilvl="1">
      <w:start w:val="1"/>
      <w:numFmt w:val="decimal"/>
      <w:lvlText w:val="%1.%2"/>
      <w:lvlJc w:val="left"/>
      <w:pPr>
        <w:ind w:left="1514" w:hanging="360"/>
      </w:pPr>
      <w:rPr>
        <w:rFonts w:hint="default"/>
      </w:rPr>
    </w:lvl>
    <w:lvl w:ilvl="2">
      <w:start w:val="1"/>
      <w:numFmt w:val="decimal"/>
      <w:lvlText w:val="%1.%2.%3"/>
      <w:lvlJc w:val="left"/>
      <w:pPr>
        <w:ind w:left="3028" w:hanging="720"/>
      </w:pPr>
      <w:rPr>
        <w:rFonts w:hint="default"/>
      </w:rPr>
    </w:lvl>
    <w:lvl w:ilvl="3">
      <w:start w:val="1"/>
      <w:numFmt w:val="decimal"/>
      <w:lvlText w:val="%1.%2.%3.%4"/>
      <w:lvlJc w:val="left"/>
      <w:pPr>
        <w:ind w:left="4182" w:hanging="720"/>
      </w:pPr>
      <w:rPr>
        <w:rFonts w:hint="default"/>
      </w:rPr>
    </w:lvl>
    <w:lvl w:ilvl="4">
      <w:start w:val="1"/>
      <w:numFmt w:val="decimal"/>
      <w:lvlText w:val="%1.%2.%3.%4.%5"/>
      <w:lvlJc w:val="left"/>
      <w:pPr>
        <w:ind w:left="5696" w:hanging="1080"/>
      </w:pPr>
      <w:rPr>
        <w:rFonts w:hint="default"/>
      </w:rPr>
    </w:lvl>
    <w:lvl w:ilvl="5">
      <w:start w:val="1"/>
      <w:numFmt w:val="decimal"/>
      <w:lvlText w:val="%1.%2.%3.%4.%5.%6"/>
      <w:lvlJc w:val="left"/>
      <w:pPr>
        <w:ind w:left="6850" w:hanging="1080"/>
      </w:pPr>
      <w:rPr>
        <w:rFonts w:hint="default"/>
      </w:rPr>
    </w:lvl>
    <w:lvl w:ilvl="6">
      <w:start w:val="1"/>
      <w:numFmt w:val="decimal"/>
      <w:lvlText w:val="%1.%2.%3.%4.%5.%6.%7"/>
      <w:lvlJc w:val="left"/>
      <w:pPr>
        <w:ind w:left="8364" w:hanging="1440"/>
      </w:pPr>
      <w:rPr>
        <w:rFonts w:hint="default"/>
      </w:rPr>
    </w:lvl>
    <w:lvl w:ilvl="7">
      <w:start w:val="1"/>
      <w:numFmt w:val="decimal"/>
      <w:lvlText w:val="%1.%2.%3.%4.%5.%6.%7.%8"/>
      <w:lvlJc w:val="left"/>
      <w:pPr>
        <w:ind w:left="9518" w:hanging="1440"/>
      </w:pPr>
      <w:rPr>
        <w:rFonts w:hint="default"/>
      </w:rPr>
    </w:lvl>
    <w:lvl w:ilvl="8">
      <w:start w:val="1"/>
      <w:numFmt w:val="decimal"/>
      <w:lvlText w:val="%1.%2.%3.%4.%5.%6.%7.%8.%9"/>
      <w:lvlJc w:val="left"/>
      <w:pPr>
        <w:ind w:left="10672" w:hanging="1440"/>
      </w:pPr>
      <w:rPr>
        <w:rFonts w:hint="default"/>
      </w:rPr>
    </w:lvl>
  </w:abstractNum>
  <w:abstractNum w:abstractNumId="9" w15:restartNumberingAfterBreak="0">
    <w:nsid w:val="69093BC8"/>
    <w:multiLevelType w:val="hybridMultilevel"/>
    <w:tmpl w:val="45727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0E0F6D"/>
    <w:multiLevelType w:val="multilevel"/>
    <w:tmpl w:val="E3FCFE58"/>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F6E6C51"/>
    <w:multiLevelType w:val="hybridMultilevel"/>
    <w:tmpl w:val="3F62E5AE"/>
    <w:lvl w:ilvl="0" w:tplc="77882D1A">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7"/>
  </w:num>
  <w:num w:numId="3">
    <w:abstractNumId w:val="9"/>
  </w:num>
  <w:num w:numId="4">
    <w:abstractNumId w:val="2"/>
  </w:num>
  <w:num w:numId="5">
    <w:abstractNumId w:val="3"/>
  </w:num>
  <w:num w:numId="6">
    <w:abstractNumId w:val="11"/>
  </w:num>
  <w:num w:numId="7">
    <w:abstractNumId w:val="5"/>
  </w:num>
  <w:num w:numId="8">
    <w:abstractNumId w:val="10"/>
  </w:num>
  <w:num w:numId="9">
    <w:abstractNumId w:val="0"/>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2A3"/>
    <w:rsid w:val="00051B5F"/>
    <w:rsid w:val="00052CB2"/>
    <w:rsid w:val="00057A9D"/>
    <w:rsid w:val="000632C0"/>
    <w:rsid w:val="0007032E"/>
    <w:rsid w:val="000A7BFE"/>
    <w:rsid w:val="000E190B"/>
    <w:rsid w:val="000E3A9F"/>
    <w:rsid w:val="000F38D2"/>
    <w:rsid w:val="000F684A"/>
    <w:rsid w:val="00107FE2"/>
    <w:rsid w:val="00110D8F"/>
    <w:rsid w:val="00135156"/>
    <w:rsid w:val="00153E58"/>
    <w:rsid w:val="00156B96"/>
    <w:rsid w:val="00166ED3"/>
    <w:rsid w:val="001859DC"/>
    <w:rsid w:val="0019426D"/>
    <w:rsid w:val="00196667"/>
    <w:rsid w:val="001B6895"/>
    <w:rsid w:val="001C5CC8"/>
    <w:rsid w:val="001E4B4A"/>
    <w:rsid w:val="001E6929"/>
    <w:rsid w:val="001F4A99"/>
    <w:rsid w:val="0021751C"/>
    <w:rsid w:val="0022481A"/>
    <w:rsid w:val="0023078F"/>
    <w:rsid w:val="00244DD2"/>
    <w:rsid w:val="00245C6A"/>
    <w:rsid w:val="00250620"/>
    <w:rsid w:val="00254A66"/>
    <w:rsid w:val="002652F0"/>
    <w:rsid w:val="00294990"/>
    <w:rsid w:val="002963DD"/>
    <w:rsid w:val="002C248E"/>
    <w:rsid w:val="002C2E1B"/>
    <w:rsid w:val="002C6785"/>
    <w:rsid w:val="002E2D81"/>
    <w:rsid w:val="002F03FD"/>
    <w:rsid w:val="002F57FB"/>
    <w:rsid w:val="002F7574"/>
    <w:rsid w:val="00306921"/>
    <w:rsid w:val="003142A3"/>
    <w:rsid w:val="003272ED"/>
    <w:rsid w:val="0033387E"/>
    <w:rsid w:val="00361138"/>
    <w:rsid w:val="003E2BB5"/>
    <w:rsid w:val="003E5C17"/>
    <w:rsid w:val="004061C4"/>
    <w:rsid w:val="00421600"/>
    <w:rsid w:val="004222FA"/>
    <w:rsid w:val="00423D3A"/>
    <w:rsid w:val="00435A5A"/>
    <w:rsid w:val="00464018"/>
    <w:rsid w:val="0048248A"/>
    <w:rsid w:val="00494D6C"/>
    <w:rsid w:val="004C1E55"/>
    <w:rsid w:val="004C252E"/>
    <w:rsid w:val="004C424F"/>
    <w:rsid w:val="004F1807"/>
    <w:rsid w:val="00510F76"/>
    <w:rsid w:val="00521467"/>
    <w:rsid w:val="00550818"/>
    <w:rsid w:val="00573EA6"/>
    <w:rsid w:val="005970A5"/>
    <w:rsid w:val="005A2A69"/>
    <w:rsid w:val="005A3E81"/>
    <w:rsid w:val="005B1916"/>
    <w:rsid w:val="005C0125"/>
    <w:rsid w:val="005D6668"/>
    <w:rsid w:val="005E3C5C"/>
    <w:rsid w:val="005F33AA"/>
    <w:rsid w:val="00600E9F"/>
    <w:rsid w:val="0062594E"/>
    <w:rsid w:val="006333E4"/>
    <w:rsid w:val="00650F5B"/>
    <w:rsid w:val="00652404"/>
    <w:rsid w:val="00662E8D"/>
    <w:rsid w:val="00674E43"/>
    <w:rsid w:val="00687C17"/>
    <w:rsid w:val="00694F50"/>
    <w:rsid w:val="00697AF8"/>
    <w:rsid w:val="006A66BE"/>
    <w:rsid w:val="006B7293"/>
    <w:rsid w:val="0070559B"/>
    <w:rsid w:val="007162D3"/>
    <w:rsid w:val="007200C7"/>
    <w:rsid w:val="007243C2"/>
    <w:rsid w:val="007321DB"/>
    <w:rsid w:val="00745881"/>
    <w:rsid w:val="00746BBA"/>
    <w:rsid w:val="007573F4"/>
    <w:rsid w:val="007636F6"/>
    <w:rsid w:val="0079441E"/>
    <w:rsid w:val="007B1009"/>
    <w:rsid w:val="007D11EC"/>
    <w:rsid w:val="007E20C3"/>
    <w:rsid w:val="007E6787"/>
    <w:rsid w:val="007F6701"/>
    <w:rsid w:val="00803734"/>
    <w:rsid w:val="008217F3"/>
    <w:rsid w:val="008227C4"/>
    <w:rsid w:val="0084376A"/>
    <w:rsid w:val="00876D2C"/>
    <w:rsid w:val="00890731"/>
    <w:rsid w:val="00893BD9"/>
    <w:rsid w:val="00895BFC"/>
    <w:rsid w:val="008C411A"/>
    <w:rsid w:val="008C636E"/>
    <w:rsid w:val="00901661"/>
    <w:rsid w:val="00902294"/>
    <w:rsid w:val="00903F01"/>
    <w:rsid w:val="009500E3"/>
    <w:rsid w:val="00954562"/>
    <w:rsid w:val="00983061"/>
    <w:rsid w:val="009946F2"/>
    <w:rsid w:val="009A58B8"/>
    <w:rsid w:val="009B11B7"/>
    <w:rsid w:val="009E7870"/>
    <w:rsid w:val="009F44BB"/>
    <w:rsid w:val="009F67DC"/>
    <w:rsid w:val="00A1126C"/>
    <w:rsid w:val="00A1639F"/>
    <w:rsid w:val="00A97414"/>
    <w:rsid w:val="00AA2CE5"/>
    <w:rsid w:val="00AB0B94"/>
    <w:rsid w:val="00AC7F67"/>
    <w:rsid w:val="00AD21BA"/>
    <w:rsid w:val="00AE4E76"/>
    <w:rsid w:val="00B00C98"/>
    <w:rsid w:val="00B23687"/>
    <w:rsid w:val="00B3578E"/>
    <w:rsid w:val="00B514BA"/>
    <w:rsid w:val="00B80ECF"/>
    <w:rsid w:val="00B820D2"/>
    <w:rsid w:val="00B8231C"/>
    <w:rsid w:val="00B829A6"/>
    <w:rsid w:val="00BB2D3E"/>
    <w:rsid w:val="00BC4FC1"/>
    <w:rsid w:val="00BC646D"/>
    <w:rsid w:val="00BD3D20"/>
    <w:rsid w:val="00BF371D"/>
    <w:rsid w:val="00BF6AFA"/>
    <w:rsid w:val="00C00094"/>
    <w:rsid w:val="00C038A8"/>
    <w:rsid w:val="00C15AC2"/>
    <w:rsid w:val="00C309D3"/>
    <w:rsid w:val="00C421BD"/>
    <w:rsid w:val="00C427C5"/>
    <w:rsid w:val="00C44E4E"/>
    <w:rsid w:val="00C53C8E"/>
    <w:rsid w:val="00C60FEE"/>
    <w:rsid w:val="00C917B2"/>
    <w:rsid w:val="00C9404B"/>
    <w:rsid w:val="00CA0247"/>
    <w:rsid w:val="00CC5B6F"/>
    <w:rsid w:val="00CC6250"/>
    <w:rsid w:val="00CF4235"/>
    <w:rsid w:val="00D071FF"/>
    <w:rsid w:val="00D256F5"/>
    <w:rsid w:val="00DA14E2"/>
    <w:rsid w:val="00DA343C"/>
    <w:rsid w:val="00DC3E53"/>
    <w:rsid w:val="00DF43F7"/>
    <w:rsid w:val="00E07140"/>
    <w:rsid w:val="00E35114"/>
    <w:rsid w:val="00E41B48"/>
    <w:rsid w:val="00E5530F"/>
    <w:rsid w:val="00E7421A"/>
    <w:rsid w:val="00EA41EF"/>
    <w:rsid w:val="00EB5F3A"/>
    <w:rsid w:val="00EC23B9"/>
    <w:rsid w:val="00ED1001"/>
    <w:rsid w:val="00ED1EA2"/>
    <w:rsid w:val="00EE7315"/>
    <w:rsid w:val="00F00D45"/>
    <w:rsid w:val="00F043FE"/>
    <w:rsid w:val="00F071B0"/>
    <w:rsid w:val="00F202E8"/>
    <w:rsid w:val="00F210B8"/>
    <w:rsid w:val="00F44E66"/>
    <w:rsid w:val="00F47E05"/>
    <w:rsid w:val="00F60096"/>
    <w:rsid w:val="00F63D89"/>
    <w:rsid w:val="00F65D67"/>
    <w:rsid w:val="00F82609"/>
    <w:rsid w:val="00F83A00"/>
    <w:rsid w:val="00F911D8"/>
    <w:rsid w:val="00F92637"/>
    <w:rsid w:val="00FD5AB0"/>
    <w:rsid w:val="00FD601A"/>
    <w:rsid w:val="00FE5F23"/>
    <w:rsid w:val="00FF2B29"/>
    <w:rsid w:val="00FF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F652E7-3BBB-4C30-9B2F-A5F65A8C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1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2A3"/>
    <w:pPr>
      <w:ind w:left="720"/>
      <w:contextualSpacing/>
    </w:pPr>
  </w:style>
  <w:style w:type="paragraph" w:styleId="HTMLPreformatted">
    <w:name w:val="HTML Preformatted"/>
    <w:basedOn w:val="Normal"/>
    <w:link w:val="HTMLPreformattedChar"/>
    <w:uiPriority w:val="99"/>
    <w:unhideWhenUsed/>
    <w:rsid w:val="00C44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4E4E"/>
    <w:rPr>
      <w:rFonts w:ascii="Courier New" w:eastAsia="Times New Roman" w:hAnsi="Courier New" w:cs="Courier New"/>
      <w:sz w:val="20"/>
      <w:szCs w:val="20"/>
    </w:rPr>
  </w:style>
  <w:style w:type="paragraph" w:styleId="NormalWeb">
    <w:name w:val="Normal (Web)"/>
    <w:basedOn w:val="Normal"/>
    <w:uiPriority w:val="99"/>
    <w:unhideWhenUsed/>
    <w:rsid w:val="002F57F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F57F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071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71B0"/>
    <w:pPr>
      <w:outlineLvl w:val="9"/>
    </w:pPr>
  </w:style>
  <w:style w:type="paragraph" w:styleId="TOC1">
    <w:name w:val="toc 1"/>
    <w:basedOn w:val="Normal"/>
    <w:next w:val="Normal"/>
    <w:autoRedefine/>
    <w:uiPriority w:val="39"/>
    <w:unhideWhenUsed/>
    <w:rsid w:val="008227C4"/>
    <w:pPr>
      <w:spacing w:after="100"/>
    </w:pPr>
  </w:style>
  <w:style w:type="character" w:styleId="Hyperlink">
    <w:name w:val="Hyperlink"/>
    <w:basedOn w:val="DefaultParagraphFont"/>
    <w:uiPriority w:val="99"/>
    <w:unhideWhenUsed/>
    <w:rsid w:val="008227C4"/>
    <w:rPr>
      <w:color w:val="0563C1" w:themeColor="hyperlink"/>
      <w:u w:val="single"/>
    </w:rPr>
  </w:style>
  <w:style w:type="paragraph" w:styleId="NoSpacing">
    <w:name w:val="No Spacing"/>
    <w:link w:val="NoSpacingChar"/>
    <w:uiPriority w:val="1"/>
    <w:qFormat/>
    <w:rsid w:val="00895BFC"/>
    <w:pPr>
      <w:spacing w:after="0" w:line="240" w:lineRule="auto"/>
    </w:pPr>
    <w:rPr>
      <w:rFonts w:eastAsiaTheme="minorEastAsia"/>
    </w:rPr>
  </w:style>
  <w:style w:type="character" w:customStyle="1" w:styleId="NoSpacingChar">
    <w:name w:val="No Spacing Char"/>
    <w:basedOn w:val="DefaultParagraphFont"/>
    <w:link w:val="NoSpacing"/>
    <w:uiPriority w:val="1"/>
    <w:rsid w:val="00895BF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28142">
      <w:bodyDiv w:val="1"/>
      <w:marLeft w:val="0"/>
      <w:marRight w:val="0"/>
      <w:marTop w:val="0"/>
      <w:marBottom w:val="0"/>
      <w:divBdr>
        <w:top w:val="none" w:sz="0" w:space="0" w:color="auto"/>
        <w:left w:val="none" w:sz="0" w:space="0" w:color="auto"/>
        <w:bottom w:val="none" w:sz="0" w:space="0" w:color="auto"/>
        <w:right w:val="none" w:sz="0" w:space="0" w:color="auto"/>
      </w:divBdr>
    </w:div>
    <w:div w:id="104037893">
      <w:bodyDiv w:val="1"/>
      <w:marLeft w:val="0"/>
      <w:marRight w:val="0"/>
      <w:marTop w:val="0"/>
      <w:marBottom w:val="0"/>
      <w:divBdr>
        <w:top w:val="none" w:sz="0" w:space="0" w:color="auto"/>
        <w:left w:val="none" w:sz="0" w:space="0" w:color="auto"/>
        <w:bottom w:val="none" w:sz="0" w:space="0" w:color="auto"/>
        <w:right w:val="none" w:sz="0" w:space="0" w:color="auto"/>
      </w:divBdr>
    </w:div>
    <w:div w:id="240262060">
      <w:bodyDiv w:val="1"/>
      <w:marLeft w:val="0"/>
      <w:marRight w:val="0"/>
      <w:marTop w:val="0"/>
      <w:marBottom w:val="0"/>
      <w:divBdr>
        <w:top w:val="none" w:sz="0" w:space="0" w:color="auto"/>
        <w:left w:val="none" w:sz="0" w:space="0" w:color="auto"/>
        <w:bottom w:val="none" w:sz="0" w:space="0" w:color="auto"/>
        <w:right w:val="none" w:sz="0" w:space="0" w:color="auto"/>
      </w:divBdr>
      <w:divsChild>
        <w:div w:id="1872451624">
          <w:marLeft w:val="0"/>
          <w:marRight w:val="0"/>
          <w:marTop w:val="0"/>
          <w:marBottom w:val="0"/>
          <w:divBdr>
            <w:top w:val="none" w:sz="0" w:space="0" w:color="auto"/>
            <w:left w:val="none" w:sz="0" w:space="0" w:color="auto"/>
            <w:bottom w:val="none" w:sz="0" w:space="0" w:color="auto"/>
            <w:right w:val="none" w:sz="0" w:space="0" w:color="auto"/>
          </w:divBdr>
        </w:div>
      </w:divsChild>
    </w:div>
    <w:div w:id="393966335">
      <w:bodyDiv w:val="1"/>
      <w:marLeft w:val="0"/>
      <w:marRight w:val="0"/>
      <w:marTop w:val="0"/>
      <w:marBottom w:val="0"/>
      <w:divBdr>
        <w:top w:val="none" w:sz="0" w:space="0" w:color="auto"/>
        <w:left w:val="none" w:sz="0" w:space="0" w:color="auto"/>
        <w:bottom w:val="none" w:sz="0" w:space="0" w:color="auto"/>
        <w:right w:val="none" w:sz="0" w:space="0" w:color="auto"/>
      </w:divBdr>
    </w:div>
    <w:div w:id="467625248">
      <w:bodyDiv w:val="1"/>
      <w:marLeft w:val="0"/>
      <w:marRight w:val="0"/>
      <w:marTop w:val="0"/>
      <w:marBottom w:val="0"/>
      <w:divBdr>
        <w:top w:val="none" w:sz="0" w:space="0" w:color="auto"/>
        <w:left w:val="none" w:sz="0" w:space="0" w:color="auto"/>
        <w:bottom w:val="none" w:sz="0" w:space="0" w:color="auto"/>
        <w:right w:val="none" w:sz="0" w:space="0" w:color="auto"/>
      </w:divBdr>
      <w:divsChild>
        <w:div w:id="45877189">
          <w:marLeft w:val="0"/>
          <w:marRight w:val="0"/>
          <w:marTop w:val="0"/>
          <w:marBottom w:val="0"/>
          <w:divBdr>
            <w:top w:val="none" w:sz="0" w:space="0" w:color="auto"/>
            <w:left w:val="none" w:sz="0" w:space="0" w:color="auto"/>
            <w:bottom w:val="none" w:sz="0" w:space="0" w:color="auto"/>
            <w:right w:val="none" w:sz="0" w:space="0" w:color="auto"/>
          </w:divBdr>
        </w:div>
        <w:div w:id="605038021">
          <w:marLeft w:val="0"/>
          <w:marRight w:val="0"/>
          <w:marTop w:val="0"/>
          <w:marBottom w:val="0"/>
          <w:divBdr>
            <w:top w:val="none" w:sz="0" w:space="0" w:color="auto"/>
            <w:left w:val="none" w:sz="0" w:space="0" w:color="auto"/>
            <w:bottom w:val="none" w:sz="0" w:space="0" w:color="auto"/>
            <w:right w:val="none" w:sz="0" w:space="0" w:color="auto"/>
          </w:divBdr>
        </w:div>
      </w:divsChild>
    </w:div>
    <w:div w:id="513228783">
      <w:bodyDiv w:val="1"/>
      <w:marLeft w:val="0"/>
      <w:marRight w:val="0"/>
      <w:marTop w:val="0"/>
      <w:marBottom w:val="0"/>
      <w:divBdr>
        <w:top w:val="none" w:sz="0" w:space="0" w:color="auto"/>
        <w:left w:val="none" w:sz="0" w:space="0" w:color="auto"/>
        <w:bottom w:val="none" w:sz="0" w:space="0" w:color="auto"/>
        <w:right w:val="none" w:sz="0" w:space="0" w:color="auto"/>
      </w:divBdr>
    </w:div>
    <w:div w:id="664090458">
      <w:bodyDiv w:val="1"/>
      <w:marLeft w:val="0"/>
      <w:marRight w:val="0"/>
      <w:marTop w:val="0"/>
      <w:marBottom w:val="0"/>
      <w:divBdr>
        <w:top w:val="none" w:sz="0" w:space="0" w:color="auto"/>
        <w:left w:val="none" w:sz="0" w:space="0" w:color="auto"/>
        <w:bottom w:val="none" w:sz="0" w:space="0" w:color="auto"/>
        <w:right w:val="none" w:sz="0" w:space="0" w:color="auto"/>
      </w:divBdr>
    </w:div>
    <w:div w:id="1258715271">
      <w:bodyDiv w:val="1"/>
      <w:marLeft w:val="0"/>
      <w:marRight w:val="0"/>
      <w:marTop w:val="0"/>
      <w:marBottom w:val="0"/>
      <w:divBdr>
        <w:top w:val="none" w:sz="0" w:space="0" w:color="auto"/>
        <w:left w:val="none" w:sz="0" w:space="0" w:color="auto"/>
        <w:bottom w:val="none" w:sz="0" w:space="0" w:color="auto"/>
        <w:right w:val="none" w:sz="0" w:space="0" w:color="auto"/>
      </w:divBdr>
    </w:div>
    <w:div w:id="1384794650">
      <w:bodyDiv w:val="1"/>
      <w:marLeft w:val="0"/>
      <w:marRight w:val="0"/>
      <w:marTop w:val="0"/>
      <w:marBottom w:val="0"/>
      <w:divBdr>
        <w:top w:val="none" w:sz="0" w:space="0" w:color="auto"/>
        <w:left w:val="none" w:sz="0" w:space="0" w:color="auto"/>
        <w:bottom w:val="none" w:sz="0" w:space="0" w:color="auto"/>
        <w:right w:val="none" w:sz="0" w:space="0" w:color="auto"/>
      </w:divBdr>
    </w:div>
    <w:div w:id="1540705920">
      <w:bodyDiv w:val="1"/>
      <w:marLeft w:val="0"/>
      <w:marRight w:val="0"/>
      <w:marTop w:val="0"/>
      <w:marBottom w:val="0"/>
      <w:divBdr>
        <w:top w:val="none" w:sz="0" w:space="0" w:color="auto"/>
        <w:left w:val="none" w:sz="0" w:space="0" w:color="auto"/>
        <w:bottom w:val="none" w:sz="0" w:space="0" w:color="auto"/>
        <w:right w:val="none" w:sz="0" w:space="0" w:color="auto"/>
      </w:divBdr>
      <w:divsChild>
        <w:div w:id="1968268971">
          <w:marLeft w:val="0"/>
          <w:marRight w:val="0"/>
          <w:marTop w:val="0"/>
          <w:marBottom w:val="0"/>
          <w:divBdr>
            <w:top w:val="none" w:sz="0" w:space="0" w:color="auto"/>
            <w:left w:val="none" w:sz="0" w:space="0" w:color="auto"/>
            <w:bottom w:val="none" w:sz="0" w:space="0" w:color="auto"/>
            <w:right w:val="none" w:sz="0" w:space="0" w:color="auto"/>
          </w:divBdr>
          <w:divsChild>
            <w:div w:id="2043364333">
              <w:marLeft w:val="0"/>
              <w:marRight w:val="0"/>
              <w:marTop w:val="0"/>
              <w:marBottom w:val="0"/>
              <w:divBdr>
                <w:top w:val="none" w:sz="0" w:space="0" w:color="auto"/>
                <w:left w:val="none" w:sz="0" w:space="0" w:color="auto"/>
                <w:bottom w:val="none" w:sz="0" w:space="0" w:color="auto"/>
                <w:right w:val="none" w:sz="0" w:space="0" w:color="auto"/>
              </w:divBdr>
              <w:divsChild>
                <w:div w:id="47847789">
                  <w:marLeft w:val="-300"/>
                  <w:marRight w:val="-300"/>
                  <w:marTop w:val="0"/>
                  <w:marBottom w:val="0"/>
                  <w:divBdr>
                    <w:top w:val="none" w:sz="0" w:space="0" w:color="auto"/>
                    <w:left w:val="none" w:sz="0" w:space="0" w:color="auto"/>
                    <w:bottom w:val="none" w:sz="0" w:space="0" w:color="auto"/>
                    <w:right w:val="none" w:sz="0" w:space="0" w:color="auto"/>
                  </w:divBdr>
                  <w:divsChild>
                    <w:div w:id="149061247">
                      <w:marLeft w:val="0"/>
                      <w:marRight w:val="0"/>
                      <w:marTop w:val="900"/>
                      <w:marBottom w:val="0"/>
                      <w:divBdr>
                        <w:top w:val="none" w:sz="0" w:space="0" w:color="auto"/>
                        <w:left w:val="none" w:sz="0" w:space="0" w:color="auto"/>
                        <w:bottom w:val="none" w:sz="0" w:space="0" w:color="auto"/>
                        <w:right w:val="none" w:sz="0" w:space="0" w:color="auto"/>
                      </w:divBdr>
                      <w:divsChild>
                        <w:div w:id="783572929">
                          <w:marLeft w:val="0"/>
                          <w:marRight w:val="0"/>
                          <w:marTop w:val="0"/>
                          <w:marBottom w:val="0"/>
                          <w:divBdr>
                            <w:top w:val="none" w:sz="0" w:space="0" w:color="auto"/>
                            <w:left w:val="none" w:sz="0" w:space="0" w:color="auto"/>
                            <w:bottom w:val="none" w:sz="0" w:space="0" w:color="auto"/>
                            <w:right w:val="none" w:sz="0" w:space="0" w:color="auto"/>
                          </w:divBdr>
                          <w:divsChild>
                            <w:div w:id="1797799294">
                              <w:marLeft w:val="0"/>
                              <w:marRight w:val="0"/>
                              <w:marTop w:val="0"/>
                              <w:marBottom w:val="0"/>
                              <w:divBdr>
                                <w:top w:val="none" w:sz="0" w:space="0" w:color="auto"/>
                                <w:left w:val="none" w:sz="0" w:space="0" w:color="auto"/>
                                <w:bottom w:val="none" w:sz="0" w:space="0" w:color="auto"/>
                                <w:right w:val="none" w:sz="0" w:space="0" w:color="auto"/>
                              </w:divBdr>
                              <w:divsChild>
                                <w:div w:id="925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117887">
      <w:bodyDiv w:val="1"/>
      <w:marLeft w:val="0"/>
      <w:marRight w:val="0"/>
      <w:marTop w:val="0"/>
      <w:marBottom w:val="0"/>
      <w:divBdr>
        <w:top w:val="none" w:sz="0" w:space="0" w:color="auto"/>
        <w:left w:val="none" w:sz="0" w:space="0" w:color="auto"/>
        <w:bottom w:val="none" w:sz="0" w:space="0" w:color="auto"/>
        <w:right w:val="none" w:sz="0" w:space="0" w:color="auto"/>
      </w:divBdr>
    </w:div>
    <w:div w:id="1754159135">
      <w:bodyDiv w:val="1"/>
      <w:marLeft w:val="0"/>
      <w:marRight w:val="0"/>
      <w:marTop w:val="0"/>
      <w:marBottom w:val="0"/>
      <w:divBdr>
        <w:top w:val="none" w:sz="0" w:space="0" w:color="auto"/>
        <w:left w:val="none" w:sz="0" w:space="0" w:color="auto"/>
        <w:bottom w:val="none" w:sz="0" w:space="0" w:color="auto"/>
        <w:right w:val="none" w:sz="0" w:space="0" w:color="auto"/>
      </w:divBdr>
    </w:div>
    <w:div w:id="19195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10.emf"/><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6.bin"/><Relationship Id="rId50" Type="http://schemas.openxmlformats.org/officeDocument/2006/relationships/hyperlink" Target="http://www.oracle.com/technetwork/java/javase/downloads/jdk8-downloads-2133151.html" TargetMode="External"/><Relationship Id="rId55" Type="http://schemas.openxmlformats.org/officeDocument/2006/relationships/image" Target="media/image31.emf"/><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oleObject" Target="embeddings/oleObject11.bin"/><Relationship Id="rId40" Type="http://schemas.openxmlformats.org/officeDocument/2006/relationships/image" Target="media/image21.emf"/><Relationship Id="rId45" Type="http://schemas.openxmlformats.org/officeDocument/2006/relationships/oleObject" Target="embeddings/oleObject15.bin"/><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5.png"/><Relationship Id="rId56" Type="http://schemas.openxmlformats.org/officeDocument/2006/relationships/oleObject" Target="embeddings/oleObject17.bin"/><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www.oracle.com/technetwork/java/javase/downloads/jdk8-downloads-2133151.html" TargetMode="External"/><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oleObject" Target="embeddings/oleObject9.bin"/><Relationship Id="rId38" Type="http://schemas.openxmlformats.org/officeDocument/2006/relationships/image" Target="media/image20.emf"/><Relationship Id="rId46" Type="http://schemas.openxmlformats.org/officeDocument/2006/relationships/image" Target="media/image24.emf"/><Relationship Id="rId20" Type="http://schemas.openxmlformats.org/officeDocument/2006/relationships/oleObject" Target="embeddings/oleObject4.bin"/><Relationship Id="rId41" Type="http://schemas.openxmlformats.org/officeDocument/2006/relationships/oleObject" Target="embeddings/oleObject13.bin"/><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23.emf"/><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 is envisaged that by end of this course, the readers will be familiar in writing Automated Unit Test (AUT) scripts with jUnit on Java. The course has been prepared to cover Java code base with and without Maven so that teams not using Maven can still learn and start implementing AUT while they graduate to Maven.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B5A236-FE3F-4649-8886-930B38B4B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20</Pages>
  <Words>1772</Words>
  <Characters>10104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11853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Test Automation Training content</dc:title>
  <dc:subject>Adarsh Mehrotra &amp; Rishi Khurana</dc:subject>
  <dc:creator>Adarsh Mehrotra</dc:creator>
  <cp:keywords/>
  <dc:description/>
  <cp:lastModifiedBy>Adarsh Mehrotra</cp:lastModifiedBy>
  <cp:revision>58</cp:revision>
  <dcterms:created xsi:type="dcterms:W3CDTF">2018-08-23T12:14:00Z</dcterms:created>
  <dcterms:modified xsi:type="dcterms:W3CDTF">2018-09-14T09:32:00Z</dcterms:modified>
</cp:coreProperties>
</file>