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B6160" w14:textId="77777777" w:rsidR="00B16173" w:rsidRDefault="00B16173" w:rsidP="00B16173">
      <w:pPr>
        <w:rPr>
          <w:b/>
        </w:rPr>
      </w:pPr>
      <w:bookmarkStart w:id="0" w:name="_GoBack"/>
      <w:bookmarkEnd w:id="0"/>
      <w:r w:rsidRPr="00B16173">
        <w:rPr>
          <w:b/>
        </w:rPr>
        <w:t>Technical Task</w:t>
      </w:r>
      <w:r>
        <w:rPr>
          <w:b/>
        </w:rPr>
        <w:t xml:space="preserve"> </w:t>
      </w:r>
    </w:p>
    <w:p w14:paraId="21535261" w14:textId="77777777" w:rsidR="00C91037" w:rsidRDefault="00B16173" w:rsidP="00B16173">
      <w:pPr>
        <w:rPr>
          <w:b/>
        </w:rPr>
      </w:pPr>
      <w:proofErr w:type="spellStart"/>
      <w:r>
        <w:rPr>
          <w:b/>
        </w:rPr>
        <w:t>Rishik</w:t>
      </w:r>
      <w:proofErr w:type="spellEnd"/>
      <w:r>
        <w:rPr>
          <w:b/>
        </w:rPr>
        <w:t xml:space="preserve"> Kumar</w:t>
      </w:r>
    </w:p>
    <w:p w14:paraId="148C170D" w14:textId="77777777" w:rsidR="00B16173" w:rsidRDefault="00B16173" w:rsidP="00B16173">
      <w:pPr>
        <w:rPr>
          <w:b/>
        </w:rPr>
      </w:pPr>
    </w:p>
    <w:p w14:paraId="5D5D0FF5" w14:textId="77777777" w:rsidR="00B16173" w:rsidRPr="00B16173" w:rsidRDefault="00B16173" w:rsidP="00B16173">
      <w:pPr>
        <w:rPr>
          <w:b/>
        </w:rPr>
      </w:pPr>
      <w:r w:rsidRPr="00B16173">
        <w:rPr>
          <w:b/>
        </w:rPr>
        <w:t xml:space="preserve">1 - </w:t>
      </w:r>
      <w:r w:rsidR="00900C12" w:rsidRPr="00B16173">
        <w:rPr>
          <w:b/>
        </w:rPr>
        <w:t>Understanding</w:t>
      </w:r>
      <w:r w:rsidRPr="00B16173">
        <w:rPr>
          <w:b/>
        </w:rPr>
        <w:t xml:space="preserve"> the data</w:t>
      </w:r>
    </w:p>
    <w:p w14:paraId="563A19B9" w14:textId="77777777" w:rsidR="00B16173" w:rsidRDefault="00B16173" w:rsidP="00B16173"/>
    <w:p w14:paraId="0DF9A161" w14:textId="709A2633" w:rsidR="00B16173" w:rsidRDefault="00B16173" w:rsidP="00B16173">
      <w:r>
        <w:t>To first understand the data, I will simply plot</w:t>
      </w:r>
      <w:r w:rsidR="00900C12">
        <w:t xml:space="preserve"> a time series of the highest bid</w:t>
      </w:r>
      <w:r w:rsidR="00262126">
        <w:t xml:space="preserve"> price</w:t>
      </w:r>
      <w:r w:rsidR="00900C12">
        <w:t xml:space="preserve"> to visualise the changes and patterns. </w:t>
      </w:r>
      <w:r>
        <w:t xml:space="preserve"> </w:t>
      </w:r>
    </w:p>
    <w:p w14:paraId="3CB0D18B" w14:textId="77777777" w:rsidR="00B16173" w:rsidRDefault="00D36259" w:rsidP="00B16173">
      <w:r>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268A649A" wp14:editId="26423725">
            <wp:simplePos x="0" y="0"/>
            <wp:positionH relativeFrom="column">
              <wp:posOffset>622300</wp:posOffset>
            </wp:positionH>
            <wp:positionV relativeFrom="paragraph">
              <wp:posOffset>158750</wp:posOffset>
            </wp:positionV>
            <wp:extent cx="4364355" cy="3027680"/>
            <wp:effectExtent l="0" t="0" r="4445" b="0"/>
            <wp:wrapTight wrapText="bothSides">
              <wp:wrapPolygon edited="0">
                <wp:start x="0" y="0"/>
                <wp:lineTo x="0" y="21383"/>
                <wp:lineTo x="21496" y="21383"/>
                <wp:lineTo x="21496" y="0"/>
                <wp:lineTo x="0" y="0"/>
              </wp:wrapPolygon>
            </wp:wrapTight>
            <wp:docPr id="2" name="Picture 2" descr="/private/var/folders/m9/rvhr3r1n0f57cl2f1701h5b00000gn/T/RStudio-vdCAPM/b0fc15e9-2bc3-497b-bd70-482725da7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vate/var/folders/m9/rvhr3r1n0f57cl2f1701h5b00000gn/T/RStudio-vdCAPM/b0fc15e9-2bc3-497b-bd70-482725da77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4355" cy="3027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638A06" w14:textId="77777777" w:rsidR="00900C12" w:rsidRPr="00B16173" w:rsidRDefault="00900C12" w:rsidP="00B16173"/>
    <w:p w14:paraId="13B301CB" w14:textId="77777777" w:rsidR="00B16173" w:rsidRDefault="00D36259" w:rsidP="00B16173">
      <w:pPr>
        <w:rPr>
          <w:rFonts w:ascii="Times New Roman" w:eastAsia="Times New Roman" w:hAnsi="Times New Roman" w:cs="Times New Roman"/>
          <w:lang w:eastAsia="en-GB"/>
        </w:rPr>
      </w:pPr>
      <w:r w:rsidRPr="00D36259">
        <w:rPr>
          <w:rFonts w:ascii="Times New Roman" w:eastAsia="Times New Roman" w:hAnsi="Times New Roman" w:cs="Times New Roman"/>
          <w:noProof/>
          <w:lang w:eastAsia="en-GB"/>
        </w:rPr>
        <mc:AlternateContent>
          <mc:Choice Requires="wps">
            <w:drawing>
              <wp:inline distT="0" distB="0" distL="0" distR="0" wp14:anchorId="554A600E" wp14:editId="2153DC38">
                <wp:extent cx="301625" cy="301625"/>
                <wp:effectExtent l="0" t="0" r="0" b="0"/>
                <wp:docPr id="1" name="Rectangle 1" descr="http://127.0.0.1:43911/graphics/b0fc15e9-2bc3-497b-bd70-482725da77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C906E" id="Rectangle 1" o:spid="_x0000_s1026" alt="http://127.0.0.1:43911/graphics/b0fc15e9-2bc3-497b-bd70-482725da7701.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" filled="f" stroked="f">
                <o:lock v:ext="edit" aspectratio="t"/>
                <w10:anchorlock/>
              </v:rect>
            </w:pict>
          </mc:Fallback>
        </mc:AlternateContent>
      </w:r>
    </w:p>
    <w:p w14:paraId="555874A7" w14:textId="77777777" w:rsidR="00D36259" w:rsidRDefault="00D36259" w:rsidP="00B16173">
      <w:pPr>
        <w:rPr>
          <w:rFonts w:ascii="Times New Roman" w:eastAsia="Times New Roman" w:hAnsi="Times New Roman" w:cs="Times New Roman"/>
          <w:lang w:eastAsia="en-GB"/>
        </w:rPr>
      </w:pPr>
    </w:p>
    <w:p w14:paraId="3D801571" w14:textId="77777777" w:rsidR="00D36259" w:rsidRDefault="00D36259" w:rsidP="00B16173">
      <w:pPr>
        <w:rPr>
          <w:rFonts w:ascii="Times New Roman" w:eastAsia="Times New Roman" w:hAnsi="Times New Roman" w:cs="Times New Roman"/>
          <w:lang w:eastAsia="en-GB"/>
        </w:rPr>
      </w:pPr>
    </w:p>
    <w:p w14:paraId="75C363AB" w14:textId="77777777" w:rsidR="00D36259" w:rsidRDefault="00D36259" w:rsidP="00B16173">
      <w:pPr>
        <w:rPr>
          <w:rFonts w:ascii="Times New Roman" w:eastAsia="Times New Roman" w:hAnsi="Times New Roman" w:cs="Times New Roman"/>
          <w:lang w:eastAsia="en-GB"/>
        </w:rPr>
      </w:pPr>
    </w:p>
    <w:p w14:paraId="63D38C3B" w14:textId="77777777" w:rsidR="00D36259" w:rsidRDefault="00D36259" w:rsidP="00B16173">
      <w:pPr>
        <w:rPr>
          <w:rFonts w:ascii="Times New Roman" w:eastAsia="Times New Roman" w:hAnsi="Times New Roman" w:cs="Times New Roman"/>
          <w:lang w:eastAsia="en-GB"/>
        </w:rPr>
      </w:pPr>
    </w:p>
    <w:p w14:paraId="45B7B00A" w14:textId="77777777" w:rsidR="00D36259" w:rsidRDefault="00D36259" w:rsidP="00B16173">
      <w:pPr>
        <w:rPr>
          <w:rFonts w:ascii="Times New Roman" w:eastAsia="Times New Roman" w:hAnsi="Times New Roman" w:cs="Times New Roman"/>
          <w:lang w:eastAsia="en-GB"/>
        </w:rPr>
      </w:pPr>
    </w:p>
    <w:p w14:paraId="32E94C18" w14:textId="77777777" w:rsidR="00D36259" w:rsidRDefault="00D36259" w:rsidP="00B16173">
      <w:pPr>
        <w:rPr>
          <w:rFonts w:ascii="Times New Roman" w:eastAsia="Times New Roman" w:hAnsi="Times New Roman" w:cs="Times New Roman"/>
          <w:lang w:eastAsia="en-GB"/>
        </w:rPr>
      </w:pPr>
    </w:p>
    <w:p w14:paraId="3B19141A" w14:textId="77777777" w:rsidR="00D36259" w:rsidRDefault="00D36259" w:rsidP="00B16173">
      <w:pPr>
        <w:rPr>
          <w:rFonts w:ascii="Times New Roman" w:eastAsia="Times New Roman" w:hAnsi="Times New Roman" w:cs="Times New Roman"/>
          <w:lang w:eastAsia="en-GB"/>
        </w:rPr>
      </w:pPr>
    </w:p>
    <w:p w14:paraId="4C250C0D" w14:textId="77777777" w:rsidR="00D36259" w:rsidRDefault="00D36259" w:rsidP="00B16173">
      <w:pPr>
        <w:rPr>
          <w:rFonts w:ascii="Times New Roman" w:eastAsia="Times New Roman" w:hAnsi="Times New Roman" w:cs="Times New Roman"/>
          <w:lang w:eastAsia="en-GB"/>
        </w:rPr>
      </w:pPr>
    </w:p>
    <w:p w14:paraId="444C2A0F" w14:textId="77777777" w:rsidR="00D36259" w:rsidRDefault="00D36259" w:rsidP="00B16173">
      <w:pPr>
        <w:rPr>
          <w:rFonts w:ascii="Times New Roman" w:eastAsia="Times New Roman" w:hAnsi="Times New Roman" w:cs="Times New Roman"/>
          <w:lang w:eastAsia="en-GB"/>
        </w:rPr>
      </w:pPr>
    </w:p>
    <w:p w14:paraId="38F66B66" w14:textId="77777777" w:rsidR="00D36259" w:rsidRDefault="00D36259" w:rsidP="00B16173">
      <w:pPr>
        <w:rPr>
          <w:rFonts w:ascii="Times New Roman" w:eastAsia="Times New Roman" w:hAnsi="Times New Roman" w:cs="Times New Roman"/>
          <w:lang w:eastAsia="en-GB"/>
        </w:rPr>
      </w:pPr>
    </w:p>
    <w:p w14:paraId="6082FBBF" w14:textId="77777777" w:rsidR="00D36259" w:rsidRDefault="00D36259" w:rsidP="00B16173">
      <w:pPr>
        <w:rPr>
          <w:rFonts w:ascii="Times New Roman" w:eastAsia="Times New Roman" w:hAnsi="Times New Roman" w:cs="Times New Roman"/>
          <w:lang w:eastAsia="en-GB"/>
        </w:rPr>
      </w:pPr>
    </w:p>
    <w:p w14:paraId="1C00CA78" w14:textId="77777777" w:rsidR="00D36259" w:rsidRDefault="00D36259" w:rsidP="00B16173">
      <w:pPr>
        <w:rPr>
          <w:rFonts w:ascii="Times New Roman" w:eastAsia="Times New Roman" w:hAnsi="Times New Roman" w:cs="Times New Roman"/>
          <w:lang w:eastAsia="en-GB"/>
        </w:rPr>
      </w:pPr>
    </w:p>
    <w:p w14:paraId="65642FA3" w14:textId="77777777" w:rsidR="00D36259" w:rsidRDefault="00D36259" w:rsidP="00B16173">
      <w:pPr>
        <w:rPr>
          <w:rFonts w:ascii="Times New Roman" w:eastAsia="Times New Roman" w:hAnsi="Times New Roman" w:cs="Times New Roman"/>
          <w:lang w:eastAsia="en-GB"/>
        </w:rPr>
      </w:pPr>
    </w:p>
    <w:p w14:paraId="4F847C72" w14:textId="77777777" w:rsidR="00D36259" w:rsidRDefault="00D36259" w:rsidP="00B16173">
      <w:pPr>
        <w:rPr>
          <w:rFonts w:ascii="Times New Roman" w:eastAsia="Times New Roman" w:hAnsi="Times New Roman" w:cs="Times New Roman"/>
          <w:lang w:eastAsia="en-GB"/>
        </w:rPr>
      </w:pPr>
    </w:p>
    <w:p w14:paraId="28A70166" w14:textId="77777777" w:rsidR="00D36259" w:rsidRDefault="00D36259" w:rsidP="00B16173">
      <w:pPr>
        <w:rPr>
          <w:rFonts w:ascii="Times New Roman" w:eastAsia="Times New Roman" w:hAnsi="Times New Roman" w:cs="Times New Roman"/>
          <w:lang w:eastAsia="en-GB"/>
        </w:rPr>
      </w:pPr>
    </w:p>
    <w:p w14:paraId="29ED73AF" w14:textId="2860E7F2" w:rsidR="00D36259" w:rsidRDefault="00D36259" w:rsidP="00B16173">
      <w:r>
        <w:t xml:space="preserve">From the plot, we can see straight away that the highest bid price changes erratically which we can model using </w:t>
      </w:r>
      <w:r w:rsidR="00262126">
        <w:t xml:space="preserve">properties of </w:t>
      </w:r>
      <w:r>
        <w:t>Brownian motion.</w:t>
      </w:r>
    </w:p>
    <w:p w14:paraId="157BBAF2" w14:textId="77777777" w:rsidR="00D36259" w:rsidRDefault="00D36259" w:rsidP="00B16173"/>
    <w:p w14:paraId="46BF9C7F" w14:textId="12D5535C" w:rsidR="00D36259" w:rsidRDefault="00D36259" w:rsidP="00B16173">
      <w:r>
        <w:t xml:space="preserve">Thinking of a strategy involving the order size I will first perform a regression analysis </w:t>
      </w:r>
      <w:r w:rsidR="00262126">
        <w:t>on the highest bid</w:t>
      </w:r>
      <w:r>
        <w:t xml:space="preserve"> price using the order volume.</w:t>
      </w:r>
    </w:p>
    <w:p w14:paraId="3FE39206" w14:textId="77777777" w:rsidR="00D36259" w:rsidRDefault="00D36259" w:rsidP="00B16173"/>
    <w:p w14:paraId="1865BA83" w14:textId="77777777" w:rsidR="003979D4" w:rsidRDefault="003979D4" w:rsidP="00B16173">
      <w:r>
        <w:t>From R, I achieved the following output:</w:t>
      </w:r>
    </w:p>
    <w:p w14:paraId="11B0EE43" w14:textId="77777777" w:rsidR="003979D4" w:rsidRDefault="003979D4" w:rsidP="00B16173">
      <w:r w:rsidRPr="003979D4">
        <w:rPr>
          <w:noProof/>
          <w:lang w:eastAsia="en-GB"/>
        </w:rPr>
        <w:drawing>
          <wp:anchor distT="0" distB="0" distL="114300" distR="114300" simplePos="0" relativeHeight="251659264" behindDoc="0" locked="0" layoutInCell="1" allowOverlap="1" wp14:anchorId="6D148C8D" wp14:editId="042BB199">
            <wp:simplePos x="0" y="0"/>
            <wp:positionH relativeFrom="column">
              <wp:posOffset>2563495</wp:posOffset>
            </wp:positionH>
            <wp:positionV relativeFrom="paragraph">
              <wp:posOffset>125730</wp:posOffset>
            </wp:positionV>
            <wp:extent cx="3594735" cy="1947545"/>
            <wp:effectExtent l="0" t="0" r="12065" b="8255"/>
            <wp:wrapTight wrapText="bothSides">
              <wp:wrapPolygon edited="0">
                <wp:start x="0" y="0"/>
                <wp:lineTo x="0" y="21410"/>
                <wp:lineTo x="21520" y="21410"/>
                <wp:lineTo x="215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94735" cy="1947545"/>
                    </a:xfrm>
                    <a:prstGeom prst="rect">
                      <a:avLst/>
                    </a:prstGeom>
                  </pic:spPr>
                </pic:pic>
              </a:graphicData>
            </a:graphic>
            <wp14:sizeRelH relativeFrom="page">
              <wp14:pctWidth>0</wp14:pctWidth>
            </wp14:sizeRelH>
            <wp14:sizeRelV relativeFrom="page">
              <wp14:pctHeight>0</wp14:pctHeight>
            </wp14:sizeRelV>
          </wp:anchor>
        </w:drawing>
      </w:r>
    </w:p>
    <w:p w14:paraId="4BB13C6F" w14:textId="1AD853BE" w:rsidR="003979D4" w:rsidRDefault="003979D4" w:rsidP="00B16173">
      <w:r>
        <w:t>This output is showing that the order size variable (ex1$X5) is highl</w:t>
      </w:r>
      <w:r w:rsidR="00262126">
        <w:t>y significant with a p-value (=)</w:t>
      </w:r>
      <w:r>
        <w:t xml:space="preserve"> 0</w:t>
      </w:r>
      <w:r w:rsidR="00124709">
        <w:t>.</w:t>
      </w:r>
    </w:p>
    <w:p w14:paraId="69683BB9" w14:textId="77777777" w:rsidR="00124709" w:rsidRDefault="00124709" w:rsidP="00B16173"/>
    <w:p w14:paraId="5EC81A65" w14:textId="77777777" w:rsidR="00124709" w:rsidRDefault="00124709" w:rsidP="00B16173">
      <w:r>
        <w:t>To write the full model:</w:t>
      </w:r>
    </w:p>
    <w:p w14:paraId="3DA98E00" w14:textId="459D80C0" w:rsidR="00124709" w:rsidRDefault="00124709" w:rsidP="00B16173">
      <w:r>
        <w:t>H</w:t>
      </w:r>
      <w:r w:rsidR="00262126">
        <w:t>ighest bid</w:t>
      </w:r>
      <w:r>
        <w:t xml:space="preserve"> = 39320 + 4.108(order size)</w:t>
      </w:r>
    </w:p>
    <w:p w14:paraId="2CB972C3" w14:textId="77777777" w:rsidR="003979D4" w:rsidRDefault="003979D4" w:rsidP="00B16173"/>
    <w:p w14:paraId="617477BB" w14:textId="77777777" w:rsidR="003979D4" w:rsidRDefault="003979D4" w:rsidP="00B16173"/>
    <w:p w14:paraId="4C22396B" w14:textId="77777777" w:rsidR="003979D4" w:rsidRDefault="003979D4" w:rsidP="00B16173"/>
    <w:p w14:paraId="58019AB5" w14:textId="77777777" w:rsidR="003979D4" w:rsidRDefault="003979D4" w:rsidP="00B16173"/>
    <w:p w14:paraId="5098ED9E" w14:textId="77777777" w:rsidR="003979D4" w:rsidRDefault="003979D4" w:rsidP="00B16173"/>
    <w:p w14:paraId="15E09467" w14:textId="77777777" w:rsidR="003979D4" w:rsidRDefault="003979D4" w:rsidP="00B16173"/>
    <w:p w14:paraId="63A9EA43" w14:textId="56381A43" w:rsidR="00124709" w:rsidRDefault="00124709" w:rsidP="00B16173">
      <w:r>
        <w:lastRenderedPageBreak/>
        <w:t xml:space="preserve">The benefit </w:t>
      </w:r>
      <w:r w:rsidR="00262126">
        <w:t>of</w:t>
      </w:r>
      <w:r>
        <w:t xml:space="preserve"> fitting this regression is that it confirms that order size (being highly significant) could potentially be used in a trading strategy. However, the most obvious limitation is that we do not know the price information at time t+1. </w:t>
      </w:r>
    </w:p>
    <w:p w14:paraId="088D0B0C" w14:textId="3EB77557" w:rsidR="003979D4" w:rsidRDefault="00124709" w:rsidP="00B16173">
      <w:r>
        <w:t>In mathematical language, we are not sigma-algebra Ft+1 – measurable.</w:t>
      </w:r>
    </w:p>
    <w:p w14:paraId="25ED84C2" w14:textId="08AFBF02" w:rsidR="00122FA9" w:rsidRDefault="00122FA9" w:rsidP="00B16173"/>
    <w:p w14:paraId="240ABF33" w14:textId="4B4A00F9" w:rsidR="00122FA9" w:rsidRDefault="006865AB" w:rsidP="00B16173">
      <w:r>
        <w:t xml:space="preserve">Investigating further, </w:t>
      </w:r>
      <w:r w:rsidR="00174DE4">
        <w:t>I decided to look at the bid-ask to spread of the data.</w:t>
      </w:r>
    </w:p>
    <w:p w14:paraId="4B55CE42" w14:textId="430EA82F" w:rsidR="00174DE4" w:rsidRDefault="00BB4557" w:rsidP="00B16173">
      <w:r>
        <w:rPr>
          <w:noProof/>
          <w:lang w:eastAsia="en-GB"/>
        </w:rPr>
        <w:drawing>
          <wp:anchor distT="0" distB="0" distL="114300" distR="114300" simplePos="0" relativeHeight="251664384" behindDoc="0" locked="0" layoutInCell="1" allowOverlap="1" wp14:anchorId="4D88B2FC" wp14:editId="7CED5602">
            <wp:simplePos x="0" y="0"/>
            <wp:positionH relativeFrom="column">
              <wp:posOffset>51435</wp:posOffset>
            </wp:positionH>
            <wp:positionV relativeFrom="paragraph">
              <wp:posOffset>255270</wp:posOffset>
            </wp:positionV>
            <wp:extent cx="2923540" cy="2288540"/>
            <wp:effectExtent l="0" t="0" r="0" b="0"/>
            <wp:wrapTight wrapText="bothSides">
              <wp:wrapPolygon edited="0">
                <wp:start x="0" y="0"/>
                <wp:lineTo x="0" y="21336"/>
                <wp:lineTo x="21394" y="21336"/>
                <wp:lineTo x="21394" y="0"/>
                <wp:lineTo x="0" y="0"/>
              </wp:wrapPolygon>
            </wp:wrapTight>
            <wp:docPr id="9" name="Picture 9" descr="/private/var/folders/m9/rvhr3r1n0f57cl2f1701h5b00000gn/T/RStudio-vdCAPM/658b6a5f-a43b-4dfa-81cd-760be7008c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vate/var/folders/m9/rvhr3r1n0f57cl2f1701h5b00000gn/T/RStudio-vdCAPM/658b6a5f-a43b-4dfa-81cd-760be7008cb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3540" cy="2288540"/>
                    </a:xfrm>
                    <a:prstGeom prst="rect">
                      <a:avLst/>
                    </a:prstGeom>
                    <a:noFill/>
                    <a:ln>
                      <a:noFill/>
                    </a:ln>
                  </pic:spPr>
                </pic:pic>
              </a:graphicData>
            </a:graphic>
            <wp14:sizeRelH relativeFrom="page">
              <wp14:pctWidth>0</wp14:pctWidth>
            </wp14:sizeRelH>
            <wp14:sizeRelV relativeFrom="page">
              <wp14:pctHeight>0</wp14:pctHeight>
            </wp14:sizeRelV>
          </wp:anchor>
        </w:drawing>
      </w:r>
      <w:r w:rsidR="006E76D7">
        <w:rPr>
          <w:noProof/>
          <w:lang w:eastAsia="en-GB"/>
        </w:rPr>
        <w:drawing>
          <wp:anchor distT="0" distB="0" distL="114300" distR="114300" simplePos="0" relativeHeight="251662336" behindDoc="0" locked="0" layoutInCell="1" allowOverlap="1" wp14:anchorId="5596169C" wp14:editId="502CEF24">
            <wp:simplePos x="0" y="0"/>
            <wp:positionH relativeFrom="column">
              <wp:posOffset>3249930</wp:posOffset>
            </wp:positionH>
            <wp:positionV relativeFrom="paragraph">
              <wp:posOffset>367665</wp:posOffset>
            </wp:positionV>
            <wp:extent cx="2968625" cy="2059940"/>
            <wp:effectExtent l="0" t="0" r="3175" b="0"/>
            <wp:wrapTight wrapText="bothSides">
              <wp:wrapPolygon edited="0">
                <wp:start x="0" y="0"/>
                <wp:lineTo x="0" y="21307"/>
                <wp:lineTo x="21438" y="21307"/>
                <wp:lineTo x="21438" y="0"/>
                <wp:lineTo x="0" y="0"/>
              </wp:wrapPolygon>
            </wp:wrapTight>
            <wp:docPr id="7" name="Picture 7" descr="/private/var/folders/m9/rvhr3r1n0f57cl2f1701h5b00000gn/T/RStudio-vdCAPM/fdbd6e22-28d7-4843-af90-9ccec4624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vate/var/folders/m9/rvhr3r1n0f57cl2f1701h5b00000gn/T/RStudio-vdCAPM/fdbd6e22-28d7-4843-af90-9ccec462415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8625" cy="2059940"/>
                    </a:xfrm>
                    <a:prstGeom prst="rect">
                      <a:avLst/>
                    </a:prstGeom>
                    <a:noFill/>
                    <a:ln>
                      <a:noFill/>
                    </a:ln>
                  </pic:spPr>
                </pic:pic>
              </a:graphicData>
            </a:graphic>
            <wp14:sizeRelH relativeFrom="page">
              <wp14:pctWidth>0</wp14:pctWidth>
            </wp14:sizeRelH>
            <wp14:sizeRelV relativeFrom="page">
              <wp14:pctHeight>0</wp14:pctHeight>
            </wp14:sizeRelV>
          </wp:anchor>
        </w:drawing>
      </w:r>
      <w:r w:rsidR="00174DE4">
        <w:t>For ease of visualisation, I will only plot the first 1000 values.</w:t>
      </w:r>
    </w:p>
    <w:p w14:paraId="35D6A5CD" w14:textId="7E31441A" w:rsidR="00174DE4" w:rsidRDefault="00174DE4" w:rsidP="00B16173"/>
    <w:p w14:paraId="06A36B90" w14:textId="77777777" w:rsidR="00124709" w:rsidRDefault="00124709" w:rsidP="00B16173"/>
    <w:p w14:paraId="46622EBB" w14:textId="7BCECD0C" w:rsidR="003979D4" w:rsidRDefault="009E4468" w:rsidP="00B16173">
      <w:r>
        <w:t>From the plot</w:t>
      </w:r>
      <w:r w:rsidR="00BB4557">
        <w:t>,</w:t>
      </w:r>
      <w:r>
        <w:t xml:space="preserve"> we can see the spread is typically 1 unit, however we notice there any times where the spread increases, this will be the </w:t>
      </w:r>
      <w:r w:rsidR="00F72BCE">
        <w:t xml:space="preserve">basis of the </w:t>
      </w:r>
      <w:r>
        <w:t>trading strategy I will use.</w:t>
      </w:r>
    </w:p>
    <w:p w14:paraId="3FA79759" w14:textId="77777777" w:rsidR="009E4468" w:rsidRDefault="009E4468" w:rsidP="00B16173"/>
    <w:p w14:paraId="1B65FBE3" w14:textId="4227FA6A" w:rsidR="009E4468" w:rsidRDefault="009E4468" w:rsidP="00B16173">
      <w:pPr>
        <w:rPr>
          <w:b/>
        </w:rPr>
      </w:pPr>
      <w:r w:rsidRPr="009E4468">
        <w:rPr>
          <w:b/>
        </w:rPr>
        <w:t xml:space="preserve">2 – Overview of </w:t>
      </w:r>
      <w:r w:rsidR="00FA7AAE">
        <w:rPr>
          <w:b/>
        </w:rPr>
        <w:t xml:space="preserve">the </w:t>
      </w:r>
      <w:r w:rsidRPr="009E4468">
        <w:rPr>
          <w:b/>
        </w:rPr>
        <w:t>trading strategy</w:t>
      </w:r>
    </w:p>
    <w:p w14:paraId="327D030A" w14:textId="7F54FA93" w:rsidR="009E4468" w:rsidRDefault="009E4468" w:rsidP="00B16173">
      <w:pPr>
        <w:rPr>
          <w:b/>
        </w:rPr>
      </w:pPr>
    </w:p>
    <w:p w14:paraId="00EA6CBB" w14:textId="054DD166" w:rsidR="009E4468" w:rsidRDefault="009E4468" w:rsidP="00B16173">
      <w:r>
        <w:t>The main idea behind my trading strategy is capitalising on the variation in the spread.</w:t>
      </w:r>
    </w:p>
    <w:p w14:paraId="3C59EA19" w14:textId="316101A6" w:rsidR="009E4468" w:rsidRDefault="00AB55D5" w:rsidP="00B16173">
      <w:r>
        <w:t>Essentially,</w:t>
      </w:r>
      <w:r w:rsidR="009E4468">
        <w:t xml:space="preserve"> without considering any limitations</w:t>
      </w:r>
      <w:r>
        <w:t>, when the spread increase</w:t>
      </w:r>
      <w:r w:rsidR="00D03634">
        <w:t>s</w:t>
      </w:r>
      <w:r>
        <w:t xml:space="preserve"> we buy and then sell the same financial product almost instantaneously capitalising on the higher selling price</w:t>
      </w:r>
      <w:r w:rsidR="00FA7AAE">
        <w:t>.</w:t>
      </w:r>
    </w:p>
    <w:p w14:paraId="12BE95FE" w14:textId="77777777" w:rsidR="00FA7AAE" w:rsidRDefault="00FA7AAE" w:rsidP="00B16173"/>
    <w:p w14:paraId="1DFF369A" w14:textId="5A8BC1DB" w:rsidR="00FA7AAE" w:rsidRDefault="00FA7AAE" w:rsidP="00B16173">
      <w:r>
        <w:t>Signals:</w:t>
      </w:r>
    </w:p>
    <w:p w14:paraId="3E98CEB1" w14:textId="112A60DB" w:rsidR="00FA7AAE" w:rsidRDefault="00FA7AAE" w:rsidP="00B16173">
      <w:r>
        <w:t xml:space="preserve">Having analysed the data, the signals I have chosen to use are when the spread increases past 1 basis point, therefore portraying a profitable opportunity when including the trading fee (mentioned in </w:t>
      </w:r>
      <w:r w:rsidR="000970C5">
        <w:t xml:space="preserve">the </w:t>
      </w:r>
      <w:r>
        <w:t>question)</w:t>
      </w:r>
      <w:r w:rsidR="004A4B72">
        <w:t>.</w:t>
      </w:r>
    </w:p>
    <w:p w14:paraId="16B9ED8B" w14:textId="3AB2C974" w:rsidR="004A4B72" w:rsidRDefault="00CF537E" w:rsidP="00B16173">
      <w:r>
        <w:t xml:space="preserve">Using R, I was able to find which times have a spread greater than </w:t>
      </w:r>
      <w:r w:rsidR="00276629">
        <w:t>0.0</w:t>
      </w:r>
      <w:r>
        <w:t>1%.</w:t>
      </w:r>
    </w:p>
    <w:p w14:paraId="7687FB18" w14:textId="458F3529" w:rsidR="006E76D7" w:rsidRDefault="006E76D7" w:rsidP="00B16173"/>
    <w:p w14:paraId="1E7ED5A4" w14:textId="7D4816CE" w:rsidR="006E76D7" w:rsidRDefault="006E76D7" w:rsidP="00B16173">
      <w:r>
        <w:t>This is an example output:</w:t>
      </w:r>
    </w:p>
    <w:p w14:paraId="519FE401" w14:textId="77777777" w:rsidR="007B6362" w:rsidRDefault="007B6362" w:rsidP="00B16173"/>
    <w:p w14:paraId="0EBF66EF" w14:textId="2A1C6641" w:rsidR="00CF537E" w:rsidRDefault="006E76D7" w:rsidP="00B16173">
      <w:r w:rsidRPr="006E76D7">
        <w:rPr>
          <w:noProof/>
          <w:lang w:eastAsia="en-GB"/>
        </w:rPr>
        <w:drawing>
          <wp:anchor distT="0" distB="0" distL="114300" distR="114300" simplePos="0" relativeHeight="251663360" behindDoc="0" locked="0" layoutInCell="1" allowOverlap="1" wp14:anchorId="6E5C14A9" wp14:editId="06351E94">
            <wp:simplePos x="0" y="0"/>
            <wp:positionH relativeFrom="column">
              <wp:posOffset>2337363</wp:posOffset>
            </wp:positionH>
            <wp:positionV relativeFrom="paragraph">
              <wp:posOffset>-349573</wp:posOffset>
            </wp:positionV>
            <wp:extent cx="3707765" cy="1945640"/>
            <wp:effectExtent l="0" t="0" r="635" b="10160"/>
            <wp:wrapTight wrapText="bothSides">
              <wp:wrapPolygon edited="0">
                <wp:start x="0" y="0"/>
                <wp:lineTo x="0" y="21431"/>
                <wp:lineTo x="21456" y="21431"/>
                <wp:lineTo x="2145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07765" cy="1945640"/>
                    </a:xfrm>
                    <a:prstGeom prst="rect">
                      <a:avLst/>
                    </a:prstGeom>
                  </pic:spPr>
                </pic:pic>
              </a:graphicData>
            </a:graphic>
            <wp14:sizeRelH relativeFrom="page">
              <wp14:pctWidth>0</wp14:pctWidth>
            </wp14:sizeRelH>
            <wp14:sizeRelV relativeFrom="page">
              <wp14:pctHeight>0</wp14:pctHeight>
            </wp14:sizeRelV>
          </wp:anchor>
        </w:drawing>
      </w:r>
      <w:r>
        <w:t xml:space="preserve">The numbers in the output correspond to the elements </w:t>
      </w:r>
      <w:r w:rsidR="002C3309">
        <w:t>of</w:t>
      </w:r>
      <w:r>
        <w:t xml:space="preserve"> the time vector in which the spread is greater than </w:t>
      </w:r>
      <w:r w:rsidR="00276629">
        <w:t>0.0</w:t>
      </w:r>
      <w:r>
        <w:t>1% of the value.</w:t>
      </w:r>
    </w:p>
    <w:p w14:paraId="7DFAEE46" w14:textId="77777777" w:rsidR="007B6362" w:rsidRDefault="007B6362" w:rsidP="00B16173"/>
    <w:p w14:paraId="1E93F38F" w14:textId="77777777" w:rsidR="007B6362" w:rsidRDefault="007B6362" w:rsidP="00B16173"/>
    <w:p w14:paraId="2CF37FCE" w14:textId="77777777" w:rsidR="007B6362" w:rsidRDefault="007B6362" w:rsidP="00B16173"/>
    <w:p w14:paraId="452E1158" w14:textId="77777777" w:rsidR="007B6362" w:rsidRDefault="007B6362" w:rsidP="00B16173"/>
    <w:p w14:paraId="135C2CFF" w14:textId="41BCD232" w:rsidR="007B6362" w:rsidRDefault="007B6362" w:rsidP="00B16173">
      <w:r>
        <w:t>Then using these elements</w:t>
      </w:r>
      <w:r w:rsidR="00BB4557">
        <w:t>, I can create the buy and sell signals.</w:t>
      </w:r>
    </w:p>
    <w:p w14:paraId="380975F3" w14:textId="21243FA2" w:rsidR="00BB4557" w:rsidRDefault="00BB4557" w:rsidP="00B16173">
      <w:r>
        <w:t xml:space="preserve">To incorporate the trading latency </w:t>
      </w:r>
      <w:r w:rsidR="00C45B2C">
        <w:t xml:space="preserve">of </w:t>
      </w:r>
      <w:r>
        <w:t>100ms</w:t>
      </w:r>
      <w:r w:rsidR="00C45B2C">
        <w:t>,</w:t>
      </w:r>
      <w:r>
        <w:t xml:space="preserve"> the buy trigger will be 2 time</w:t>
      </w:r>
      <w:r w:rsidR="00C45B2C">
        <w:t xml:space="preserve"> elements after the buy signal and sell signal will be 4 time elements </w:t>
      </w:r>
      <w:r w:rsidR="00796B56">
        <w:t>respectively</w:t>
      </w:r>
      <w:r w:rsidR="00C45B2C">
        <w:t>.</w:t>
      </w:r>
    </w:p>
    <w:p w14:paraId="355E888F" w14:textId="77777777" w:rsidR="001E65EE" w:rsidRDefault="001E65EE" w:rsidP="00B16173"/>
    <w:p w14:paraId="03B9EA8A" w14:textId="13794C47" w:rsidR="00796B56" w:rsidRDefault="001E65EE" w:rsidP="00B16173">
      <w:r>
        <w:t xml:space="preserve">Plotting below, for ease of visualisation I will only use </w:t>
      </w:r>
      <w:r w:rsidR="00F72BCE">
        <w:t>100</w:t>
      </w:r>
      <w:r>
        <w:t xml:space="preserve"> data points </w:t>
      </w:r>
      <w:r w:rsidR="00796B56">
        <w:t>however the following will apply to all.</w:t>
      </w:r>
    </w:p>
    <w:p w14:paraId="375C4376" w14:textId="2F6FFBF6" w:rsidR="001E65EE" w:rsidRDefault="00F72BCE" w:rsidP="00B16173">
      <w:r>
        <w:rPr>
          <w:noProof/>
          <w:lang w:eastAsia="en-GB"/>
        </w:rPr>
        <w:drawing>
          <wp:anchor distT="0" distB="0" distL="114300" distR="114300" simplePos="0" relativeHeight="251670528" behindDoc="0" locked="0" layoutInCell="1" allowOverlap="1" wp14:anchorId="2144B316" wp14:editId="76A348DB">
            <wp:simplePos x="0" y="0"/>
            <wp:positionH relativeFrom="column">
              <wp:posOffset>965835</wp:posOffset>
            </wp:positionH>
            <wp:positionV relativeFrom="paragraph">
              <wp:posOffset>30480</wp:posOffset>
            </wp:positionV>
            <wp:extent cx="3771265" cy="2951480"/>
            <wp:effectExtent l="0" t="0" r="0" b="0"/>
            <wp:wrapTight wrapText="bothSides">
              <wp:wrapPolygon edited="0">
                <wp:start x="0" y="0"/>
                <wp:lineTo x="0" y="21377"/>
                <wp:lineTo x="21385" y="21377"/>
                <wp:lineTo x="21385" y="0"/>
                <wp:lineTo x="0" y="0"/>
              </wp:wrapPolygon>
            </wp:wrapTight>
            <wp:docPr id="15" name="Picture 15" descr="/private/var/folders/m9/rvhr3r1n0f57cl2f1701h5b00000gn/T/RStudio-vdCAPM/f4c3544e-ab7b-452f-af17-04931e3878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vate/var/folders/m9/rvhr3r1n0f57cl2f1701h5b00000gn/T/RStudio-vdCAPM/f4c3544e-ab7b-452f-af17-04931e3878c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265" cy="2951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3DEF05" w14:textId="310FFECA" w:rsidR="00C45B02" w:rsidRDefault="00C45B02" w:rsidP="00B16173"/>
    <w:p w14:paraId="60074EAF" w14:textId="1E33EC93" w:rsidR="00C45B02" w:rsidRDefault="00C45B02" w:rsidP="00B16173"/>
    <w:p w14:paraId="13626E70" w14:textId="4BD017D3" w:rsidR="00C45B02" w:rsidRDefault="00C45B02" w:rsidP="00B16173"/>
    <w:p w14:paraId="42337084" w14:textId="446A9953" w:rsidR="00C45B02" w:rsidRDefault="00C45B02" w:rsidP="00B16173"/>
    <w:p w14:paraId="4A7049C6" w14:textId="1680DF7E" w:rsidR="00C45B02" w:rsidRDefault="00C45B02" w:rsidP="00B16173"/>
    <w:p w14:paraId="275A2129" w14:textId="45ADF6CF" w:rsidR="00C45B02" w:rsidRDefault="00C45B02" w:rsidP="00B16173"/>
    <w:p w14:paraId="47B6DA9D" w14:textId="58C06F16" w:rsidR="00C45B02" w:rsidRDefault="00C45B02" w:rsidP="00B16173"/>
    <w:p w14:paraId="4CEDA621" w14:textId="532AF86B" w:rsidR="00C45B02" w:rsidRDefault="00C45B02" w:rsidP="00B16173"/>
    <w:p w14:paraId="540B2BCF" w14:textId="7C86D59F" w:rsidR="00C45B02" w:rsidRDefault="00C45B02" w:rsidP="00B16173"/>
    <w:p w14:paraId="4B9C8CA6" w14:textId="1EEAE79B" w:rsidR="00C45B02" w:rsidRDefault="00C45B02" w:rsidP="00B16173"/>
    <w:p w14:paraId="4FCC9E16" w14:textId="615B6C62" w:rsidR="00C45B02" w:rsidRDefault="00C45B02" w:rsidP="00B16173"/>
    <w:p w14:paraId="77D98D67" w14:textId="77777777" w:rsidR="00C45B02" w:rsidRDefault="00C45B02" w:rsidP="00B16173"/>
    <w:p w14:paraId="70129955" w14:textId="3E2D0711" w:rsidR="00C45B02" w:rsidRDefault="00C45B02" w:rsidP="00B16173"/>
    <w:p w14:paraId="393DEA0C" w14:textId="779835AD" w:rsidR="00C45B02" w:rsidRDefault="00C45B02" w:rsidP="00B16173"/>
    <w:p w14:paraId="42E90C0B" w14:textId="1771EC0E" w:rsidR="00C45B02" w:rsidRDefault="00C45B02" w:rsidP="00B16173"/>
    <w:p w14:paraId="6E19C26F" w14:textId="2D417AD2" w:rsidR="00BA3DBD" w:rsidRDefault="00796B56" w:rsidP="00B16173">
      <w:r>
        <w:t>The red and green lines are the buy and sell signals respectively</w:t>
      </w:r>
      <w:r w:rsidR="00911206">
        <w:t xml:space="preserve">. </w:t>
      </w:r>
    </w:p>
    <w:p w14:paraId="6D450034" w14:textId="08B348C6" w:rsidR="00BA3DBD" w:rsidRDefault="00BA3DBD" w:rsidP="00B16173"/>
    <w:p w14:paraId="0B25A9AE" w14:textId="75FCF4A6" w:rsidR="00BA3DBD" w:rsidRDefault="00BA3DBD" w:rsidP="00B16173">
      <w:pPr>
        <w:rPr>
          <w:b/>
        </w:rPr>
      </w:pPr>
      <w:r w:rsidRPr="00BA3DBD">
        <w:rPr>
          <w:b/>
        </w:rPr>
        <w:t>3 – Results from day 1</w:t>
      </w:r>
    </w:p>
    <w:p w14:paraId="077BBAD4" w14:textId="7A275282" w:rsidR="00BA3DBD" w:rsidRDefault="00BA3DBD" w:rsidP="00B16173"/>
    <w:p w14:paraId="30BB11B0" w14:textId="3EC1C4D3" w:rsidR="00BA3DBD" w:rsidRDefault="00BA3DBD" w:rsidP="00B16173">
      <w:r>
        <w:t>Now calculating the profit from the strategy</w:t>
      </w:r>
      <w:r w:rsidR="00511C36">
        <w:t xml:space="preserve"> on the first day:</w:t>
      </w:r>
    </w:p>
    <w:p w14:paraId="69DB7D60" w14:textId="72C7C164" w:rsidR="00511C36" w:rsidRDefault="00511C36" w:rsidP="00B16173">
      <w:r>
        <w:t>As mentione</w:t>
      </w:r>
      <w:r w:rsidR="00383E8A">
        <w:t>d we are buying the product at two</w:t>
      </w:r>
      <w:r>
        <w:t xml:space="preserve"> time elements after</w:t>
      </w:r>
      <w:r w:rsidR="00383E8A">
        <w:t xml:space="preserve"> the buy signal and selling at four</w:t>
      </w:r>
      <w:r w:rsidR="004563F6">
        <w:t xml:space="preserve"> time elements after.</w:t>
      </w:r>
    </w:p>
    <w:p w14:paraId="56787BF0" w14:textId="34962AA6" w:rsidR="00511C36" w:rsidRDefault="00511C36" w:rsidP="00B16173"/>
    <w:p w14:paraId="6F2ADA41" w14:textId="7FEEF03A" w:rsidR="00511C36" w:rsidRDefault="00383E8A" w:rsidP="00B16173">
      <w:r>
        <w:rPr>
          <w:noProof/>
          <w:lang w:eastAsia="en-GB"/>
        </w:rPr>
        <w:drawing>
          <wp:anchor distT="0" distB="0" distL="114300" distR="114300" simplePos="0" relativeHeight="251673600" behindDoc="0" locked="0" layoutInCell="1" allowOverlap="1" wp14:anchorId="68732D85" wp14:editId="1DAF8D37">
            <wp:simplePos x="0" y="0"/>
            <wp:positionH relativeFrom="column">
              <wp:posOffset>965200</wp:posOffset>
            </wp:positionH>
            <wp:positionV relativeFrom="paragraph">
              <wp:posOffset>21590</wp:posOffset>
            </wp:positionV>
            <wp:extent cx="3656965" cy="2863215"/>
            <wp:effectExtent l="0" t="0" r="635" b="6985"/>
            <wp:wrapTight wrapText="bothSides">
              <wp:wrapPolygon edited="0">
                <wp:start x="0" y="0"/>
                <wp:lineTo x="0" y="21461"/>
                <wp:lineTo x="21454" y="21461"/>
                <wp:lineTo x="21454" y="0"/>
                <wp:lineTo x="0" y="0"/>
              </wp:wrapPolygon>
            </wp:wrapTight>
            <wp:docPr id="19" name="Picture 19" descr="/private/var/folders/m9/rvhr3r1n0f57cl2f1701h5b00000gn/T/RStudio-vdCAPM/5399ee88-20f1-47c4-8925-3e0cb81fef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ivate/var/folders/m9/rvhr3r1n0f57cl2f1701h5b00000gn/T/RStudio-vdCAPM/5399ee88-20f1-47c4-8925-3e0cb81fef0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6965" cy="2863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ACAFA0" w14:textId="4178943C" w:rsidR="009D3664" w:rsidRDefault="009D3664" w:rsidP="00C45B02"/>
    <w:p w14:paraId="49DBA66D" w14:textId="77777777" w:rsidR="00383E8A" w:rsidRDefault="00383E8A" w:rsidP="00C45B02"/>
    <w:p w14:paraId="1F54BAFC" w14:textId="77777777" w:rsidR="00383E8A" w:rsidRDefault="00383E8A" w:rsidP="00C45B02"/>
    <w:p w14:paraId="109618E9" w14:textId="5FB95511" w:rsidR="00383E8A" w:rsidRDefault="00383E8A" w:rsidP="00C45B02"/>
    <w:p w14:paraId="6946616F" w14:textId="77777777" w:rsidR="00383E8A" w:rsidRDefault="00383E8A" w:rsidP="00C45B02"/>
    <w:p w14:paraId="4C14C168" w14:textId="77777777" w:rsidR="00383E8A" w:rsidRDefault="00383E8A" w:rsidP="00C45B02"/>
    <w:p w14:paraId="0062A94D" w14:textId="77777777" w:rsidR="009D3664" w:rsidRDefault="009D3664" w:rsidP="00C45B02"/>
    <w:p w14:paraId="7781B817" w14:textId="77777777" w:rsidR="00383E8A" w:rsidRDefault="00383E8A" w:rsidP="00C45B02"/>
    <w:p w14:paraId="468042C4" w14:textId="77777777" w:rsidR="00383E8A" w:rsidRDefault="00383E8A" w:rsidP="00C45B02"/>
    <w:p w14:paraId="418E2F25" w14:textId="77777777" w:rsidR="00383E8A" w:rsidRDefault="00383E8A" w:rsidP="00C45B02"/>
    <w:p w14:paraId="06B38566" w14:textId="77777777" w:rsidR="00383E8A" w:rsidRDefault="00383E8A" w:rsidP="00C45B02"/>
    <w:p w14:paraId="30113D33" w14:textId="77777777" w:rsidR="00383E8A" w:rsidRDefault="00383E8A" w:rsidP="00C45B02"/>
    <w:p w14:paraId="20658846" w14:textId="77777777" w:rsidR="00383E8A" w:rsidRDefault="00383E8A" w:rsidP="00C45B02"/>
    <w:p w14:paraId="7229A87D" w14:textId="77777777" w:rsidR="00383E8A" w:rsidRDefault="00383E8A" w:rsidP="00C45B02"/>
    <w:p w14:paraId="4331B30E" w14:textId="77777777" w:rsidR="00383E8A" w:rsidRDefault="00383E8A" w:rsidP="00C45B02"/>
    <w:p w14:paraId="534EDF74" w14:textId="203EBF61" w:rsidR="00C45B02" w:rsidRDefault="00C45B02" w:rsidP="00C45B02">
      <w:r>
        <w:t xml:space="preserve">From the </w:t>
      </w:r>
      <w:r w:rsidR="00383E8A">
        <w:t>plot</w:t>
      </w:r>
      <w:r w:rsidR="00923664">
        <w:t>,</w:t>
      </w:r>
      <w:r>
        <w:t xml:space="preserve"> we can see </w:t>
      </w:r>
      <w:r w:rsidR="000C3EFB">
        <w:t>some values are negative. The</w:t>
      </w:r>
      <w:r w:rsidR="009D3664">
        <w:t xml:space="preserve"> strategy does make a loss when the ask price is lower than the highest bid price</w:t>
      </w:r>
      <w:r w:rsidR="00B21739">
        <w:t xml:space="preserve"> 4 time elements earlier, however, as we will see the strategy does make profit over the long haul by executing thousands of trades.</w:t>
      </w:r>
    </w:p>
    <w:p w14:paraId="4EE029E7" w14:textId="0E137609" w:rsidR="00B21739" w:rsidRDefault="009C3F37" w:rsidP="00C45B02">
      <w:r w:rsidRPr="009C3F37">
        <w:rPr>
          <w:noProof/>
          <w:lang w:eastAsia="en-GB"/>
        </w:rPr>
        <w:drawing>
          <wp:anchor distT="0" distB="0" distL="114300" distR="114300" simplePos="0" relativeHeight="251668480" behindDoc="0" locked="0" layoutInCell="1" allowOverlap="1" wp14:anchorId="3599F701" wp14:editId="5D1DA935">
            <wp:simplePos x="0" y="0"/>
            <wp:positionH relativeFrom="column">
              <wp:posOffset>2569210</wp:posOffset>
            </wp:positionH>
            <wp:positionV relativeFrom="paragraph">
              <wp:posOffset>71120</wp:posOffset>
            </wp:positionV>
            <wp:extent cx="3136265" cy="574040"/>
            <wp:effectExtent l="0" t="0" r="0" b="10160"/>
            <wp:wrapTight wrapText="bothSides">
              <wp:wrapPolygon edited="0">
                <wp:start x="0" y="0"/>
                <wp:lineTo x="0" y="21027"/>
                <wp:lineTo x="21342" y="21027"/>
                <wp:lineTo x="2134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36265" cy="574040"/>
                    </a:xfrm>
                    <a:prstGeom prst="rect">
                      <a:avLst/>
                    </a:prstGeom>
                  </pic:spPr>
                </pic:pic>
              </a:graphicData>
            </a:graphic>
            <wp14:sizeRelH relativeFrom="page">
              <wp14:pctWidth>0</wp14:pctWidth>
            </wp14:sizeRelH>
            <wp14:sizeRelV relativeFrom="page">
              <wp14:pctHeight>0</wp14:pctHeight>
            </wp14:sizeRelV>
          </wp:anchor>
        </w:drawing>
      </w:r>
    </w:p>
    <w:p w14:paraId="08B46C7F" w14:textId="05B611B6" w:rsidR="00B21739" w:rsidRDefault="00941A5D" w:rsidP="00C45B02">
      <w:r>
        <w:t>Total p</w:t>
      </w:r>
      <w:r w:rsidR="00B21739">
        <w:t xml:space="preserve">rofit </w:t>
      </w:r>
      <w:r w:rsidR="009C3F37">
        <w:t>from day 1 =</w:t>
      </w:r>
      <w:r w:rsidR="00B21739">
        <w:t xml:space="preserve"> </w:t>
      </w:r>
      <w:r w:rsidR="009C3F37" w:rsidRPr="009C3F37">
        <w:t>5498364</w:t>
      </w:r>
      <w:r w:rsidR="009C3F37">
        <w:tab/>
      </w:r>
    </w:p>
    <w:p w14:paraId="5747B604" w14:textId="568CF141" w:rsidR="009C3F37" w:rsidRDefault="00CE5CFE" w:rsidP="00C45B02">
      <w:r>
        <w:t>Number of t</w:t>
      </w:r>
      <w:r w:rsidR="009C3F37">
        <w:t xml:space="preserve">rades from day 1 = </w:t>
      </w:r>
      <w:r w:rsidR="009C3F37" w:rsidRPr="009C3F37">
        <w:t>887339</w:t>
      </w:r>
    </w:p>
    <w:p w14:paraId="50A9AB71" w14:textId="77777777" w:rsidR="009C3F37" w:rsidRDefault="009C3F37" w:rsidP="00C45B02"/>
    <w:p w14:paraId="69761CB6" w14:textId="77777777" w:rsidR="009C3F37" w:rsidRDefault="009C3F37" w:rsidP="00C45B02"/>
    <w:p w14:paraId="73385B04" w14:textId="73B35716" w:rsidR="009C3F37" w:rsidRDefault="009C3F37" w:rsidP="00C45B02">
      <w:pPr>
        <w:rPr>
          <w:b/>
        </w:rPr>
      </w:pPr>
      <w:r w:rsidRPr="009C3F37">
        <w:rPr>
          <w:b/>
        </w:rPr>
        <w:t>4 – Testing on day 3</w:t>
      </w:r>
    </w:p>
    <w:p w14:paraId="115F0B39" w14:textId="77777777" w:rsidR="009C3F37" w:rsidRDefault="009C3F37" w:rsidP="00C45B02">
      <w:pPr>
        <w:rPr>
          <w:b/>
        </w:rPr>
      </w:pPr>
    </w:p>
    <w:p w14:paraId="063E3997" w14:textId="4A1F21E3" w:rsidR="009C3F37" w:rsidRDefault="009C3F37" w:rsidP="00C45B02">
      <w:r>
        <w:t>Using the same strategy on day 3 to test if it works on extrapolated data.</w:t>
      </w:r>
    </w:p>
    <w:p w14:paraId="0984E3AD" w14:textId="779CEC18" w:rsidR="009C3F37" w:rsidRDefault="008F1F02" w:rsidP="00C45B02">
      <w:r>
        <w:t>Plotted below are the buy and sell signals</w:t>
      </w:r>
      <w:r w:rsidR="00F72BCE">
        <w:t xml:space="preserve"> and for ease of visualisation I will only us the first 100</w:t>
      </w:r>
      <w:r>
        <w:t xml:space="preserve"> data points.</w:t>
      </w:r>
    </w:p>
    <w:p w14:paraId="385CA0A2" w14:textId="5A1A4C27" w:rsidR="008F1F02" w:rsidRDefault="00F72BCE" w:rsidP="00C45B02">
      <w:r>
        <w:rPr>
          <w:noProof/>
          <w:lang w:eastAsia="en-GB"/>
        </w:rPr>
        <w:drawing>
          <wp:anchor distT="0" distB="0" distL="114300" distR="114300" simplePos="0" relativeHeight="251669504" behindDoc="0" locked="0" layoutInCell="1" allowOverlap="1" wp14:anchorId="199B4E42" wp14:editId="55ADDBC7">
            <wp:simplePos x="0" y="0"/>
            <wp:positionH relativeFrom="column">
              <wp:posOffset>965835</wp:posOffset>
            </wp:positionH>
            <wp:positionV relativeFrom="paragraph">
              <wp:posOffset>100330</wp:posOffset>
            </wp:positionV>
            <wp:extent cx="3983990" cy="3118485"/>
            <wp:effectExtent l="0" t="0" r="3810" b="5715"/>
            <wp:wrapTight wrapText="bothSides">
              <wp:wrapPolygon edited="0">
                <wp:start x="0" y="0"/>
                <wp:lineTo x="0" y="21464"/>
                <wp:lineTo x="21483" y="21464"/>
                <wp:lineTo x="21483" y="0"/>
                <wp:lineTo x="0" y="0"/>
              </wp:wrapPolygon>
            </wp:wrapTight>
            <wp:docPr id="14" name="Picture 14" descr="/private/var/folders/m9/rvhr3r1n0f57cl2f1701h5b00000gn/T/RStudio-vdCAPM/f044cb3e-31f8-461c-a80a-dbc69f4471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ivate/var/folders/m9/rvhr3r1n0f57cl2f1701h5b00000gn/T/RStudio-vdCAPM/f044cb3e-31f8-461c-a80a-dbc69f4471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3990" cy="3118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4875E" w14:textId="7D7534AD" w:rsidR="008F1F02" w:rsidRDefault="008F1F02" w:rsidP="00C45B02"/>
    <w:p w14:paraId="23F77E0B" w14:textId="0556CCB7" w:rsidR="00E060F3" w:rsidRDefault="00E060F3" w:rsidP="00C45B02"/>
    <w:p w14:paraId="68AB2DA2" w14:textId="3D8C3A58" w:rsidR="00E060F3" w:rsidRDefault="00E060F3" w:rsidP="00C45B02"/>
    <w:p w14:paraId="0A027E31" w14:textId="358C04E9" w:rsidR="00E060F3" w:rsidRDefault="00E060F3" w:rsidP="00C45B02"/>
    <w:p w14:paraId="1CAFC537" w14:textId="77777777" w:rsidR="00E060F3" w:rsidRDefault="00E060F3" w:rsidP="00C45B02"/>
    <w:p w14:paraId="1E2D974A" w14:textId="31AAD5A8" w:rsidR="00E060F3" w:rsidRDefault="00E060F3" w:rsidP="00C45B02"/>
    <w:p w14:paraId="5611B039" w14:textId="77777777" w:rsidR="00E060F3" w:rsidRDefault="00E060F3" w:rsidP="00C45B02"/>
    <w:p w14:paraId="7FA25957" w14:textId="1A8AF14C" w:rsidR="00E060F3" w:rsidRDefault="00E060F3" w:rsidP="00C45B02"/>
    <w:p w14:paraId="124A4842" w14:textId="310C67BC" w:rsidR="00E060F3" w:rsidRDefault="00E060F3" w:rsidP="00C45B02"/>
    <w:p w14:paraId="46C2C3F3" w14:textId="65546918" w:rsidR="00E060F3" w:rsidRDefault="00E060F3" w:rsidP="00C45B02"/>
    <w:p w14:paraId="38E40F0E" w14:textId="77777777" w:rsidR="00E060F3" w:rsidRDefault="00E060F3" w:rsidP="00C45B02"/>
    <w:p w14:paraId="20225465" w14:textId="71E0816E" w:rsidR="00E060F3" w:rsidRDefault="00E060F3" w:rsidP="00C45B02"/>
    <w:p w14:paraId="600C6508" w14:textId="151D740A" w:rsidR="00E060F3" w:rsidRDefault="00E060F3" w:rsidP="00C45B02"/>
    <w:p w14:paraId="568CC28A" w14:textId="51F2FE90" w:rsidR="00E060F3" w:rsidRDefault="00E060F3" w:rsidP="00C45B02"/>
    <w:p w14:paraId="711011C7" w14:textId="720E0978" w:rsidR="00E060F3" w:rsidRDefault="00E060F3" w:rsidP="00C45B02"/>
    <w:p w14:paraId="108703D8" w14:textId="093B545D" w:rsidR="00E060F3" w:rsidRDefault="00E060F3" w:rsidP="00C45B02"/>
    <w:p w14:paraId="112BC81F" w14:textId="0CA860BA" w:rsidR="00E060F3" w:rsidRDefault="00E060F3" w:rsidP="00C45B02"/>
    <w:p w14:paraId="0A7419FD" w14:textId="7AFBFD1A" w:rsidR="00E060F3" w:rsidRDefault="00FC3EC6" w:rsidP="00C45B02">
      <w:r>
        <w:t xml:space="preserve">Then using the same function as before to calculate profit (see </w:t>
      </w:r>
      <w:r w:rsidR="00350F85">
        <w:t>plot</w:t>
      </w:r>
      <w:r>
        <w:t xml:space="preserve"> below).</w:t>
      </w:r>
    </w:p>
    <w:p w14:paraId="205A36E4" w14:textId="1E365DE4" w:rsidR="00FC3EC6" w:rsidRDefault="003C645C" w:rsidP="00C45B02">
      <w:r>
        <w:rPr>
          <w:noProof/>
          <w:lang w:eastAsia="en-GB"/>
        </w:rPr>
        <w:drawing>
          <wp:anchor distT="0" distB="0" distL="114300" distR="114300" simplePos="0" relativeHeight="251674624" behindDoc="0" locked="0" layoutInCell="1" allowOverlap="1" wp14:anchorId="5A8EFE2C" wp14:editId="56228672">
            <wp:simplePos x="0" y="0"/>
            <wp:positionH relativeFrom="column">
              <wp:posOffset>1310640</wp:posOffset>
            </wp:positionH>
            <wp:positionV relativeFrom="paragraph">
              <wp:posOffset>111125</wp:posOffset>
            </wp:positionV>
            <wp:extent cx="3426460" cy="2682240"/>
            <wp:effectExtent l="0" t="0" r="2540" b="10160"/>
            <wp:wrapTight wrapText="bothSides">
              <wp:wrapPolygon edited="0">
                <wp:start x="0" y="0"/>
                <wp:lineTo x="0" y="21477"/>
                <wp:lineTo x="21456" y="21477"/>
                <wp:lineTo x="21456" y="0"/>
                <wp:lineTo x="0" y="0"/>
              </wp:wrapPolygon>
            </wp:wrapTight>
            <wp:docPr id="20" name="Picture 20" descr="/private/var/folders/m9/rvhr3r1n0f57cl2f1701h5b00000gn/T/RStudio-vdCAPM/3fc3c0e6-6736-4c31-b8e0-7c9ef0fe68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ivate/var/folders/m9/rvhr3r1n0f57cl2f1701h5b00000gn/T/RStudio-vdCAPM/3fc3c0e6-6736-4c31-b8e0-7c9ef0fe688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6460" cy="2682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0D16D" w14:textId="512BF3D7" w:rsidR="00FC3EC6" w:rsidRDefault="00FC3EC6" w:rsidP="00C45B02"/>
    <w:p w14:paraId="3A3B7ADD" w14:textId="0765ACC3" w:rsidR="00FC3EC6" w:rsidRDefault="00FC3EC6" w:rsidP="00C45B02"/>
    <w:p w14:paraId="16E54ACD" w14:textId="70A60DA4" w:rsidR="00CE5CFE" w:rsidRDefault="00CE5CFE" w:rsidP="00C45B02"/>
    <w:p w14:paraId="7D6885AF" w14:textId="295082DD" w:rsidR="00CE5CFE" w:rsidRPr="00CE5CFE" w:rsidRDefault="00CE5CFE" w:rsidP="00CE5CFE"/>
    <w:p w14:paraId="28D6B262" w14:textId="77777777" w:rsidR="00CE5CFE" w:rsidRPr="00CE5CFE" w:rsidRDefault="00CE5CFE" w:rsidP="00CE5CFE"/>
    <w:p w14:paraId="69877232" w14:textId="77777777" w:rsidR="00CE5CFE" w:rsidRPr="00CE5CFE" w:rsidRDefault="00CE5CFE" w:rsidP="00CE5CFE"/>
    <w:p w14:paraId="62FA2462" w14:textId="77777777" w:rsidR="00CE5CFE" w:rsidRPr="00CE5CFE" w:rsidRDefault="00CE5CFE" w:rsidP="00CE5CFE"/>
    <w:p w14:paraId="49D36532" w14:textId="77777777" w:rsidR="00CE5CFE" w:rsidRPr="00CE5CFE" w:rsidRDefault="00CE5CFE" w:rsidP="00CE5CFE"/>
    <w:p w14:paraId="2D66425E" w14:textId="3152A010" w:rsidR="00FC3EC6" w:rsidRDefault="00FC3EC6" w:rsidP="00CE5CFE"/>
    <w:p w14:paraId="7674D018" w14:textId="77777777" w:rsidR="003C645C" w:rsidRDefault="003C645C" w:rsidP="00CE5CFE"/>
    <w:p w14:paraId="1E94DF96" w14:textId="77777777" w:rsidR="003C645C" w:rsidRDefault="003C645C" w:rsidP="00CE5CFE"/>
    <w:p w14:paraId="50523610" w14:textId="77777777" w:rsidR="003C645C" w:rsidRDefault="003C645C" w:rsidP="00CE5CFE"/>
    <w:p w14:paraId="4DDE11C5" w14:textId="384A06A8" w:rsidR="00CE5CFE" w:rsidRDefault="00CE5CFE" w:rsidP="00CE5CFE">
      <w:r w:rsidRPr="00CE5CFE">
        <w:rPr>
          <w:noProof/>
          <w:lang w:eastAsia="en-GB"/>
        </w:rPr>
        <w:drawing>
          <wp:anchor distT="0" distB="0" distL="114300" distR="114300" simplePos="0" relativeHeight="251672576" behindDoc="0" locked="0" layoutInCell="1" allowOverlap="1" wp14:anchorId="55E4C7B2" wp14:editId="4B04D276">
            <wp:simplePos x="0" y="0"/>
            <wp:positionH relativeFrom="column">
              <wp:posOffset>2680335</wp:posOffset>
            </wp:positionH>
            <wp:positionV relativeFrom="paragraph">
              <wp:posOffset>191770</wp:posOffset>
            </wp:positionV>
            <wp:extent cx="2908935" cy="482600"/>
            <wp:effectExtent l="0" t="0" r="12065" b="0"/>
            <wp:wrapTight wrapText="bothSides">
              <wp:wrapPolygon edited="0">
                <wp:start x="0" y="0"/>
                <wp:lineTo x="0" y="20463"/>
                <wp:lineTo x="21501" y="20463"/>
                <wp:lineTo x="2150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08935" cy="482600"/>
                    </a:xfrm>
                    <a:prstGeom prst="rect">
                      <a:avLst/>
                    </a:prstGeom>
                  </pic:spPr>
                </pic:pic>
              </a:graphicData>
            </a:graphic>
            <wp14:sizeRelH relativeFrom="page">
              <wp14:pctWidth>0</wp14:pctWidth>
            </wp14:sizeRelH>
            <wp14:sizeRelV relativeFrom="page">
              <wp14:pctHeight>0</wp14:pctHeight>
            </wp14:sizeRelV>
          </wp:anchor>
        </w:drawing>
      </w:r>
    </w:p>
    <w:p w14:paraId="7CF0E2F8" w14:textId="77777777" w:rsidR="003C645C" w:rsidRDefault="003C645C" w:rsidP="00CE5CFE"/>
    <w:p w14:paraId="5B5C8DE7" w14:textId="7D7B62C0" w:rsidR="00CE5CFE" w:rsidRDefault="00941A5D" w:rsidP="00CE5CFE">
      <w:r>
        <w:t>Total p</w:t>
      </w:r>
      <w:r w:rsidR="00CE5CFE">
        <w:t xml:space="preserve">rofit from day 3 = </w:t>
      </w:r>
      <w:r w:rsidR="00CE5CFE" w:rsidRPr="00CE5CFE">
        <w:t>3416623</w:t>
      </w:r>
    </w:p>
    <w:p w14:paraId="7AB73E4E" w14:textId="62DE2621" w:rsidR="003C645C" w:rsidRPr="003C645C" w:rsidRDefault="00CE5CFE" w:rsidP="00CE5CFE">
      <w:r>
        <w:t xml:space="preserve">Number of trades from day 3 = </w:t>
      </w:r>
      <w:r w:rsidRPr="00CE5CFE">
        <w:t>806042</w:t>
      </w:r>
    </w:p>
    <w:p w14:paraId="1C96402F" w14:textId="77777777" w:rsidR="00276629" w:rsidRDefault="00276629" w:rsidP="00CE5CFE">
      <w:pPr>
        <w:rPr>
          <w:b/>
        </w:rPr>
      </w:pPr>
    </w:p>
    <w:p w14:paraId="4E98CF67" w14:textId="77777777" w:rsidR="00941A5D" w:rsidRDefault="00B26945" w:rsidP="00941A5D">
      <w:pPr>
        <w:pStyle w:val="ListParagraph"/>
        <w:numPr>
          <w:ilvl w:val="0"/>
          <w:numId w:val="2"/>
        </w:numPr>
        <w:rPr>
          <w:b/>
        </w:rPr>
      </w:pPr>
      <w:r w:rsidRPr="00941A5D">
        <w:rPr>
          <w:b/>
        </w:rPr>
        <w:t>– Additional questions</w:t>
      </w:r>
    </w:p>
    <w:p w14:paraId="1269C309" w14:textId="77777777" w:rsidR="00941A5D" w:rsidRDefault="00941A5D" w:rsidP="00941A5D">
      <w:pPr>
        <w:pStyle w:val="ListParagraph"/>
      </w:pPr>
    </w:p>
    <w:p w14:paraId="1D4A648C" w14:textId="57598D44" w:rsidR="00B26945" w:rsidRPr="00941A5D" w:rsidRDefault="00B26945" w:rsidP="00941A5D">
      <w:pPr>
        <w:pStyle w:val="ListParagraph"/>
        <w:rPr>
          <w:b/>
        </w:rPr>
      </w:pPr>
      <w:r w:rsidRPr="00B26945">
        <w:t>How is your approach affected by a change in position size, exchange fee, or latency?</w:t>
      </w:r>
    </w:p>
    <w:p w14:paraId="382C80A1" w14:textId="77777777" w:rsidR="00B26945" w:rsidRDefault="00B26945" w:rsidP="00B26945">
      <w:pPr>
        <w:pStyle w:val="ListParagraph"/>
      </w:pPr>
    </w:p>
    <w:p w14:paraId="1E4F6D71" w14:textId="306D4712" w:rsidR="00B26945" w:rsidRDefault="004239DD" w:rsidP="00B26945">
      <w:pPr>
        <w:pStyle w:val="ListParagraph"/>
      </w:pPr>
      <w:r>
        <w:t xml:space="preserve">The strategy outlined above </w:t>
      </w:r>
      <w:r w:rsidR="00276629">
        <w:t>does not take into account position size however this would affect the strategy. In order for the strategy to remain profitable the ask quantity would have to be sufficient (large enough) in order to sell position.</w:t>
      </w:r>
    </w:p>
    <w:p w14:paraId="5B0A2D00" w14:textId="51F35521" w:rsidR="00276629" w:rsidRDefault="00276629" w:rsidP="00B26945">
      <w:pPr>
        <w:pStyle w:val="ListParagraph"/>
      </w:pPr>
      <w:r>
        <w:t xml:space="preserve">For my </w:t>
      </w:r>
      <w:r w:rsidR="00941A5D">
        <w:t>strategy,</w:t>
      </w:r>
      <w:r>
        <w:t xml:space="preserve"> specifically the ask quantity at time t would have to be greater than bid quantity at time t – 4.</w:t>
      </w:r>
    </w:p>
    <w:p w14:paraId="34D411A0" w14:textId="77777777" w:rsidR="00276629" w:rsidRDefault="00276629" w:rsidP="00B26945">
      <w:pPr>
        <w:pStyle w:val="ListParagraph"/>
      </w:pPr>
    </w:p>
    <w:p w14:paraId="46B4E936" w14:textId="204A05D8" w:rsidR="00276629" w:rsidRDefault="00276629" w:rsidP="00B26945">
      <w:pPr>
        <w:pStyle w:val="ListParagraph"/>
      </w:pPr>
      <w:r>
        <w:t xml:space="preserve">Regarding the trading fee, I have taken account of this in my code as 0.01%. However, if the trading fee gets larger, then the strategy will become less profitable. The reason for this is because the elements of which the spread is greater than 0.01% (or the new trading fee) will decrease, therefore resulting in less trades and less profit. </w:t>
      </w:r>
    </w:p>
    <w:p w14:paraId="353729C4" w14:textId="77777777" w:rsidR="00276629" w:rsidRDefault="00276629" w:rsidP="00B26945">
      <w:pPr>
        <w:pStyle w:val="ListParagraph"/>
      </w:pPr>
    </w:p>
    <w:p w14:paraId="52CEE770" w14:textId="6D1ADD2A" w:rsidR="00276629" w:rsidRDefault="007D2001" w:rsidP="00B26945">
      <w:pPr>
        <w:pStyle w:val="ListParagraph"/>
      </w:pPr>
      <w:r>
        <w:t>Regarding</w:t>
      </w:r>
      <w:r w:rsidR="00276629">
        <w:t xml:space="preserve"> latency, I have factored this in by increasing the time between the buy signal and buy trigger. If latency increases further</w:t>
      </w:r>
      <w:r>
        <w:t>, then there is a greater risk that the strategy will make a loss.</w:t>
      </w:r>
    </w:p>
    <w:p w14:paraId="0F5D59ED" w14:textId="77777777" w:rsidR="00276629" w:rsidRDefault="00276629" w:rsidP="00B26945">
      <w:pPr>
        <w:pStyle w:val="ListParagraph"/>
      </w:pPr>
    </w:p>
    <w:p w14:paraId="7B53580F" w14:textId="77777777" w:rsidR="00276629" w:rsidRDefault="00276629" w:rsidP="00B26945">
      <w:pPr>
        <w:pStyle w:val="ListParagraph"/>
      </w:pPr>
    </w:p>
    <w:p w14:paraId="5ACAF8CC" w14:textId="58CB061C" w:rsidR="00276629" w:rsidRPr="00B26945" w:rsidRDefault="00276629" w:rsidP="00276629"/>
    <w:sectPr w:rsidR="00276629" w:rsidRPr="00B26945" w:rsidSect="009E229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306F1"/>
    <w:multiLevelType w:val="hybridMultilevel"/>
    <w:tmpl w:val="0FF0EA7E"/>
    <w:lvl w:ilvl="0" w:tplc="D2AA4A92">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12D21F1"/>
    <w:multiLevelType w:val="hybridMultilevel"/>
    <w:tmpl w:val="B4A6B8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173"/>
    <w:rsid w:val="000970C5"/>
    <w:rsid w:val="000C3EFB"/>
    <w:rsid w:val="000D70FC"/>
    <w:rsid w:val="00122FA9"/>
    <w:rsid w:val="00124709"/>
    <w:rsid w:val="00174DE4"/>
    <w:rsid w:val="001E65EE"/>
    <w:rsid w:val="00262126"/>
    <w:rsid w:val="00276629"/>
    <w:rsid w:val="002C3309"/>
    <w:rsid w:val="00337FBA"/>
    <w:rsid w:val="00350F85"/>
    <w:rsid w:val="00383E8A"/>
    <w:rsid w:val="003979D4"/>
    <w:rsid w:val="003C645C"/>
    <w:rsid w:val="004239DD"/>
    <w:rsid w:val="004563F6"/>
    <w:rsid w:val="004A4B72"/>
    <w:rsid w:val="00511C36"/>
    <w:rsid w:val="00637500"/>
    <w:rsid w:val="006865AB"/>
    <w:rsid w:val="006A725C"/>
    <w:rsid w:val="006E76D7"/>
    <w:rsid w:val="00796B56"/>
    <w:rsid w:val="007B6362"/>
    <w:rsid w:val="007D2001"/>
    <w:rsid w:val="008F1F02"/>
    <w:rsid w:val="00900C12"/>
    <w:rsid w:val="00911206"/>
    <w:rsid w:val="00923664"/>
    <w:rsid w:val="00941A5D"/>
    <w:rsid w:val="009C3F37"/>
    <w:rsid w:val="009D3664"/>
    <w:rsid w:val="009E2297"/>
    <w:rsid w:val="009E4468"/>
    <w:rsid w:val="00AB55D5"/>
    <w:rsid w:val="00B16173"/>
    <w:rsid w:val="00B21739"/>
    <w:rsid w:val="00B26945"/>
    <w:rsid w:val="00BA3DBD"/>
    <w:rsid w:val="00BB4557"/>
    <w:rsid w:val="00C45B02"/>
    <w:rsid w:val="00C45B2C"/>
    <w:rsid w:val="00CE5CFE"/>
    <w:rsid w:val="00CF537E"/>
    <w:rsid w:val="00D03634"/>
    <w:rsid w:val="00D36259"/>
    <w:rsid w:val="00E060F3"/>
    <w:rsid w:val="00F72BCE"/>
    <w:rsid w:val="00FA7AAE"/>
    <w:rsid w:val="00FC3EC6"/>
    <w:rsid w:val="00FC7A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48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683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679</Words>
  <Characters>3874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Sachin (2017)</dc:creator>
  <cp:keywords/>
  <dc:description/>
  <cp:lastModifiedBy>Kumar, Sachin (2017)</cp:lastModifiedBy>
  <cp:revision>3</cp:revision>
  <dcterms:created xsi:type="dcterms:W3CDTF">2023-11-14T20:15:00Z</dcterms:created>
  <dcterms:modified xsi:type="dcterms:W3CDTF">2024-05-21T19:52:00Z</dcterms:modified>
</cp:coreProperties>
</file>