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2B1FE" w14:textId="77777777" w:rsidR="00D71348" w:rsidRPr="00D71348" w:rsidRDefault="00D71348" w:rsidP="00025E25">
      <w:pPr>
        <w:spacing w:before="240" w:after="0"/>
        <w:jc w:val="center"/>
        <w:rPr>
          <w:rFonts w:ascii="Garamond" w:hAnsi="Garamond" w:cs="Times New Roman"/>
          <w:b/>
          <w:bCs/>
          <w:sz w:val="28"/>
          <w:szCs w:val="28"/>
        </w:rPr>
      </w:pPr>
      <w:r w:rsidRPr="00D71348">
        <w:rPr>
          <w:rFonts w:ascii="Garamond" w:hAnsi="Garamond" w:cs="Times New Roman"/>
          <w:b/>
          <w:bCs/>
          <w:sz w:val="28"/>
          <w:szCs w:val="28"/>
        </w:rPr>
        <w:t>TERMS &amp; CONDITIONS FOR CUSTOMERS</w:t>
      </w:r>
    </w:p>
    <w:p w14:paraId="5CEABA87" w14:textId="7720FB78" w:rsidR="00D71348" w:rsidRPr="00D71348" w:rsidRDefault="00D71348" w:rsidP="00784739">
      <w:pPr>
        <w:spacing w:before="240" w:after="0"/>
        <w:rPr>
          <w:rFonts w:ascii="Garamond" w:hAnsi="Garamond" w:cs="Times New Roman"/>
          <w:sz w:val="28"/>
          <w:szCs w:val="28"/>
        </w:rPr>
      </w:pPr>
      <w:r w:rsidRPr="00D71348">
        <w:rPr>
          <w:rFonts w:ascii="Garamond" w:hAnsi="Garamond" w:cs="Times New Roman"/>
          <w:sz w:val="28"/>
          <w:szCs w:val="28"/>
        </w:rPr>
        <w:br/>
      </w:r>
      <w:r w:rsidRPr="00D71348">
        <w:rPr>
          <w:rFonts w:ascii="Garamond" w:hAnsi="Garamond" w:cs="Times New Roman"/>
          <w:b/>
          <w:bCs/>
          <w:sz w:val="28"/>
          <w:szCs w:val="28"/>
        </w:rPr>
        <w:t>Niyati Services Platform</w:t>
      </w:r>
      <w:r w:rsidRPr="00D71348">
        <w:rPr>
          <w:rFonts w:ascii="Garamond" w:hAnsi="Garamond" w:cs="Times New Roman"/>
          <w:sz w:val="28"/>
          <w:szCs w:val="28"/>
        </w:rPr>
        <w:br/>
        <w:t xml:space="preserve">Operated by </w:t>
      </w:r>
      <w:r w:rsidRPr="00D71348">
        <w:rPr>
          <w:rFonts w:ascii="Garamond" w:hAnsi="Garamond" w:cs="Times New Roman"/>
          <w:b/>
          <w:bCs/>
          <w:sz w:val="28"/>
          <w:szCs w:val="28"/>
        </w:rPr>
        <w:t>Niyati Solutions</w:t>
      </w:r>
      <w:r w:rsidRPr="00D71348">
        <w:rPr>
          <w:rFonts w:ascii="Garamond" w:hAnsi="Garamond" w:cs="Times New Roman"/>
          <w:sz w:val="28"/>
          <w:szCs w:val="28"/>
        </w:rPr>
        <w:t xml:space="preserve"> (Proprietor: Rahul Kant Dubey)</w:t>
      </w:r>
      <w:r w:rsidRPr="00D71348">
        <w:rPr>
          <w:rFonts w:ascii="Garamond" w:hAnsi="Garamond" w:cs="Times New Roman"/>
          <w:sz w:val="28"/>
          <w:szCs w:val="28"/>
        </w:rPr>
        <w:br/>
        <w:t>Registered Address: H. No. 114/2, Basant Vihar Colony, Tilli Road, Shivaji Ward, Sagar, Madhya Pradesh – 470001</w:t>
      </w:r>
      <w:r w:rsidRPr="00D71348">
        <w:rPr>
          <w:rFonts w:ascii="Garamond" w:hAnsi="Garamond" w:cs="Times New Roman"/>
          <w:sz w:val="28"/>
          <w:szCs w:val="28"/>
        </w:rPr>
        <w:br/>
      </w:r>
    </w:p>
    <w:p w14:paraId="3402BB90" w14:textId="75B03DB8" w:rsidR="00D71348" w:rsidRPr="00FE7F3F" w:rsidRDefault="00D71348" w:rsidP="00784739">
      <w:pPr>
        <w:pStyle w:val="ListParagraph"/>
        <w:numPr>
          <w:ilvl w:val="0"/>
          <w:numId w:val="6"/>
        </w:numPr>
        <w:spacing w:before="240" w:after="0"/>
        <w:jc w:val="both"/>
        <w:rPr>
          <w:rFonts w:ascii="Garamond" w:hAnsi="Garamond" w:cs="Times New Roman"/>
          <w:b/>
          <w:bCs/>
          <w:sz w:val="28"/>
          <w:szCs w:val="28"/>
        </w:rPr>
      </w:pPr>
      <w:r w:rsidRPr="00FE7F3F">
        <w:rPr>
          <w:rFonts w:ascii="Garamond" w:hAnsi="Garamond" w:cs="Times New Roman"/>
          <w:b/>
          <w:bCs/>
          <w:sz w:val="28"/>
          <w:szCs w:val="28"/>
        </w:rPr>
        <w:t>DEFINITIONS</w:t>
      </w:r>
    </w:p>
    <w:p w14:paraId="43E9152D" w14:textId="77777777" w:rsidR="00D71348" w:rsidRPr="00FE7F3F" w:rsidRDefault="00D71348" w:rsidP="00784739">
      <w:pPr>
        <w:spacing w:before="240" w:after="0"/>
        <w:jc w:val="both"/>
        <w:rPr>
          <w:rFonts w:ascii="Garamond" w:hAnsi="Garamond" w:cs="Times New Roman"/>
          <w:sz w:val="28"/>
          <w:szCs w:val="28"/>
        </w:rPr>
      </w:pPr>
      <w:proofErr w:type="gramStart"/>
      <w:r w:rsidRPr="00D71348">
        <w:rPr>
          <w:rFonts w:ascii="Garamond" w:hAnsi="Garamond" w:cs="Times New Roman"/>
          <w:sz w:val="28"/>
          <w:szCs w:val="28"/>
        </w:rPr>
        <w:t>For the purpose of</w:t>
      </w:r>
      <w:proofErr w:type="gramEnd"/>
      <w:r w:rsidRPr="00D71348">
        <w:rPr>
          <w:rFonts w:ascii="Garamond" w:hAnsi="Garamond" w:cs="Times New Roman"/>
          <w:sz w:val="28"/>
          <w:szCs w:val="28"/>
        </w:rPr>
        <w:t xml:space="preserve"> these Terms &amp; Conditions (“Terms”), the following expressions shall have the meanings assigned to them hereunder:</w:t>
      </w:r>
    </w:p>
    <w:p w14:paraId="0919C2EB" w14:textId="3C576A78"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“Company”</w:t>
      </w:r>
      <w:r w:rsidRPr="00FE7F3F">
        <w:rPr>
          <w:rFonts w:ascii="Garamond" w:hAnsi="Garamond" w:cs="Times New Roman"/>
          <w:sz w:val="28"/>
          <w:szCs w:val="28"/>
        </w:rPr>
        <w:t xml:space="preserve"> or </w:t>
      </w:r>
      <w:r w:rsidRPr="00FE7F3F">
        <w:rPr>
          <w:rFonts w:ascii="Garamond" w:hAnsi="Garamond" w:cs="Times New Roman"/>
          <w:b/>
          <w:bCs/>
          <w:sz w:val="28"/>
          <w:szCs w:val="28"/>
        </w:rPr>
        <w:t>“Niyati Solutions”</w:t>
      </w:r>
      <w:r w:rsidRPr="00FE7F3F">
        <w:rPr>
          <w:rFonts w:ascii="Garamond" w:hAnsi="Garamond" w:cs="Times New Roman"/>
          <w:sz w:val="28"/>
          <w:szCs w:val="28"/>
        </w:rPr>
        <w:t xml:space="preserve"> means the sole proprietorship concern owned and operated by </w:t>
      </w:r>
      <w:r w:rsidRPr="00FE7F3F">
        <w:rPr>
          <w:rFonts w:ascii="Garamond" w:hAnsi="Garamond" w:cs="Times New Roman"/>
          <w:i/>
          <w:iCs/>
          <w:sz w:val="28"/>
          <w:szCs w:val="28"/>
        </w:rPr>
        <w:t>Mr. Rahul Kant Dubey</w:t>
      </w:r>
      <w:r w:rsidRPr="00FE7F3F">
        <w:rPr>
          <w:rFonts w:ascii="Garamond" w:hAnsi="Garamond" w:cs="Times New Roman"/>
          <w:sz w:val="28"/>
          <w:szCs w:val="28"/>
        </w:rPr>
        <w:t>, having its registered office at the address mentioned above.</w:t>
      </w:r>
    </w:p>
    <w:p w14:paraId="2D32B8C9"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“Platform”</w:t>
      </w:r>
      <w:r w:rsidRPr="00FE7F3F">
        <w:rPr>
          <w:rFonts w:ascii="Garamond" w:hAnsi="Garamond" w:cs="Times New Roman"/>
          <w:sz w:val="28"/>
          <w:szCs w:val="28"/>
        </w:rPr>
        <w:t xml:space="preserve"> or </w:t>
      </w:r>
      <w:r w:rsidRPr="00FE7F3F">
        <w:rPr>
          <w:rFonts w:ascii="Garamond" w:hAnsi="Garamond" w:cs="Times New Roman"/>
          <w:b/>
          <w:bCs/>
          <w:sz w:val="28"/>
          <w:szCs w:val="28"/>
        </w:rPr>
        <w:t>“Niyati Services Platform”</w:t>
      </w:r>
      <w:r w:rsidRPr="00FE7F3F">
        <w:rPr>
          <w:rFonts w:ascii="Garamond" w:hAnsi="Garamond" w:cs="Times New Roman"/>
          <w:sz w:val="28"/>
          <w:szCs w:val="28"/>
        </w:rPr>
        <w:t xml:space="preserve"> means the Company’s digital platform including website, mobile application, digital interfaces, communication channels, WhatsApp/SMS/email systems, backend systems, databases, and all associated technology.</w:t>
      </w:r>
    </w:p>
    <w:p w14:paraId="1D255818"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“Customer”</w:t>
      </w:r>
      <w:r w:rsidRPr="00FE7F3F">
        <w:rPr>
          <w:rFonts w:ascii="Garamond" w:hAnsi="Garamond" w:cs="Times New Roman"/>
          <w:sz w:val="28"/>
          <w:szCs w:val="28"/>
        </w:rPr>
        <w:t xml:space="preserve"> or </w:t>
      </w:r>
      <w:r w:rsidRPr="00FE7F3F">
        <w:rPr>
          <w:rFonts w:ascii="Garamond" w:hAnsi="Garamond" w:cs="Times New Roman"/>
          <w:b/>
          <w:bCs/>
          <w:sz w:val="28"/>
          <w:szCs w:val="28"/>
        </w:rPr>
        <w:t>“User”</w:t>
      </w:r>
      <w:r w:rsidRPr="00FE7F3F">
        <w:rPr>
          <w:rFonts w:ascii="Garamond" w:hAnsi="Garamond" w:cs="Times New Roman"/>
          <w:sz w:val="28"/>
          <w:szCs w:val="28"/>
        </w:rPr>
        <w:t xml:space="preserve"> means any individual or legal entity accessing, browsing, registering on, or using the Platform to search for, identify, evaluate, communicate with, or engage a Service Provider</w:t>
      </w:r>
      <w:r w:rsidRPr="00FE7F3F">
        <w:rPr>
          <w:rFonts w:ascii="Garamond" w:hAnsi="Garamond" w:cs="Times New Roman"/>
          <w:sz w:val="28"/>
          <w:szCs w:val="28"/>
        </w:rPr>
        <w:t>.</w:t>
      </w:r>
    </w:p>
    <w:p w14:paraId="4C852A4A"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“Service Provider”</w:t>
      </w:r>
      <w:r w:rsidRPr="00FE7F3F">
        <w:rPr>
          <w:rFonts w:ascii="Garamond" w:hAnsi="Garamond" w:cs="Times New Roman"/>
          <w:sz w:val="28"/>
          <w:szCs w:val="28"/>
        </w:rPr>
        <w:t xml:space="preserve"> means any individual, organisation, business, or entity listed on the Platform offering professional, domestic, commercial, technical, advisory, repair, maintenance, or other services.</w:t>
      </w:r>
    </w:p>
    <w:p w14:paraId="29EB37EC"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“Services”</w:t>
      </w:r>
      <w:r w:rsidRPr="00FE7F3F">
        <w:rPr>
          <w:rFonts w:ascii="Garamond" w:hAnsi="Garamond" w:cs="Times New Roman"/>
          <w:sz w:val="28"/>
          <w:szCs w:val="28"/>
        </w:rPr>
        <w:t xml:space="preserve"> means the services </w:t>
      </w:r>
      <w:proofErr w:type="gramStart"/>
      <w:r w:rsidRPr="00FE7F3F">
        <w:rPr>
          <w:rFonts w:ascii="Garamond" w:hAnsi="Garamond" w:cs="Times New Roman"/>
          <w:sz w:val="28"/>
          <w:szCs w:val="28"/>
        </w:rPr>
        <w:t>actually rendered</w:t>
      </w:r>
      <w:proofErr w:type="gramEnd"/>
      <w:r w:rsidRPr="00FE7F3F">
        <w:rPr>
          <w:rFonts w:ascii="Garamond" w:hAnsi="Garamond" w:cs="Times New Roman"/>
          <w:sz w:val="28"/>
          <w:szCs w:val="28"/>
        </w:rPr>
        <w:t xml:space="preserve"> by the Service Provider to the Customer offline/online and not by the Platform.</w:t>
      </w:r>
    </w:p>
    <w:p w14:paraId="4EF9DE68"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“Listing”</w:t>
      </w:r>
      <w:r w:rsidRPr="00FE7F3F">
        <w:rPr>
          <w:rFonts w:ascii="Garamond" w:hAnsi="Garamond" w:cs="Times New Roman"/>
          <w:sz w:val="28"/>
          <w:szCs w:val="28"/>
        </w:rPr>
        <w:t xml:space="preserve"> means the entry, information, profile, advertisement, or details of the Service Provider as reflected on the Platform.</w:t>
      </w:r>
    </w:p>
    <w:p w14:paraId="2F4EA10D"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“Content”</w:t>
      </w:r>
      <w:r w:rsidRPr="00FE7F3F">
        <w:rPr>
          <w:rFonts w:ascii="Garamond" w:hAnsi="Garamond" w:cs="Times New Roman"/>
          <w:sz w:val="28"/>
          <w:szCs w:val="28"/>
        </w:rPr>
        <w:t xml:space="preserve"> includes but is not limited to texts, graphics, images, software, videos, data, reviews, ratings, feedback, designs, layouts, codes, and proprietary material appearing on the Platform.</w:t>
      </w:r>
    </w:p>
    <w:p w14:paraId="22CDF686" w14:textId="77777777"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“Applicable Laws”</w:t>
      </w:r>
      <w:r w:rsidRPr="00FE7F3F">
        <w:rPr>
          <w:rFonts w:ascii="Garamond" w:hAnsi="Garamond" w:cs="Times New Roman"/>
          <w:sz w:val="28"/>
          <w:szCs w:val="28"/>
        </w:rPr>
        <w:t xml:space="preserve"> means all laws, rules, regulations, notifications, directions, guidelines, orders issued by Central/State authorities in India.</w:t>
      </w:r>
    </w:p>
    <w:p w14:paraId="67A0089F" w14:textId="1F4267B1" w:rsidR="00E93E2B"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b/>
          <w:bCs/>
          <w:sz w:val="28"/>
          <w:szCs w:val="28"/>
        </w:rPr>
        <w:t>“Communication Media”</w:t>
      </w:r>
      <w:r w:rsidRPr="00FE7F3F">
        <w:rPr>
          <w:rFonts w:ascii="Garamond" w:hAnsi="Garamond" w:cs="Times New Roman"/>
          <w:sz w:val="28"/>
          <w:szCs w:val="28"/>
        </w:rPr>
        <w:t xml:space="preserve"> includes WhatsApp, SMS, email, voice calls, push notifications, and any other mode used by the Company for communicating with Users.</w:t>
      </w:r>
    </w:p>
    <w:p w14:paraId="117D5E43" w14:textId="77777777" w:rsidR="002C5844" w:rsidRPr="00FE7F3F" w:rsidRDefault="002C5844" w:rsidP="00784739">
      <w:pPr>
        <w:pStyle w:val="ListParagraph"/>
        <w:spacing w:before="240" w:after="0"/>
        <w:jc w:val="both"/>
        <w:rPr>
          <w:rFonts w:ascii="Garamond" w:hAnsi="Garamond" w:cs="Times New Roman"/>
          <w:b/>
          <w:bCs/>
          <w:sz w:val="28"/>
          <w:szCs w:val="28"/>
        </w:rPr>
      </w:pPr>
    </w:p>
    <w:p w14:paraId="42E79C26" w14:textId="72ED37AA"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ACCEPTANCE OF TERMS</w:t>
      </w:r>
    </w:p>
    <w:p w14:paraId="551FEE59" w14:textId="77777777" w:rsidR="00C90ED5"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lastRenderedPageBreak/>
        <w:t>By accessing or using the Platform, the Customer unequivocally agrees to be bound by these Terms, Privacy Policy, and any supplementary policies notified by the Company from time to time.</w:t>
      </w:r>
    </w:p>
    <w:p w14:paraId="0F7F8A45" w14:textId="77777777" w:rsidR="00C90ED5"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In the event the Customer disagrees with these Terms, the Customer shall immediately discontinue the use of the Platform. Continued use constitutes binding acceptance.</w:t>
      </w:r>
    </w:p>
    <w:p w14:paraId="4A5E25BC" w14:textId="255A2D10" w:rsidR="00D71348" w:rsidRPr="00D71348"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These Terms constitute a legally enforceable contract between the Customer and Niyati Solutions.</w:t>
      </w:r>
    </w:p>
    <w:p w14:paraId="18DA8586" w14:textId="2AE8292C" w:rsidR="00D71348" w:rsidRPr="00D71348" w:rsidRDefault="00D71348" w:rsidP="00784739">
      <w:pPr>
        <w:spacing w:before="240" w:after="0"/>
        <w:jc w:val="both"/>
        <w:rPr>
          <w:rFonts w:ascii="Garamond" w:hAnsi="Garamond" w:cs="Times New Roman"/>
          <w:sz w:val="28"/>
          <w:szCs w:val="28"/>
        </w:rPr>
      </w:pPr>
    </w:p>
    <w:p w14:paraId="1241328F" w14:textId="78BCECD2"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NATURE OF PLATFORM &amp; DISCLAIMER OF LIABILITY</w:t>
      </w:r>
    </w:p>
    <w:p w14:paraId="38E88721" w14:textId="77777777" w:rsidR="001B5411"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 xml:space="preserve">The Customer expressly acknowledges that the Platform is </w:t>
      </w:r>
      <w:r w:rsidRPr="00D71348">
        <w:rPr>
          <w:rFonts w:ascii="Garamond" w:hAnsi="Garamond" w:cs="Times New Roman"/>
          <w:b/>
          <w:bCs/>
          <w:sz w:val="28"/>
          <w:szCs w:val="28"/>
        </w:rPr>
        <w:t>only an intermediary</w:t>
      </w:r>
      <w:r w:rsidRPr="00D71348">
        <w:rPr>
          <w:rFonts w:ascii="Garamond" w:hAnsi="Garamond" w:cs="Times New Roman"/>
          <w:sz w:val="28"/>
          <w:szCs w:val="28"/>
        </w:rPr>
        <w:t>, as defined under the Information Technology Act, 2000 and associated rules, whose role is limited to providing a digital interface whereby Customers may identify and connect with third-party Service Providers.</w:t>
      </w:r>
    </w:p>
    <w:p w14:paraId="6BB40C97" w14:textId="77777777" w:rsidR="00191910"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Company:</w:t>
      </w:r>
    </w:p>
    <w:p w14:paraId="52C4C3EE" w14:textId="77777777" w:rsidR="00191910" w:rsidRPr="00FE7F3F" w:rsidRDefault="00D71348" w:rsidP="00191910">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br/>
        <w:t>(a) does not provide or perform any of the services listed;</w:t>
      </w:r>
    </w:p>
    <w:p w14:paraId="600DB01F" w14:textId="77777777" w:rsidR="00191910" w:rsidRPr="00FE7F3F" w:rsidRDefault="00D71348" w:rsidP="00191910">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(b) does not employ or supervise Service Providers;</w:t>
      </w:r>
    </w:p>
    <w:p w14:paraId="4FAF733C" w14:textId="77777777" w:rsidR="00191910" w:rsidRPr="00FE7F3F" w:rsidRDefault="00D71348" w:rsidP="00191910">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(c) does not guarantee the quality, capability, conduct, pricing, or qualification of any Service Provider;</w:t>
      </w:r>
    </w:p>
    <w:p w14:paraId="055A2182" w14:textId="77777777" w:rsidR="00191910" w:rsidRPr="00FE7F3F" w:rsidRDefault="00D71348" w:rsidP="00191910">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(d) does not inspect or verify the validity of licences, permits, registrations, certifications, or credentials of Service Providers;</w:t>
      </w:r>
    </w:p>
    <w:p w14:paraId="19C46BB5" w14:textId="185B65B9" w:rsidR="0062161E" w:rsidRPr="00FE7F3F" w:rsidRDefault="00D71348" w:rsidP="00191910">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(e) shall not be liable for any loss, damage, injury, deficiency, misconduct, or fraud committed by any Service Provider.</w:t>
      </w:r>
    </w:p>
    <w:p w14:paraId="15C4AA23" w14:textId="77777777" w:rsidR="0062161E"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understands that engagement of a Service Provider is a private contractual arrangement solely between the Customer and the Service Provider. The Company shall not be deemed a party to any such arrangement.</w:t>
      </w:r>
    </w:p>
    <w:p w14:paraId="32B43852" w14:textId="2672B430"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Customer expressly agrees that the Company assumes no vicarious, contractual, legal, statutory, or tortious liability for any act or omission of any Service Provider.</w:t>
      </w:r>
    </w:p>
    <w:p w14:paraId="7BD348D5" w14:textId="77777777" w:rsidR="00683758" w:rsidRPr="00FE7F3F" w:rsidRDefault="00683758" w:rsidP="00784739">
      <w:pPr>
        <w:pStyle w:val="ListParagraph"/>
        <w:spacing w:before="240" w:after="0"/>
        <w:jc w:val="both"/>
        <w:rPr>
          <w:rFonts w:ascii="Garamond" w:hAnsi="Garamond" w:cs="Times New Roman"/>
          <w:b/>
          <w:bCs/>
          <w:sz w:val="28"/>
          <w:szCs w:val="28"/>
        </w:rPr>
      </w:pPr>
    </w:p>
    <w:p w14:paraId="46E17196" w14:textId="4E5A5DF4"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CUSTOMER ELIGIBILITY AND OBLIGATIONS</w:t>
      </w:r>
    </w:p>
    <w:p w14:paraId="5F534C19" w14:textId="199B493B" w:rsidR="00131650"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represents that they are:</w:t>
      </w:r>
    </w:p>
    <w:p w14:paraId="43DA8B29"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br/>
        <w:t>(a) at least 18 years of age;</w:t>
      </w:r>
    </w:p>
    <w:p w14:paraId="208E5D27"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(b) legally competent to enter binding contracts;</w:t>
      </w:r>
    </w:p>
    <w:p w14:paraId="4F24C0BF"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(c) using their own verified mobile number and email;</w:t>
      </w:r>
    </w:p>
    <w:p w14:paraId="51CF727D" w14:textId="41B1700F" w:rsidR="00D71348" w:rsidRPr="00D71348"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(d) providing correct and updated information.</w:t>
      </w:r>
    </w:p>
    <w:p w14:paraId="2BA8B850" w14:textId="77777777" w:rsidR="00286570" w:rsidRPr="00FE7F3F" w:rsidRDefault="00286570" w:rsidP="00784739">
      <w:pPr>
        <w:pStyle w:val="ListParagraph"/>
        <w:spacing w:before="240" w:after="0"/>
        <w:jc w:val="both"/>
        <w:rPr>
          <w:rFonts w:ascii="Garamond" w:hAnsi="Garamond" w:cs="Times New Roman"/>
          <w:sz w:val="28"/>
          <w:szCs w:val="28"/>
        </w:rPr>
      </w:pPr>
    </w:p>
    <w:p w14:paraId="072942EF" w14:textId="77777777" w:rsidR="00131650"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shall:</w:t>
      </w:r>
    </w:p>
    <w:p w14:paraId="062B3EDE"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(a) use the Platform only for lawful purposes;</w:t>
      </w:r>
    </w:p>
    <w:p w14:paraId="4DD79BE5"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(b) not engage in fraudulent, abusive, defamatory, or illegal conduct;</w:t>
      </w:r>
    </w:p>
    <w:p w14:paraId="003F9A08"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(c) not misuse ratings, feedback, reviews, or communication channels;</w:t>
      </w:r>
    </w:p>
    <w:p w14:paraId="73180D72"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(d) not attempt to harm, disable, or disrupt Platform operations;</w:t>
      </w:r>
    </w:p>
    <w:p w14:paraId="7F4A6733" w14:textId="77777777" w:rsidR="00131650" w:rsidRPr="00FE7F3F"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(e) not impersonate or misrepresent identity;</w:t>
      </w:r>
    </w:p>
    <w:p w14:paraId="1E680DF0" w14:textId="3DD3BEC5" w:rsidR="00D71348" w:rsidRPr="00D71348" w:rsidRDefault="00D71348" w:rsidP="00131650">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(f) comply with all laws relating to hiring of Service Providers.</w:t>
      </w:r>
    </w:p>
    <w:p w14:paraId="492BE51A" w14:textId="77777777" w:rsidR="00F06E33" w:rsidRPr="00FE7F3F" w:rsidRDefault="00F06E33" w:rsidP="00784739">
      <w:pPr>
        <w:pStyle w:val="ListParagraph"/>
        <w:spacing w:before="240" w:after="0"/>
        <w:jc w:val="both"/>
        <w:rPr>
          <w:rFonts w:ascii="Garamond" w:hAnsi="Garamond" w:cs="Times New Roman"/>
          <w:sz w:val="28"/>
          <w:szCs w:val="28"/>
        </w:rPr>
      </w:pPr>
    </w:p>
    <w:p w14:paraId="1B9748B2" w14:textId="40A34C3B"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acknowledges that the Company may suspend or terminate access in the event of violation of these Terms.</w:t>
      </w:r>
    </w:p>
    <w:p w14:paraId="25F48472" w14:textId="77777777" w:rsidR="008C71B8" w:rsidRPr="00FE7F3F" w:rsidRDefault="008C71B8" w:rsidP="00784739">
      <w:pPr>
        <w:pStyle w:val="ListParagraph"/>
        <w:spacing w:before="240" w:after="0"/>
        <w:jc w:val="both"/>
        <w:rPr>
          <w:rFonts w:ascii="Garamond" w:hAnsi="Garamond" w:cs="Times New Roman"/>
          <w:b/>
          <w:bCs/>
          <w:sz w:val="28"/>
          <w:szCs w:val="28"/>
        </w:rPr>
      </w:pPr>
    </w:p>
    <w:p w14:paraId="15CC9F98" w14:textId="0139EAE2"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COMMUNICATION CONSENT</w:t>
      </w:r>
    </w:p>
    <w:p w14:paraId="509BF3F1" w14:textId="77777777" w:rsidR="004D645F" w:rsidRPr="00FE7F3F" w:rsidRDefault="004D645F" w:rsidP="00784739">
      <w:pPr>
        <w:pStyle w:val="ListParagraph"/>
        <w:spacing w:before="240" w:after="0"/>
        <w:jc w:val="both"/>
        <w:rPr>
          <w:rFonts w:ascii="Garamond" w:hAnsi="Garamond" w:cs="Times New Roman"/>
          <w:sz w:val="28"/>
          <w:szCs w:val="28"/>
        </w:rPr>
      </w:pPr>
    </w:p>
    <w:p w14:paraId="754CECA4" w14:textId="77777777" w:rsidR="004D645F"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By using the Platform, the Customer irrevocably consents to receive communications from the Company via WhatsApp, SMS, email, phone calls, push notifications, and any other communication media.</w:t>
      </w:r>
    </w:p>
    <w:p w14:paraId="7038D2B4" w14:textId="77777777" w:rsidR="006A1F04" w:rsidRPr="00FE7F3F" w:rsidRDefault="006A1F04" w:rsidP="006A1F04">
      <w:pPr>
        <w:pStyle w:val="ListParagraph"/>
        <w:spacing w:before="240" w:after="0"/>
        <w:jc w:val="both"/>
        <w:rPr>
          <w:rFonts w:ascii="Garamond" w:hAnsi="Garamond" w:cs="Times New Roman"/>
          <w:sz w:val="28"/>
          <w:szCs w:val="28"/>
        </w:rPr>
      </w:pPr>
    </w:p>
    <w:p w14:paraId="0EE17CEC" w14:textId="06E73DC1"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Such communications shall include but not be limited to:</w:t>
      </w:r>
    </w:p>
    <w:p w14:paraId="7B8213C4" w14:textId="77777777" w:rsidR="00D71348" w:rsidRPr="00FE7F3F" w:rsidRDefault="00D71348" w:rsidP="00784739">
      <w:pPr>
        <w:pStyle w:val="ListParagraph"/>
        <w:numPr>
          <w:ilvl w:val="0"/>
          <w:numId w:val="7"/>
        </w:numPr>
        <w:spacing w:before="240" w:after="0"/>
        <w:jc w:val="both"/>
        <w:rPr>
          <w:rFonts w:ascii="Garamond" w:hAnsi="Garamond" w:cs="Times New Roman"/>
          <w:sz w:val="28"/>
          <w:szCs w:val="28"/>
        </w:rPr>
      </w:pPr>
      <w:r w:rsidRPr="00FE7F3F">
        <w:rPr>
          <w:rFonts w:ascii="Garamond" w:hAnsi="Garamond" w:cs="Times New Roman"/>
          <w:sz w:val="28"/>
          <w:szCs w:val="28"/>
        </w:rPr>
        <w:t>account verification</w:t>
      </w:r>
    </w:p>
    <w:p w14:paraId="483D4295" w14:textId="77777777" w:rsidR="00D71348" w:rsidRPr="00FE7F3F" w:rsidRDefault="00D71348" w:rsidP="00784739">
      <w:pPr>
        <w:pStyle w:val="ListParagraph"/>
        <w:numPr>
          <w:ilvl w:val="0"/>
          <w:numId w:val="7"/>
        </w:numPr>
        <w:spacing w:before="240" w:after="0"/>
        <w:jc w:val="both"/>
        <w:rPr>
          <w:rFonts w:ascii="Garamond" w:hAnsi="Garamond" w:cs="Times New Roman"/>
          <w:sz w:val="28"/>
          <w:szCs w:val="28"/>
        </w:rPr>
      </w:pPr>
      <w:r w:rsidRPr="00FE7F3F">
        <w:rPr>
          <w:rFonts w:ascii="Garamond" w:hAnsi="Garamond" w:cs="Times New Roman"/>
          <w:sz w:val="28"/>
          <w:szCs w:val="28"/>
        </w:rPr>
        <w:t>service-related updates</w:t>
      </w:r>
    </w:p>
    <w:p w14:paraId="71303C0C" w14:textId="77777777" w:rsidR="00D71348" w:rsidRPr="00FE7F3F" w:rsidRDefault="00D71348" w:rsidP="00784739">
      <w:pPr>
        <w:pStyle w:val="ListParagraph"/>
        <w:numPr>
          <w:ilvl w:val="0"/>
          <w:numId w:val="7"/>
        </w:numPr>
        <w:spacing w:before="240" w:after="0"/>
        <w:jc w:val="both"/>
        <w:rPr>
          <w:rFonts w:ascii="Garamond" w:hAnsi="Garamond" w:cs="Times New Roman"/>
          <w:sz w:val="28"/>
          <w:szCs w:val="28"/>
        </w:rPr>
      </w:pPr>
      <w:r w:rsidRPr="00FE7F3F">
        <w:rPr>
          <w:rFonts w:ascii="Garamond" w:hAnsi="Garamond" w:cs="Times New Roman"/>
          <w:sz w:val="28"/>
          <w:szCs w:val="28"/>
        </w:rPr>
        <w:t>promotional messages</w:t>
      </w:r>
    </w:p>
    <w:p w14:paraId="627C841B" w14:textId="77777777" w:rsidR="00D71348" w:rsidRPr="00FE7F3F" w:rsidRDefault="00D71348" w:rsidP="00784739">
      <w:pPr>
        <w:pStyle w:val="ListParagraph"/>
        <w:numPr>
          <w:ilvl w:val="0"/>
          <w:numId w:val="7"/>
        </w:numPr>
        <w:spacing w:before="240" w:after="0"/>
        <w:jc w:val="both"/>
        <w:rPr>
          <w:rFonts w:ascii="Garamond" w:hAnsi="Garamond" w:cs="Times New Roman"/>
          <w:sz w:val="28"/>
          <w:szCs w:val="28"/>
        </w:rPr>
      </w:pPr>
      <w:r w:rsidRPr="00FE7F3F">
        <w:rPr>
          <w:rFonts w:ascii="Garamond" w:hAnsi="Garamond" w:cs="Times New Roman"/>
          <w:sz w:val="28"/>
          <w:szCs w:val="28"/>
        </w:rPr>
        <w:t>transactional information</w:t>
      </w:r>
    </w:p>
    <w:p w14:paraId="5DE4E170" w14:textId="77777777" w:rsidR="00D71348" w:rsidRPr="00FE7F3F" w:rsidRDefault="00D71348" w:rsidP="00784739">
      <w:pPr>
        <w:pStyle w:val="ListParagraph"/>
        <w:numPr>
          <w:ilvl w:val="0"/>
          <w:numId w:val="7"/>
        </w:numPr>
        <w:spacing w:before="240" w:after="0"/>
        <w:jc w:val="both"/>
        <w:rPr>
          <w:rFonts w:ascii="Garamond" w:hAnsi="Garamond" w:cs="Times New Roman"/>
          <w:sz w:val="28"/>
          <w:szCs w:val="28"/>
        </w:rPr>
      </w:pPr>
      <w:r w:rsidRPr="00FE7F3F">
        <w:rPr>
          <w:rFonts w:ascii="Garamond" w:hAnsi="Garamond" w:cs="Times New Roman"/>
          <w:sz w:val="28"/>
          <w:szCs w:val="28"/>
        </w:rPr>
        <w:t>alerts and notices</w:t>
      </w:r>
    </w:p>
    <w:p w14:paraId="338A0B70" w14:textId="77777777" w:rsidR="00242F12" w:rsidRPr="00FE7F3F" w:rsidRDefault="00242F12" w:rsidP="00784739">
      <w:pPr>
        <w:pStyle w:val="ListParagraph"/>
        <w:spacing w:before="240" w:after="0"/>
        <w:jc w:val="both"/>
        <w:rPr>
          <w:rFonts w:ascii="Garamond" w:hAnsi="Garamond" w:cs="Times New Roman"/>
          <w:sz w:val="28"/>
          <w:szCs w:val="28"/>
        </w:rPr>
      </w:pPr>
    </w:p>
    <w:p w14:paraId="70A802D6" w14:textId="4308F528"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may opt out of promotional communications. Transactional communications cannot be disabled.</w:t>
      </w:r>
    </w:p>
    <w:p w14:paraId="71731204" w14:textId="77777777" w:rsidR="00960941" w:rsidRPr="00FE7F3F" w:rsidRDefault="00960941" w:rsidP="00784739">
      <w:pPr>
        <w:pStyle w:val="ListParagraph"/>
        <w:spacing w:before="240" w:after="0"/>
        <w:jc w:val="both"/>
        <w:rPr>
          <w:rFonts w:ascii="Garamond" w:hAnsi="Garamond" w:cs="Times New Roman"/>
          <w:b/>
          <w:bCs/>
          <w:sz w:val="28"/>
          <w:szCs w:val="28"/>
        </w:rPr>
      </w:pPr>
    </w:p>
    <w:p w14:paraId="7881C0ED" w14:textId="66871E69" w:rsidR="00D71348" w:rsidRPr="00D71348" w:rsidRDefault="00960941" w:rsidP="00784739">
      <w:pPr>
        <w:pStyle w:val="ListParagraph"/>
        <w:numPr>
          <w:ilvl w:val="0"/>
          <w:numId w:val="6"/>
        </w:numPr>
        <w:spacing w:before="240" w:after="0"/>
        <w:jc w:val="both"/>
        <w:rPr>
          <w:rFonts w:ascii="Garamond" w:hAnsi="Garamond" w:cs="Times New Roman"/>
          <w:b/>
          <w:bCs/>
          <w:sz w:val="28"/>
          <w:szCs w:val="28"/>
        </w:rPr>
      </w:pPr>
      <w:r w:rsidRPr="00FE7F3F">
        <w:rPr>
          <w:rFonts w:ascii="Garamond" w:hAnsi="Garamond" w:cs="Times New Roman"/>
          <w:b/>
          <w:bCs/>
          <w:sz w:val="28"/>
          <w:szCs w:val="28"/>
        </w:rPr>
        <w:t>P</w:t>
      </w:r>
      <w:r w:rsidR="00D71348" w:rsidRPr="00D71348">
        <w:rPr>
          <w:rFonts w:ascii="Garamond" w:hAnsi="Garamond" w:cs="Times New Roman"/>
          <w:b/>
          <w:bCs/>
          <w:sz w:val="28"/>
          <w:szCs w:val="28"/>
        </w:rPr>
        <w:t>AYMENT TERMS &amp; FEES</w:t>
      </w:r>
    </w:p>
    <w:p w14:paraId="011EECC3" w14:textId="77777777" w:rsidR="00E71140"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At present, the Platform charges fees primarily to Service Providers for listing and subscription.</w:t>
      </w:r>
    </w:p>
    <w:p w14:paraId="09B549CC" w14:textId="77777777" w:rsidR="006A1F04"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Company expressly reserves the unilateral right to:</w:t>
      </w:r>
    </w:p>
    <w:p w14:paraId="3D5E7B36" w14:textId="77777777" w:rsidR="006A1F04" w:rsidRPr="00FE7F3F" w:rsidRDefault="00D71348" w:rsidP="006A1F04">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(a) introduce fees or commissions payable by Customers;</w:t>
      </w:r>
    </w:p>
    <w:p w14:paraId="13A76F96" w14:textId="77777777" w:rsidR="006A1F04" w:rsidRPr="00FE7F3F" w:rsidRDefault="00D71348" w:rsidP="006A1F04">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(b) revise, alter, modify, or withdraw fee structures;</w:t>
      </w:r>
    </w:p>
    <w:p w14:paraId="586E8A07" w14:textId="44914240" w:rsidR="00D71348" w:rsidRPr="00FE7F3F" w:rsidRDefault="00D71348" w:rsidP="006A1F04">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(c) impose convenience fees, service charges, booking fees, or other price components;</w:t>
      </w:r>
      <w:r w:rsidRPr="00FE7F3F">
        <w:rPr>
          <w:rFonts w:ascii="Garamond" w:hAnsi="Garamond" w:cs="Times New Roman"/>
          <w:sz w:val="28"/>
          <w:szCs w:val="28"/>
        </w:rPr>
        <w:br/>
        <w:t>(d) amend pricing models without prior notice.</w:t>
      </w:r>
    </w:p>
    <w:p w14:paraId="2921F145" w14:textId="77777777" w:rsidR="007A0A89" w:rsidRPr="00FE7F3F" w:rsidRDefault="007A0A89" w:rsidP="00784739">
      <w:pPr>
        <w:pStyle w:val="ListParagraph"/>
        <w:spacing w:before="240" w:after="0"/>
        <w:jc w:val="both"/>
        <w:rPr>
          <w:rFonts w:ascii="Garamond" w:hAnsi="Garamond" w:cs="Times New Roman"/>
          <w:sz w:val="28"/>
          <w:szCs w:val="28"/>
        </w:rPr>
      </w:pPr>
    </w:p>
    <w:p w14:paraId="2E0DDDD0" w14:textId="77777777" w:rsidR="00DE2F64"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All payments made through the Platform shall be subject to payment gateway rules and applicable taxes.</w:t>
      </w:r>
    </w:p>
    <w:p w14:paraId="65033C58" w14:textId="77777777" w:rsidR="00DE2F64" w:rsidRPr="00FE7F3F" w:rsidRDefault="00DE2F64" w:rsidP="00784739">
      <w:pPr>
        <w:pStyle w:val="ListParagraph"/>
        <w:spacing w:before="240" w:after="0"/>
        <w:jc w:val="both"/>
        <w:rPr>
          <w:rFonts w:ascii="Garamond" w:hAnsi="Garamond" w:cs="Times New Roman"/>
          <w:sz w:val="28"/>
          <w:szCs w:val="28"/>
        </w:rPr>
      </w:pPr>
    </w:p>
    <w:p w14:paraId="2C2B779E" w14:textId="1895C2AB" w:rsidR="006A1F04" w:rsidRPr="00FE7F3F" w:rsidRDefault="00D71348" w:rsidP="006A1F04">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 xml:space="preserve"> The Customer agrees that the Company shall </w:t>
      </w:r>
      <w:r w:rsidRPr="00FE7F3F">
        <w:rPr>
          <w:rFonts w:ascii="Garamond" w:hAnsi="Garamond" w:cs="Times New Roman"/>
          <w:b/>
          <w:bCs/>
          <w:sz w:val="28"/>
          <w:szCs w:val="28"/>
        </w:rPr>
        <w:t>not</w:t>
      </w:r>
      <w:r w:rsidRPr="00FE7F3F">
        <w:rPr>
          <w:rFonts w:ascii="Garamond" w:hAnsi="Garamond" w:cs="Times New Roman"/>
          <w:sz w:val="28"/>
          <w:szCs w:val="28"/>
        </w:rPr>
        <w:t xml:space="preserve"> be liable for:</w:t>
      </w:r>
    </w:p>
    <w:p w14:paraId="05E1DC62" w14:textId="77777777" w:rsidR="006A1F04" w:rsidRPr="00FE7F3F" w:rsidRDefault="00D71348" w:rsidP="006A1F04">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(a) payment disputes between Customer and Service Provider;</w:t>
      </w:r>
    </w:p>
    <w:p w14:paraId="405B6100" w14:textId="44763526" w:rsidR="00D71348" w:rsidRPr="00FE7F3F" w:rsidRDefault="00D71348" w:rsidP="006A1F04">
      <w:pPr>
        <w:pStyle w:val="ListParagraph"/>
        <w:spacing w:before="240" w:after="0"/>
        <w:jc w:val="both"/>
        <w:rPr>
          <w:rFonts w:ascii="Garamond" w:hAnsi="Garamond" w:cs="Times New Roman"/>
          <w:sz w:val="28"/>
          <w:szCs w:val="28"/>
        </w:rPr>
      </w:pPr>
      <w:r w:rsidRPr="00FE7F3F">
        <w:rPr>
          <w:rFonts w:ascii="Garamond" w:hAnsi="Garamond" w:cs="Times New Roman"/>
          <w:sz w:val="28"/>
          <w:szCs w:val="28"/>
        </w:rPr>
        <w:t>(b) refund, cancellation, non-payment, overcharging, or pricing errors by Service Providers.</w:t>
      </w:r>
    </w:p>
    <w:p w14:paraId="622AE614" w14:textId="77777777" w:rsidR="006B0912" w:rsidRPr="00FE7F3F" w:rsidRDefault="006B0912" w:rsidP="00784739">
      <w:pPr>
        <w:pStyle w:val="ListParagraph"/>
        <w:spacing w:before="240" w:after="0"/>
        <w:jc w:val="both"/>
        <w:rPr>
          <w:rFonts w:ascii="Garamond" w:hAnsi="Garamond" w:cs="Times New Roman"/>
          <w:b/>
          <w:bCs/>
          <w:sz w:val="28"/>
          <w:szCs w:val="28"/>
        </w:rPr>
      </w:pPr>
    </w:p>
    <w:p w14:paraId="0CA5138C" w14:textId="27C24056"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SERVICE PROVIDER OBLIGATIONS AND LEGAL RESPONSIBILITY</w:t>
      </w:r>
    </w:p>
    <w:p w14:paraId="267CEE1B" w14:textId="77777777" w:rsidR="00CA3544"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acknowledges that each Service Provider is solely responsible for ensuring that they possess all statutory licences, registrations, approvals, authorisations, qualifications, permits, and insurance necessary under Applicable Laws to operate their business.</w:t>
      </w:r>
    </w:p>
    <w:p w14:paraId="2EF208CC" w14:textId="77777777" w:rsidR="00CA3544"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Company does not verify or certify compliance with legal requirements and the Customer waives any claim against the Company in this regard.</w:t>
      </w:r>
    </w:p>
    <w:p w14:paraId="1E8B9F51" w14:textId="5CCAB24A"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Customer agrees to independently satisfy themselves as to the legitimacy, competence, and reliability of the Service Provider before availing services.</w:t>
      </w:r>
    </w:p>
    <w:p w14:paraId="33749464" w14:textId="77777777" w:rsidR="00E64D22" w:rsidRPr="00FE7F3F" w:rsidRDefault="00E64D22" w:rsidP="00784739">
      <w:pPr>
        <w:pStyle w:val="ListParagraph"/>
        <w:spacing w:before="240" w:after="0"/>
        <w:jc w:val="both"/>
        <w:rPr>
          <w:rFonts w:ascii="Garamond" w:hAnsi="Garamond" w:cs="Times New Roman"/>
          <w:b/>
          <w:bCs/>
          <w:sz w:val="28"/>
          <w:szCs w:val="28"/>
        </w:rPr>
      </w:pPr>
    </w:p>
    <w:p w14:paraId="6D6BA450" w14:textId="5EA322A2"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NO WARRANTY; NO GUARANTEE</w:t>
      </w:r>
    </w:p>
    <w:p w14:paraId="7815247B" w14:textId="77777777" w:rsidR="00515B95"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Platform, its content, listings, and features are provided on an “as is” basis without warranties of any kind.</w:t>
      </w:r>
    </w:p>
    <w:p w14:paraId="66846D1F" w14:textId="62A892D0"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Company expressly disclaims all warranties, whether express or implied, including but not limited to:</w:t>
      </w:r>
    </w:p>
    <w:p w14:paraId="015B212C" w14:textId="77777777" w:rsidR="00D71348" w:rsidRPr="00FE7F3F" w:rsidRDefault="00D71348" w:rsidP="00784739">
      <w:pPr>
        <w:pStyle w:val="ListParagraph"/>
        <w:numPr>
          <w:ilvl w:val="0"/>
          <w:numId w:val="8"/>
        </w:numPr>
        <w:spacing w:before="240" w:after="0"/>
        <w:jc w:val="both"/>
        <w:rPr>
          <w:rFonts w:ascii="Garamond" w:hAnsi="Garamond" w:cs="Times New Roman"/>
          <w:sz w:val="28"/>
          <w:szCs w:val="28"/>
        </w:rPr>
      </w:pPr>
      <w:r w:rsidRPr="00FE7F3F">
        <w:rPr>
          <w:rFonts w:ascii="Garamond" w:hAnsi="Garamond" w:cs="Times New Roman"/>
          <w:sz w:val="28"/>
          <w:szCs w:val="28"/>
        </w:rPr>
        <w:t>quality or suitability of Service Providers</w:t>
      </w:r>
    </w:p>
    <w:p w14:paraId="20143F79" w14:textId="77777777" w:rsidR="00D71348" w:rsidRPr="00FE7F3F" w:rsidRDefault="00D71348" w:rsidP="00784739">
      <w:pPr>
        <w:pStyle w:val="ListParagraph"/>
        <w:numPr>
          <w:ilvl w:val="0"/>
          <w:numId w:val="8"/>
        </w:numPr>
        <w:spacing w:before="240" w:after="0"/>
        <w:jc w:val="both"/>
        <w:rPr>
          <w:rFonts w:ascii="Garamond" w:hAnsi="Garamond" w:cs="Times New Roman"/>
          <w:sz w:val="28"/>
          <w:szCs w:val="28"/>
        </w:rPr>
      </w:pPr>
      <w:r w:rsidRPr="00FE7F3F">
        <w:rPr>
          <w:rFonts w:ascii="Garamond" w:hAnsi="Garamond" w:cs="Times New Roman"/>
          <w:sz w:val="28"/>
          <w:szCs w:val="28"/>
        </w:rPr>
        <w:t>accuracy of information provided by Service Providers</w:t>
      </w:r>
    </w:p>
    <w:p w14:paraId="43D3B80F" w14:textId="77777777" w:rsidR="00D71348" w:rsidRPr="00FE7F3F" w:rsidRDefault="00D71348" w:rsidP="00784739">
      <w:pPr>
        <w:pStyle w:val="ListParagraph"/>
        <w:numPr>
          <w:ilvl w:val="0"/>
          <w:numId w:val="8"/>
        </w:numPr>
        <w:spacing w:before="240" w:after="0"/>
        <w:jc w:val="both"/>
        <w:rPr>
          <w:rFonts w:ascii="Garamond" w:hAnsi="Garamond" w:cs="Times New Roman"/>
          <w:sz w:val="28"/>
          <w:szCs w:val="28"/>
        </w:rPr>
      </w:pPr>
      <w:r w:rsidRPr="00FE7F3F">
        <w:rPr>
          <w:rFonts w:ascii="Garamond" w:hAnsi="Garamond" w:cs="Times New Roman"/>
          <w:sz w:val="28"/>
          <w:szCs w:val="28"/>
        </w:rPr>
        <w:t>timeliness, reliability, or safety of services</w:t>
      </w:r>
    </w:p>
    <w:p w14:paraId="2C48F825" w14:textId="77777777" w:rsidR="00D71348" w:rsidRPr="00FE7F3F" w:rsidRDefault="00D71348" w:rsidP="00784739">
      <w:pPr>
        <w:pStyle w:val="ListParagraph"/>
        <w:numPr>
          <w:ilvl w:val="0"/>
          <w:numId w:val="8"/>
        </w:numPr>
        <w:spacing w:before="240" w:after="0"/>
        <w:jc w:val="both"/>
        <w:rPr>
          <w:rFonts w:ascii="Garamond" w:hAnsi="Garamond" w:cs="Times New Roman"/>
          <w:sz w:val="28"/>
          <w:szCs w:val="28"/>
        </w:rPr>
      </w:pPr>
      <w:r w:rsidRPr="00FE7F3F">
        <w:rPr>
          <w:rFonts w:ascii="Garamond" w:hAnsi="Garamond" w:cs="Times New Roman"/>
          <w:sz w:val="28"/>
          <w:szCs w:val="28"/>
        </w:rPr>
        <w:t>outcomes or results of services</w:t>
      </w:r>
    </w:p>
    <w:p w14:paraId="066479C3" w14:textId="77777777" w:rsidR="00D71348" w:rsidRPr="00FE7F3F" w:rsidRDefault="00D71348" w:rsidP="00784739">
      <w:pPr>
        <w:pStyle w:val="ListParagraph"/>
        <w:numPr>
          <w:ilvl w:val="0"/>
          <w:numId w:val="8"/>
        </w:numPr>
        <w:spacing w:before="240" w:after="0"/>
        <w:jc w:val="both"/>
        <w:rPr>
          <w:rFonts w:ascii="Garamond" w:hAnsi="Garamond" w:cs="Times New Roman"/>
          <w:sz w:val="28"/>
          <w:szCs w:val="28"/>
        </w:rPr>
      </w:pPr>
      <w:r w:rsidRPr="00FE7F3F">
        <w:rPr>
          <w:rFonts w:ascii="Garamond" w:hAnsi="Garamond" w:cs="Times New Roman"/>
          <w:sz w:val="28"/>
          <w:szCs w:val="28"/>
        </w:rPr>
        <w:t>compliance with law by Service Providers</w:t>
      </w:r>
    </w:p>
    <w:p w14:paraId="2D03A18C" w14:textId="51421BD8"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Customer agrees that no advice or information obtained from the Platform shall create any warranty not expressly stated in these Terms.</w:t>
      </w:r>
    </w:p>
    <w:p w14:paraId="42B2D835" w14:textId="77777777" w:rsidR="003A2E60" w:rsidRPr="00FE7F3F" w:rsidRDefault="003A2E60" w:rsidP="00784739">
      <w:pPr>
        <w:pStyle w:val="ListParagraph"/>
        <w:spacing w:before="240" w:after="0"/>
        <w:jc w:val="both"/>
        <w:rPr>
          <w:rFonts w:ascii="Garamond" w:hAnsi="Garamond" w:cs="Times New Roman"/>
          <w:b/>
          <w:bCs/>
          <w:sz w:val="28"/>
          <w:szCs w:val="28"/>
        </w:rPr>
      </w:pPr>
    </w:p>
    <w:p w14:paraId="7F593479" w14:textId="0C80C283"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LIMITATION OF LIABILITY</w:t>
      </w:r>
    </w:p>
    <w:p w14:paraId="1C3F0424" w14:textId="094A7DE7" w:rsidR="00D71348" w:rsidRPr="00D71348"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To the fullest extent permissible under law, the Company shall not be liable for:</w:t>
      </w:r>
    </w:p>
    <w:p w14:paraId="388E880F" w14:textId="77777777" w:rsidR="00D71348" w:rsidRPr="00FE7F3F" w:rsidRDefault="00D71348" w:rsidP="00784739">
      <w:pPr>
        <w:pStyle w:val="ListParagraph"/>
        <w:numPr>
          <w:ilvl w:val="0"/>
          <w:numId w:val="9"/>
        </w:numPr>
        <w:spacing w:before="240" w:after="0"/>
        <w:jc w:val="both"/>
        <w:rPr>
          <w:rFonts w:ascii="Garamond" w:hAnsi="Garamond" w:cs="Times New Roman"/>
          <w:sz w:val="28"/>
          <w:szCs w:val="28"/>
        </w:rPr>
      </w:pPr>
      <w:r w:rsidRPr="00FE7F3F">
        <w:rPr>
          <w:rFonts w:ascii="Garamond" w:hAnsi="Garamond" w:cs="Times New Roman"/>
          <w:sz w:val="28"/>
          <w:szCs w:val="28"/>
        </w:rPr>
        <w:t>any direct, indirect, incidental, consequential, punitive, exemplary, or special damages;</w:t>
      </w:r>
    </w:p>
    <w:p w14:paraId="4F067D04" w14:textId="77777777" w:rsidR="00D71348" w:rsidRPr="00FE7F3F" w:rsidRDefault="00D71348" w:rsidP="00784739">
      <w:pPr>
        <w:pStyle w:val="ListParagraph"/>
        <w:numPr>
          <w:ilvl w:val="0"/>
          <w:numId w:val="9"/>
        </w:numPr>
        <w:spacing w:before="240" w:after="0"/>
        <w:jc w:val="both"/>
        <w:rPr>
          <w:rFonts w:ascii="Garamond" w:hAnsi="Garamond" w:cs="Times New Roman"/>
          <w:sz w:val="28"/>
          <w:szCs w:val="28"/>
        </w:rPr>
      </w:pPr>
      <w:r w:rsidRPr="00FE7F3F">
        <w:rPr>
          <w:rFonts w:ascii="Garamond" w:hAnsi="Garamond" w:cs="Times New Roman"/>
          <w:sz w:val="28"/>
          <w:szCs w:val="28"/>
        </w:rPr>
        <w:t>loss of profits, business, goodwill, or data;</w:t>
      </w:r>
    </w:p>
    <w:p w14:paraId="46F6ECED" w14:textId="77777777" w:rsidR="00D71348" w:rsidRPr="00FE7F3F" w:rsidRDefault="00D71348" w:rsidP="00784739">
      <w:pPr>
        <w:pStyle w:val="ListParagraph"/>
        <w:numPr>
          <w:ilvl w:val="0"/>
          <w:numId w:val="9"/>
        </w:numPr>
        <w:spacing w:before="240" w:after="0"/>
        <w:jc w:val="both"/>
        <w:rPr>
          <w:rFonts w:ascii="Garamond" w:hAnsi="Garamond" w:cs="Times New Roman"/>
          <w:sz w:val="28"/>
          <w:szCs w:val="28"/>
        </w:rPr>
      </w:pPr>
      <w:r w:rsidRPr="00FE7F3F">
        <w:rPr>
          <w:rFonts w:ascii="Garamond" w:hAnsi="Garamond" w:cs="Times New Roman"/>
          <w:sz w:val="28"/>
          <w:szCs w:val="28"/>
        </w:rPr>
        <w:t>injury, property damage, death, or misconduct by Service Providers;</w:t>
      </w:r>
    </w:p>
    <w:p w14:paraId="09EC1E36" w14:textId="77777777" w:rsidR="00D71348" w:rsidRPr="00FE7F3F" w:rsidRDefault="00D71348" w:rsidP="00784739">
      <w:pPr>
        <w:pStyle w:val="ListParagraph"/>
        <w:numPr>
          <w:ilvl w:val="0"/>
          <w:numId w:val="9"/>
        </w:numPr>
        <w:spacing w:before="240" w:after="0"/>
        <w:jc w:val="both"/>
        <w:rPr>
          <w:rFonts w:ascii="Garamond" w:hAnsi="Garamond" w:cs="Times New Roman"/>
          <w:sz w:val="28"/>
          <w:szCs w:val="28"/>
        </w:rPr>
      </w:pPr>
      <w:r w:rsidRPr="00FE7F3F">
        <w:rPr>
          <w:rFonts w:ascii="Garamond" w:hAnsi="Garamond" w:cs="Times New Roman"/>
          <w:sz w:val="28"/>
          <w:szCs w:val="28"/>
        </w:rPr>
        <w:t>fraud, deficiency in service, non-performance, breach, or negligence of Service Providers;</w:t>
      </w:r>
    </w:p>
    <w:p w14:paraId="424FB67D" w14:textId="77777777" w:rsidR="00D71348" w:rsidRPr="00FE7F3F" w:rsidRDefault="00D71348" w:rsidP="00784739">
      <w:pPr>
        <w:pStyle w:val="ListParagraph"/>
        <w:numPr>
          <w:ilvl w:val="0"/>
          <w:numId w:val="9"/>
        </w:numPr>
        <w:spacing w:before="240" w:after="0"/>
        <w:jc w:val="both"/>
        <w:rPr>
          <w:rFonts w:ascii="Garamond" w:hAnsi="Garamond" w:cs="Times New Roman"/>
          <w:sz w:val="28"/>
          <w:szCs w:val="28"/>
        </w:rPr>
      </w:pPr>
      <w:r w:rsidRPr="00FE7F3F">
        <w:rPr>
          <w:rFonts w:ascii="Garamond" w:hAnsi="Garamond" w:cs="Times New Roman"/>
          <w:sz w:val="28"/>
          <w:szCs w:val="28"/>
        </w:rPr>
        <w:t>any act of the Customer or third parties.</w:t>
      </w:r>
    </w:p>
    <w:p w14:paraId="12B15D03" w14:textId="77777777" w:rsidR="00931661"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In no event shall the Company’s total liability exceed INR 1,000.</w:t>
      </w:r>
    </w:p>
    <w:p w14:paraId="6854FFAA" w14:textId="37765C90"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This limitation applies irrespective of cause of action—contract, tort, negligence, or otherwise.</w:t>
      </w:r>
    </w:p>
    <w:p w14:paraId="3F936BC5" w14:textId="77777777" w:rsidR="00AC2FF3" w:rsidRPr="00FE7F3F" w:rsidRDefault="00AC2FF3" w:rsidP="00784739">
      <w:pPr>
        <w:pStyle w:val="ListParagraph"/>
        <w:spacing w:before="240" w:after="0"/>
        <w:jc w:val="both"/>
        <w:rPr>
          <w:rFonts w:ascii="Garamond" w:hAnsi="Garamond" w:cs="Times New Roman"/>
          <w:b/>
          <w:bCs/>
          <w:sz w:val="28"/>
          <w:szCs w:val="28"/>
        </w:rPr>
      </w:pPr>
    </w:p>
    <w:p w14:paraId="1FE11DDD" w14:textId="58C95A20"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INDEMNITY</w:t>
      </w:r>
    </w:p>
    <w:p w14:paraId="1A43597D" w14:textId="77777777" w:rsidR="00D71348" w:rsidRPr="00D71348" w:rsidRDefault="00D71348" w:rsidP="00784739">
      <w:pPr>
        <w:spacing w:before="240" w:after="0"/>
        <w:jc w:val="both"/>
        <w:rPr>
          <w:rFonts w:ascii="Garamond" w:hAnsi="Garamond" w:cs="Times New Roman"/>
          <w:sz w:val="28"/>
          <w:szCs w:val="28"/>
        </w:rPr>
      </w:pPr>
      <w:r w:rsidRPr="00D71348">
        <w:rPr>
          <w:rFonts w:ascii="Garamond" w:hAnsi="Garamond" w:cs="Times New Roman"/>
          <w:sz w:val="28"/>
          <w:szCs w:val="28"/>
        </w:rPr>
        <w:t>The Customer agrees to indemnify, defend, and hold harmless the Company, its proprietor, employees, agents, and representatives from any claim, loss, liability, damage, or cost arising from:</w:t>
      </w:r>
    </w:p>
    <w:p w14:paraId="24CCDEB6" w14:textId="77777777" w:rsidR="00D71348" w:rsidRPr="00FE7F3F" w:rsidRDefault="00D71348" w:rsidP="00784739">
      <w:pPr>
        <w:pStyle w:val="ListParagraph"/>
        <w:numPr>
          <w:ilvl w:val="0"/>
          <w:numId w:val="10"/>
        </w:numPr>
        <w:spacing w:before="240" w:after="0"/>
        <w:jc w:val="both"/>
        <w:rPr>
          <w:rFonts w:ascii="Garamond" w:hAnsi="Garamond" w:cs="Times New Roman"/>
          <w:sz w:val="28"/>
          <w:szCs w:val="28"/>
        </w:rPr>
      </w:pPr>
      <w:r w:rsidRPr="00FE7F3F">
        <w:rPr>
          <w:rFonts w:ascii="Garamond" w:hAnsi="Garamond" w:cs="Times New Roman"/>
          <w:sz w:val="28"/>
          <w:szCs w:val="28"/>
        </w:rPr>
        <w:t>use of Platform;</w:t>
      </w:r>
    </w:p>
    <w:p w14:paraId="6288BED6" w14:textId="77777777" w:rsidR="00D71348" w:rsidRPr="00FE7F3F" w:rsidRDefault="00D71348" w:rsidP="00784739">
      <w:pPr>
        <w:pStyle w:val="ListParagraph"/>
        <w:numPr>
          <w:ilvl w:val="0"/>
          <w:numId w:val="10"/>
        </w:numPr>
        <w:spacing w:before="240" w:after="0"/>
        <w:jc w:val="both"/>
        <w:rPr>
          <w:rFonts w:ascii="Garamond" w:hAnsi="Garamond" w:cs="Times New Roman"/>
          <w:sz w:val="28"/>
          <w:szCs w:val="28"/>
        </w:rPr>
      </w:pPr>
      <w:r w:rsidRPr="00FE7F3F">
        <w:rPr>
          <w:rFonts w:ascii="Garamond" w:hAnsi="Garamond" w:cs="Times New Roman"/>
          <w:sz w:val="28"/>
          <w:szCs w:val="28"/>
        </w:rPr>
        <w:t>engagement of Service Provider;</w:t>
      </w:r>
    </w:p>
    <w:p w14:paraId="330E05F6" w14:textId="77777777" w:rsidR="00D71348" w:rsidRPr="00FE7F3F" w:rsidRDefault="00D71348" w:rsidP="00784739">
      <w:pPr>
        <w:pStyle w:val="ListParagraph"/>
        <w:numPr>
          <w:ilvl w:val="0"/>
          <w:numId w:val="10"/>
        </w:numPr>
        <w:spacing w:before="240" w:after="0"/>
        <w:jc w:val="both"/>
        <w:rPr>
          <w:rFonts w:ascii="Garamond" w:hAnsi="Garamond" w:cs="Times New Roman"/>
          <w:sz w:val="28"/>
          <w:szCs w:val="28"/>
        </w:rPr>
      </w:pPr>
      <w:r w:rsidRPr="00FE7F3F">
        <w:rPr>
          <w:rFonts w:ascii="Garamond" w:hAnsi="Garamond" w:cs="Times New Roman"/>
          <w:sz w:val="28"/>
          <w:szCs w:val="28"/>
        </w:rPr>
        <w:t>violation of these Terms;</w:t>
      </w:r>
    </w:p>
    <w:p w14:paraId="3C078FA0" w14:textId="77777777" w:rsidR="00D71348" w:rsidRPr="00FE7F3F" w:rsidRDefault="00D71348" w:rsidP="00784739">
      <w:pPr>
        <w:pStyle w:val="ListParagraph"/>
        <w:numPr>
          <w:ilvl w:val="0"/>
          <w:numId w:val="10"/>
        </w:numPr>
        <w:spacing w:before="240" w:after="0"/>
        <w:jc w:val="both"/>
        <w:rPr>
          <w:rFonts w:ascii="Garamond" w:hAnsi="Garamond" w:cs="Times New Roman"/>
          <w:sz w:val="28"/>
          <w:szCs w:val="28"/>
        </w:rPr>
      </w:pPr>
      <w:r w:rsidRPr="00FE7F3F">
        <w:rPr>
          <w:rFonts w:ascii="Garamond" w:hAnsi="Garamond" w:cs="Times New Roman"/>
          <w:sz w:val="28"/>
          <w:szCs w:val="28"/>
        </w:rPr>
        <w:t>breach of law;</w:t>
      </w:r>
    </w:p>
    <w:p w14:paraId="091DBE20" w14:textId="77777777" w:rsidR="00D71348" w:rsidRPr="00FE7F3F" w:rsidRDefault="00D71348" w:rsidP="00784739">
      <w:pPr>
        <w:pStyle w:val="ListParagraph"/>
        <w:numPr>
          <w:ilvl w:val="0"/>
          <w:numId w:val="10"/>
        </w:numPr>
        <w:spacing w:before="240" w:after="0"/>
        <w:jc w:val="both"/>
        <w:rPr>
          <w:rFonts w:ascii="Garamond" w:hAnsi="Garamond" w:cs="Times New Roman"/>
          <w:sz w:val="28"/>
          <w:szCs w:val="28"/>
        </w:rPr>
      </w:pPr>
      <w:r w:rsidRPr="00FE7F3F">
        <w:rPr>
          <w:rFonts w:ascii="Garamond" w:hAnsi="Garamond" w:cs="Times New Roman"/>
          <w:sz w:val="28"/>
          <w:szCs w:val="28"/>
        </w:rPr>
        <w:t>negligence or misconduct of Customer.</w:t>
      </w:r>
    </w:p>
    <w:p w14:paraId="323BBB37" w14:textId="77777777" w:rsidR="00E43C55" w:rsidRPr="00FE7F3F" w:rsidRDefault="00E43C55" w:rsidP="00784739">
      <w:pPr>
        <w:pStyle w:val="ListParagraph"/>
        <w:spacing w:before="240" w:after="0"/>
        <w:jc w:val="both"/>
        <w:rPr>
          <w:rFonts w:ascii="Garamond" w:hAnsi="Garamond" w:cs="Times New Roman"/>
          <w:b/>
          <w:bCs/>
          <w:sz w:val="28"/>
          <w:szCs w:val="28"/>
        </w:rPr>
      </w:pPr>
    </w:p>
    <w:p w14:paraId="6AEE50B5" w14:textId="7CB7CCE0"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INTELLECTUAL PROPERTY RIGHTS</w:t>
      </w:r>
    </w:p>
    <w:p w14:paraId="7A8A4082" w14:textId="77777777" w:rsidR="002D481E"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All rights in the Platform including trademarks, software, design, layout, databases, and proprietary content belong exclusively to Niyati Solutions.</w:t>
      </w:r>
    </w:p>
    <w:p w14:paraId="00EDD9F6" w14:textId="5419BD91"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The Customer shall not copy, reproduce, reverse engineer, modify, translate, or commercially exploit any part of the Platform.</w:t>
      </w:r>
    </w:p>
    <w:p w14:paraId="2C57EECC" w14:textId="77777777" w:rsidR="004477BB" w:rsidRPr="00FE7F3F" w:rsidRDefault="004477BB" w:rsidP="00784739">
      <w:pPr>
        <w:pStyle w:val="ListParagraph"/>
        <w:spacing w:before="240" w:after="0"/>
        <w:jc w:val="both"/>
        <w:rPr>
          <w:rFonts w:ascii="Garamond" w:hAnsi="Garamond" w:cs="Times New Roman"/>
          <w:b/>
          <w:bCs/>
          <w:sz w:val="28"/>
          <w:szCs w:val="28"/>
        </w:rPr>
      </w:pPr>
    </w:p>
    <w:p w14:paraId="14B367ED" w14:textId="0CB58FBD"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TERMINATION</w:t>
      </w:r>
    </w:p>
    <w:p w14:paraId="62893C11" w14:textId="77777777" w:rsidR="00191316"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The Company may suspend or terminate access if:</w:t>
      </w:r>
    </w:p>
    <w:p w14:paraId="54826255" w14:textId="77777777" w:rsidR="00191316" w:rsidRPr="00FE7F3F" w:rsidRDefault="00D71348" w:rsidP="00191316">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(a) Customer violates these Terms;</w:t>
      </w:r>
    </w:p>
    <w:p w14:paraId="2B940130" w14:textId="77777777" w:rsidR="00191316" w:rsidRPr="00FE7F3F" w:rsidRDefault="00D71348" w:rsidP="00191316">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(b) Customer engages in fraud or illegal activity;</w:t>
      </w:r>
    </w:p>
    <w:p w14:paraId="121D397B" w14:textId="77777777" w:rsidR="00191316" w:rsidRPr="00FE7F3F" w:rsidRDefault="00D71348" w:rsidP="00191316">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(c) Platform security is threatened;</w:t>
      </w:r>
    </w:p>
    <w:p w14:paraId="41A6AF9C" w14:textId="20D47871" w:rsidR="00D71348" w:rsidRPr="00D71348" w:rsidRDefault="00D71348" w:rsidP="00191316">
      <w:pPr>
        <w:pStyle w:val="ListParagraph"/>
        <w:spacing w:before="240" w:after="0"/>
        <w:jc w:val="both"/>
        <w:rPr>
          <w:rFonts w:ascii="Garamond" w:hAnsi="Garamond" w:cs="Times New Roman"/>
          <w:sz w:val="28"/>
          <w:szCs w:val="28"/>
        </w:rPr>
      </w:pPr>
      <w:r w:rsidRPr="00D71348">
        <w:rPr>
          <w:rFonts w:ascii="Garamond" w:hAnsi="Garamond" w:cs="Times New Roman"/>
          <w:sz w:val="28"/>
          <w:szCs w:val="28"/>
        </w:rPr>
        <w:t>(d) required by law.</w:t>
      </w:r>
    </w:p>
    <w:p w14:paraId="624031E1" w14:textId="77777777" w:rsidR="00035072" w:rsidRPr="00FE7F3F" w:rsidRDefault="00035072" w:rsidP="00784739">
      <w:pPr>
        <w:pStyle w:val="ListParagraph"/>
        <w:spacing w:before="240" w:after="0"/>
        <w:jc w:val="both"/>
        <w:rPr>
          <w:rFonts w:ascii="Garamond" w:hAnsi="Garamond" w:cs="Times New Roman"/>
          <w:sz w:val="28"/>
          <w:szCs w:val="28"/>
        </w:rPr>
      </w:pPr>
    </w:p>
    <w:p w14:paraId="32ABDC93" w14:textId="454AD0FC" w:rsidR="00D71348" w:rsidRPr="00D71348"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Customer may discontinue use at any time.</w:t>
      </w:r>
    </w:p>
    <w:p w14:paraId="76A1DFCB" w14:textId="77777777" w:rsidR="00BF26F0" w:rsidRPr="00FE7F3F" w:rsidRDefault="00BF26F0" w:rsidP="00784739">
      <w:pPr>
        <w:pStyle w:val="ListParagraph"/>
        <w:spacing w:before="240" w:after="0"/>
        <w:jc w:val="both"/>
        <w:rPr>
          <w:rFonts w:ascii="Garamond" w:hAnsi="Garamond" w:cs="Times New Roman"/>
          <w:b/>
          <w:bCs/>
          <w:sz w:val="28"/>
          <w:szCs w:val="28"/>
        </w:rPr>
      </w:pPr>
    </w:p>
    <w:p w14:paraId="6E78C3C0" w14:textId="281632A6"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DISPUTE RESOLUTION — ARBITRATION</w:t>
      </w:r>
    </w:p>
    <w:p w14:paraId="785ACBB6" w14:textId="77777777" w:rsidR="00B711F0" w:rsidRPr="00FE7F3F" w:rsidRDefault="00D71348" w:rsidP="00784739">
      <w:pPr>
        <w:pStyle w:val="ListParagraph"/>
        <w:numPr>
          <w:ilvl w:val="1"/>
          <w:numId w:val="6"/>
        </w:numPr>
        <w:spacing w:before="240" w:after="0"/>
        <w:jc w:val="both"/>
        <w:rPr>
          <w:rFonts w:ascii="Garamond" w:hAnsi="Garamond" w:cs="Times New Roman"/>
          <w:sz w:val="28"/>
          <w:szCs w:val="28"/>
        </w:rPr>
      </w:pPr>
      <w:r w:rsidRPr="00D71348">
        <w:rPr>
          <w:rFonts w:ascii="Garamond" w:hAnsi="Garamond" w:cs="Times New Roman"/>
          <w:sz w:val="28"/>
          <w:szCs w:val="28"/>
        </w:rPr>
        <w:t>Any dispute arising out of or relating to these Terms shall be resolved through binding arbitration under the Arbitration and Conciliation Act, 1996.</w:t>
      </w:r>
    </w:p>
    <w:p w14:paraId="490E888F" w14:textId="77777777" w:rsidR="00B711F0"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Seat of Arbitration</w:t>
      </w:r>
      <w:r w:rsidR="00B711F0" w:rsidRPr="00FE7F3F">
        <w:rPr>
          <w:rFonts w:ascii="Garamond" w:hAnsi="Garamond" w:cs="Times New Roman"/>
          <w:sz w:val="28"/>
          <w:szCs w:val="28"/>
        </w:rPr>
        <w:t xml:space="preserve"> shall be</w:t>
      </w:r>
      <w:r w:rsidRPr="00FE7F3F">
        <w:rPr>
          <w:rFonts w:ascii="Garamond" w:hAnsi="Garamond" w:cs="Times New Roman"/>
          <w:sz w:val="28"/>
          <w:szCs w:val="28"/>
        </w:rPr>
        <w:t xml:space="preserve"> </w:t>
      </w:r>
      <w:r w:rsidRPr="00FE7F3F">
        <w:rPr>
          <w:rFonts w:ascii="Garamond" w:hAnsi="Garamond" w:cs="Times New Roman"/>
          <w:i/>
          <w:iCs/>
          <w:sz w:val="28"/>
          <w:szCs w:val="28"/>
        </w:rPr>
        <w:t>Sagar, Madhya Prades</w:t>
      </w:r>
      <w:r w:rsidR="00B711F0" w:rsidRPr="00FE7F3F">
        <w:rPr>
          <w:rFonts w:ascii="Garamond" w:hAnsi="Garamond" w:cs="Times New Roman"/>
          <w:i/>
          <w:iCs/>
          <w:sz w:val="28"/>
          <w:szCs w:val="28"/>
        </w:rPr>
        <w:t>h</w:t>
      </w:r>
    </w:p>
    <w:p w14:paraId="2BA63FE9" w14:textId="77777777" w:rsidR="00B711F0"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Language</w:t>
      </w:r>
      <w:r w:rsidR="00B711F0" w:rsidRPr="00FE7F3F">
        <w:rPr>
          <w:rFonts w:ascii="Garamond" w:hAnsi="Garamond" w:cs="Times New Roman"/>
          <w:sz w:val="28"/>
          <w:szCs w:val="28"/>
        </w:rPr>
        <w:t xml:space="preserve"> shall be</w:t>
      </w:r>
      <w:r w:rsidRPr="00FE7F3F">
        <w:rPr>
          <w:rFonts w:ascii="Garamond" w:hAnsi="Garamond" w:cs="Times New Roman"/>
          <w:sz w:val="28"/>
          <w:szCs w:val="28"/>
        </w:rPr>
        <w:t xml:space="preserve"> English or Hindi</w:t>
      </w:r>
    </w:p>
    <w:p w14:paraId="226A9019" w14:textId="77777777" w:rsidR="00CD60A5"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Arbitrator: Sole arbitrator appointed by mutual consent or by the Company if mutual consent fails.</w:t>
      </w:r>
    </w:p>
    <w:p w14:paraId="0C6FE4E5" w14:textId="6BF7D9F2" w:rsidR="00D71348" w:rsidRPr="00FE7F3F" w:rsidRDefault="00D71348" w:rsidP="00784739">
      <w:pPr>
        <w:pStyle w:val="ListParagraph"/>
        <w:numPr>
          <w:ilvl w:val="1"/>
          <w:numId w:val="6"/>
        </w:numPr>
        <w:spacing w:before="240" w:after="0"/>
        <w:jc w:val="both"/>
        <w:rPr>
          <w:rFonts w:ascii="Garamond" w:hAnsi="Garamond" w:cs="Times New Roman"/>
          <w:sz w:val="28"/>
          <w:szCs w:val="28"/>
        </w:rPr>
      </w:pPr>
      <w:r w:rsidRPr="00FE7F3F">
        <w:rPr>
          <w:rFonts w:ascii="Garamond" w:hAnsi="Garamond" w:cs="Times New Roman"/>
          <w:sz w:val="28"/>
          <w:szCs w:val="28"/>
        </w:rPr>
        <w:t>Courts at Sagar shall have exclusive jurisdiction for interim and enforcement proceedings</w:t>
      </w:r>
      <w:r w:rsidR="00CD60A5" w:rsidRPr="00FE7F3F">
        <w:rPr>
          <w:rFonts w:ascii="Garamond" w:hAnsi="Garamond" w:cs="Times New Roman"/>
          <w:sz w:val="28"/>
          <w:szCs w:val="28"/>
        </w:rPr>
        <w:t xml:space="preserve"> and over the entire arbitration proceedings</w:t>
      </w:r>
      <w:r w:rsidRPr="00FE7F3F">
        <w:rPr>
          <w:rFonts w:ascii="Garamond" w:hAnsi="Garamond" w:cs="Times New Roman"/>
          <w:sz w:val="28"/>
          <w:szCs w:val="28"/>
        </w:rPr>
        <w:t>.</w:t>
      </w:r>
    </w:p>
    <w:p w14:paraId="1F53667E" w14:textId="77777777" w:rsidR="00FF3E5A" w:rsidRPr="00FE7F3F" w:rsidRDefault="00FF3E5A" w:rsidP="00784739">
      <w:pPr>
        <w:pStyle w:val="ListParagraph"/>
        <w:spacing w:before="240" w:after="0"/>
        <w:jc w:val="both"/>
        <w:rPr>
          <w:rFonts w:ascii="Garamond" w:hAnsi="Garamond" w:cs="Times New Roman"/>
          <w:b/>
          <w:bCs/>
          <w:sz w:val="28"/>
          <w:szCs w:val="28"/>
        </w:rPr>
      </w:pPr>
    </w:p>
    <w:p w14:paraId="7034D2F9" w14:textId="05295FF8"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GOVERNING LAW</w:t>
      </w:r>
    </w:p>
    <w:p w14:paraId="3899D0B2" w14:textId="3E84BD7D" w:rsidR="00D71348" w:rsidRPr="00D71348" w:rsidRDefault="00D71348" w:rsidP="00784739">
      <w:pPr>
        <w:spacing w:before="240" w:after="0"/>
        <w:jc w:val="both"/>
        <w:rPr>
          <w:rFonts w:ascii="Garamond" w:hAnsi="Garamond" w:cs="Times New Roman"/>
          <w:sz w:val="28"/>
          <w:szCs w:val="28"/>
        </w:rPr>
      </w:pPr>
      <w:r w:rsidRPr="00D71348">
        <w:rPr>
          <w:rFonts w:ascii="Garamond" w:hAnsi="Garamond" w:cs="Times New Roman"/>
          <w:sz w:val="28"/>
          <w:szCs w:val="28"/>
        </w:rPr>
        <w:t>These Terms shall be governed by and construed in accordance with the laws of India.</w:t>
      </w:r>
    </w:p>
    <w:p w14:paraId="7FE803D8" w14:textId="2571A432" w:rsidR="00D71348" w:rsidRPr="00D71348" w:rsidRDefault="00D71348" w:rsidP="00784739">
      <w:pPr>
        <w:pStyle w:val="ListParagraph"/>
        <w:numPr>
          <w:ilvl w:val="0"/>
          <w:numId w:val="6"/>
        </w:numPr>
        <w:spacing w:before="240" w:after="0"/>
        <w:jc w:val="both"/>
        <w:rPr>
          <w:rFonts w:ascii="Garamond" w:hAnsi="Garamond" w:cs="Times New Roman"/>
          <w:b/>
          <w:bCs/>
          <w:sz w:val="28"/>
          <w:szCs w:val="28"/>
        </w:rPr>
      </w:pPr>
      <w:r w:rsidRPr="00D71348">
        <w:rPr>
          <w:rFonts w:ascii="Garamond" w:hAnsi="Garamond" w:cs="Times New Roman"/>
          <w:b/>
          <w:bCs/>
          <w:sz w:val="28"/>
          <w:szCs w:val="28"/>
        </w:rPr>
        <w:t>AMENDMENTS</w:t>
      </w:r>
    </w:p>
    <w:p w14:paraId="5602104F" w14:textId="77777777" w:rsidR="00D4219A" w:rsidRPr="00FE7F3F" w:rsidRDefault="00D71348" w:rsidP="00784739">
      <w:pPr>
        <w:spacing w:before="240" w:after="0"/>
        <w:jc w:val="both"/>
        <w:rPr>
          <w:rFonts w:ascii="Garamond" w:hAnsi="Garamond" w:cs="Times New Roman"/>
          <w:sz w:val="28"/>
          <w:szCs w:val="28"/>
        </w:rPr>
      </w:pPr>
      <w:r w:rsidRPr="00D71348">
        <w:rPr>
          <w:rFonts w:ascii="Garamond" w:hAnsi="Garamond" w:cs="Times New Roman"/>
          <w:sz w:val="28"/>
          <w:szCs w:val="28"/>
        </w:rPr>
        <w:t>The Company may modify these Terms at any time. Updated Terms shall be posted on the Platform and shall take effect upon posting.</w:t>
      </w:r>
    </w:p>
    <w:p w14:paraId="4C0A5868" w14:textId="77777777" w:rsidR="002336A0" w:rsidRPr="00FE7F3F" w:rsidRDefault="004471B1" w:rsidP="00784739">
      <w:pPr>
        <w:pStyle w:val="ListParagraph"/>
        <w:numPr>
          <w:ilvl w:val="0"/>
          <w:numId w:val="6"/>
        </w:numPr>
        <w:spacing w:before="240" w:after="0"/>
        <w:jc w:val="both"/>
        <w:rPr>
          <w:rFonts w:ascii="Garamond" w:hAnsi="Garamond" w:cs="Times New Roman"/>
          <w:sz w:val="28"/>
          <w:szCs w:val="28"/>
        </w:rPr>
      </w:pPr>
      <w:r w:rsidRPr="00FE7F3F">
        <w:rPr>
          <w:rFonts w:ascii="Garamond" w:hAnsi="Garamond" w:cs="Times New Roman"/>
          <w:b/>
          <w:bCs/>
          <w:sz w:val="28"/>
          <w:szCs w:val="28"/>
        </w:rPr>
        <w:t>ENTIRE</w:t>
      </w:r>
      <w:r w:rsidRPr="00FE7F3F">
        <w:rPr>
          <w:rFonts w:ascii="Garamond" w:hAnsi="Garamond" w:cs="Times New Roman"/>
          <w:b/>
          <w:sz w:val="28"/>
          <w:szCs w:val="28"/>
        </w:rPr>
        <w:t xml:space="preserve"> AGREEMENT</w:t>
      </w:r>
    </w:p>
    <w:p w14:paraId="31246AFB" w14:textId="77777777" w:rsidR="002336A0" w:rsidRPr="00FE7F3F" w:rsidRDefault="004471B1" w:rsidP="00784739">
      <w:pPr>
        <w:spacing w:before="240" w:after="0"/>
        <w:jc w:val="both"/>
        <w:rPr>
          <w:rFonts w:ascii="Garamond" w:hAnsi="Garamond" w:cs="Times New Roman"/>
          <w:sz w:val="28"/>
          <w:szCs w:val="28"/>
        </w:rPr>
      </w:pPr>
      <w:r w:rsidRPr="00FE7F3F">
        <w:rPr>
          <w:rFonts w:ascii="Garamond" w:hAnsi="Garamond" w:cs="Times New Roman"/>
          <w:sz w:val="28"/>
          <w:szCs w:val="28"/>
        </w:rPr>
        <w:t>This Agreement constitutes the entire agreement and understanding of the Parties with respect to the subject matter hereof, and is intended as the Parties’ final expression and complete and exclusive statement of the terms thereof, superseding all prior or contemporaneous agreements, representations, promises and understandings, whether written or oral.</w:t>
      </w:r>
    </w:p>
    <w:p w14:paraId="67114A22" w14:textId="77777777" w:rsidR="002336A0" w:rsidRPr="00FE7F3F" w:rsidRDefault="004471B1" w:rsidP="00784739">
      <w:pPr>
        <w:pStyle w:val="ListParagraph"/>
        <w:numPr>
          <w:ilvl w:val="0"/>
          <w:numId w:val="6"/>
        </w:numPr>
        <w:spacing w:before="240" w:after="0"/>
        <w:jc w:val="both"/>
        <w:rPr>
          <w:rFonts w:ascii="Garamond" w:hAnsi="Garamond" w:cs="Times New Roman"/>
          <w:sz w:val="28"/>
          <w:szCs w:val="28"/>
        </w:rPr>
      </w:pPr>
      <w:r w:rsidRPr="00FE7F3F">
        <w:rPr>
          <w:rFonts w:ascii="Garamond" w:hAnsi="Garamond" w:cs="Times New Roman"/>
          <w:b/>
          <w:bCs/>
          <w:sz w:val="28"/>
          <w:szCs w:val="28"/>
        </w:rPr>
        <w:t>WAIVER</w:t>
      </w:r>
    </w:p>
    <w:p w14:paraId="7D776570" w14:textId="77777777" w:rsidR="002336A0" w:rsidRPr="00FE7F3F" w:rsidRDefault="004471B1" w:rsidP="00784739">
      <w:pPr>
        <w:spacing w:before="240" w:after="0"/>
        <w:jc w:val="both"/>
        <w:rPr>
          <w:rFonts w:ascii="Garamond" w:hAnsi="Garamond" w:cs="Times New Roman"/>
          <w:sz w:val="28"/>
          <w:szCs w:val="28"/>
        </w:rPr>
      </w:pPr>
      <w:r w:rsidRPr="00FE7F3F">
        <w:rPr>
          <w:rFonts w:ascii="Garamond" w:hAnsi="Garamond" w:cs="Times New Roman"/>
          <w:sz w:val="28"/>
          <w:szCs w:val="28"/>
        </w:rPr>
        <w:t>Neither party may assign its rights or delegate its duties under this Agreement without the other party’s prior written consent. Neither party will be charged with any waiver of any provision of this Agreement, unless such waiver is evidenced by a writing signed by the party.</w:t>
      </w:r>
    </w:p>
    <w:p w14:paraId="0902CCB2" w14:textId="77777777" w:rsidR="002336A0" w:rsidRPr="00FE7F3F" w:rsidRDefault="004471B1" w:rsidP="00784739">
      <w:pPr>
        <w:pStyle w:val="ListParagraph"/>
        <w:numPr>
          <w:ilvl w:val="0"/>
          <w:numId w:val="6"/>
        </w:numPr>
        <w:spacing w:before="240" w:after="0"/>
        <w:jc w:val="both"/>
        <w:rPr>
          <w:rFonts w:ascii="Garamond" w:hAnsi="Garamond" w:cs="Times New Roman"/>
          <w:sz w:val="28"/>
          <w:szCs w:val="28"/>
        </w:rPr>
      </w:pPr>
      <w:r w:rsidRPr="00FE7F3F">
        <w:rPr>
          <w:rFonts w:ascii="Garamond" w:hAnsi="Garamond" w:cs="Times New Roman"/>
          <w:b/>
          <w:bCs/>
          <w:sz w:val="28"/>
          <w:szCs w:val="28"/>
        </w:rPr>
        <w:t>ASSIGNABILITY</w:t>
      </w:r>
    </w:p>
    <w:p w14:paraId="254BECFF" w14:textId="77777777" w:rsidR="00B6274A" w:rsidRPr="00FE7F3F" w:rsidRDefault="004471B1" w:rsidP="00784739">
      <w:pPr>
        <w:spacing w:before="240" w:after="0"/>
        <w:jc w:val="both"/>
        <w:rPr>
          <w:rFonts w:ascii="Garamond" w:hAnsi="Garamond" w:cs="Times New Roman"/>
          <w:sz w:val="28"/>
          <w:szCs w:val="28"/>
        </w:rPr>
      </w:pPr>
      <w:r w:rsidRPr="00FE7F3F">
        <w:rPr>
          <w:rFonts w:ascii="Garamond" w:hAnsi="Garamond" w:cs="Times New Roman"/>
          <w:sz w:val="28"/>
          <w:szCs w:val="28"/>
        </w:rPr>
        <w:t>This Agreement shall be binding on and inure to the benefit of the Parties hereto and their respective heirs, representatives, successors and assigns, provided, however, neither of the party may assign this Agreement or any rights hereunder to any person or entity without the prior written consent of the other party, and any attempted assignment without such consent shall be void.</w:t>
      </w:r>
    </w:p>
    <w:p w14:paraId="4C45BC2A" w14:textId="77777777" w:rsidR="00B6274A" w:rsidRPr="00FE7F3F" w:rsidRDefault="004471B1" w:rsidP="00784739">
      <w:pPr>
        <w:pStyle w:val="ListParagraph"/>
        <w:numPr>
          <w:ilvl w:val="0"/>
          <w:numId w:val="6"/>
        </w:numPr>
        <w:spacing w:before="240" w:after="0"/>
        <w:jc w:val="both"/>
        <w:rPr>
          <w:rFonts w:ascii="Garamond" w:hAnsi="Garamond" w:cs="Times New Roman"/>
          <w:sz w:val="28"/>
          <w:szCs w:val="28"/>
        </w:rPr>
      </w:pPr>
      <w:r w:rsidRPr="00FE7F3F">
        <w:rPr>
          <w:rFonts w:ascii="Garamond" w:hAnsi="Garamond" w:cs="Times New Roman"/>
          <w:b/>
          <w:bCs/>
          <w:sz w:val="28"/>
          <w:szCs w:val="28"/>
        </w:rPr>
        <w:t>SEVERABILITY</w:t>
      </w:r>
    </w:p>
    <w:p w14:paraId="0E0DF894" w14:textId="79AEE8F9" w:rsidR="00966EAD" w:rsidRDefault="004471B1" w:rsidP="00784739">
      <w:pPr>
        <w:spacing w:before="240" w:after="0"/>
        <w:jc w:val="both"/>
        <w:rPr>
          <w:rFonts w:ascii="Garamond" w:hAnsi="Garamond" w:cs="Times New Roman"/>
          <w:sz w:val="28"/>
          <w:szCs w:val="28"/>
        </w:rPr>
      </w:pPr>
      <w:proofErr w:type="gramStart"/>
      <w:r w:rsidRPr="00FE7F3F">
        <w:rPr>
          <w:rFonts w:ascii="Garamond" w:hAnsi="Garamond" w:cs="Times New Roman"/>
          <w:sz w:val="28"/>
          <w:szCs w:val="28"/>
        </w:rPr>
        <w:t>All of</w:t>
      </w:r>
      <w:proofErr w:type="gramEnd"/>
      <w:r w:rsidRPr="00FE7F3F">
        <w:rPr>
          <w:rFonts w:ascii="Garamond" w:hAnsi="Garamond" w:cs="Times New Roman"/>
          <w:sz w:val="28"/>
          <w:szCs w:val="28"/>
        </w:rPr>
        <w:t xml:space="preserve"> the provisions of this Agreement are distinct and severable, and any provision of this Agreement that is deemed inoperative, unenforceable, </w:t>
      </w:r>
      <w:proofErr w:type="gramStart"/>
      <w:r w:rsidRPr="00FE7F3F">
        <w:rPr>
          <w:rFonts w:ascii="Garamond" w:hAnsi="Garamond" w:cs="Times New Roman"/>
          <w:sz w:val="28"/>
          <w:szCs w:val="28"/>
        </w:rPr>
        <w:t>void</w:t>
      </w:r>
      <w:proofErr w:type="gramEnd"/>
      <w:r w:rsidRPr="00FE7F3F">
        <w:rPr>
          <w:rFonts w:ascii="Garamond" w:hAnsi="Garamond" w:cs="Times New Roman"/>
          <w:sz w:val="28"/>
          <w:szCs w:val="28"/>
        </w:rPr>
        <w:t xml:space="preserve"> or invalid shall not affect the operation, enforceability, </w:t>
      </w:r>
      <w:proofErr w:type="gramStart"/>
      <w:r w:rsidRPr="00FE7F3F">
        <w:rPr>
          <w:rFonts w:ascii="Garamond" w:hAnsi="Garamond" w:cs="Times New Roman"/>
          <w:sz w:val="28"/>
          <w:szCs w:val="28"/>
        </w:rPr>
        <w:t>legality</w:t>
      </w:r>
      <w:proofErr w:type="gramEnd"/>
      <w:r w:rsidRPr="00FE7F3F">
        <w:rPr>
          <w:rFonts w:ascii="Garamond" w:hAnsi="Garamond" w:cs="Times New Roman"/>
          <w:sz w:val="28"/>
          <w:szCs w:val="28"/>
        </w:rPr>
        <w:t xml:space="preserve"> or validity of any other part of this Agreement. In the event that any of the provisions of this Agreement should be determined to be invalid or unenforceable, in whole or in part, such provision shall be deemed to be modified or restricted to the extent and in the manner necessary to render the same valid and enforceable, or shall be deemed excised from this Agreement, as time case may require, and this Agreement shall be construed and enforced to the maximum extent permitted by law as if such provision had been originally incorporated herein as so modified or restricted, or as if such provision had not been originally incorporated herein, as the case may be.</w:t>
      </w:r>
    </w:p>
    <w:p w14:paraId="462C863A" w14:textId="77777777" w:rsidR="00966EAD" w:rsidRDefault="00966EAD">
      <w:pPr>
        <w:rPr>
          <w:rFonts w:ascii="Garamond" w:hAnsi="Garamond" w:cs="Times New Roman"/>
          <w:sz w:val="28"/>
          <w:szCs w:val="28"/>
        </w:rPr>
      </w:pPr>
      <w:r>
        <w:rPr>
          <w:rFonts w:ascii="Garamond" w:hAnsi="Garamond" w:cs="Times New Roman"/>
          <w:sz w:val="28"/>
          <w:szCs w:val="28"/>
        </w:rPr>
        <w:br w:type="page"/>
      </w:r>
    </w:p>
    <w:p w14:paraId="33DC3AAA" w14:textId="77777777" w:rsidR="00966EAD" w:rsidRPr="00966EAD" w:rsidRDefault="00966EAD" w:rsidP="00A30C8C">
      <w:pPr>
        <w:spacing w:before="240" w:after="0"/>
        <w:jc w:val="center"/>
        <w:rPr>
          <w:rFonts w:ascii="Garamond" w:hAnsi="Garamond" w:cs="Times New Roman"/>
          <w:b/>
          <w:bCs/>
          <w:sz w:val="28"/>
          <w:szCs w:val="28"/>
        </w:rPr>
      </w:pPr>
      <w:r w:rsidRPr="00966EAD">
        <w:rPr>
          <w:rFonts w:ascii="Garamond" w:hAnsi="Garamond" w:cs="Times New Roman"/>
          <w:b/>
          <w:bCs/>
          <w:sz w:val="28"/>
          <w:szCs w:val="28"/>
        </w:rPr>
        <w:t>TERMS &amp; CONDITIONS FOR SERVICE PROVIDERS</w:t>
      </w:r>
    </w:p>
    <w:p w14:paraId="560C301B" w14:textId="77777777" w:rsidR="000650F2" w:rsidRDefault="00966EAD" w:rsidP="00966EAD">
      <w:pPr>
        <w:spacing w:before="240" w:after="0"/>
        <w:jc w:val="both"/>
        <w:rPr>
          <w:rFonts w:ascii="Garamond" w:hAnsi="Garamond" w:cs="Times New Roman"/>
          <w:sz w:val="28"/>
          <w:szCs w:val="28"/>
        </w:rPr>
      </w:pPr>
      <w:r w:rsidRPr="00966EAD">
        <w:rPr>
          <w:rFonts w:ascii="Garamond" w:hAnsi="Garamond" w:cs="Times New Roman"/>
          <w:b/>
          <w:bCs/>
          <w:sz w:val="28"/>
          <w:szCs w:val="28"/>
        </w:rPr>
        <w:t>Niyati Services Platform</w:t>
      </w:r>
    </w:p>
    <w:p w14:paraId="780E0C41" w14:textId="77777777" w:rsidR="000650F2" w:rsidRDefault="00966EAD" w:rsidP="00966EAD">
      <w:pPr>
        <w:spacing w:before="240" w:after="0"/>
        <w:jc w:val="both"/>
        <w:rPr>
          <w:rFonts w:ascii="Garamond" w:hAnsi="Garamond" w:cs="Times New Roman"/>
          <w:sz w:val="28"/>
          <w:szCs w:val="28"/>
        </w:rPr>
      </w:pPr>
      <w:r w:rsidRPr="00966EAD">
        <w:rPr>
          <w:rFonts w:ascii="Garamond" w:hAnsi="Garamond" w:cs="Times New Roman"/>
          <w:sz w:val="28"/>
          <w:szCs w:val="28"/>
        </w:rPr>
        <w:t xml:space="preserve">Operated by </w:t>
      </w:r>
      <w:r w:rsidRPr="00966EAD">
        <w:rPr>
          <w:rFonts w:ascii="Garamond" w:hAnsi="Garamond" w:cs="Times New Roman"/>
          <w:b/>
          <w:bCs/>
          <w:sz w:val="28"/>
          <w:szCs w:val="28"/>
        </w:rPr>
        <w:t>Niyati Solutions</w:t>
      </w:r>
      <w:r w:rsidRPr="00966EAD">
        <w:rPr>
          <w:rFonts w:ascii="Garamond" w:hAnsi="Garamond" w:cs="Times New Roman"/>
          <w:sz w:val="28"/>
          <w:szCs w:val="28"/>
        </w:rPr>
        <w:t xml:space="preserve"> (Proprietor: Rahul Kant Dubey)</w:t>
      </w:r>
    </w:p>
    <w:p w14:paraId="58E65C04" w14:textId="77777777" w:rsidR="000650F2" w:rsidRDefault="00966EAD" w:rsidP="00966EAD">
      <w:pPr>
        <w:spacing w:before="240" w:after="0"/>
        <w:jc w:val="both"/>
        <w:rPr>
          <w:rFonts w:ascii="Garamond" w:hAnsi="Garamond" w:cs="Times New Roman"/>
          <w:sz w:val="28"/>
          <w:szCs w:val="28"/>
        </w:rPr>
      </w:pPr>
      <w:r w:rsidRPr="00966EAD">
        <w:rPr>
          <w:rFonts w:ascii="Garamond" w:hAnsi="Garamond" w:cs="Times New Roman"/>
          <w:sz w:val="28"/>
          <w:szCs w:val="28"/>
        </w:rPr>
        <w:t>Registered Address: H. No. 114/2, Basant Vihar Colony, Tilli Road, Shivaji Ward, Sagar, Madhya Pradesh – 470001</w:t>
      </w:r>
    </w:p>
    <w:p w14:paraId="55830719" w14:textId="4279C8B7" w:rsidR="00966EAD" w:rsidRPr="006D21CB" w:rsidRDefault="00966EAD" w:rsidP="006D21CB">
      <w:pPr>
        <w:pStyle w:val="ListParagraph"/>
        <w:numPr>
          <w:ilvl w:val="0"/>
          <w:numId w:val="37"/>
        </w:numPr>
        <w:spacing w:before="240" w:after="0"/>
        <w:jc w:val="both"/>
        <w:rPr>
          <w:rFonts w:ascii="Garamond" w:hAnsi="Garamond" w:cs="Times New Roman"/>
          <w:b/>
          <w:bCs/>
          <w:sz w:val="28"/>
          <w:szCs w:val="28"/>
        </w:rPr>
      </w:pPr>
      <w:r w:rsidRPr="006D21CB">
        <w:rPr>
          <w:rFonts w:ascii="Garamond" w:hAnsi="Garamond" w:cs="Times New Roman"/>
          <w:b/>
          <w:bCs/>
          <w:sz w:val="28"/>
          <w:szCs w:val="28"/>
        </w:rPr>
        <w:t>DEFINITIONS</w:t>
      </w:r>
    </w:p>
    <w:p w14:paraId="77FFD49C" w14:textId="77777777" w:rsidR="006D21CB" w:rsidRDefault="00966EAD" w:rsidP="00966EAD">
      <w:pPr>
        <w:spacing w:before="240" w:after="0"/>
        <w:jc w:val="both"/>
        <w:rPr>
          <w:rFonts w:ascii="Garamond" w:hAnsi="Garamond" w:cs="Times New Roman"/>
          <w:sz w:val="28"/>
          <w:szCs w:val="28"/>
        </w:rPr>
      </w:pPr>
      <w:r w:rsidRPr="00966EAD">
        <w:rPr>
          <w:rFonts w:ascii="Garamond" w:hAnsi="Garamond" w:cs="Times New Roman"/>
          <w:sz w:val="28"/>
          <w:szCs w:val="28"/>
        </w:rPr>
        <w:t>For purposes of these Terms &amp; Conditions (“Terms”), the following expressions shall have the meanings assigned herein:</w:t>
      </w:r>
    </w:p>
    <w:p w14:paraId="7A3AC297" w14:textId="3B48265F" w:rsidR="006D21CB" w:rsidRPr="006D21CB" w:rsidRDefault="00966EAD" w:rsidP="006D21CB">
      <w:pPr>
        <w:pStyle w:val="ListParagraph"/>
        <w:numPr>
          <w:ilvl w:val="1"/>
          <w:numId w:val="37"/>
        </w:numPr>
        <w:spacing w:before="240" w:after="0"/>
        <w:jc w:val="both"/>
        <w:rPr>
          <w:rFonts w:ascii="Garamond" w:hAnsi="Garamond" w:cs="Times New Roman"/>
          <w:sz w:val="28"/>
          <w:szCs w:val="28"/>
        </w:rPr>
      </w:pPr>
      <w:r w:rsidRPr="006D21CB">
        <w:rPr>
          <w:rFonts w:ascii="Garamond" w:hAnsi="Garamond" w:cs="Times New Roman"/>
          <w:b/>
          <w:bCs/>
          <w:sz w:val="28"/>
          <w:szCs w:val="28"/>
        </w:rPr>
        <w:t>“Company”</w:t>
      </w:r>
      <w:r w:rsidRPr="006D21CB">
        <w:rPr>
          <w:rFonts w:ascii="Garamond" w:hAnsi="Garamond" w:cs="Times New Roman"/>
          <w:sz w:val="28"/>
          <w:szCs w:val="28"/>
        </w:rPr>
        <w:t xml:space="preserve"> or </w:t>
      </w:r>
      <w:r w:rsidRPr="006D21CB">
        <w:rPr>
          <w:rFonts w:ascii="Garamond" w:hAnsi="Garamond" w:cs="Times New Roman"/>
          <w:b/>
          <w:bCs/>
          <w:sz w:val="28"/>
          <w:szCs w:val="28"/>
        </w:rPr>
        <w:t>“Niyati Solutions”</w:t>
      </w:r>
      <w:r w:rsidRPr="006D21CB">
        <w:rPr>
          <w:rFonts w:ascii="Garamond" w:hAnsi="Garamond" w:cs="Times New Roman"/>
          <w:sz w:val="28"/>
          <w:szCs w:val="28"/>
        </w:rPr>
        <w:t xml:space="preserve"> means the sole proprietorship owned by </w:t>
      </w:r>
      <w:r w:rsidRPr="006D21CB">
        <w:rPr>
          <w:rFonts w:ascii="Garamond" w:hAnsi="Garamond" w:cs="Times New Roman"/>
          <w:i/>
          <w:iCs/>
          <w:sz w:val="28"/>
          <w:szCs w:val="28"/>
        </w:rPr>
        <w:t>Mr. Rahul Kant Dubey</w:t>
      </w:r>
      <w:r w:rsidRPr="006D21CB">
        <w:rPr>
          <w:rFonts w:ascii="Garamond" w:hAnsi="Garamond" w:cs="Times New Roman"/>
          <w:sz w:val="28"/>
          <w:szCs w:val="28"/>
        </w:rPr>
        <w:t>, operating the Niyati Services Platform.</w:t>
      </w:r>
    </w:p>
    <w:p w14:paraId="3CE7A0F7" w14:textId="77777777" w:rsidR="00D80D7A" w:rsidRDefault="00966EAD" w:rsidP="00966EAD">
      <w:pPr>
        <w:pStyle w:val="ListParagraph"/>
        <w:numPr>
          <w:ilvl w:val="1"/>
          <w:numId w:val="37"/>
        </w:numPr>
        <w:spacing w:before="240" w:after="0"/>
        <w:jc w:val="both"/>
        <w:rPr>
          <w:rFonts w:ascii="Garamond" w:hAnsi="Garamond" w:cs="Times New Roman"/>
          <w:sz w:val="28"/>
          <w:szCs w:val="28"/>
        </w:rPr>
      </w:pPr>
      <w:r w:rsidRPr="006D21CB">
        <w:rPr>
          <w:rFonts w:ascii="Garamond" w:hAnsi="Garamond" w:cs="Times New Roman"/>
          <w:b/>
          <w:bCs/>
          <w:sz w:val="28"/>
          <w:szCs w:val="28"/>
        </w:rPr>
        <w:t>“Platform”</w:t>
      </w:r>
      <w:r w:rsidRPr="006D21CB">
        <w:rPr>
          <w:rFonts w:ascii="Garamond" w:hAnsi="Garamond" w:cs="Times New Roman"/>
          <w:sz w:val="28"/>
          <w:szCs w:val="28"/>
        </w:rPr>
        <w:t xml:space="preserve"> or </w:t>
      </w:r>
      <w:r w:rsidRPr="006D21CB">
        <w:rPr>
          <w:rFonts w:ascii="Garamond" w:hAnsi="Garamond" w:cs="Times New Roman"/>
          <w:b/>
          <w:bCs/>
          <w:sz w:val="28"/>
          <w:szCs w:val="28"/>
        </w:rPr>
        <w:t>“Niyati Services Platform”</w:t>
      </w:r>
      <w:r w:rsidRPr="006D21CB">
        <w:rPr>
          <w:rFonts w:ascii="Garamond" w:hAnsi="Garamond" w:cs="Times New Roman"/>
          <w:sz w:val="28"/>
          <w:szCs w:val="28"/>
        </w:rPr>
        <w:t xml:space="preserve"> means the Company’s digital interface including its website, mobile application, software, communication systems, technology integrations, WhatsApp/SMS/email services, and backend infrastructure.</w:t>
      </w:r>
    </w:p>
    <w:p w14:paraId="34A1BDA7" w14:textId="77777777" w:rsidR="00D80D7A" w:rsidRDefault="00966EAD" w:rsidP="00966EAD">
      <w:pPr>
        <w:pStyle w:val="ListParagraph"/>
        <w:numPr>
          <w:ilvl w:val="1"/>
          <w:numId w:val="37"/>
        </w:numPr>
        <w:spacing w:before="240" w:after="0"/>
        <w:jc w:val="both"/>
        <w:rPr>
          <w:rFonts w:ascii="Garamond" w:hAnsi="Garamond" w:cs="Times New Roman"/>
          <w:sz w:val="28"/>
          <w:szCs w:val="28"/>
        </w:rPr>
      </w:pPr>
      <w:r w:rsidRPr="00D80D7A">
        <w:rPr>
          <w:rFonts w:ascii="Garamond" w:hAnsi="Garamond" w:cs="Times New Roman"/>
          <w:b/>
          <w:bCs/>
          <w:sz w:val="28"/>
          <w:szCs w:val="28"/>
        </w:rPr>
        <w:t>“Service Provider”</w:t>
      </w:r>
      <w:r w:rsidRPr="00D80D7A">
        <w:rPr>
          <w:rFonts w:ascii="Garamond" w:hAnsi="Garamond" w:cs="Times New Roman"/>
          <w:sz w:val="28"/>
          <w:szCs w:val="28"/>
        </w:rPr>
        <w:t xml:space="preserve"> or </w:t>
      </w:r>
      <w:r w:rsidRPr="00D80D7A">
        <w:rPr>
          <w:rFonts w:ascii="Garamond" w:hAnsi="Garamond" w:cs="Times New Roman"/>
          <w:b/>
          <w:bCs/>
          <w:sz w:val="28"/>
          <w:szCs w:val="28"/>
        </w:rPr>
        <w:t>“Provider”</w:t>
      </w:r>
      <w:r w:rsidRPr="00D80D7A">
        <w:rPr>
          <w:rFonts w:ascii="Garamond" w:hAnsi="Garamond" w:cs="Times New Roman"/>
          <w:sz w:val="28"/>
          <w:szCs w:val="28"/>
        </w:rPr>
        <w:t xml:space="preserve"> means any individual, entity, firm, agency, business, or establishment which registers on the Platform for the purpose of advertising, listing, marketing, or offering its services to Customers.</w:t>
      </w:r>
    </w:p>
    <w:p w14:paraId="061B6CF5" w14:textId="77777777" w:rsidR="00D80D7A" w:rsidRDefault="00966EAD" w:rsidP="00966EAD">
      <w:pPr>
        <w:pStyle w:val="ListParagraph"/>
        <w:numPr>
          <w:ilvl w:val="1"/>
          <w:numId w:val="37"/>
        </w:numPr>
        <w:spacing w:before="240" w:after="0"/>
        <w:jc w:val="both"/>
        <w:rPr>
          <w:rFonts w:ascii="Garamond" w:hAnsi="Garamond" w:cs="Times New Roman"/>
          <w:sz w:val="28"/>
          <w:szCs w:val="28"/>
        </w:rPr>
      </w:pPr>
      <w:r w:rsidRPr="00D80D7A">
        <w:rPr>
          <w:rFonts w:ascii="Garamond" w:hAnsi="Garamond" w:cs="Times New Roman"/>
          <w:b/>
          <w:bCs/>
          <w:sz w:val="28"/>
          <w:szCs w:val="28"/>
        </w:rPr>
        <w:t>“Customer”</w:t>
      </w:r>
      <w:r w:rsidRPr="00D80D7A">
        <w:rPr>
          <w:rFonts w:ascii="Garamond" w:hAnsi="Garamond" w:cs="Times New Roman"/>
          <w:sz w:val="28"/>
          <w:szCs w:val="28"/>
        </w:rPr>
        <w:t xml:space="preserve"> means any individual or entity using the Platform to identify, engage, request, or obtain services from Service Providers.</w:t>
      </w:r>
    </w:p>
    <w:p w14:paraId="44980E91" w14:textId="77777777" w:rsidR="00D80D7A" w:rsidRDefault="00966EAD" w:rsidP="00966EAD">
      <w:pPr>
        <w:pStyle w:val="ListParagraph"/>
        <w:numPr>
          <w:ilvl w:val="1"/>
          <w:numId w:val="37"/>
        </w:numPr>
        <w:spacing w:before="240" w:after="0"/>
        <w:jc w:val="both"/>
        <w:rPr>
          <w:rFonts w:ascii="Garamond" w:hAnsi="Garamond" w:cs="Times New Roman"/>
          <w:sz w:val="28"/>
          <w:szCs w:val="28"/>
        </w:rPr>
      </w:pPr>
      <w:r w:rsidRPr="00D80D7A">
        <w:rPr>
          <w:rFonts w:ascii="Garamond" w:hAnsi="Garamond" w:cs="Times New Roman"/>
          <w:b/>
          <w:bCs/>
          <w:sz w:val="28"/>
          <w:szCs w:val="28"/>
        </w:rPr>
        <w:t>“Listing”</w:t>
      </w:r>
      <w:r w:rsidRPr="00D80D7A">
        <w:rPr>
          <w:rFonts w:ascii="Garamond" w:hAnsi="Garamond" w:cs="Times New Roman"/>
          <w:sz w:val="28"/>
          <w:szCs w:val="28"/>
        </w:rPr>
        <w:t xml:space="preserve"> means all information, content, descriptions, pricing, images, branding, and materials uploaded by the Service Provider.</w:t>
      </w:r>
    </w:p>
    <w:p w14:paraId="55DFAF32" w14:textId="77777777" w:rsidR="00D80D7A" w:rsidRDefault="00966EAD" w:rsidP="00966EAD">
      <w:pPr>
        <w:pStyle w:val="ListParagraph"/>
        <w:numPr>
          <w:ilvl w:val="1"/>
          <w:numId w:val="37"/>
        </w:numPr>
        <w:spacing w:before="240" w:after="0"/>
        <w:jc w:val="both"/>
        <w:rPr>
          <w:rFonts w:ascii="Garamond" w:hAnsi="Garamond" w:cs="Times New Roman"/>
          <w:sz w:val="28"/>
          <w:szCs w:val="28"/>
        </w:rPr>
      </w:pPr>
      <w:r w:rsidRPr="00D80D7A">
        <w:rPr>
          <w:rFonts w:ascii="Garamond" w:hAnsi="Garamond" w:cs="Times New Roman"/>
          <w:b/>
          <w:bCs/>
          <w:sz w:val="28"/>
          <w:szCs w:val="28"/>
        </w:rPr>
        <w:t>“Services”</w:t>
      </w:r>
      <w:r w:rsidRPr="00D80D7A">
        <w:rPr>
          <w:rFonts w:ascii="Garamond" w:hAnsi="Garamond" w:cs="Times New Roman"/>
          <w:sz w:val="28"/>
          <w:szCs w:val="28"/>
        </w:rPr>
        <w:t xml:space="preserve"> refers to the actual work, assistance, professional or technical services rendered by the Service Provider to Customers.</w:t>
      </w:r>
    </w:p>
    <w:p w14:paraId="6A0F4911" w14:textId="77777777" w:rsidR="007B4150" w:rsidRDefault="00966EAD" w:rsidP="00966EAD">
      <w:pPr>
        <w:pStyle w:val="ListParagraph"/>
        <w:numPr>
          <w:ilvl w:val="1"/>
          <w:numId w:val="37"/>
        </w:numPr>
        <w:spacing w:before="240" w:after="0"/>
        <w:jc w:val="both"/>
        <w:rPr>
          <w:rFonts w:ascii="Garamond" w:hAnsi="Garamond" w:cs="Times New Roman"/>
          <w:sz w:val="28"/>
          <w:szCs w:val="28"/>
        </w:rPr>
      </w:pPr>
      <w:r w:rsidRPr="00D80D7A">
        <w:rPr>
          <w:rFonts w:ascii="Garamond" w:hAnsi="Garamond" w:cs="Times New Roman"/>
          <w:b/>
          <w:bCs/>
          <w:sz w:val="28"/>
          <w:szCs w:val="28"/>
        </w:rPr>
        <w:t>“Subscription Fees”</w:t>
      </w:r>
      <w:r w:rsidRPr="00D80D7A">
        <w:rPr>
          <w:rFonts w:ascii="Garamond" w:hAnsi="Garamond" w:cs="Times New Roman"/>
          <w:sz w:val="28"/>
          <w:szCs w:val="28"/>
        </w:rPr>
        <w:t xml:space="preserve"> or </w:t>
      </w:r>
      <w:r w:rsidRPr="00D80D7A">
        <w:rPr>
          <w:rFonts w:ascii="Garamond" w:hAnsi="Garamond" w:cs="Times New Roman"/>
          <w:b/>
          <w:bCs/>
          <w:sz w:val="28"/>
          <w:szCs w:val="28"/>
        </w:rPr>
        <w:t>“Listing Fees”</w:t>
      </w:r>
      <w:r w:rsidRPr="00D80D7A">
        <w:rPr>
          <w:rFonts w:ascii="Garamond" w:hAnsi="Garamond" w:cs="Times New Roman"/>
          <w:sz w:val="28"/>
          <w:szCs w:val="28"/>
        </w:rPr>
        <w:t xml:space="preserve"> means the monetary charges that the Service Provider pays to the Company for being listed or promoted on the Platform.</w:t>
      </w:r>
    </w:p>
    <w:p w14:paraId="038A97A8" w14:textId="77777777" w:rsidR="00245A5D" w:rsidRDefault="00966EAD" w:rsidP="00966EAD">
      <w:pPr>
        <w:pStyle w:val="ListParagraph"/>
        <w:numPr>
          <w:ilvl w:val="1"/>
          <w:numId w:val="37"/>
        </w:numPr>
        <w:spacing w:before="240" w:after="0"/>
        <w:jc w:val="both"/>
        <w:rPr>
          <w:rFonts w:ascii="Garamond" w:hAnsi="Garamond" w:cs="Times New Roman"/>
          <w:sz w:val="28"/>
          <w:szCs w:val="28"/>
        </w:rPr>
      </w:pPr>
      <w:r w:rsidRPr="007B4150">
        <w:rPr>
          <w:rFonts w:ascii="Garamond" w:hAnsi="Garamond" w:cs="Times New Roman"/>
          <w:b/>
          <w:bCs/>
          <w:sz w:val="28"/>
          <w:szCs w:val="28"/>
        </w:rPr>
        <w:t>“Applicable Laws”</w:t>
      </w:r>
      <w:r w:rsidRPr="007B4150">
        <w:rPr>
          <w:rFonts w:ascii="Garamond" w:hAnsi="Garamond" w:cs="Times New Roman"/>
          <w:sz w:val="28"/>
          <w:szCs w:val="28"/>
        </w:rPr>
        <w:t xml:space="preserve"> means all statutes, regulations, notifications, orders, circulars, consumer laws, labour laws, tax laws, and other legal requirements applicable in India.</w:t>
      </w:r>
    </w:p>
    <w:p w14:paraId="2C73800E" w14:textId="18B2198B" w:rsidR="00966EAD" w:rsidRPr="00245A5D" w:rsidRDefault="00966EAD" w:rsidP="00966EAD">
      <w:pPr>
        <w:pStyle w:val="ListParagraph"/>
        <w:numPr>
          <w:ilvl w:val="1"/>
          <w:numId w:val="37"/>
        </w:numPr>
        <w:spacing w:before="240" w:after="0"/>
        <w:jc w:val="both"/>
        <w:rPr>
          <w:rFonts w:ascii="Garamond" w:hAnsi="Garamond" w:cs="Times New Roman"/>
          <w:sz w:val="28"/>
          <w:szCs w:val="28"/>
        </w:rPr>
      </w:pPr>
      <w:r w:rsidRPr="00245A5D">
        <w:rPr>
          <w:rFonts w:ascii="Garamond" w:hAnsi="Garamond" w:cs="Times New Roman"/>
          <w:b/>
          <w:bCs/>
          <w:sz w:val="28"/>
          <w:szCs w:val="28"/>
        </w:rPr>
        <w:t>“Communication Media”</w:t>
      </w:r>
      <w:r w:rsidRPr="00245A5D">
        <w:rPr>
          <w:rFonts w:ascii="Garamond" w:hAnsi="Garamond" w:cs="Times New Roman"/>
          <w:sz w:val="28"/>
          <w:szCs w:val="28"/>
        </w:rPr>
        <w:t xml:space="preserve"> includes WhatsApp, SMS, email, voice calls, app </w:t>
      </w:r>
      <w:proofErr w:type="gramStart"/>
      <w:r w:rsidRPr="00245A5D">
        <w:rPr>
          <w:rFonts w:ascii="Garamond" w:hAnsi="Garamond" w:cs="Times New Roman"/>
          <w:sz w:val="28"/>
          <w:szCs w:val="28"/>
        </w:rPr>
        <w:t>notifications</w:t>
      </w:r>
      <w:proofErr w:type="gramEnd"/>
      <w:r w:rsidRPr="00245A5D">
        <w:rPr>
          <w:rFonts w:ascii="Garamond" w:hAnsi="Garamond" w:cs="Times New Roman"/>
          <w:sz w:val="28"/>
          <w:szCs w:val="28"/>
        </w:rPr>
        <w:t xml:space="preserve"> and other channels used by the Company.</w:t>
      </w:r>
    </w:p>
    <w:p w14:paraId="723D3A6B" w14:textId="77777777" w:rsidR="005C767E" w:rsidRDefault="005C767E" w:rsidP="005C767E">
      <w:pPr>
        <w:pStyle w:val="ListParagraph"/>
        <w:spacing w:before="240" w:after="0"/>
        <w:jc w:val="both"/>
        <w:rPr>
          <w:rFonts w:ascii="Garamond" w:hAnsi="Garamond" w:cs="Times New Roman"/>
          <w:b/>
          <w:bCs/>
          <w:sz w:val="28"/>
          <w:szCs w:val="28"/>
        </w:rPr>
      </w:pPr>
    </w:p>
    <w:p w14:paraId="5318C703" w14:textId="1518C4A9" w:rsidR="00966EAD" w:rsidRPr="00966EAD" w:rsidRDefault="00966EAD" w:rsidP="005C767E">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ACCEPTANCE OF TERMS</w:t>
      </w:r>
    </w:p>
    <w:p w14:paraId="3A3589BE" w14:textId="77777777" w:rsidR="004436D7" w:rsidRPr="0051200F"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By registering as a Service Provider, accessing the Platform, uploading Listings, or offering Services to Customers, the Service Provider irrevocably agrees to be bound by these Terms.</w:t>
      </w:r>
    </w:p>
    <w:p w14:paraId="0F3D70FF" w14:textId="77777777" w:rsidR="004436D7" w:rsidRDefault="00966EAD" w:rsidP="00966EAD">
      <w:pPr>
        <w:pStyle w:val="ListParagraph"/>
        <w:numPr>
          <w:ilvl w:val="1"/>
          <w:numId w:val="37"/>
        </w:numPr>
        <w:spacing w:before="240" w:after="0"/>
        <w:jc w:val="both"/>
        <w:rPr>
          <w:rFonts w:ascii="Garamond" w:hAnsi="Garamond" w:cs="Times New Roman"/>
          <w:sz w:val="28"/>
          <w:szCs w:val="28"/>
        </w:rPr>
      </w:pPr>
      <w:r w:rsidRPr="0051200F">
        <w:rPr>
          <w:rFonts w:ascii="Garamond" w:hAnsi="Garamond" w:cs="Times New Roman"/>
          <w:sz w:val="28"/>
          <w:szCs w:val="28"/>
        </w:rPr>
        <w:t>These Terms constitute a</w:t>
      </w:r>
      <w:r w:rsidRPr="004436D7">
        <w:rPr>
          <w:rFonts w:ascii="Garamond" w:hAnsi="Garamond" w:cs="Times New Roman"/>
          <w:sz w:val="28"/>
          <w:szCs w:val="28"/>
        </w:rPr>
        <w:t xml:space="preserve"> legally enforceable contract between the Service Provider and Niyati Solutions.</w:t>
      </w:r>
    </w:p>
    <w:p w14:paraId="4D246086" w14:textId="628B25FE" w:rsidR="00966EAD" w:rsidRPr="004436D7" w:rsidRDefault="00966EAD" w:rsidP="00966EAD">
      <w:pPr>
        <w:pStyle w:val="ListParagraph"/>
        <w:numPr>
          <w:ilvl w:val="1"/>
          <w:numId w:val="37"/>
        </w:numPr>
        <w:spacing w:before="240" w:after="0"/>
        <w:jc w:val="both"/>
        <w:rPr>
          <w:rFonts w:ascii="Garamond" w:hAnsi="Garamond" w:cs="Times New Roman"/>
          <w:sz w:val="28"/>
          <w:szCs w:val="28"/>
        </w:rPr>
      </w:pPr>
      <w:r w:rsidRPr="004436D7">
        <w:rPr>
          <w:rFonts w:ascii="Garamond" w:hAnsi="Garamond" w:cs="Times New Roman"/>
          <w:sz w:val="28"/>
          <w:szCs w:val="28"/>
        </w:rPr>
        <w:t>If the Service Provider disagrees with any provision, they must immediately cease use of the Platform and request deletion of their Profile.</w:t>
      </w:r>
    </w:p>
    <w:p w14:paraId="280B572D" w14:textId="77777777" w:rsidR="00D526AF" w:rsidRDefault="00D526AF" w:rsidP="00D526AF">
      <w:pPr>
        <w:pStyle w:val="ListParagraph"/>
        <w:spacing w:before="240" w:after="0"/>
        <w:jc w:val="both"/>
        <w:rPr>
          <w:rFonts w:ascii="Garamond" w:hAnsi="Garamond" w:cs="Times New Roman"/>
          <w:b/>
          <w:bCs/>
          <w:sz w:val="28"/>
          <w:szCs w:val="28"/>
        </w:rPr>
      </w:pPr>
    </w:p>
    <w:p w14:paraId="6439C8BD" w14:textId="3C126076" w:rsidR="00966EAD" w:rsidRPr="00966EAD" w:rsidRDefault="00966EAD" w:rsidP="007213E4">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NATURE OF PLATFORM AND ABSENCE OF AGENCY RELATIONSHIP</w:t>
      </w:r>
    </w:p>
    <w:p w14:paraId="6009AEC0" w14:textId="77777777" w:rsidR="00272FCC" w:rsidRDefault="00272FCC" w:rsidP="00272FCC">
      <w:pPr>
        <w:pStyle w:val="ListParagraph"/>
        <w:spacing w:before="240" w:after="0"/>
        <w:ind w:left="1080"/>
        <w:jc w:val="both"/>
        <w:rPr>
          <w:rFonts w:ascii="Garamond" w:hAnsi="Garamond" w:cs="Times New Roman"/>
          <w:sz w:val="28"/>
          <w:szCs w:val="28"/>
        </w:rPr>
      </w:pPr>
    </w:p>
    <w:p w14:paraId="17D6EA28" w14:textId="7F22404C" w:rsidR="00966EAD" w:rsidRPr="00966EAD" w:rsidRDefault="00966EAD" w:rsidP="00272FCC">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acknowledges and agrees that:</w:t>
      </w:r>
    </w:p>
    <w:p w14:paraId="2AE1BECC" w14:textId="77777777" w:rsidR="00966EAD" w:rsidRPr="00272FCC" w:rsidRDefault="00966EAD" w:rsidP="00272FCC">
      <w:pPr>
        <w:pStyle w:val="ListParagraph"/>
        <w:numPr>
          <w:ilvl w:val="0"/>
          <w:numId w:val="38"/>
        </w:numPr>
        <w:spacing w:before="240" w:after="0"/>
        <w:jc w:val="both"/>
        <w:rPr>
          <w:rFonts w:ascii="Garamond" w:hAnsi="Garamond" w:cs="Times New Roman"/>
          <w:sz w:val="28"/>
          <w:szCs w:val="28"/>
        </w:rPr>
      </w:pPr>
      <w:r w:rsidRPr="00272FCC">
        <w:rPr>
          <w:rFonts w:ascii="Garamond" w:hAnsi="Garamond" w:cs="Times New Roman"/>
          <w:sz w:val="28"/>
          <w:szCs w:val="28"/>
        </w:rPr>
        <w:t xml:space="preserve">The Platform is </w:t>
      </w:r>
      <w:r w:rsidRPr="00F82705">
        <w:rPr>
          <w:rFonts w:ascii="Garamond" w:hAnsi="Garamond" w:cs="Times New Roman"/>
          <w:sz w:val="28"/>
          <w:szCs w:val="28"/>
        </w:rPr>
        <w:t>only an intermediary</w:t>
      </w:r>
      <w:r w:rsidRPr="00272FCC">
        <w:rPr>
          <w:rFonts w:ascii="Garamond" w:hAnsi="Garamond" w:cs="Times New Roman"/>
          <w:sz w:val="28"/>
          <w:szCs w:val="28"/>
        </w:rPr>
        <w:t xml:space="preserve"> under the Information Technology Act, 2000.</w:t>
      </w:r>
    </w:p>
    <w:p w14:paraId="31616FC7" w14:textId="77777777" w:rsidR="00966EAD" w:rsidRPr="00272FCC" w:rsidRDefault="00966EAD" w:rsidP="00272FCC">
      <w:pPr>
        <w:pStyle w:val="ListParagraph"/>
        <w:numPr>
          <w:ilvl w:val="0"/>
          <w:numId w:val="38"/>
        </w:numPr>
        <w:spacing w:before="240" w:after="0"/>
        <w:jc w:val="both"/>
        <w:rPr>
          <w:rFonts w:ascii="Garamond" w:hAnsi="Garamond" w:cs="Times New Roman"/>
          <w:sz w:val="28"/>
          <w:szCs w:val="28"/>
        </w:rPr>
      </w:pPr>
      <w:r w:rsidRPr="00272FCC">
        <w:rPr>
          <w:rFonts w:ascii="Garamond" w:hAnsi="Garamond" w:cs="Times New Roman"/>
          <w:sz w:val="28"/>
          <w:szCs w:val="28"/>
        </w:rPr>
        <w:t>The Company does not recommend, endorse, verify, monitor, or guarantee any Service Provider.</w:t>
      </w:r>
    </w:p>
    <w:p w14:paraId="0209ECB4" w14:textId="77777777" w:rsidR="00966EAD" w:rsidRPr="00272FCC" w:rsidRDefault="00966EAD" w:rsidP="00272FCC">
      <w:pPr>
        <w:pStyle w:val="ListParagraph"/>
        <w:numPr>
          <w:ilvl w:val="0"/>
          <w:numId w:val="38"/>
        </w:numPr>
        <w:spacing w:before="240" w:after="0"/>
        <w:jc w:val="both"/>
        <w:rPr>
          <w:rFonts w:ascii="Garamond" w:hAnsi="Garamond" w:cs="Times New Roman"/>
          <w:sz w:val="28"/>
          <w:szCs w:val="28"/>
        </w:rPr>
      </w:pPr>
      <w:r w:rsidRPr="00272FCC">
        <w:rPr>
          <w:rFonts w:ascii="Garamond" w:hAnsi="Garamond" w:cs="Times New Roman"/>
          <w:sz w:val="28"/>
          <w:szCs w:val="28"/>
        </w:rPr>
        <w:t>The Company does not supervise or control your employees, subcontractors, or representatives.</w:t>
      </w:r>
    </w:p>
    <w:p w14:paraId="51CA6CD6" w14:textId="77777777" w:rsidR="00966EAD" w:rsidRPr="00272FCC" w:rsidRDefault="00966EAD" w:rsidP="00272FCC">
      <w:pPr>
        <w:pStyle w:val="ListParagraph"/>
        <w:numPr>
          <w:ilvl w:val="0"/>
          <w:numId w:val="38"/>
        </w:numPr>
        <w:spacing w:before="240" w:after="0"/>
        <w:jc w:val="both"/>
        <w:rPr>
          <w:rFonts w:ascii="Garamond" w:hAnsi="Garamond" w:cs="Times New Roman"/>
          <w:sz w:val="28"/>
          <w:szCs w:val="28"/>
        </w:rPr>
      </w:pPr>
      <w:r w:rsidRPr="00272FCC">
        <w:rPr>
          <w:rFonts w:ascii="Garamond" w:hAnsi="Garamond" w:cs="Times New Roman"/>
          <w:sz w:val="28"/>
          <w:szCs w:val="28"/>
        </w:rPr>
        <w:t>No partnership, employment, joint venture, franchise, agency, or principal-agent relationship exists between the Company and the Service Provider.</w:t>
      </w:r>
    </w:p>
    <w:p w14:paraId="7B7B6F7A" w14:textId="77777777" w:rsidR="00D5068A" w:rsidRDefault="00D5068A" w:rsidP="00D5068A">
      <w:pPr>
        <w:pStyle w:val="ListParagraph"/>
        <w:spacing w:before="240" w:after="0"/>
        <w:ind w:left="1080"/>
        <w:jc w:val="both"/>
        <w:rPr>
          <w:rFonts w:ascii="Garamond" w:hAnsi="Garamond" w:cs="Times New Roman"/>
          <w:sz w:val="28"/>
          <w:szCs w:val="28"/>
        </w:rPr>
      </w:pPr>
    </w:p>
    <w:p w14:paraId="56E68255" w14:textId="77777777" w:rsidR="00D5068A" w:rsidRPr="009913C0"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All transactions between Service Providers and Customers are private, independent commercial dealings, to which the Company is not a party.</w:t>
      </w:r>
    </w:p>
    <w:p w14:paraId="0968168E" w14:textId="77777777" w:rsidR="004D44A9" w:rsidRDefault="004D44A9" w:rsidP="004D44A9">
      <w:pPr>
        <w:pStyle w:val="ListParagraph"/>
        <w:spacing w:before="240" w:after="0"/>
        <w:ind w:left="1080"/>
        <w:jc w:val="both"/>
        <w:rPr>
          <w:rFonts w:ascii="Garamond" w:hAnsi="Garamond" w:cs="Times New Roman"/>
          <w:sz w:val="28"/>
          <w:szCs w:val="28"/>
        </w:rPr>
      </w:pPr>
    </w:p>
    <w:p w14:paraId="6562CC62" w14:textId="5379F991" w:rsidR="00966EAD" w:rsidRPr="00D5068A" w:rsidRDefault="00966EAD" w:rsidP="00966EAD">
      <w:pPr>
        <w:pStyle w:val="ListParagraph"/>
        <w:numPr>
          <w:ilvl w:val="1"/>
          <w:numId w:val="37"/>
        </w:numPr>
        <w:spacing w:before="240" w:after="0"/>
        <w:jc w:val="both"/>
        <w:rPr>
          <w:rFonts w:ascii="Garamond" w:hAnsi="Garamond" w:cs="Times New Roman"/>
          <w:sz w:val="28"/>
          <w:szCs w:val="28"/>
        </w:rPr>
      </w:pPr>
      <w:r w:rsidRPr="00D5068A">
        <w:rPr>
          <w:rFonts w:ascii="Garamond" w:hAnsi="Garamond" w:cs="Times New Roman"/>
          <w:sz w:val="28"/>
          <w:szCs w:val="28"/>
        </w:rPr>
        <w:t>The Service Provider undertakes full responsibility for:</w:t>
      </w:r>
    </w:p>
    <w:p w14:paraId="1A47CAFB" w14:textId="77777777" w:rsidR="00966EAD" w:rsidRPr="00EF4CB0" w:rsidRDefault="00966EAD" w:rsidP="00EF4CB0">
      <w:pPr>
        <w:pStyle w:val="ListParagraph"/>
        <w:numPr>
          <w:ilvl w:val="0"/>
          <w:numId w:val="39"/>
        </w:numPr>
        <w:spacing w:before="240" w:after="0"/>
        <w:jc w:val="both"/>
        <w:rPr>
          <w:rFonts w:ascii="Garamond" w:hAnsi="Garamond" w:cs="Times New Roman"/>
          <w:sz w:val="28"/>
          <w:szCs w:val="28"/>
        </w:rPr>
      </w:pPr>
      <w:r w:rsidRPr="00EF4CB0">
        <w:rPr>
          <w:rFonts w:ascii="Garamond" w:hAnsi="Garamond" w:cs="Times New Roman"/>
          <w:sz w:val="28"/>
          <w:szCs w:val="28"/>
        </w:rPr>
        <w:t>all services rendered</w:t>
      </w:r>
    </w:p>
    <w:p w14:paraId="4F42D0EE" w14:textId="77777777" w:rsidR="00966EAD" w:rsidRPr="00EF4CB0" w:rsidRDefault="00966EAD" w:rsidP="00EF4CB0">
      <w:pPr>
        <w:pStyle w:val="ListParagraph"/>
        <w:numPr>
          <w:ilvl w:val="0"/>
          <w:numId w:val="39"/>
        </w:numPr>
        <w:spacing w:before="240" w:after="0"/>
        <w:jc w:val="both"/>
        <w:rPr>
          <w:rFonts w:ascii="Garamond" w:hAnsi="Garamond" w:cs="Times New Roman"/>
          <w:sz w:val="28"/>
          <w:szCs w:val="28"/>
        </w:rPr>
      </w:pPr>
      <w:r w:rsidRPr="00EF4CB0">
        <w:rPr>
          <w:rFonts w:ascii="Garamond" w:hAnsi="Garamond" w:cs="Times New Roman"/>
          <w:sz w:val="28"/>
          <w:szCs w:val="28"/>
        </w:rPr>
        <w:t>all representations made</w:t>
      </w:r>
    </w:p>
    <w:p w14:paraId="51561AD1" w14:textId="77777777" w:rsidR="00966EAD" w:rsidRPr="00EF4CB0" w:rsidRDefault="00966EAD" w:rsidP="00EF4CB0">
      <w:pPr>
        <w:pStyle w:val="ListParagraph"/>
        <w:numPr>
          <w:ilvl w:val="0"/>
          <w:numId w:val="39"/>
        </w:numPr>
        <w:spacing w:before="240" w:after="0"/>
        <w:jc w:val="both"/>
        <w:rPr>
          <w:rFonts w:ascii="Garamond" w:hAnsi="Garamond" w:cs="Times New Roman"/>
          <w:sz w:val="28"/>
          <w:szCs w:val="28"/>
        </w:rPr>
      </w:pPr>
      <w:r w:rsidRPr="00EF4CB0">
        <w:rPr>
          <w:rFonts w:ascii="Garamond" w:hAnsi="Garamond" w:cs="Times New Roman"/>
          <w:sz w:val="28"/>
          <w:szCs w:val="28"/>
        </w:rPr>
        <w:t>safety and compliance</w:t>
      </w:r>
    </w:p>
    <w:p w14:paraId="6F4FB464" w14:textId="77777777" w:rsidR="00966EAD" w:rsidRPr="00EF4CB0" w:rsidRDefault="00966EAD" w:rsidP="00EF4CB0">
      <w:pPr>
        <w:pStyle w:val="ListParagraph"/>
        <w:numPr>
          <w:ilvl w:val="0"/>
          <w:numId w:val="39"/>
        </w:numPr>
        <w:spacing w:before="240" w:after="0"/>
        <w:jc w:val="both"/>
        <w:rPr>
          <w:rFonts w:ascii="Garamond" w:hAnsi="Garamond" w:cs="Times New Roman"/>
          <w:sz w:val="28"/>
          <w:szCs w:val="28"/>
        </w:rPr>
      </w:pPr>
      <w:r w:rsidRPr="00EF4CB0">
        <w:rPr>
          <w:rFonts w:ascii="Garamond" w:hAnsi="Garamond" w:cs="Times New Roman"/>
          <w:sz w:val="28"/>
          <w:szCs w:val="28"/>
        </w:rPr>
        <w:t>customer satisfaction</w:t>
      </w:r>
    </w:p>
    <w:p w14:paraId="5FC852D1" w14:textId="77777777" w:rsidR="00966EAD" w:rsidRPr="00EF4CB0" w:rsidRDefault="00966EAD" w:rsidP="00EF4CB0">
      <w:pPr>
        <w:pStyle w:val="ListParagraph"/>
        <w:numPr>
          <w:ilvl w:val="0"/>
          <w:numId w:val="39"/>
        </w:numPr>
        <w:spacing w:before="240" w:after="0"/>
        <w:jc w:val="both"/>
        <w:rPr>
          <w:rFonts w:ascii="Garamond" w:hAnsi="Garamond" w:cs="Times New Roman"/>
          <w:sz w:val="28"/>
          <w:szCs w:val="28"/>
        </w:rPr>
      </w:pPr>
      <w:r w:rsidRPr="00EF4CB0">
        <w:rPr>
          <w:rFonts w:ascii="Garamond" w:hAnsi="Garamond" w:cs="Times New Roman"/>
          <w:sz w:val="28"/>
          <w:szCs w:val="28"/>
        </w:rPr>
        <w:t>legal &amp; tax obligations</w:t>
      </w:r>
    </w:p>
    <w:p w14:paraId="231E0ABF" w14:textId="77777777" w:rsidR="00966EAD" w:rsidRPr="00966EAD" w:rsidRDefault="00966EAD" w:rsidP="00263099">
      <w:pPr>
        <w:spacing w:before="240" w:after="0"/>
        <w:ind w:firstLine="720"/>
        <w:jc w:val="both"/>
        <w:rPr>
          <w:rFonts w:ascii="Garamond" w:hAnsi="Garamond" w:cs="Times New Roman"/>
          <w:sz w:val="28"/>
          <w:szCs w:val="28"/>
        </w:rPr>
      </w:pPr>
      <w:r w:rsidRPr="00966EAD">
        <w:rPr>
          <w:rFonts w:ascii="Garamond" w:hAnsi="Garamond" w:cs="Times New Roman"/>
          <w:sz w:val="28"/>
          <w:szCs w:val="28"/>
        </w:rPr>
        <w:t>The Company shall not be liable in any manner whatsoever.</w:t>
      </w:r>
    </w:p>
    <w:p w14:paraId="550C0926" w14:textId="1A5871BD" w:rsidR="00966EAD" w:rsidRPr="00966EAD" w:rsidRDefault="00966EAD" w:rsidP="00EB7DA3">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SERVICE PROVIDER REGISTRATION &amp; OBLIGATIONS</w:t>
      </w:r>
    </w:p>
    <w:p w14:paraId="59F2CB2F" w14:textId="77777777" w:rsidR="003D5F0B" w:rsidRDefault="003D5F0B" w:rsidP="003D5F0B">
      <w:pPr>
        <w:pStyle w:val="ListParagraph"/>
        <w:spacing w:before="240" w:after="0"/>
        <w:ind w:left="1080"/>
        <w:jc w:val="both"/>
        <w:rPr>
          <w:rFonts w:ascii="Garamond" w:hAnsi="Garamond" w:cs="Times New Roman"/>
          <w:sz w:val="28"/>
          <w:szCs w:val="28"/>
        </w:rPr>
      </w:pPr>
    </w:p>
    <w:p w14:paraId="49C7E134" w14:textId="19EDFC3F" w:rsidR="00966EAD" w:rsidRPr="00966EAD" w:rsidRDefault="00966EAD" w:rsidP="00E62533">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must provide:</w:t>
      </w:r>
    </w:p>
    <w:p w14:paraId="14175F09" w14:textId="77777777" w:rsidR="00966EAD" w:rsidRPr="003B2DED" w:rsidRDefault="00966EAD" w:rsidP="003B2DED">
      <w:pPr>
        <w:pStyle w:val="ListParagraph"/>
        <w:numPr>
          <w:ilvl w:val="0"/>
          <w:numId w:val="40"/>
        </w:numPr>
        <w:spacing w:before="240" w:after="0"/>
        <w:jc w:val="both"/>
        <w:rPr>
          <w:rFonts w:ascii="Garamond" w:hAnsi="Garamond" w:cs="Times New Roman"/>
          <w:sz w:val="28"/>
          <w:szCs w:val="28"/>
        </w:rPr>
      </w:pPr>
      <w:r w:rsidRPr="003B2DED">
        <w:rPr>
          <w:rFonts w:ascii="Garamond" w:hAnsi="Garamond" w:cs="Times New Roman"/>
          <w:sz w:val="28"/>
          <w:szCs w:val="28"/>
        </w:rPr>
        <w:t>accurate business information</w:t>
      </w:r>
    </w:p>
    <w:p w14:paraId="5FA59942" w14:textId="77777777" w:rsidR="00966EAD" w:rsidRPr="003B2DED" w:rsidRDefault="00966EAD" w:rsidP="003B2DED">
      <w:pPr>
        <w:pStyle w:val="ListParagraph"/>
        <w:numPr>
          <w:ilvl w:val="0"/>
          <w:numId w:val="40"/>
        </w:numPr>
        <w:spacing w:before="240" w:after="0"/>
        <w:jc w:val="both"/>
        <w:rPr>
          <w:rFonts w:ascii="Garamond" w:hAnsi="Garamond" w:cs="Times New Roman"/>
          <w:sz w:val="28"/>
          <w:szCs w:val="28"/>
        </w:rPr>
      </w:pPr>
      <w:r w:rsidRPr="003B2DED">
        <w:rPr>
          <w:rFonts w:ascii="Garamond" w:hAnsi="Garamond" w:cs="Times New Roman"/>
          <w:sz w:val="28"/>
          <w:szCs w:val="28"/>
        </w:rPr>
        <w:t>valid identity documents</w:t>
      </w:r>
    </w:p>
    <w:p w14:paraId="6EF573A2" w14:textId="77777777" w:rsidR="00966EAD" w:rsidRPr="003B2DED" w:rsidRDefault="00966EAD" w:rsidP="003B2DED">
      <w:pPr>
        <w:pStyle w:val="ListParagraph"/>
        <w:numPr>
          <w:ilvl w:val="0"/>
          <w:numId w:val="40"/>
        </w:numPr>
        <w:spacing w:before="240" w:after="0"/>
        <w:jc w:val="both"/>
        <w:rPr>
          <w:rFonts w:ascii="Garamond" w:hAnsi="Garamond" w:cs="Times New Roman"/>
          <w:sz w:val="28"/>
          <w:szCs w:val="28"/>
        </w:rPr>
      </w:pPr>
      <w:r w:rsidRPr="003B2DED">
        <w:rPr>
          <w:rFonts w:ascii="Garamond" w:hAnsi="Garamond" w:cs="Times New Roman"/>
          <w:sz w:val="28"/>
          <w:szCs w:val="28"/>
        </w:rPr>
        <w:t>details of services offered</w:t>
      </w:r>
    </w:p>
    <w:p w14:paraId="5961F4F4" w14:textId="77777777" w:rsidR="00966EAD" w:rsidRPr="003B2DED" w:rsidRDefault="00966EAD" w:rsidP="003B2DED">
      <w:pPr>
        <w:pStyle w:val="ListParagraph"/>
        <w:numPr>
          <w:ilvl w:val="0"/>
          <w:numId w:val="40"/>
        </w:numPr>
        <w:spacing w:before="240" w:after="0"/>
        <w:jc w:val="both"/>
        <w:rPr>
          <w:rFonts w:ascii="Garamond" w:hAnsi="Garamond" w:cs="Times New Roman"/>
          <w:sz w:val="28"/>
          <w:szCs w:val="28"/>
        </w:rPr>
      </w:pPr>
      <w:r w:rsidRPr="003B2DED">
        <w:rPr>
          <w:rFonts w:ascii="Garamond" w:hAnsi="Garamond" w:cs="Times New Roman"/>
          <w:sz w:val="28"/>
          <w:szCs w:val="28"/>
        </w:rPr>
        <w:t>pricing, location, qualifications, licences (if applicable)</w:t>
      </w:r>
    </w:p>
    <w:p w14:paraId="1DFF0C16" w14:textId="77777777" w:rsidR="00966EAD" w:rsidRPr="003B2DED" w:rsidRDefault="00966EAD" w:rsidP="003B2DED">
      <w:pPr>
        <w:pStyle w:val="ListParagraph"/>
        <w:numPr>
          <w:ilvl w:val="0"/>
          <w:numId w:val="40"/>
        </w:numPr>
        <w:spacing w:before="240" w:after="0"/>
        <w:jc w:val="both"/>
        <w:rPr>
          <w:rFonts w:ascii="Garamond" w:hAnsi="Garamond" w:cs="Times New Roman"/>
          <w:sz w:val="28"/>
          <w:szCs w:val="28"/>
        </w:rPr>
      </w:pPr>
      <w:r w:rsidRPr="003B2DED">
        <w:rPr>
          <w:rFonts w:ascii="Garamond" w:hAnsi="Garamond" w:cs="Times New Roman"/>
          <w:sz w:val="28"/>
          <w:szCs w:val="28"/>
        </w:rPr>
        <w:t>valid contact information</w:t>
      </w:r>
    </w:p>
    <w:p w14:paraId="7E0F839C" w14:textId="77777777" w:rsidR="00885462" w:rsidRDefault="00885462" w:rsidP="00885462">
      <w:pPr>
        <w:pStyle w:val="ListParagraph"/>
        <w:spacing w:before="240" w:after="0"/>
        <w:ind w:left="1080"/>
        <w:jc w:val="both"/>
        <w:rPr>
          <w:rFonts w:ascii="Garamond" w:hAnsi="Garamond" w:cs="Times New Roman"/>
          <w:sz w:val="28"/>
          <w:szCs w:val="28"/>
        </w:rPr>
      </w:pPr>
    </w:p>
    <w:p w14:paraId="5C7F5A7E" w14:textId="1BBEB416" w:rsidR="00966EAD" w:rsidRPr="00966EAD" w:rsidRDefault="00966EAD" w:rsidP="003B2DE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Service Provider represents that all information submitted to the Platform is:</w:t>
      </w:r>
    </w:p>
    <w:p w14:paraId="1CBF7DF3" w14:textId="77777777" w:rsidR="00966EAD" w:rsidRPr="00DF40D6" w:rsidRDefault="00966EAD" w:rsidP="00DF40D6">
      <w:pPr>
        <w:pStyle w:val="ListParagraph"/>
        <w:numPr>
          <w:ilvl w:val="0"/>
          <w:numId w:val="41"/>
        </w:numPr>
        <w:spacing w:before="240" w:after="0"/>
        <w:jc w:val="both"/>
        <w:rPr>
          <w:rFonts w:ascii="Garamond" w:hAnsi="Garamond" w:cs="Times New Roman"/>
          <w:sz w:val="28"/>
          <w:szCs w:val="28"/>
        </w:rPr>
      </w:pPr>
      <w:r w:rsidRPr="00DF40D6">
        <w:rPr>
          <w:rFonts w:ascii="Garamond" w:hAnsi="Garamond" w:cs="Times New Roman"/>
          <w:sz w:val="28"/>
          <w:szCs w:val="28"/>
        </w:rPr>
        <w:t>true</w:t>
      </w:r>
    </w:p>
    <w:p w14:paraId="794F9583" w14:textId="77777777" w:rsidR="00966EAD" w:rsidRPr="00DF40D6" w:rsidRDefault="00966EAD" w:rsidP="00DF40D6">
      <w:pPr>
        <w:pStyle w:val="ListParagraph"/>
        <w:numPr>
          <w:ilvl w:val="0"/>
          <w:numId w:val="41"/>
        </w:numPr>
        <w:spacing w:before="240" w:after="0"/>
        <w:jc w:val="both"/>
        <w:rPr>
          <w:rFonts w:ascii="Garamond" w:hAnsi="Garamond" w:cs="Times New Roman"/>
          <w:sz w:val="28"/>
          <w:szCs w:val="28"/>
        </w:rPr>
      </w:pPr>
      <w:r w:rsidRPr="00DF40D6">
        <w:rPr>
          <w:rFonts w:ascii="Garamond" w:hAnsi="Garamond" w:cs="Times New Roman"/>
          <w:sz w:val="28"/>
          <w:szCs w:val="28"/>
        </w:rPr>
        <w:t>complete</w:t>
      </w:r>
    </w:p>
    <w:p w14:paraId="7D27B24E" w14:textId="77777777" w:rsidR="00966EAD" w:rsidRPr="00DF40D6" w:rsidRDefault="00966EAD" w:rsidP="00DF40D6">
      <w:pPr>
        <w:pStyle w:val="ListParagraph"/>
        <w:numPr>
          <w:ilvl w:val="0"/>
          <w:numId w:val="41"/>
        </w:numPr>
        <w:spacing w:before="240" w:after="0"/>
        <w:jc w:val="both"/>
        <w:rPr>
          <w:rFonts w:ascii="Garamond" w:hAnsi="Garamond" w:cs="Times New Roman"/>
          <w:sz w:val="28"/>
          <w:szCs w:val="28"/>
        </w:rPr>
      </w:pPr>
      <w:r w:rsidRPr="00DF40D6">
        <w:rPr>
          <w:rFonts w:ascii="Garamond" w:hAnsi="Garamond" w:cs="Times New Roman"/>
          <w:sz w:val="28"/>
          <w:szCs w:val="28"/>
        </w:rPr>
        <w:t>current</w:t>
      </w:r>
    </w:p>
    <w:p w14:paraId="76F053F1" w14:textId="77777777" w:rsidR="00966EAD" w:rsidRPr="00DF40D6" w:rsidRDefault="00966EAD" w:rsidP="00DF40D6">
      <w:pPr>
        <w:pStyle w:val="ListParagraph"/>
        <w:numPr>
          <w:ilvl w:val="0"/>
          <w:numId w:val="41"/>
        </w:numPr>
        <w:spacing w:before="240" w:after="0"/>
        <w:jc w:val="both"/>
        <w:rPr>
          <w:rFonts w:ascii="Garamond" w:hAnsi="Garamond" w:cs="Times New Roman"/>
          <w:sz w:val="28"/>
          <w:szCs w:val="28"/>
        </w:rPr>
      </w:pPr>
      <w:r w:rsidRPr="00DF40D6">
        <w:rPr>
          <w:rFonts w:ascii="Garamond" w:hAnsi="Garamond" w:cs="Times New Roman"/>
          <w:sz w:val="28"/>
          <w:szCs w:val="28"/>
        </w:rPr>
        <w:t>not misleading</w:t>
      </w:r>
    </w:p>
    <w:p w14:paraId="7CD13D42" w14:textId="77777777" w:rsidR="00966EAD" w:rsidRPr="00DF40D6" w:rsidRDefault="00966EAD" w:rsidP="00DF40D6">
      <w:pPr>
        <w:pStyle w:val="ListParagraph"/>
        <w:numPr>
          <w:ilvl w:val="0"/>
          <w:numId w:val="41"/>
        </w:numPr>
        <w:spacing w:before="240" w:after="0"/>
        <w:jc w:val="both"/>
        <w:rPr>
          <w:rFonts w:ascii="Garamond" w:hAnsi="Garamond" w:cs="Times New Roman"/>
          <w:sz w:val="28"/>
          <w:szCs w:val="28"/>
        </w:rPr>
      </w:pPr>
      <w:r w:rsidRPr="00DF40D6">
        <w:rPr>
          <w:rFonts w:ascii="Garamond" w:hAnsi="Garamond" w:cs="Times New Roman"/>
          <w:sz w:val="28"/>
          <w:szCs w:val="28"/>
        </w:rPr>
        <w:t>legally compliant</w:t>
      </w:r>
    </w:p>
    <w:p w14:paraId="2E00FC42" w14:textId="77777777" w:rsidR="00AE76A9" w:rsidRDefault="00AE76A9" w:rsidP="00AE76A9">
      <w:pPr>
        <w:pStyle w:val="ListParagraph"/>
        <w:spacing w:before="240" w:after="0"/>
        <w:ind w:left="1080"/>
        <w:jc w:val="both"/>
        <w:rPr>
          <w:rFonts w:ascii="Garamond" w:hAnsi="Garamond" w:cs="Times New Roman"/>
          <w:sz w:val="28"/>
          <w:szCs w:val="28"/>
        </w:rPr>
      </w:pPr>
    </w:p>
    <w:p w14:paraId="5F35DBC9" w14:textId="77777777" w:rsidR="00AE76A9"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shall promptly update any changes to licensing, qualifications, contact information, tax status, or service offerings.</w:t>
      </w:r>
    </w:p>
    <w:p w14:paraId="469FB16B" w14:textId="77777777" w:rsidR="00AE76A9" w:rsidRDefault="00AE76A9" w:rsidP="00AE76A9">
      <w:pPr>
        <w:pStyle w:val="ListParagraph"/>
        <w:spacing w:before="240" w:after="0"/>
        <w:ind w:left="1080"/>
        <w:jc w:val="both"/>
        <w:rPr>
          <w:rFonts w:ascii="Garamond" w:hAnsi="Garamond" w:cs="Times New Roman"/>
          <w:sz w:val="28"/>
          <w:szCs w:val="28"/>
        </w:rPr>
      </w:pPr>
    </w:p>
    <w:p w14:paraId="5366884A" w14:textId="303D9C3E" w:rsidR="00966EAD" w:rsidRPr="00AE76A9" w:rsidRDefault="00966EAD" w:rsidP="00966EAD">
      <w:pPr>
        <w:pStyle w:val="ListParagraph"/>
        <w:numPr>
          <w:ilvl w:val="1"/>
          <w:numId w:val="37"/>
        </w:numPr>
        <w:spacing w:before="240" w:after="0"/>
        <w:jc w:val="both"/>
        <w:rPr>
          <w:rFonts w:ascii="Garamond" w:hAnsi="Garamond" w:cs="Times New Roman"/>
          <w:sz w:val="28"/>
          <w:szCs w:val="28"/>
        </w:rPr>
      </w:pPr>
      <w:r w:rsidRPr="00AE76A9">
        <w:rPr>
          <w:rFonts w:ascii="Garamond" w:hAnsi="Garamond" w:cs="Times New Roman"/>
          <w:sz w:val="28"/>
          <w:szCs w:val="28"/>
        </w:rPr>
        <w:t>The Company reserves the right to verify information and documents, but is not obligated to do so.</w:t>
      </w:r>
    </w:p>
    <w:p w14:paraId="4F5FF742" w14:textId="77777777" w:rsidR="006D6AC3" w:rsidRDefault="006D6AC3" w:rsidP="006D6AC3">
      <w:pPr>
        <w:pStyle w:val="ListParagraph"/>
        <w:spacing w:before="240" w:after="0"/>
        <w:jc w:val="both"/>
        <w:rPr>
          <w:rFonts w:ascii="Garamond" w:hAnsi="Garamond" w:cs="Times New Roman"/>
          <w:b/>
          <w:bCs/>
          <w:sz w:val="28"/>
          <w:szCs w:val="28"/>
        </w:rPr>
      </w:pPr>
    </w:p>
    <w:p w14:paraId="2535C777" w14:textId="1164823D" w:rsidR="00966EAD" w:rsidRPr="00966EAD" w:rsidRDefault="00966EAD" w:rsidP="006D6AC3">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MANDATORY LEGAL COMPLIANCE</w:t>
      </w:r>
    </w:p>
    <w:p w14:paraId="1B31D4E8" w14:textId="77777777" w:rsidR="00966EAD" w:rsidRPr="00966EAD" w:rsidRDefault="00966EAD" w:rsidP="00966EAD">
      <w:pPr>
        <w:spacing w:before="240" w:after="0"/>
        <w:jc w:val="both"/>
        <w:rPr>
          <w:rFonts w:ascii="Garamond" w:hAnsi="Garamond" w:cs="Times New Roman"/>
          <w:sz w:val="28"/>
          <w:szCs w:val="28"/>
        </w:rPr>
      </w:pPr>
      <w:r w:rsidRPr="00966EAD">
        <w:rPr>
          <w:rFonts w:ascii="Garamond" w:hAnsi="Garamond" w:cs="Times New Roman"/>
          <w:sz w:val="28"/>
          <w:szCs w:val="28"/>
        </w:rPr>
        <w:t>The Service Provider warrants and undertakes that:</w:t>
      </w:r>
    </w:p>
    <w:p w14:paraId="30BCCFD9" w14:textId="77777777" w:rsidR="00994C78"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They possess all statutory licences, certificates, registrations, and authorisations required under Applicable Laws to operate their business.</w:t>
      </w:r>
    </w:p>
    <w:p w14:paraId="5BAFCCC0" w14:textId="77777777" w:rsidR="004F5211" w:rsidRDefault="004F5211" w:rsidP="004F5211">
      <w:pPr>
        <w:pStyle w:val="ListParagraph"/>
        <w:spacing w:before="240" w:after="0"/>
        <w:ind w:left="1080"/>
        <w:jc w:val="both"/>
        <w:rPr>
          <w:rFonts w:ascii="Garamond" w:hAnsi="Garamond" w:cs="Times New Roman"/>
          <w:sz w:val="28"/>
          <w:szCs w:val="28"/>
        </w:rPr>
      </w:pPr>
    </w:p>
    <w:p w14:paraId="5AB2053D" w14:textId="6B028B88" w:rsidR="00966EAD" w:rsidRPr="00994C78" w:rsidRDefault="00966EAD" w:rsidP="00966EAD">
      <w:pPr>
        <w:pStyle w:val="ListParagraph"/>
        <w:numPr>
          <w:ilvl w:val="1"/>
          <w:numId w:val="37"/>
        </w:numPr>
        <w:spacing w:before="240" w:after="0"/>
        <w:jc w:val="both"/>
        <w:rPr>
          <w:rFonts w:ascii="Garamond" w:hAnsi="Garamond" w:cs="Times New Roman"/>
          <w:sz w:val="28"/>
          <w:szCs w:val="28"/>
        </w:rPr>
      </w:pPr>
      <w:r w:rsidRPr="00994C78">
        <w:rPr>
          <w:rFonts w:ascii="Garamond" w:hAnsi="Garamond" w:cs="Times New Roman"/>
          <w:sz w:val="28"/>
          <w:szCs w:val="28"/>
        </w:rPr>
        <w:t>They shall ensure full compliance with:</w:t>
      </w:r>
    </w:p>
    <w:p w14:paraId="7A7FC960"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GST regulations</w:t>
      </w:r>
    </w:p>
    <w:p w14:paraId="135D6E60"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Labour and employment laws</w:t>
      </w:r>
    </w:p>
    <w:p w14:paraId="02600E27"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Safety standards</w:t>
      </w:r>
    </w:p>
    <w:p w14:paraId="3A0BA744"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Local municipal laws</w:t>
      </w:r>
    </w:p>
    <w:p w14:paraId="6C1C9EEA"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Environmental and health regulations</w:t>
      </w:r>
    </w:p>
    <w:p w14:paraId="2109653B" w14:textId="77777777" w:rsidR="00966EAD" w:rsidRPr="00B0655E" w:rsidRDefault="00966EAD" w:rsidP="00B0655E">
      <w:pPr>
        <w:pStyle w:val="ListParagraph"/>
        <w:numPr>
          <w:ilvl w:val="0"/>
          <w:numId w:val="42"/>
        </w:numPr>
        <w:spacing w:before="240" w:after="0"/>
        <w:jc w:val="both"/>
        <w:rPr>
          <w:rFonts w:ascii="Garamond" w:hAnsi="Garamond" w:cs="Times New Roman"/>
          <w:sz w:val="28"/>
          <w:szCs w:val="28"/>
        </w:rPr>
      </w:pPr>
      <w:r w:rsidRPr="00B0655E">
        <w:rPr>
          <w:rFonts w:ascii="Garamond" w:hAnsi="Garamond" w:cs="Times New Roman"/>
          <w:sz w:val="28"/>
          <w:szCs w:val="28"/>
        </w:rPr>
        <w:t>Sector-specific licensing (e.g., electrical licence, clinical licence, etc.)</w:t>
      </w:r>
    </w:p>
    <w:p w14:paraId="166CE7BA" w14:textId="77777777" w:rsidR="004F5211" w:rsidRDefault="004F5211" w:rsidP="004F5211">
      <w:pPr>
        <w:pStyle w:val="ListParagraph"/>
        <w:spacing w:before="240" w:after="0"/>
        <w:ind w:left="1080"/>
        <w:jc w:val="both"/>
        <w:rPr>
          <w:rFonts w:ascii="Garamond" w:hAnsi="Garamond" w:cs="Times New Roman"/>
          <w:sz w:val="28"/>
          <w:szCs w:val="28"/>
        </w:rPr>
      </w:pPr>
    </w:p>
    <w:p w14:paraId="76D21121" w14:textId="77777777" w:rsidR="004F5211"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They shall maintain all permits in valid and active condition.</w:t>
      </w:r>
    </w:p>
    <w:p w14:paraId="2943E085" w14:textId="77777777" w:rsidR="004F5211" w:rsidRDefault="004F5211" w:rsidP="004F5211">
      <w:pPr>
        <w:pStyle w:val="ListParagraph"/>
        <w:spacing w:before="240" w:after="0"/>
        <w:ind w:left="1080"/>
        <w:jc w:val="both"/>
        <w:rPr>
          <w:rFonts w:ascii="Garamond" w:hAnsi="Garamond" w:cs="Times New Roman"/>
          <w:sz w:val="28"/>
          <w:szCs w:val="28"/>
        </w:rPr>
      </w:pPr>
    </w:p>
    <w:p w14:paraId="608F9E62" w14:textId="73E81393" w:rsidR="00966EAD" w:rsidRPr="004F5211" w:rsidRDefault="00966EAD" w:rsidP="00966EAD">
      <w:pPr>
        <w:pStyle w:val="ListParagraph"/>
        <w:numPr>
          <w:ilvl w:val="1"/>
          <w:numId w:val="37"/>
        </w:numPr>
        <w:spacing w:before="240" w:after="0"/>
        <w:jc w:val="both"/>
        <w:rPr>
          <w:rFonts w:ascii="Garamond" w:hAnsi="Garamond" w:cs="Times New Roman"/>
          <w:sz w:val="28"/>
          <w:szCs w:val="28"/>
        </w:rPr>
      </w:pPr>
      <w:r w:rsidRPr="004F5211">
        <w:rPr>
          <w:rFonts w:ascii="Garamond" w:hAnsi="Garamond" w:cs="Times New Roman"/>
          <w:sz w:val="28"/>
          <w:szCs w:val="28"/>
        </w:rPr>
        <w:t>Non-compliance shall result in:</w:t>
      </w:r>
    </w:p>
    <w:p w14:paraId="01A533BD" w14:textId="77777777" w:rsidR="004F5211" w:rsidRDefault="004F5211" w:rsidP="004F5211">
      <w:pPr>
        <w:pStyle w:val="ListParagraph"/>
        <w:spacing w:before="240" w:after="0"/>
        <w:ind w:left="1080"/>
        <w:jc w:val="both"/>
        <w:rPr>
          <w:rFonts w:ascii="Garamond" w:hAnsi="Garamond" w:cs="Times New Roman"/>
          <w:sz w:val="28"/>
          <w:szCs w:val="28"/>
        </w:rPr>
      </w:pPr>
    </w:p>
    <w:p w14:paraId="00BBF8E3" w14:textId="4837041A" w:rsidR="00966EAD" w:rsidRPr="004F5211" w:rsidRDefault="00966EAD" w:rsidP="004F5211">
      <w:pPr>
        <w:pStyle w:val="ListParagraph"/>
        <w:numPr>
          <w:ilvl w:val="0"/>
          <w:numId w:val="43"/>
        </w:numPr>
        <w:spacing w:before="240" w:after="0"/>
        <w:jc w:val="both"/>
        <w:rPr>
          <w:rFonts w:ascii="Garamond" w:hAnsi="Garamond" w:cs="Times New Roman"/>
          <w:sz w:val="28"/>
          <w:szCs w:val="28"/>
        </w:rPr>
      </w:pPr>
      <w:r w:rsidRPr="004F5211">
        <w:rPr>
          <w:rFonts w:ascii="Garamond" w:hAnsi="Garamond" w:cs="Times New Roman"/>
          <w:sz w:val="28"/>
          <w:szCs w:val="28"/>
        </w:rPr>
        <w:t>immediate termination of listing</w:t>
      </w:r>
    </w:p>
    <w:p w14:paraId="4647CEE4" w14:textId="77777777" w:rsidR="00966EAD" w:rsidRPr="004F5211" w:rsidRDefault="00966EAD" w:rsidP="004F5211">
      <w:pPr>
        <w:pStyle w:val="ListParagraph"/>
        <w:numPr>
          <w:ilvl w:val="0"/>
          <w:numId w:val="43"/>
        </w:numPr>
        <w:spacing w:before="240" w:after="0"/>
        <w:jc w:val="both"/>
        <w:rPr>
          <w:rFonts w:ascii="Garamond" w:hAnsi="Garamond" w:cs="Times New Roman"/>
          <w:sz w:val="28"/>
          <w:szCs w:val="28"/>
        </w:rPr>
      </w:pPr>
      <w:r w:rsidRPr="004F5211">
        <w:rPr>
          <w:rFonts w:ascii="Garamond" w:hAnsi="Garamond" w:cs="Times New Roman"/>
          <w:sz w:val="28"/>
          <w:szCs w:val="28"/>
        </w:rPr>
        <w:t>blacklisting</w:t>
      </w:r>
    </w:p>
    <w:p w14:paraId="4BD8E409" w14:textId="77777777" w:rsidR="00966EAD" w:rsidRPr="004F5211" w:rsidRDefault="00966EAD" w:rsidP="004F5211">
      <w:pPr>
        <w:pStyle w:val="ListParagraph"/>
        <w:numPr>
          <w:ilvl w:val="0"/>
          <w:numId w:val="43"/>
        </w:numPr>
        <w:spacing w:before="240" w:after="0"/>
        <w:jc w:val="both"/>
        <w:rPr>
          <w:rFonts w:ascii="Garamond" w:hAnsi="Garamond" w:cs="Times New Roman"/>
          <w:sz w:val="28"/>
          <w:szCs w:val="28"/>
        </w:rPr>
      </w:pPr>
      <w:r w:rsidRPr="004F5211">
        <w:rPr>
          <w:rFonts w:ascii="Garamond" w:hAnsi="Garamond" w:cs="Times New Roman"/>
          <w:sz w:val="28"/>
          <w:szCs w:val="28"/>
        </w:rPr>
        <w:t>legal action</w:t>
      </w:r>
    </w:p>
    <w:p w14:paraId="5AB0FF17" w14:textId="77777777" w:rsidR="00966EAD" w:rsidRPr="004F5211" w:rsidRDefault="00966EAD" w:rsidP="004F5211">
      <w:pPr>
        <w:pStyle w:val="ListParagraph"/>
        <w:numPr>
          <w:ilvl w:val="0"/>
          <w:numId w:val="43"/>
        </w:numPr>
        <w:spacing w:before="240" w:after="0"/>
        <w:jc w:val="both"/>
        <w:rPr>
          <w:rFonts w:ascii="Garamond" w:hAnsi="Garamond" w:cs="Times New Roman"/>
          <w:sz w:val="28"/>
          <w:szCs w:val="28"/>
        </w:rPr>
      </w:pPr>
      <w:r w:rsidRPr="004F5211">
        <w:rPr>
          <w:rFonts w:ascii="Garamond" w:hAnsi="Garamond" w:cs="Times New Roman"/>
          <w:sz w:val="28"/>
          <w:szCs w:val="28"/>
        </w:rPr>
        <w:t>reporting to authorities</w:t>
      </w:r>
    </w:p>
    <w:p w14:paraId="7EEBCC2F" w14:textId="77777777" w:rsidR="004F5211" w:rsidRDefault="004F5211" w:rsidP="004F5211">
      <w:pPr>
        <w:pStyle w:val="ListParagraph"/>
        <w:spacing w:before="240" w:after="0"/>
        <w:ind w:left="1080"/>
        <w:jc w:val="both"/>
        <w:rPr>
          <w:rFonts w:ascii="Garamond" w:hAnsi="Garamond" w:cs="Times New Roman"/>
          <w:sz w:val="28"/>
          <w:szCs w:val="28"/>
        </w:rPr>
      </w:pPr>
    </w:p>
    <w:p w14:paraId="5336FCAE" w14:textId="5CAD498F" w:rsidR="00966EAD" w:rsidRPr="00966EAD"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Company disclaims all liability for any violation committed by Service Providers.</w:t>
      </w:r>
    </w:p>
    <w:p w14:paraId="42301C93" w14:textId="77777777" w:rsidR="004F5211" w:rsidRDefault="004F5211" w:rsidP="004F5211">
      <w:pPr>
        <w:pStyle w:val="ListParagraph"/>
        <w:spacing w:before="240" w:after="0"/>
        <w:jc w:val="both"/>
        <w:rPr>
          <w:rFonts w:ascii="Garamond" w:hAnsi="Garamond" w:cs="Times New Roman"/>
          <w:b/>
          <w:bCs/>
          <w:sz w:val="28"/>
          <w:szCs w:val="28"/>
        </w:rPr>
      </w:pPr>
    </w:p>
    <w:p w14:paraId="345EB974" w14:textId="595C3A29" w:rsidR="00966EAD" w:rsidRPr="00966EAD" w:rsidRDefault="00966EAD" w:rsidP="004F5211">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PAYMENTS, FEES &amp; COMMERCIAL TERMS</w:t>
      </w:r>
    </w:p>
    <w:p w14:paraId="0DCE9AA3" w14:textId="77777777" w:rsidR="004F5211" w:rsidRDefault="004F5211" w:rsidP="004F5211">
      <w:pPr>
        <w:pStyle w:val="ListParagraph"/>
        <w:spacing w:before="240" w:after="0"/>
        <w:ind w:left="1080"/>
        <w:jc w:val="both"/>
        <w:rPr>
          <w:rFonts w:ascii="Garamond" w:hAnsi="Garamond" w:cs="Times New Roman"/>
          <w:sz w:val="28"/>
          <w:szCs w:val="28"/>
        </w:rPr>
      </w:pPr>
    </w:p>
    <w:p w14:paraId="486AAFF1" w14:textId="77777777" w:rsidR="004F5211"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agrees to pay Listing/Subscription Fees as notified at the time of registration or renewal.</w:t>
      </w:r>
    </w:p>
    <w:p w14:paraId="71D640DE" w14:textId="77777777" w:rsidR="004F5211" w:rsidRDefault="004F5211" w:rsidP="004F5211">
      <w:pPr>
        <w:pStyle w:val="ListParagraph"/>
        <w:spacing w:before="240" w:after="0"/>
        <w:ind w:left="1080"/>
        <w:jc w:val="both"/>
        <w:rPr>
          <w:rFonts w:ascii="Garamond" w:hAnsi="Garamond" w:cs="Times New Roman"/>
          <w:sz w:val="28"/>
          <w:szCs w:val="28"/>
        </w:rPr>
      </w:pPr>
    </w:p>
    <w:p w14:paraId="39D078E5" w14:textId="77777777" w:rsidR="004F5211" w:rsidRDefault="00966EAD" w:rsidP="00966EAD">
      <w:pPr>
        <w:pStyle w:val="ListParagraph"/>
        <w:numPr>
          <w:ilvl w:val="1"/>
          <w:numId w:val="37"/>
        </w:numPr>
        <w:spacing w:before="240" w:after="0"/>
        <w:jc w:val="both"/>
        <w:rPr>
          <w:rFonts w:ascii="Garamond" w:hAnsi="Garamond" w:cs="Times New Roman"/>
          <w:sz w:val="28"/>
          <w:szCs w:val="28"/>
        </w:rPr>
      </w:pPr>
      <w:r w:rsidRPr="004F5211">
        <w:rPr>
          <w:rFonts w:ascii="Garamond" w:hAnsi="Garamond" w:cs="Times New Roman"/>
          <w:sz w:val="28"/>
          <w:szCs w:val="28"/>
        </w:rPr>
        <w:t xml:space="preserve">Fees </w:t>
      </w:r>
      <w:r w:rsidRPr="00DF6E57">
        <w:rPr>
          <w:rFonts w:ascii="Garamond" w:hAnsi="Garamond" w:cs="Times New Roman"/>
          <w:sz w:val="28"/>
          <w:szCs w:val="28"/>
        </w:rPr>
        <w:t>are non-refundable</w:t>
      </w:r>
      <w:r w:rsidRPr="004F5211">
        <w:rPr>
          <w:rFonts w:ascii="Garamond" w:hAnsi="Garamond" w:cs="Times New Roman"/>
          <w:sz w:val="28"/>
          <w:szCs w:val="28"/>
        </w:rPr>
        <w:t>, except where explicitly permitted in writing by the Company.</w:t>
      </w:r>
    </w:p>
    <w:p w14:paraId="0DBABB8A" w14:textId="77777777" w:rsidR="004F5211" w:rsidRPr="004F5211" w:rsidRDefault="004F5211" w:rsidP="004F5211">
      <w:pPr>
        <w:pStyle w:val="ListParagraph"/>
        <w:rPr>
          <w:rFonts w:ascii="Garamond" w:hAnsi="Garamond" w:cs="Times New Roman"/>
          <w:sz w:val="28"/>
          <w:szCs w:val="28"/>
        </w:rPr>
      </w:pPr>
    </w:p>
    <w:p w14:paraId="5B099358" w14:textId="634DC6CC" w:rsidR="00966EAD" w:rsidRPr="004F5211" w:rsidRDefault="00966EAD" w:rsidP="00966EAD">
      <w:pPr>
        <w:pStyle w:val="ListParagraph"/>
        <w:numPr>
          <w:ilvl w:val="1"/>
          <w:numId w:val="37"/>
        </w:numPr>
        <w:spacing w:before="240" w:after="0"/>
        <w:jc w:val="both"/>
        <w:rPr>
          <w:rFonts w:ascii="Garamond" w:hAnsi="Garamond" w:cs="Times New Roman"/>
          <w:sz w:val="28"/>
          <w:szCs w:val="28"/>
        </w:rPr>
      </w:pPr>
      <w:r w:rsidRPr="004F5211">
        <w:rPr>
          <w:rFonts w:ascii="Garamond" w:hAnsi="Garamond" w:cs="Times New Roman"/>
          <w:sz w:val="28"/>
          <w:szCs w:val="28"/>
        </w:rPr>
        <w:t>The Company reserves the unilateral right to:</w:t>
      </w:r>
    </w:p>
    <w:p w14:paraId="236DBDD9" w14:textId="77777777" w:rsidR="004F5211" w:rsidRDefault="004F5211" w:rsidP="004F5211">
      <w:pPr>
        <w:pStyle w:val="ListParagraph"/>
        <w:spacing w:before="240" w:after="0"/>
        <w:ind w:left="1080"/>
        <w:jc w:val="both"/>
        <w:rPr>
          <w:rFonts w:ascii="Garamond" w:hAnsi="Garamond" w:cs="Times New Roman"/>
          <w:sz w:val="28"/>
          <w:szCs w:val="28"/>
        </w:rPr>
      </w:pPr>
    </w:p>
    <w:p w14:paraId="19667023" w14:textId="429D3101"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revise fee amounts</w:t>
      </w:r>
    </w:p>
    <w:p w14:paraId="09E8BF0B" w14:textId="77777777"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introduce new fees or commissions</w:t>
      </w:r>
    </w:p>
    <w:p w14:paraId="40F5B1AF" w14:textId="77777777"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charge Customers or Service Providers in any arrangement</w:t>
      </w:r>
    </w:p>
    <w:p w14:paraId="2CAE5241" w14:textId="77777777"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implement promotional or premium listing charges</w:t>
      </w:r>
    </w:p>
    <w:p w14:paraId="36964CA0" w14:textId="77777777"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modify billing cycles</w:t>
      </w:r>
    </w:p>
    <w:p w14:paraId="3F0654C4" w14:textId="77777777" w:rsidR="00966EAD" w:rsidRPr="004F5211" w:rsidRDefault="00966EAD" w:rsidP="004F5211">
      <w:pPr>
        <w:pStyle w:val="ListParagraph"/>
        <w:numPr>
          <w:ilvl w:val="0"/>
          <w:numId w:val="44"/>
        </w:numPr>
        <w:spacing w:before="240" w:after="0"/>
        <w:jc w:val="both"/>
        <w:rPr>
          <w:rFonts w:ascii="Garamond" w:hAnsi="Garamond" w:cs="Times New Roman"/>
          <w:sz w:val="28"/>
          <w:szCs w:val="28"/>
        </w:rPr>
      </w:pPr>
      <w:r w:rsidRPr="004F5211">
        <w:rPr>
          <w:rFonts w:ascii="Garamond" w:hAnsi="Garamond" w:cs="Times New Roman"/>
          <w:sz w:val="28"/>
          <w:szCs w:val="28"/>
        </w:rPr>
        <w:t>alter payment methods</w:t>
      </w:r>
    </w:p>
    <w:p w14:paraId="108D94BA" w14:textId="77777777" w:rsidR="004F5211" w:rsidRDefault="004F5211" w:rsidP="004F5211">
      <w:pPr>
        <w:pStyle w:val="ListParagraph"/>
        <w:spacing w:before="240" w:after="0"/>
        <w:ind w:left="1080"/>
        <w:jc w:val="both"/>
        <w:rPr>
          <w:rFonts w:ascii="Garamond" w:hAnsi="Garamond" w:cs="Times New Roman"/>
          <w:sz w:val="28"/>
          <w:szCs w:val="28"/>
        </w:rPr>
      </w:pPr>
    </w:p>
    <w:p w14:paraId="10390739" w14:textId="77777777"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Continued use of the Platform constitutes acceptance of such revisions.</w:t>
      </w:r>
    </w:p>
    <w:p w14:paraId="279DB102" w14:textId="77777777" w:rsidR="004F5211" w:rsidRDefault="004F5211" w:rsidP="004F5211">
      <w:pPr>
        <w:pStyle w:val="ListParagraph"/>
        <w:spacing w:before="240" w:after="0"/>
        <w:ind w:left="1080"/>
        <w:jc w:val="both"/>
        <w:rPr>
          <w:rFonts w:ascii="Garamond" w:hAnsi="Garamond" w:cs="Times New Roman"/>
          <w:sz w:val="28"/>
          <w:szCs w:val="28"/>
        </w:rPr>
      </w:pPr>
    </w:p>
    <w:p w14:paraId="10FCAA80" w14:textId="76D6C057" w:rsidR="00966EAD" w:rsidRPr="004F5211" w:rsidRDefault="00966EAD" w:rsidP="004F5211">
      <w:pPr>
        <w:pStyle w:val="ListParagraph"/>
        <w:numPr>
          <w:ilvl w:val="1"/>
          <w:numId w:val="37"/>
        </w:numPr>
        <w:spacing w:before="240" w:after="0"/>
        <w:jc w:val="both"/>
        <w:rPr>
          <w:rFonts w:ascii="Garamond" w:hAnsi="Garamond" w:cs="Times New Roman"/>
          <w:sz w:val="28"/>
          <w:szCs w:val="28"/>
        </w:rPr>
      </w:pPr>
      <w:r w:rsidRPr="004F5211">
        <w:rPr>
          <w:rFonts w:ascii="Garamond" w:hAnsi="Garamond" w:cs="Times New Roman"/>
          <w:sz w:val="28"/>
          <w:szCs w:val="28"/>
        </w:rPr>
        <w:t>The Service Provider agrees that failure to pay fees may result in suspension or deletion of the listing.</w:t>
      </w:r>
    </w:p>
    <w:p w14:paraId="42DB5694" w14:textId="77777777" w:rsidR="004F5211" w:rsidRDefault="004F5211" w:rsidP="004F5211">
      <w:pPr>
        <w:pStyle w:val="ListParagraph"/>
        <w:spacing w:before="240" w:after="0"/>
        <w:jc w:val="both"/>
        <w:rPr>
          <w:rFonts w:ascii="Garamond" w:hAnsi="Garamond" w:cs="Times New Roman"/>
          <w:b/>
          <w:bCs/>
          <w:sz w:val="28"/>
          <w:szCs w:val="28"/>
        </w:rPr>
      </w:pPr>
    </w:p>
    <w:p w14:paraId="67F67525" w14:textId="4E58E1CD" w:rsidR="00966EAD" w:rsidRPr="00966EAD" w:rsidRDefault="00966EAD" w:rsidP="004F5211">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SERVICE QUALITY OBLIGATIONS</w:t>
      </w:r>
    </w:p>
    <w:p w14:paraId="74F8F56A" w14:textId="77777777" w:rsidR="00966EAD" w:rsidRPr="00966EAD" w:rsidRDefault="00966EAD" w:rsidP="00966EAD">
      <w:pPr>
        <w:spacing w:before="240" w:after="0"/>
        <w:jc w:val="both"/>
        <w:rPr>
          <w:rFonts w:ascii="Garamond" w:hAnsi="Garamond" w:cs="Times New Roman"/>
          <w:sz w:val="28"/>
          <w:szCs w:val="28"/>
        </w:rPr>
      </w:pPr>
      <w:r w:rsidRPr="00966EAD">
        <w:rPr>
          <w:rFonts w:ascii="Garamond" w:hAnsi="Garamond" w:cs="Times New Roman"/>
          <w:sz w:val="28"/>
          <w:szCs w:val="28"/>
        </w:rPr>
        <w:t>The Service Provider shall:</w:t>
      </w:r>
    </w:p>
    <w:p w14:paraId="024E6944" w14:textId="77777777"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Maintain professionalism, punctuality, courtesy, and ethical conduct.</w:t>
      </w:r>
    </w:p>
    <w:p w14:paraId="30B8545B" w14:textId="77777777" w:rsidR="004F5211" w:rsidRDefault="004F5211" w:rsidP="004F5211">
      <w:pPr>
        <w:pStyle w:val="ListParagraph"/>
        <w:spacing w:before="240" w:after="0"/>
        <w:ind w:left="1080"/>
        <w:jc w:val="both"/>
        <w:rPr>
          <w:rFonts w:ascii="Garamond" w:hAnsi="Garamond" w:cs="Times New Roman"/>
          <w:sz w:val="28"/>
          <w:szCs w:val="28"/>
        </w:rPr>
      </w:pPr>
    </w:p>
    <w:p w14:paraId="2482765E" w14:textId="079315CF"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Deliver promised services accurately and in accordance with industry standards.</w:t>
      </w:r>
    </w:p>
    <w:p w14:paraId="64535078" w14:textId="77777777" w:rsidR="004F5211" w:rsidRDefault="004F5211" w:rsidP="004F5211">
      <w:pPr>
        <w:pStyle w:val="ListParagraph"/>
        <w:spacing w:before="240" w:after="0"/>
        <w:ind w:left="1080"/>
        <w:jc w:val="both"/>
        <w:rPr>
          <w:rFonts w:ascii="Garamond" w:hAnsi="Garamond" w:cs="Times New Roman"/>
          <w:sz w:val="28"/>
          <w:szCs w:val="28"/>
        </w:rPr>
      </w:pPr>
    </w:p>
    <w:p w14:paraId="2DB0BE7D" w14:textId="2A88FCB4"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Ensure safety of all tools, machinery, chemicals, or equipment used.</w:t>
      </w:r>
    </w:p>
    <w:p w14:paraId="4BE05C0E" w14:textId="77777777" w:rsidR="004F5211" w:rsidRDefault="004F5211" w:rsidP="004F5211">
      <w:pPr>
        <w:pStyle w:val="ListParagraph"/>
        <w:spacing w:before="240" w:after="0"/>
        <w:ind w:left="1080"/>
        <w:jc w:val="both"/>
        <w:rPr>
          <w:rFonts w:ascii="Garamond" w:hAnsi="Garamond" w:cs="Times New Roman"/>
          <w:sz w:val="28"/>
          <w:szCs w:val="28"/>
        </w:rPr>
      </w:pPr>
    </w:p>
    <w:p w14:paraId="62B47CAB" w14:textId="41D9640F"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Attend to Customer complaints promptly.</w:t>
      </w:r>
    </w:p>
    <w:p w14:paraId="3F8C61DC" w14:textId="77777777" w:rsidR="004F5211"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Avoid misrepresentations, overpricing, concealed charges, or fraudulent practices.</w:t>
      </w:r>
    </w:p>
    <w:p w14:paraId="5093EB9E" w14:textId="77777777" w:rsidR="004F5211" w:rsidRDefault="004F5211" w:rsidP="004F5211">
      <w:pPr>
        <w:pStyle w:val="ListParagraph"/>
        <w:spacing w:before="240" w:after="0"/>
        <w:ind w:left="1080"/>
        <w:jc w:val="both"/>
        <w:rPr>
          <w:rFonts w:ascii="Garamond" w:hAnsi="Garamond" w:cs="Times New Roman"/>
          <w:sz w:val="28"/>
          <w:szCs w:val="28"/>
        </w:rPr>
      </w:pPr>
    </w:p>
    <w:p w14:paraId="0DEBCFB5" w14:textId="290F71F7" w:rsidR="00966EAD" w:rsidRPr="00966EAD" w:rsidRDefault="00966EAD" w:rsidP="004F521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Abstain from harassment, abuse, or misconduct toward Customers.</w:t>
      </w:r>
    </w:p>
    <w:p w14:paraId="2A8C1152" w14:textId="77777777" w:rsidR="00966EAD" w:rsidRPr="00966EAD" w:rsidRDefault="00966EAD" w:rsidP="004F5211">
      <w:pPr>
        <w:spacing w:before="240" w:after="0"/>
        <w:ind w:firstLine="360"/>
        <w:jc w:val="both"/>
        <w:rPr>
          <w:rFonts w:ascii="Garamond" w:hAnsi="Garamond" w:cs="Times New Roman"/>
          <w:sz w:val="28"/>
          <w:szCs w:val="28"/>
        </w:rPr>
      </w:pPr>
      <w:r w:rsidRPr="00966EAD">
        <w:rPr>
          <w:rFonts w:ascii="Garamond" w:hAnsi="Garamond" w:cs="Times New Roman"/>
          <w:sz w:val="28"/>
          <w:szCs w:val="28"/>
        </w:rPr>
        <w:t>Any violation shall entitle the Company to suspend or terminate listing.</w:t>
      </w:r>
    </w:p>
    <w:p w14:paraId="2C193805" w14:textId="679CECB7" w:rsidR="00966EAD" w:rsidRPr="00966EAD" w:rsidRDefault="00966EAD" w:rsidP="003E6D9F">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PLATFORM’S DISCLAIMER OF LIABILITY</w:t>
      </w:r>
    </w:p>
    <w:p w14:paraId="76FC0082" w14:textId="77777777" w:rsidR="003E6D9F" w:rsidRDefault="003E6D9F" w:rsidP="003E6D9F">
      <w:pPr>
        <w:pStyle w:val="ListParagraph"/>
        <w:spacing w:before="240" w:after="0"/>
        <w:ind w:left="1080"/>
        <w:jc w:val="both"/>
        <w:rPr>
          <w:rFonts w:ascii="Garamond" w:hAnsi="Garamond" w:cs="Times New Roman"/>
          <w:sz w:val="28"/>
          <w:szCs w:val="28"/>
        </w:rPr>
      </w:pPr>
    </w:p>
    <w:p w14:paraId="5E86D0C3" w14:textId="70CCAC54" w:rsidR="00966EAD" w:rsidRPr="00966EAD" w:rsidRDefault="00966EAD" w:rsidP="003E6D9F">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Company does not guarantee:</w:t>
      </w:r>
    </w:p>
    <w:p w14:paraId="7503A479"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number of leads</w:t>
      </w:r>
    </w:p>
    <w:p w14:paraId="27C9BBC8"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number of customers</w:t>
      </w:r>
    </w:p>
    <w:p w14:paraId="0135AB05"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commercial success</w:t>
      </w:r>
    </w:p>
    <w:p w14:paraId="02EE9D9C"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revenue</w:t>
      </w:r>
    </w:p>
    <w:p w14:paraId="17212565"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business continuity</w:t>
      </w:r>
    </w:p>
    <w:p w14:paraId="6DA449BF"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accuracy of Customer information</w:t>
      </w:r>
    </w:p>
    <w:p w14:paraId="52AE22D4" w14:textId="77777777" w:rsidR="00966EAD" w:rsidRPr="003E6D9F" w:rsidRDefault="00966EAD" w:rsidP="003E6D9F">
      <w:pPr>
        <w:pStyle w:val="ListParagraph"/>
        <w:numPr>
          <w:ilvl w:val="0"/>
          <w:numId w:val="45"/>
        </w:numPr>
        <w:spacing w:before="240" w:after="0"/>
        <w:jc w:val="both"/>
        <w:rPr>
          <w:rFonts w:ascii="Garamond" w:hAnsi="Garamond" w:cs="Times New Roman"/>
          <w:sz w:val="28"/>
          <w:szCs w:val="28"/>
        </w:rPr>
      </w:pPr>
      <w:r w:rsidRPr="003E6D9F">
        <w:rPr>
          <w:rFonts w:ascii="Garamond" w:hAnsi="Garamond" w:cs="Times New Roman"/>
          <w:sz w:val="28"/>
          <w:szCs w:val="28"/>
        </w:rPr>
        <w:t>fulfilment of engagements</w:t>
      </w:r>
    </w:p>
    <w:p w14:paraId="67DD97C4" w14:textId="77777777" w:rsidR="00793913" w:rsidRDefault="00793913" w:rsidP="00793913">
      <w:pPr>
        <w:pStyle w:val="ListParagraph"/>
        <w:spacing w:before="240" w:after="0"/>
        <w:ind w:left="1080"/>
        <w:jc w:val="both"/>
        <w:rPr>
          <w:rFonts w:ascii="Garamond" w:hAnsi="Garamond" w:cs="Times New Roman"/>
          <w:sz w:val="28"/>
          <w:szCs w:val="28"/>
        </w:rPr>
      </w:pPr>
    </w:p>
    <w:p w14:paraId="7D7AF99A" w14:textId="352858A6" w:rsidR="00966EAD" w:rsidRPr="00966EAD" w:rsidRDefault="00966EAD" w:rsidP="00793913">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Company shall not be liable for:</w:t>
      </w:r>
    </w:p>
    <w:p w14:paraId="71C679EF"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disputes between Provider and Customer</w:t>
      </w:r>
    </w:p>
    <w:p w14:paraId="6640C2BA"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injury, property damage, or loss caused during service</w:t>
      </w:r>
    </w:p>
    <w:p w14:paraId="5D7B51FB"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delay or failure in performance</w:t>
      </w:r>
    </w:p>
    <w:p w14:paraId="5F04E00D"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financial disputes</w:t>
      </w:r>
    </w:p>
    <w:p w14:paraId="591432B4"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defamation or negative reviews</w:t>
      </w:r>
    </w:p>
    <w:p w14:paraId="76EA1760"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criminal acts of Provider or Customer</w:t>
      </w:r>
    </w:p>
    <w:p w14:paraId="0D8FC4F9" w14:textId="77777777" w:rsidR="00966EAD" w:rsidRPr="00793913" w:rsidRDefault="00966EAD" w:rsidP="00793913">
      <w:pPr>
        <w:pStyle w:val="ListParagraph"/>
        <w:numPr>
          <w:ilvl w:val="0"/>
          <w:numId w:val="46"/>
        </w:numPr>
        <w:spacing w:before="240" w:after="0"/>
        <w:jc w:val="both"/>
        <w:rPr>
          <w:rFonts w:ascii="Garamond" w:hAnsi="Garamond" w:cs="Times New Roman"/>
          <w:sz w:val="28"/>
          <w:szCs w:val="28"/>
        </w:rPr>
      </w:pPr>
      <w:r w:rsidRPr="00793913">
        <w:rPr>
          <w:rFonts w:ascii="Garamond" w:hAnsi="Garamond" w:cs="Times New Roman"/>
          <w:sz w:val="28"/>
          <w:szCs w:val="28"/>
        </w:rPr>
        <w:t>loss due to force majeure events</w:t>
      </w:r>
    </w:p>
    <w:p w14:paraId="7B0741A5" w14:textId="77777777" w:rsidR="00793913" w:rsidRDefault="00793913" w:rsidP="00793913">
      <w:pPr>
        <w:pStyle w:val="ListParagraph"/>
        <w:spacing w:before="240" w:after="0"/>
        <w:ind w:left="1080"/>
        <w:jc w:val="both"/>
        <w:rPr>
          <w:rFonts w:ascii="Garamond" w:hAnsi="Garamond" w:cs="Times New Roman"/>
          <w:sz w:val="28"/>
          <w:szCs w:val="28"/>
        </w:rPr>
      </w:pPr>
    </w:p>
    <w:p w14:paraId="5F844B1D" w14:textId="1CC2DF8F" w:rsidR="00966EAD" w:rsidRPr="00966EAD" w:rsidRDefault="00966EAD" w:rsidP="00793913">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agrees that the Platform is not responsible for any outcome of their engagement with Customers.</w:t>
      </w:r>
    </w:p>
    <w:p w14:paraId="391F24CC" w14:textId="77777777" w:rsidR="00793913" w:rsidRDefault="00793913" w:rsidP="00793913">
      <w:pPr>
        <w:pStyle w:val="ListParagraph"/>
        <w:spacing w:before="240" w:after="0"/>
        <w:jc w:val="both"/>
        <w:rPr>
          <w:rFonts w:ascii="Garamond" w:hAnsi="Garamond" w:cs="Times New Roman"/>
          <w:b/>
          <w:bCs/>
          <w:sz w:val="28"/>
          <w:szCs w:val="28"/>
        </w:rPr>
      </w:pPr>
    </w:p>
    <w:p w14:paraId="1EAACE8A" w14:textId="5710C33F" w:rsidR="00966EAD" w:rsidRPr="00966EAD" w:rsidRDefault="00966EAD" w:rsidP="00793913">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CONTENT, LISTINGS &amp; INTELLECTUAL PROPERTY</w:t>
      </w:r>
    </w:p>
    <w:p w14:paraId="5AF7EDD7" w14:textId="77777777" w:rsidR="00793913" w:rsidRDefault="00793913" w:rsidP="00793913">
      <w:pPr>
        <w:pStyle w:val="ListParagraph"/>
        <w:spacing w:before="240" w:after="0"/>
        <w:ind w:left="1080"/>
        <w:jc w:val="both"/>
        <w:rPr>
          <w:rFonts w:ascii="Garamond" w:hAnsi="Garamond" w:cs="Times New Roman"/>
          <w:sz w:val="28"/>
          <w:szCs w:val="28"/>
        </w:rPr>
      </w:pPr>
    </w:p>
    <w:p w14:paraId="59AE40CA" w14:textId="77777777" w:rsidR="00793913"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All content uploaded by the Service Provider must be lawful, original, and accurate.</w:t>
      </w:r>
    </w:p>
    <w:p w14:paraId="33916F88" w14:textId="77777777" w:rsidR="00793913" w:rsidRDefault="00793913" w:rsidP="00793913">
      <w:pPr>
        <w:pStyle w:val="ListParagraph"/>
        <w:spacing w:before="240" w:after="0"/>
        <w:ind w:left="1080"/>
        <w:jc w:val="both"/>
        <w:rPr>
          <w:rFonts w:ascii="Garamond" w:hAnsi="Garamond" w:cs="Times New Roman"/>
          <w:sz w:val="28"/>
          <w:szCs w:val="28"/>
        </w:rPr>
      </w:pPr>
    </w:p>
    <w:p w14:paraId="7A04C9A7" w14:textId="77777777" w:rsidR="00793913" w:rsidRDefault="00966EAD" w:rsidP="00966EAD">
      <w:pPr>
        <w:pStyle w:val="ListParagraph"/>
        <w:numPr>
          <w:ilvl w:val="1"/>
          <w:numId w:val="37"/>
        </w:numPr>
        <w:spacing w:before="240" w:after="0"/>
        <w:jc w:val="both"/>
        <w:rPr>
          <w:rFonts w:ascii="Garamond" w:hAnsi="Garamond" w:cs="Times New Roman"/>
          <w:sz w:val="28"/>
          <w:szCs w:val="28"/>
        </w:rPr>
      </w:pPr>
      <w:r w:rsidRPr="00793913">
        <w:rPr>
          <w:rFonts w:ascii="Garamond" w:hAnsi="Garamond" w:cs="Times New Roman"/>
          <w:sz w:val="28"/>
          <w:szCs w:val="28"/>
        </w:rPr>
        <w:t xml:space="preserve">The Service Provider grants the Company </w:t>
      </w:r>
      <w:r w:rsidRPr="00DF6E57">
        <w:rPr>
          <w:rFonts w:ascii="Garamond" w:hAnsi="Garamond" w:cs="Times New Roman"/>
          <w:sz w:val="28"/>
          <w:szCs w:val="28"/>
        </w:rPr>
        <w:t>a non-exclusive, worldwide, royalty-free licence to</w:t>
      </w:r>
      <w:r w:rsidR="00793913" w:rsidRPr="00DF6E57">
        <w:rPr>
          <w:rFonts w:ascii="Garamond" w:hAnsi="Garamond" w:cs="Times New Roman"/>
          <w:sz w:val="28"/>
          <w:szCs w:val="28"/>
        </w:rPr>
        <w:t xml:space="preserve"> </w:t>
      </w:r>
      <w:r w:rsidRPr="00DF6E57">
        <w:rPr>
          <w:rFonts w:ascii="Garamond" w:hAnsi="Garamond" w:cs="Times New Roman"/>
          <w:sz w:val="28"/>
          <w:szCs w:val="28"/>
        </w:rPr>
        <w:t>store</w:t>
      </w:r>
      <w:r w:rsidR="00793913" w:rsidRPr="00DF6E57">
        <w:rPr>
          <w:rFonts w:ascii="Garamond" w:hAnsi="Garamond" w:cs="Times New Roman"/>
          <w:sz w:val="28"/>
          <w:szCs w:val="28"/>
        </w:rPr>
        <w:t xml:space="preserve">, </w:t>
      </w:r>
      <w:r w:rsidRPr="00DF6E57">
        <w:rPr>
          <w:rFonts w:ascii="Garamond" w:hAnsi="Garamond" w:cs="Times New Roman"/>
          <w:sz w:val="28"/>
          <w:szCs w:val="28"/>
        </w:rPr>
        <w:t>modify</w:t>
      </w:r>
      <w:r w:rsidR="00793913" w:rsidRPr="00DF6E57">
        <w:rPr>
          <w:rFonts w:ascii="Garamond" w:hAnsi="Garamond" w:cs="Times New Roman"/>
          <w:sz w:val="28"/>
          <w:szCs w:val="28"/>
        </w:rPr>
        <w:t>,</w:t>
      </w:r>
      <w:r w:rsidR="00793913">
        <w:rPr>
          <w:rFonts w:ascii="Garamond" w:hAnsi="Garamond" w:cs="Times New Roman"/>
          <w:sz w:val="28"/>
          <w:szCs w:val="28"/>
        </w:rPr>
        <w:t xml:space="preserve"> </w:t>
      </w:r>
      <w:r w:rsidRPr="00793913">
        <w:rPr>
          <w:rFonts w:ascii="Garamond" w:hAnsi="Garamond" w:cs="Times New Roman"/>
          <w:sz w:val="28"/>
          <w:szCs w:val="28"/>
        </w:rPr>
        <w:t>display</w:t>
      </w:r>
      <w:r w:rsidR="00793913">
        <w:rPr>
          <w:rFonts w:ascii="Garamond" w:hAnsi="Garamond" w:cs="Times New Roman"/>
          <w:sz w:val="28"/>
          <w:szCs w:val="28"/>
        </w:rPr>
        <w:t xml:space="preserve">, </w:t>
      </w:r>
      <w:r w:rsidRPr="00793913">
        <w:rPr>
          <w:rFonts w:ascii="Garamond" w:hAnsi="Garamond" w:cs="Times New Roman"/>
          <w:sz w:val="28"/>
          <w:szCs w:val="28"/>
        </w:rPr>
        <w:t>publish</w:t>
      </w:r>
      <w:r w:rsidR="00793913">
        <w:rPr>
          <w:rFonts w:ascii="Garamond" w:hAnsi="Garamond" w:cs="Times New Roman"/>
          <w:sz w:val="28"/>
          <w:szCs w:val="28"/>
        </w:rPr>
        <w:t xml:space="preserve">, </w:t>
      </w:r>
      <w:r w:rsidRPr="00793913">
        <w:rPr>
          <w:rFonts w:ascii="Garamond" w:hAnsi="Garamond" w:cs="Times New Roman"/>
          <w:sz w:val="28"/>
          <w:szCs w:val="28"/>
        </w:rPr>
        <w:t>reproduce</w:t>
      </w:r>
      <w:r w:rsidR="00793913">
        <w:rPr>
          <w:rFonts w:ascii="Garamond" w:hAnsi="Garamond" w:cs="Times New Roman"/>
          <w:sz w:val="28"/>
          <w:szCs w:val="28"/>
        </w:rPr>
        <w:t xml:space="preserve">, </w:t>
      </w:r>
      <w:r w:rsidRPr="00793913">
        <w:rPr>
          <w:rFonts w:ascii="Garamond" w:hAnsi="Garamond" w:cs="Times New Roman"/>
          <w:sz w:val="28"/>
          <w:szCs w:val="28"/>
        </w:rPr>
        <w:t>use</w:t>
      </w:r>
      <w:r w:rsidR="00793913">
        <w:rPr>
          <w:rFonts w:ascii="Garamond" w:hAnsi="Garamond" w:cs="Times New Roman"/>
          <w:sz w:val="28"/>
          <w:szCs w:val="28"/>
        </w:rPr>
        <w:t xml:space="preserve">, </w:t>
      </w:r>
      <w:r w:rsidRPr="00793913">
        <w:rPr>
          <w:rFonts w:ascii="Garamond" w:hAnsi="Garamond" w:cs="Times New Roman"/>
          <w:sz w:val="28"/>
          <w:szCs w:val="28"/>
        </w:rPr>
        <w:t>distribut</w:t>
      </w:r>
      <w:r w:rsidR="00793913">
        <w:rPr>
          <w:rFonts w:ascii="Garamond" w:hAnsi="Garamond" w:cs="Times New Roman"/>
          <w:sz w:val="28"/>
          <w:szCs w:val="28"/>
        </w:rPr>
        <w:t xml:space="preserve">e </w:t>
      </w:r>
      <w:r w:rsidRPr="00793913">
        <w:rPr>
          <w:rFonts w:ascii="Garamond" w:hAnsi="Garamond" w:cs="Times New Roman"/>
          <w:sz w:val="28"/>
          <w:szCs w:val="28"/>
        </w:rPr>
        <w:t>their Listings on the Platform.</w:t>
      </w:r>
    </w:p>
    <w:p w14:paraId="24B915EA" w14:textId="77777777" w:rsidR="00793913" w:rsidRPr="00793913" w:rsidRDefault="00793913" w:rsidP="00793913">
      <w:pPr>
        <w:pStyle w:val="ListParagraph"/>
        <w:rPr>
          <w:rFonts w:ascii="Garamond" w:hAnsi="Garamond" w:cs="Times New Roman"/>
          <w:sz w:val="28"/>
          <w:szCs w:val="28"/>
        </w:rPr>
      </w:pPr>
    </w:p>
    <w:p w14:paraId="69CEED5F" w14:textId="77777777" w:rsidR="00793913" w:rsidRDefault="00966EAD" w:rsidP="00966EAD">
      <w:pPr>
        <w:pStyle w:val="ListParagraph"/>
        <w:numPr>
          <w:ilvl w:val="1"/>
          <w:numId w:val="37"/>
        </w:numPr>
        <w:spacing w:before="240" w:after="0"/>
        <w:jc w:val="both"/>
        <w:rPr>
          <w:rFonts w:ascii="Garamond" w:hAnsi="Garamond" w:cs="Times New Roman"/>
          <w:sz w:val="28"/>
          <w:szCs w:val="28"/>
        </w:rPr>
      </w:pPr>
      <w:r w:rsidRPr="00793913">
        <w:rPr>
          <w:rFonts w:ascii="Garamond" w:hAnsi="Garamond" w:cs="Times New Roman"/>
          <w:sz w:val="28"/>
          <w:szCs w:val="28"/>
        </w:rPr>
        <w:t>The Company may edit or remove content that is</w:t>
      </w:r>
      <w:r w:rsidR="00793913">
        <w:rPr>
          <w:rFonts w:ascii="Garamond" w:hAnsi="Garamond" w:cs="Times New Roman"/>
          <w:sz w:val="28"/>
          <w:szCs w:val="28"/>
        </w:rPr>
        <w:t xml:space="preserve"> </w:t>
      </w:r>
      <w:r w:rsidRPr="00793913">
        <w:rPr>
          <w:rFonts w:ascii="Garamond" w:hAnsi="Garamond" w:cs="Times New Roman"/>
          <w:sz w:val="28"/>
          <w:szCs w:val="28"/>
        </w:rPr>
        <w:t>inaccurate</w:t>
      </w:r>
      <w:r w:rsidR="00793913">
        <w:rPr>
          <w:rFonts w:ascii="Garamond" w:hAnsi="Garamond" w:cs="Times New Roman"/>
          <w:sz w:val="28"/>
          <w:szCs w:val="28"/>
        </w:rPr>
        <w:t xml:space="preserve">, </w:t>
      </w:r>
      <w:r w:rsidRPr="00793913">
        <w:rPr>
          <w:rFonts w:ascii="Garamond" w:hAnsi="Garamond" w:cs="Times New Roman"/>
          <w:sz w:val="28"/>
          <w:szCs w:val="28"/>
        </w:rPr>
        <w:t>misleading</w:t>
      </w:r>
      <w:r w:rsidR="00793913">
        <w:rPr>
          <w:rFonts w:ascii="Garamond" w:hAnsi="Garamond" w:cs="Times New Roman"/>
          <w:sz w:val="28"/>
          <w:szCs w:val="28"/>
        </w:rPr>
        <w:t xml:space="preserve">, </w:t>
      </w:r>
      <w:r w:rsidRPr="00793913">
        <w:rPr>
          <w:rFonts w:ascii="Garamond" w:hAnsi="Garamond" w:cs="Times New Roman"/>
          <w:sz w:val="28"/>
          <w:szCs w:val="28"/>
        </w:rPr>
        <w:t>offensive</w:t>
      </w:r>
      <w:r w:rsidR="00793913">
        <w:rPr>
          <w:rFonts w:ascii="Garamond" w:hAnsi="Garamond" w:cs="Times New Roman"/>
          <w:sz w:val="28"/>
          <w:szCs w:val="28"/>
        </w:rPr>
        <w:t xml:space="preserve">, </w:t>
      </w:r>
      <w:r w:rsidRPr="00793913">
        <w:rPr>
          <w:rFonts w:ascii="Garamond" w:hAnsi="Garamond" w:cs="Times New Roman"/>
          <w:sz w:val="28"/>
          <w:szCs w:val="28"/>
        </w:rPr>
        <w:t>unlawful</w:t>
      </w:r>
      <w:r w:rsidR="00793913">
        <w:rPr>
          <w:rFonts w:ascii="Garamond" w:hAnsi="Garamond" w:cs="Times New Roman"/>
          <w:sz w:val="28"/>
          <w:szCs w:val="28"/>
        </w:rPr>
        <w:t xml:space="preserve"> or </w:t>
      </w:r>
      <w:r w:rsidRPr="00793913">
        <w:rPr>
          <w:rFonts w:ascii="Garamond" w:hAnsi="Garamond" w:cs="Times New Roman"/>
          <w:sz w:val="28"/>
          <w:szCs w:val="28"/>
        </w:rPr>
        <w:t>harmful to reputation</w:t>
      </w:r>
    </w:p>
    <w:p w14:paraId="42754D06" w14:textId="77777777" w:rsidR="00793913" w:rsidRPr="00793913" w:rsidRDefault="00793913" w:rsidP="00793913">
      <w:pPr>
        <w:pStyle w:val="ListParagraph"/>
        <w:rPr>
          <w:rFonts w:ascii="Garamond" w:hAnsi="Garamond" w:cs="Times New Roman"/>
          <w:sz w:val="28"/>
          <w:szCs w:val="28"/>
        </w:rPr>
      </w:pPr>
    </w:p>
    <w:p w14:paraId="00520E2B" w14:textId="7AD190B5" w:rsidR="00966EAD" w:rsidRPr="00793913" w:rsidRDefault="00793913" w:rsidP="00966EAD">
      <w:pPr>
        <w:pStyle w:val="ListParagraph"/>
        <w:numPr>
          <w:ilvl w:val="1"/>
          <w:numId w:val="37"/>
        </w:numPr>
        <w:spacing w:before="240" w:after="0"/>
        <w:jc w:val="both"/>
        <w:rPr>
          <w:rFonts w:ascii="Garamond" w:hAnsi="Garamond" w:cs="Times New Roman"/>
          <w:sz w:val="28"/>
          <w:szCs w:val="28"/>
        </w:rPr>
      </w:pPr>
      <w:r>
        <w:rPr>
          <w:rFonts w:ascii="Garamond" w:hAnsi="Garamond" w:cs="Times New Roman"/>
          <w:sz w:val="28"/>
          <w:szCs w:val="28"/>
        </w:rPr>
        <w:t xml:space="preserve">All </w:t>
      </w:r>
      <w:r w:rsidR="00966EAD" w:rsidRPr="00793913">
        <w:rPr>
          <w:rFonts w:ascii="Garamond" w:hAnsi="Garamond" w:cs="Times New Roman"/>
          <w:sz w:val="28"/>
          <w:szCs w:val="28"/>
        </w:rPr>
        <w:t>Platform IP remains exclusively owned by the Company.</w:t>
      </w:r>
    </w:p>
    <w:p w14:paraId="04DA2FCB" w14:textId="77777777" w:rsidR="00793913" w:rsidRDefault="00793913" w:rsidP="00793913">
      <w:pPr>
        <w:pStyle w:val="ListParagraph"/>
        <w:spacing w:before="240" w:after="0"/>
        <w:jc w:val="both"/>
        <w:rPr>
          <w:rFonts w:ascii="Garamond" w:hAnsi="Garamond" w:cs="Times New Roman"/>
          <w:b/>
          <w:bCs/>
          <w:sz w:val="28"/>
          <w:szCs w:val="28"/>
        </w:rPr>
      </w:pPr>
    </w:p>
    <w:p w14:paraId="10B02F77" w14:textId="3C14CBC6" w:rsidR="00966EAD" w:rsidRPr="00966EAD" w:rsidRDefault="00966EAD" w:rsidP="00793913">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RATINGS, REVIEWS &amp; FEEDBACK</w:t>
      </w:r>
    </w:p>
    <w:p w14:paraId="60B9BE21" w14:textId="77777777" w:rsidR="00934DDE" w:rsidRDefault="00934DDE" w:rsidP="00934DDE">
      <w:pPr>
        <w:pStyle w:val="ListParagraph"/>
        <w:spacing w:before="240" w:after="0"/>
        <w:ind w:left="1080"/>
        <w:jc w:val="both"/>
        <w:rPr>
          <w:rFonts w:ascii="Garamond" w:hAnsi="Garamond" w:cs="Times New Roman"/>
          <w:sz w:val="28"/>
          <w:szCs w:val="28"/>
        </w:rPr>
      </w:pPr>
    </w:p>
    <w:p w14:paraId="447E2938" w14:textId="77777777" w:rsidR="00934DDE" w:rsidRDefault="00934DDE" w:rsidP="00934DDE">
      <w:pPr>
        <w:pStyle w:val="ListParagraph"/>
        <w:numPr>
          <w:ilvl w:val="1"/>
          <w:numId w:val="37"/>
        </w:numPr>
        <w:spacing w:before="240" w:after="0"/>
        <w:jc w:val="both"/>
        <w:rPr>
          <w:rFonts w:ascii="Garamond" w:hAnsi="Garamond" w:cs="Times New Roman"/>
          <w:sz w:val="28"/>
          <w:szCs w:val="28"/>
        </w:rPr>
      </w:pPr>
      <w:r>
        <w:rPr>
          <w:rFonts w:ascii="Garamond" w:hAnsi="Garamond" w:cs="Times New Roman"/>
          <w:sz w:val="28"/>
          <w:szCs w:val="28"/>
        </w:rPr>
        <w:t>C</w:t>
      </w:r>
      <w:r w:rsidR="00966EAD" w:rsidRPr="00966EAD">
        <w:rPr>
          <w:rFonts w:ascii="Garamond" w:hAnsi="Garamond" w:cs="Times New Roman"/>
          <w:sz w:val="28"/>
          <w:szCs w:val="28"/>
        </w:rPr>
        <w:t>ustomers may publish ratings and reviews about Service Providers.</w:t>
      </w:r>
    </w:p>
    <w:p w14:paraId="119BF15E" w14:textId="77777777" w:rsidR="00C812C0" w:rsidRDefault="00C812C0" w:rsidP="00C812C0">
      <w:pPr>
        <w:pStyle w:val="ListParagraph"/>
        <w:spacing w:before="240" w:after="0"/>
        <w:ind w:left="1080"/>
        <w:jc w:val="both"/>
        <w:rPr>
          <w:rFonts w:ascii="Garamond" w:hAnsi="Garamond" w:cs="Times New Roman"/>
          <w:sz w:val="28"/>
          <w:szCs w:val="28"/>
        </w:rPr>
      </w:pPr>
    </w:p>
    <w:p w14:paraId="5AB951B9" w14:textId="4CD7E5E9" w:rsidR="00934DDE" w:rsidRDefault="00966EAD" w:rsidP="00966EAD">
      <w:pPr>
        <w:pStyle w:val="ListParagraph"/>
        <w:numPr>
          <w:ilvl w:val="1"/>
          <w:numId w:val="37"/>
        </w:numPr>
        <w:spacing w:before="240" w:after="0"/>
        <w:jc w:val="both"/>
        <w:rPr>
          <w:rFonts w:ascii="Garamond" w:hAnsi="Garamond" w:cs="Times New Roman"/>
          <w:sz w:val="28"/>
          <w:szCs w:val="28"/>
        </w:rPr>
      </w:pPr>
      <w:r w:rsidRPr="00934DDE">
        <w:rPr>
          <w:rFonts w:ascii="Garamond" w:hAnsi="Garamond" w:cs="Times New Roman"/>
          <w:sz w:val="28"/>
          <w:szCs w:val="28"/>
        </w:rPr>
        <w:t>The Company has no obligation to remove negative reviews unless unlawful.</w:t>
      </w:r>
    </w:p>
    <w:p w14:paraId="386D2845" w14:textId="77777777" w:rsidR="00C812C0" w:rsidRDefault="00C812C0" w:rsidP="00C812C0">
      <w:pPr>
        <w:pStyle w:val="ListParagraph"/>
        <w:spacing w:before="240" w:after="0"/>
        <w:ind w:left="1080"/>
        <w:jc w:val="both"/>
        <w:rPr>
          <w:rFonts w:ascii="Garamond" w:hAnsi="Garamond" w:cs="Times New Roman"/>
          <w:sz w:val="28"/>
          <w:szCs w:val="28"/>
        </w:rPr>
      </w:pPr>
    </w:p>
    <w:p w14:paraId="00BB089D" w14:textId="661E6DF4" w:rsidR="00966EAD" w:rsidRPr="00934DDE" w:rsidRDefault="00966EAD" w:rsidP="00966EAD">
      <w:pPr>
        <w:pStyle w:val="ListParagraph"/>
        <w:numPr>
          <w:ilvl w:val="1"/>
          <w:numId w:val="37"/>
        </w:numPr>
        <w:spacing w:before="240" w:after="0"/>
        <w:jc w:val="both"/>
        <w:rPr>
          <w:rFonts w:ascii="Garamond" w:hAnsi="Garamond" w:cs="Times New Roman"/>
          <w:sz w:val="28"/>
          <w:szCs w:val="28"/>
        </w:rPr>
      </w:pPr>
      <w:r w:rsidRPr="00934DDE">
        <w:rPr>
          <w:rFonts w:ascii="Garamond" w:hAnsi="Garamond" w:cs="Times New Roman"/>
          <w:sz w:val="28"/>
          <w:szCs w:val="28"/>
        </w:rPr>
        <w:t>Service Provider agrees that:</w:t>
      </w:r>
    </w:p>
    <w:p w14:paraId="22461C4B" w14:textId="77777777" w:rsidR="00966EAD" w:rsidRPr="00934DDE" w:rsidRDefault="00966EAD" w:rsidP="00934DDE">
      <w:pPr>
        <w:pStyle w:val="ListParagraph"/>
        <w:numPr>
          <w:ilvl w:val="0"/>
          <w:numId w:val="47"/>
        </w:numPr>
        <w:spacing w:before="240" w:after="0"/>
        <w:jc w:val="both"/>
        <w:rPr>
          <w:rFonts w:ascii="Garamond" w:hAnsi="Garamond" w:cs="Times New Roman"/>
          <w:sz w:val="28"/>
          <w:szCs w:val="28"/>
        </w:rPr>
      </w:pPr>
      <w:r w:rsidRPr="00934DDE">
        <w:rPr>
          <w:rFonts w:ascii="Garamond" w:hAnsi="Garamond" w:cs="Times New Roman"/>
          <w:sz w:val="28"/>
          <w:szCs w:val="28"/>
        </w:rPr>
        <w:t>reviews do not constitute Company opinion</w:t>
      </w:r>
    </w:p>
    <w:p w14:paraId="76B837FE" w14:textId="77777777" w:rsidR="00966EAD" w:rsidRPr="00934DDE" w:rsidRDefault="00966EAD" w:rsidP="00934DDE">
      <w:pPr>
        <w:pStyle w:val="ListParagraph"/>
        <w:numPr>
          <w:ilvl w:val="0"/>
          <w:numId w:val="47"/>
        </w:numPr>
        <w:spacing w:before="240" w:after="0"/>
        <w:jc w:val="both"/>
        <w:rPr>
          <w:rFonts w:ascii="Garamond" w:hAnsi="Garamond" w:cs="Times New Roman"/>
          <w:sz w:val="28"/>
          <w:szCs w:val="28"/>
        </w:rPr>
      </w:pPr>
      <w:r w:rsidRPr="00934DDE">
        <w:rPr>
          <w:rFonts w:ascii="Garamond" w:hAnsi="Garamond" w:cs="Times New Roman"/>
          <w:sz w:val="28"/>
          <w:szCs w:val="28"/>
        </w:rPr>
        <w:t>reviews may affect ranking or visibility</w:t>
      </w:r>
    </w:p>
    <w:p w14:paraId="1449134F" w14:textId="77777777" w:rsidR="00966EAD" w:rsidRPr="00934DDE" w:rsidRDefault="00966EAD" w:rsidP="00934DDE">
      <w:pPr>
        <w:pStyle w:val="ListParagraph"/>
        <w:numPr>
          <w:ilvl w:val="0"/>
          <w:numId w:val="47"/>
        </w:numPr>
        <w:spacing w:before="240" w:after="0"/>
        <w:jc w:val="both"/>
        <w:rPr>
          <w:rFonts w:ascii="Garamond" w:hAnsi="Garamond" w:cs="Times New Roman"/>
          <w:sz w:val="28"/>
          <w:szCs w:val="28"/>
        </w:rPr>
      </w:pPr>
      <w:r w:rsidRPr="00934DDE">
        <w:rPr>
          <w:rFonts w:ascii="Garamond" w:hAnsi="Garamond" w:cs="Times New Roman"/>
          <w:sz w:val="28"/>
          <w:szCs w:val="28"/>
        </w:rPr>
        <w:t>the Company may moderate or remove content at its discretion</w:t>
      </w:r>
    </w:p>
    <w:p w14:paraId="21A0B278" w14:textId="4D68E9A3" w:rsidR="00C812C0" w:rsidRDefault="00C812C0" w:rsidP="00C812C0">
      <w:pPr>
        <w:pStyle w:val="ListParagraph"/>
        <w:spacing w:before="240" w:after="0"/>
        <w:ind w:left="1080"/>
        <w:jc w:val="both"/>
        <w:rPr>
          <w:rFonts w:ascii="Garamond" w:hAnsi="Garamond" w:cs="Times New Roman"/>
          <w:sz w:val="28"/>
          <w:szCs w:val="28"/>
        </w:rPr>
      </w:pPr>
    </w:p>
    <w:p w14:paraId="52767B84" w14:textId="73A87BC2" w:rsidR="00966EAD" w:rsidRPr="00966EAD" w:rsidRDefault="00966EAD" w:rsidP="00934DDE">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Company is not liable for Customer reviews.</w:t>
      </w:r>
    </w:p>
    <w:p w14:paraId="5402A55D" w14:textId="77777777" w:rsidR="00C82F18" w:rsidRDefault="00C82F18" w:rsidP="00C82F18">
      <w:pPr>
        <w:pStyle w:val="ListParagraph"/>
        <w:spacing w:before="240" w:after="0"/>
        <w:jc w:val="both"/>
        <w:rPr>
          <w:rFonts w:ascii="Garamond" w:hAnsi="Garamond" w:cs="Times New Roman"/>
          <w:b/>
          <w:bCs/>
          <w:sz w:val="28"/>
          <w:szCs w:val="28"/>
        </w:rPr>
      </w:pPr>
    </w:p>
    <w:p w14:paraId="49E9B71E" w14:textId="2C7D0A58" w:rsidR="00966EAD" w:rsidRPr="00966EAD" w:rsidRDefault="00966EAD" w:rsidP="00C82F18">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CONFIDENTIALITY &amp; DATA PROTECTION</w:t>
      </w:r>
    </w:p>
    <w:p w14:paraId="79275732" w14:textId="77777777" w:rsidR="006D1D8D" w:rsidRDefault="006D1D8D" w:rsidP="006D1D8D">
      <w:pPr>
        <w:pStyle w:val="ListParagraph"/>
        <w:spacing w:before="240" w:after="0"/>
        <w:ind w:left="1080"/>
        <w:jc w:val="both"/>
        <w:rPr>
          <w:rFonts w:ascii="Garamond" w:hAnsi="Garamond" w:cs="Times New Roman"/>
          <w:sz w:val="28"/>
          <w:szCs w:val="28"/>
        </w:rPr>
      </w:pPr>
    </w:p>
    <w:p w14:paraId="3A6D4E44" w14:textId="77777777" w:rsidR="006D1D8D"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Service Provider shall treat all Customer data as confidential.</w:t>
      </w:r>
    </w:p>
    <w:p w14:paraId="1FB864F3" w14:textId="77777777" w:rsidR="006D1D8D" w:rsidRDefault="006D1D8D" w:rsidP="006D1D8D">
      <w:pPr>
        <w:pStyle w:val="ListParagraph"/>
        <w:spacing w:before="240" w:after="0"/>
        <w:ind w:left="1080"/>
        <w:jc w:val="both"/>
        <w:rPr>
          <w:rFonts w:ascii="Garamond" w:hAnsi="Garamond" w:cs="Times New Roman"/>
          <w:sz w:val="28"/>
          <w:szCs w:val="28"/>
        </w:rPr>
      </w:pPr>
    </w:p>
    <w:p w14:paraId="7729BFF0" w14:textId="0FC103F3" w:rsidR="00966EAD" w:rsidRPr="00F21DAA" w:rsidRDefault="00966EAD" w:rsidP="00F21DAA">
      <w:pPr>
        <w:pStyle w:val="ListParagraph"/>
        <w:numPr>
          <w:ilvl w:val="1"/>
          <w:numId w:val="37"/>
        </w:numPr>
        <w:spacing w:before="240" w:after="0"/>
        <w:jc w:val="both"/>
        <w:rPr>
          <w:rFonts w:ascii="Garamond" w:hAnsi="Garamond" w:cs="Times New Roman"/>
          <w:sz w:val="28"/>
          <w:szCs w:val="28"/>
        </w:rPr>
      </w:pPr>
      <w:r w:rsidRPr="006D1D8D">
        <w:rPr>
          <w:rFonts w:ascii="Garamond" w:hAnsi="Garamond" w:cs="Times New Roman"/>
          <w:sz w:val="28"/>
          <w:szCs w:val="28"/>
        </w:rPr>
        <w:t>Service Provider shall not</w:t>
      </w:r>
      <w:r w:rsidR="00F21DAA">
        <w:rPr>
          <w:rFonts w:ascii="Garamond" w:hAnsi="Garamond" w:cs="Times New Roman"/>
          <w:sz w:val="28"/>
          <w:szCs w:val="28"/>
        </w:rPr>
        <w:t xml:space="preserve"> </w:t>
      </w:r>
      <w:r w:rsidRPr="00F21DAA">
        <w:rPr>
          <w:rFonts w:ascii="Garamond" w:hAnsi="Garamond" w:cs="Times New Roman"/>
          <w:sz w:val="28"/>
          <w:szCs w:val="28"/>
        </w:rPr>
        <w:t>misuse</w:t>
      </w:r>
      <w:r w:rsidR="00F21DAA">
        <w:rPr>
          <w:rFonts w:ascii="Garamond" w:hAnsi="Garamond" w:cs="Times New Roman"/>
          <w:sz w:val="28"/>
          <w:szCs w:val="28"/>
        </w:rPr>
        <w:t xml:space="preserve">, </w:t>
      </w:r>
      <w:r w:rsidRPr="00F21DAA">
        <w:rPr>
          <w:rFonts w:ascii="Garamond" w:hAnsi="Garamond" w:cs="Times New Roman"/>
          <w:sz w:val="28"/>
          <w:szCs w:val="28"/>
        </w:rPr>
        <w:t>sell</w:t>
      </w:r>
      <w:r w:rsidR="00F21DAA">
        <w:rPr>
          <w:rFonts w:ascii="Garamond" w:hAnsi="Garamond" w:cs="Times New Roman"/>
          <w:sz w:val="28"/>
          <w:szCs w:val="28"/>
        </w:rPr>
        <w:t xml:space="preserve">, </w:t>
      </w:r>
      <w:proofErr w:type="gramStart"/>
      <w:r w:rsidRPr="00F21DAA">
        <w:rPr>
          <w:rFonts w:ascii="Garamond" w:hAnsi="Garamond" w:cs="Times New Roman"/>
          <w:sz w:val="28"/>
          <w:szCs w:val="28"/>
        </w:rPr>
        <w:t>share</w:t>
      </w:r>
      <w:proofErr w:type="gramEnd"/>
      <w:r w:rsidR="00F21DAA">
        <w:rPr>
          <w:rFonts w:ascii="Garamond" w:hAnsi="Garamond" w:cs="Times New Roman"/>
          <w:sz w:val="28"/>
          <w:szCs w:val="28"/>
        </w:rPr>
        <w:t xml:space="preserve"> or </w:t>
      </w:r>
      <w:r w:rsidRPr="00F21DAA">
        <w:rPr>
          <w:rFonts w:ascii="Garamond" w:hAnsi="Garamond" w:cs="Times New Roman"/>
          <w:sz w:val="28"/>
          <w:szCs w:val="28"/>
        </w:rPr>
        <w:t>exploit</w:t>
      </w:r>
      <w:r w:rsidR="00F21DAA">
        <w:rPr>
          <w:rFonts w:ascii="Garamond" w:hAnsi="Garamond" w:cs="Times New Roman"/>
          <w:sz w:val="28"/>
          <w:szCs w:val="28"/>
        </w:rPr>
        <w:t xml:space="preserve"> </w:t>
      </w:r>
      <w:r w:rsidRPr="00F21DAA">
        <w:rPr>
          <w:rFonts w:ascii="Garamond" w:hAnsi="Garamond" w:cs="Times New Roman"/>
          <w:sz w:val="28"/>
          <w:szCs w:val="28"/>
        </w:rPr>
        <w:t>Customer</w:t>
      </w:r>
      <w:r w:rsidR="00F21DAA" w:rsidRPr="00F21DAA">
        <w:rPr>
          <w:rFonts w:ascii="Garamond" w:hAnsi="Garamond" w:cs="Times New Roman"/>
          <w:sz w:val="28"/>
          <w:szCs w:val="28"/>
        </w:rPr>
        <w:t xml:space="preserve"> </w:t>
      </w:r>
      <w:r w:rsidRPr="00F21DAA">
        <w:rPr>
          <w:rFonts w:ascii="Garamond" w:hAnsi="Garamond" w:cs="Times New Roman"/>
          <w:sz w:val="28"/>
          <w:szCs w:val="28"/>
        </w:rPr>
        <w:t>data for any purpose other than service fulfilment</w:t>
      </w:r>
      <w:r w:rsidR="00F21DAA">
        <w:rPr>
          <w:rFonts w:ascii="Garamond" w:hAnsi="Garamond" w:cs="Times New Roman"/>
          <w:sz w:val="28"/>
          <w:szCs w:val="28"/>
        </w:rPr>
        <w:t xml:space="preserve"> and violation of this condition will result in appropriate action including </w:t>
      </w:r>
      <w:r w:rsidRPr="00F21DAA">
        <w:rPr>
          <w:rFonts w:ascii="Garamond" w:hAnsi="Garamond" w:cs="Times New Roman"/>
          <w:sz w:val="28"/>
          <w:szCs w:val="28"/>
        </w:rPr>
        <w:t>termination</w:t>
      </w:r>
      <w:r w:rsidR="00F21DAA">
        <w:rPr>
          <w:rFonts w:ascii="Garamond" w:hAnsi="Garamond" w:cs="Times New Roman"/>
          <w:sz w:val="28"/>
          <w:szCs w:val="28"/>
        </w:rPr>
        <w:t xml:space="preserve">, </w:t>
      </w:r>
      <w:r w:rsidRPr="00F21DAA">
        <w:rPr>
          <w:rFonts w:ascii="Garamond" w:hAnsi="Garamond" w:cs="Times New Roman"/>
          <w:sz w:val="28"/>
          <w:szCs w:val="28"/>
        </w:rPr>
        <w:t>indemnification</w:t>
      </w:r>
      <w:r w:rsidR="00F21DAA">
        <w:rPr>
          <w:rFonts w:ascii="Garamond" w:hAnsi="Garamond" w:cs="Times New Roman"/>
          <w:sz w:val="28"/>
          <w:szCs w:val="28"/>
        </w:rPr>
        <w:t xml:space="preserve">, </w:t>
      </w:r>
      <w:r w:rsidRPr="00F21DAA">
        <w:rPr>
          <w:rFonts w:ascii="Garamond" w:hAnsi="Garamond" w:cs="Times New Roman"/>
          <w:sz w:val="28"/>
          <w:szCs w:val="28"/>
        </w:rPr>
        <w:t>legal action</w:t>
      </w:r>
      <w:r w:rsidR="00F21DAA">
        <w:rPr>
          <w:rFonts w:ascii="Garamond" w:hAnsi="Garamond" w:cs="Times New Roman"/>
          <w:sz w:val="28"/>
          <w:szCs w:val="28"/>
        </w:rPr>
        <w:t xml:space="preserve"> or </w:t>
      </w:r>
      <w:r w:rsidRPr="00F21DAA">
        <w:rPr>
          <w:rFonts w:ascii="Garamond" w:hAnsi="Garamond" w:cs="Times New Roman"/>
          <w:sz w:val="28"/>
          <w:szCs w:val="28"/>
        </w:rPr>
        <w:t>reporting to authorities</w:t>
      </w:r>
    </w:p>
    <w:p w14:paraId="1328D0BA" w14:textId="77777777" w:rsidR="00A0322F" w:rsidRDefault="00A0322F" w:rsidP="00A0322F">
      <w:pPr>
        <w:pStyle w:val="ListParagraph"/>
        <w:spacing w:before="240" w:after="0"/>
        <w:jc w:val="both"/>
        <w:rPr>
          <w:rFonts w:ascii="Garamond" w:hAnsi="Garamond" w:cs="Times New Roman"/>
          <w:b/>
          <w:bCs/>
          <w:sz w:val="28"/>
          <w:szCs w:val="28"/>
        </w:rPr>
      </w:pPr>
    </w:p>
    <w:p w14:paraId="22AD1639" w14:textId="23BC8AE2" w:rsidR="00966EAD" w:rsidRPr="00966EAD" w:rsidRDefault="00966EAD" w:rsidP="00A0322F">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INDEMNIFICATION</w:t>
      </w:r>
    </w:p>
    <w:p w14:paraId="76BF8A11" w14:textId="77777777" w:rsidR="00984D89" w:rsidRDefault="00984D89" w:rsidP="00984D89">
      <w:pPr>
        <w:pStyle w:val="ListParagraph"/>
        <w:spacing w:before="240" w:after="0"/>
        <w:ind w:left="1080"/>
        <w:jc w:val="both"/>
        <w:rPr>
          <w:rFonts w:ascii="Garamond" w:hAnsi="Garamond" w:cs="Times New Roman"/>
          <w:sz w:val="28"/>
          <w:szCs w:val="28"/>
        </w:rPr>
      </w:pPr>
    </w:p>
    <w:p w14:paraId="53B23D4F" w14:textId="77777777" w:rsidR="00984D89"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Service Provider shall indemnify and hold harmless the Company, Proprietor, employees, and agents from all losses, damages, liabilities, claims, penalties, fines, costs, and expenses arising out of</w:t>
      </w:r>
      <w:r w:rsidR="007B3912">
        <w:rPr>
          <w:rFonts w:ascii="Garamond" w:hAnsi="Garamond" w:cs="Times New Roman"/>
          <w:sz w:val="28"/>
          <w:szCs w:val="28"/>
        </w:rPr>
        <w:t xml:space="preserve"> </w:t>
      </w:r>
      <w:r w:rsidRPr="00966EAD">
        <w:rPr>
          <w:rFonts w:ascii="Garamond" w:hAnsi="Garamond" w:cs="Times New Roman"/>
          <w:sz w:val="28"/>
          <w:szCs w:val="28"/>
        </w:rPr>
        <w:t>breach of these Terms</w:t>
      </w:r>
      <w:r w:rsidR="007B3912">
        <w:rPr>
          <w:rFonts w:ascii="Garamond" w:hAnsi="Garamond" w:cs="Times New Roman"/>
          <w:sz w:val="28"/>
          <w:szCs w:val="28"/>
        </w:rPr>
        <w:t xml:space="preserve">, </w:t>
      </w:r>
      <w:r w:rsidRPr="00966EAD">
        <w:rPr>
          <w:rFonts w:ascii="Garamond" w:hAnsi="Garamond" w:cs="Times New Roman"/>
          <w:sz w:val="28"/>
          <w:szCs w:val="28"/>
        </w:rPr>
        <w:t>deficiency or negligence in services</w:t>
      </w:r>
      <w:r w:rsidR="007B3912">
        <w:rPr>
          <w:rFonts w:ascii="Garamond" w:hAnsi="Garamond" w:cs="Times New Roman"/>
          <w:sz w:val="28"/>
          <w:szCs w:val="28"/>
        </w:rPr>
        <w:t xml:space="preserve">, </w:t>
      </w:r>
      <w:r w:rsidRPr="00966EAD">
        <w:rPr>
          <w:rFonts w:ascii="Garamond" w:hAnsi="Garamond" w:cs="Times New Roman"/>
          <w:sz w:val="28"/>
          <w:szCs w:val="28"/>
        </w:rPr>
        <w:t>misconduct or fraud</w:t>
      </w:r>
      <w:r w:rsidR="007B3912">
        <w:rPr>
          <w:rFonts w:ascii="Garamond" w:hAnsi="Garamond" w:cs="Times New Roman"/>
          <w:sz w:val="28"/>
          <w:szCs w:val="28"/>
        </w:rPr>
        <w:t xml:space="preserve">, </w:t>
      </w:r>
      <w:r w:rsidRPr="00966EAD">
        <w:rPr>
          <w:rFonts w:ascii="Garamond" w:hAnsi="Garamond" w:cs="Times New Roman"/>
          <w:sz w:val="28"/>
          <w:szCs w:val="28"/>
        </w:rPr>
        <w:t>violation of law</w:t>
      </w:r>
      <w:r w:rsidR="007B3912">
        <w:rPr>
          <w:rFonts w:ascii="Garamond" w:hAnsi="Garamond" w:cs="Times New Roman"/>
          <w:sz w:val="28"/>
          <w:szCs w:val="28"/>
        </w:rPr>
        <w:t xml:space="preserve">, </w:t>
      </w:r>
      <w:r w:rsidRPr="00966EAD">
        <w:rPr>
          <w:rFonts w:ascii="Garamond" w:hAnsi="Garamond" w:cs="Times New Roman"/>
          <w:sz w:val="28"/>
          <w:szCs w:val="28"/>
        </w:rPr>
        <w:t>infringement of rights</w:t>
      </w:r>
      <w:r w:rsidR="007B3912">
        <w:rPr>
          <w:rFonts w:ascii="Garamond" w:hAnsi="Garamond" w:cs="Times New Roman"/>
          <w:sz w:val="28"/>
          <w:szCs w:val="28"/>
        </w:rPr>
        <w:t xml:space="preserve">, </w:t>
      </w:r>
      <w:r w:rsidRPr="00966EAD">
        <w:rPr>
          <w:rFonts w:ascii="Garamond" w:hAnsi="Garamond" w:cs="Times New Roman"/>
          <w:sz w:val="28"/>
          <w:szCs w:val="28"/>
        </w:rPr>
        <w:t>injury or property damage</w:t>
      </w:r>
      <w:r w:rsidR="007B3912">
        <w:rPr>
          <w:rFonts w:ascii="Garamond" w:hAnsi="Garamond" w:cs="Times New Roman"/>
          <w:sz w:val="28"/>
          <w:szCs w:val="28"/>
        </w:rPr>
        <w:t xml:space="preserve">, </w:t>
      </w:r>
      <w:r w:rsidRPr="00966EAD">
        <w:rPr>
          <w:rFonts w:ascii="Garamond" w:hAnsi="Garamond" w:cs="Times New Roman"/>
          <w:sz w:val="28"/>
          <w:szCs w:val="28"/>
        </w:rPr>
        <w:t>wrong disclosures or misrepresentations</w:t>
      </w:r>
      <w:r w:rsidR="007B3912">
        <w:rPr>
          <w:rFonts w:ascii="Garamond" w:hAnsi="Garamond" w:cs="Times New Roman"/>
          <w:sz w:val="28"/>
          <w:szCs w:val="28"/>
        </w:rPr>
        <w:t xml:space="preserve">, </w:t>
      </w:r>
      <w:r w:rsidRPr="00966EAD">
        <w:rPr>
          <w:rFonts w:ascii="Garamond" w:hAnsi="Garamond" w:cs="Times New Roman"/>
          <w:sz w:val="28"/>
          <w:szCs w:val="28"/>
        </w:rPr>
        <w:t xml:space="preserve">tax </w:t>
      </w:r>
      <w:proofErr w:type="gramStart"/>
      <w:r w:rsidRPr="00966EAD">
        <w:rPr>
          <w:rFonts w:ascii="Garamond" w:hAnsi="Garamond" w:cs="Times New Roman"/>
          <w:sz w:val="28"/>
          <w:szCs w:val="28"/>
        </w:rPr>
        <w:t>non-compliance</w:t>
      </w:r>
      <w:proofErr w:type="gramEnd"/>
      <w:r w:rsidR="007B3912">
        <w:rPr>
          <w:rFonts w:ascii="Garamond" w:hAnsi="Garamond" w:cs="Times New Roman"/>
          <w:sz w:val="28"/>
          <w:szCs w:val="28"/>
        </w:rPr>
        <w:t xml:space="preserve"> or </w:t>
      </w:r>
      <w:r w:rsidRPr="00966EAD">
        <w:rPr>
          <w:rFonts w:ascii="Garamond" w:hAnsi="Garamond" w:cs="Times New Roman"/>
          <w:sz w:val="28"/>
          <w:szCs w:val="28"/>
        </w:rPr>
        <w:t>regulatory violations</w:t>
      </w:r>
    </w:p>
    <w:p w14:paraId="0859C139" w14:textId="77777777" w:rsidR="002575EE" w:rsidRDefault="002575EE" w:rsidP="002575EE">
      <w:pPr>
        <w:pStyle w:val="ListParagraph"/>
        <w:spacing w:before="240" w:after="0"/>
        <w:ind w:left="1080"/>
        <w:jc w:val="both"/>
        <w:rPr>
          <w:rFonts w:ascii="Garamond" w:hAnsi="Garamond" w:cs="Times New Roman"/>
          <w:sz w:val="28"/>
          <w:szCs w:val="28"/>
        </w:rPr>
      </w:pPr>
    </w:p>
    <w:p w14:paraId="6CE6DBA7" w14:textId="721E1D5F" w:rsidR="00966EAD" w:rsidRPr="00984D89" w:rsidRDefault="00966EAD" w:rsidP="00966EAD">
      <w:pPr>
        <w:pStyle w:val="ListParagraph"/>
        <w:numPr>
          <w:ilvl w:val="1"/>
          <w:numId w:val="37"/>
        </w:numPr>
        <w:spacing w:before="240" w:after="0"/>
        <w:jc w:val="both"/>
        <w:rPr>
          <w:rFonts w:ascii="Garamond" w:hAnsi="Garamond" w:cs="Times New Roman"/>
          <w:sz w:val="28"/>
          <w:szCs w:val="28"/>
        </w:rPr>
      </w:pPr>
      <w:r w:rsidRPr="00984D89">
        <w:rPr>
          <w:rFonts w:ascii="Garamond" w:hAnsi="Garamond" w:cs="Times New Roman"/>
          <w:sz w:val="28"/>
          <w:szCs w:val="28"/>
        </w:rPr>
        <w:t>This clause survives termination.</w:t>
      </w:r>
    </w:p>
    <w:p w14:paraId="6441284C" w14:textId="77777777" w:rsidR="00127DC9" w:rsidRDefault="00127DC9" w:rsidP="00127DC9">
      <w:pPr>
        <w:pStyle w:val="ListParagraph"/>
        <w:spacing w:before="240" w:after="0"/>
        <w:jc w:val="both"/>
        <w:rPr>
          <w:rFonts w:ascii="Garamond" w:hAnsi="Garamond" w:cs="Times New Roman"/>
          <w:b/>
          <w:bCs/>
          <w:sz w:val="28"/>
          <w:szCs w:val="28"/>
        </w:rPr>
      </w:pPr>
    </w:p>
    <w:p w14:paraId="719CEBB9" w14:textId="6630412C" w:rsidR="00966EAD" w:rsidRPr="00966EAD" w:rsidRDefault="00966EAD" w:rsidP="00566EA9">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LIMITATION OF LIABILITY</w:t>
      </w:r>
    </w:p>
    <w:p w14:paraId="43456E54" w14:textId="77777777" w:rsidR="00FC2F5C" w:rsidRDefault="00FC2F5C" w:rsidP="00FC2F5C">
      <w:pPr>
        <w:pStyle w:val="ListParagraph"/>
        <w:spacing w:before="240" w:after="0"/>
        <w:ind w:left="1080"/>
        <w:jc w:val="both"/>
        <w:rPr>
          <w:rFonts w:ascii="Garamond" w:hAnsi="Garamond" w:cs="Times New Roman"/>
          <w:sz w:val="28"/>
          <w:szCs w:val="28"/>
        </w:rPr>
      </w:pPr>
    </w:p>
    <w:p w14:paraId="03E7E0A5" w14:textId="77777777" w:rsidR="00FC2F5C" w:rsidRDefault="00966EAD" w:rsidP="00966EAD">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To the maximum extent permitted by law, the Company’s total liability toward the Service Provider shall not exceed INR 1,000, regardless of cause or nature of claim.</w:t>
      </w:r>
    </w:p>
    <w:p w14:paraId="664CBF4F" w14:textId="77777777" w:rsidR="00FC2F5C" w:rsidRDefault="00FC2F5C" w:rsidP="00FC2F5C">
      <w:pPr>
        <w:pStyle w:val="ListParagraph"/>
        <w:spacing w:before="240" w:after="0"/>
        <w:ind w:left="1080"/>
        <w:jc w:val="both"/>
        <w:rPr>
          <w:rFonts w:ascii="Garamond" w:hAnsi="Garamond" w:cs="Times New Roman"/>
          <w:sz w:val="28"/>
          <w:szCs w:val="28"/>
        </w:rPr>
      </w:pPr>
    </w:p>
    <w:p w14:paraId="62DCDC69" w14:textId="3475AFED" w:rsidR="00264035" w:rsidRPr="00264035" w:rsidRDefault="00966EAD" w:rsidP="00264035">
      <w:pPr>
        <w:pStyle w:val="ListParagraph"/>
        <w:numPr>
          <w:ilvl w:val="1"/>
          <w:numId w:val="37"/>
        </w:numPr>
        <w:spacing w:before="240" w:after="0"/>
        <w:jc w:val="both"/>
        <w:rPr>
          <w:rFonts w:ascii="Garamond" w:hAnsi="Garamond" w:cs="Times New Roman"/>
          <w:sz w:val="28"/>
          <w:szCs w:val="28"/>
        </w:rPr>
      </w:pPr>
      <w:r w:rsidRPr="00FC2F5C">
        <w:rPr>
          <w:rFonts w:ascii="Garamond" w:hAnsi="Garamond" w:cs="Times New Roman"/>
          <w:sz w:val="28"/>
          <w:szCs w:val="28"/>
        </w:rPr>
        <w:t>The Company is not liable for</w:t>
      </w:r>
      <w:r w:rsidR="00FC2F5C">
        <w:rPr>
          <w:rFonts w:ascii="Garamond" w:hAnsi="Garamond" w:cs="Times New Roman"/>
          <w:sz w:val="28"/>
          <w:szCs w:val="28"/>
        </w:rPr>
        <w:t xml:space="preserve"> </w:t>
      </w:r>
      <w:r w:rsidRPr="00FC2F5C">
        <w:rPr>
          <w:rFonts w:ascii="Garamond" w:hAnsi="Garamond" w:cs="Times New Roman"/>
          <w:sz w:val="28"/>
          <w:szCs w:val="28"/>
        </w:rPr>
        <w:t>business losses</w:t>
      </w:r>
      <w:r w:rsidR="00FC2F5C">
        <w:rPr>
          <w:rFonts w:ascii="Garamond" w:hAnsi="Garamond" w:cs="Times New Roman"/>
          <w:sz w:val="28"/>
          <w:szCs w:val="28"/>
        </w:rPr>
        <w:t xml:space="preserve">, </w:t>
      </w:r>
      <w:r w:rsidRPr="00FC2F5C">
        <w:rPr>
          <w:rFonts w:ascii="Garamond" w:hAnsi="Garamond" w:cs="Times New Roman"/>
          <w:sz w:val="28"/>
          <w:szCs w:val="28"/>
        </w:rPr>
        <w:t>goodwill loss</w:t>
      </w:r>
      <w:r w:rsidR="00FC2F5C">
        <w:rPr>
          <w:rFonts w:ascii="Garamond" w:hAnsi="Garamond" w:cs="Times New Roman"/>
          <w:sz w:val="28"/>
          <w:szCs w:val="28"/>
        </w:rPr>
        <w:t xml:space="preserve">, </w:t>
      </w:r>
      <w:r w:rsidRPr="00FC2F5C">
        <w:rPr>
          <w:rFonts w:ascii="Garamond" w:hAnsi="Garamond" w:cs="Times New Roman"/>
          <w:sz w:val="28"/>
          <w:szCs w:val="28"/>
        </w:rPr>
        <w:t>reputation damage</w:t>
      </w:r>
      <w:r w:rsidR="00FC2F5C">
        <w:rPr>
          <w:rFonts w:ascii="Garamond" w:hAnsi="Garamond" w:cs="Times New Roman"/>
          <w:sz w:val="28"/>
          <w:szCs w:val="28"/>
        </w:rPr>
        <w:t xml:space="preserve">, </w:t>
      </w:r>
      <w:r w:rsidRPr="00FC2F5C">
        <w:rPr>
          <w:rFonts w:ascii="Garamond" w:hAnsi="Garamond" w:cs="Times New Roman"/>
          <w:sz w:val="28"/>
          <w:szCs w:val="28"/>
        </w:rPr>
        <w:t>lost opportunities</w:t>
      </w:r>
      <w:r w:rsidR="00FC2F5C">
        <w:rPr>
          <w:rFonts w:ascii="Garamond" w:hAnsi="Garamond" w:cs="Times New Roman"/>
          <w:sz w:val="28"/>
          <w:szCs w:val="28"/>
        </w:rPr>
        <w:t xml:space="preserve"> or </w:t>
      </w:r>
      <w:r w:rsidRPr="00FC2F5C">
        <w:rPr>
          <w:rFonts w:ascii="Garamond" w:hAnsi="Garamond" w:cs="Times New Roman"/>
          <w:sz w:val="28"/>
          <w:szCs w:val="28"/>
        </w:rPr>
        <w:t>consequential or incidental damage</w:t>
      </w:r>
      <w:r w:rsidR="00264035">
        <w:rPr>
          <w:rFonts w:ascii="Garamond" w:hAnsi="Garamond" w:cs="Times New Roman"/>
          <w:sz w:val="28"/>
          <w:szCs w:val="28"/>
        </w:rPr>
        <w:t>.</w:t>
      </w:r>
      <w:r w:rsidRPr="00264035">
        <w:rPr>
          <w:rFonts w:ascii="Garamond" w:hAnsi="Garamond" w:cs="Times New Roman"/>
          <w:b/>
          <w:bCs/>
          <w:sz w:val="28"/>
          <w:szCs w:val="28"/>
        </w:rPr>
        <w:t xml:space="preserve"> </w:t>
      </w:r>
    </w:p>
    <w:p w14:paraId="4E26ED7A" w14:textId="040B0223" w:rsidR="00264035" w:rsidRDefault="00264035" w:rsidP="003D7E8A">
      <w:pPr>
        <w:pStyle w:val="ListParagraph"/>
        <w:spacing w:before="240" w:after="0"/>
        <w:jc w:val="both"/>
        <w:rPr>
          <w:rFonts w:ascii="Garamond" w:hAnsi="Garamond" w:cs="Times New Roman"/>
          <w:b/>
          <w:bCs/>
          <w:sz w:val="28"/>
          <w:szCs w:val="28"/>
        </w:rPr>
      </w:pPr>
    </w:p>
    <w:p w14:paraId="4ABD0293" w14:textId="21EAF788" w:rsidR="00966EAD" w:rsidRPr="00966EAD" w:rsidRDefault="00966EAD" w:rsidP="00264035">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TERMINATION &amp; SUSPENSION</w:t>
      </w:r>
    </w:p>
    <w:p w14:paraId="7FE81094" w14:textId="77777777" w:rsidR="000E2B5E" w:rsidRDefault="000E2B5E" w:rsidP="000E2B5E">
      <w:pPr>
        <w:pStyle w:val="ListParagraph"/>
        <w:spacing w:before="240" w:after="0"/>
        <w:jc w:val="both"/>
        <w:rPr>
          <w:rFonts w:ascii="Garamond" w:hAnsi="Garamond" w:cs="Times New Roman"/>
          <w:sz w:val="28"/>
          <w:szCs w:val="28"/>
        </w:rPr>
      </w:pPr>
    </w:p>
    <w:p w14:paraId="78D2B81C" w14:textId="77777777" w:rsidR="00CD2381" w:rsidRDefault="00966EAD" w:rsidP="00CD2381">
      <w:pPr>
        <w:pStyle w:val="ListParagraph"/>
        <w:numPr>
          <w:ilvl w:val="1"/>
          <w:numId w:val="37"/>
        </w:numPr>
        <w:spacing w:before="240" w:after="0"/>
        <w:jc w:val="both"/>
        <w:rPr>
          <w:rFonts w:ascii="Garamond" w:hAnsi="Garamond" w:cs="Times New Roman"/>
          <w:sz w:val="28"/>
          <w:szCs w:val="28"/>
        </w:rPr>
      </w:pPr>
      <w:r w:rsidRPr="00966EAD">
        <w:rPr>
          <w:rFonts w:ascii="Garamond" w:hAnsi="Garamond" w:cs="Times New Roman"/>
          <w:sz w:val="28"/>
          <w:szCs w:val="28"/>
        </w:rPr>
        <w:t>The Company may suspend or terminate</w:t>
      </w:r>
      <w:r w:rsidR="00A02DE5" w:rsidRPr="00DF6E57">
        <w:rPr>
          <w:rFonts w:ascii="Garamond" w:hAnsi="Garamond" w:cs="Times New Roman"/>
          <w:sz w:val="28"/>
          <w:szCs w:val="28"/>
        </w:rPr>
        <w:t xml:space="preserve"> </w:t>
      </w:r>
      <w:r w:rsidRPr="00DF6E57">
        <w:rPr>
          <w:rFonts w:ascii="Garamond" w:hAnsi="Garamond" w:cs="Times New Roman"/>
          <w:sz w:val="28"/>
          <w:szCs w:val="28"/>
        </w:rPr>
        <w:t>in case of breach of Terms</w:t>
      </w:r>
      <w:r w:rsidR="00A02DE5" w:rsidRPr="00DF6E57">
        <w:rPr>
          <w:rFonts w:ascii="Garamond" w:hAnsi="Garamond" w:cs="Times New Roman"/>
          <w:sz w:val="28"/>
          <w:szCs w:val="28"/>
        </w:rPr>
        <w:t xml:space="preserve">, </w:t>
      </w:r>
      <w:r w:rsidRPr="00DF6E57">
        <w:rPr>
          <w:rFonts w:ascii="Garamond" w:hAnsi="Garamond" w:cs="Times New Roman"/>
          <w:sz w:val="28"/>
          <w:szCs w:val="28"/>
        </w:rPr>
        <w:t>non-payment of</w:t>
      </w:r>
      <w:r w:rsidRPr="00A02DE5">
        <w:rPr>
          <w:rFonts w:ascii="Garamond" w:hAnsi="Garamond" w:cs="Times New Roman"/>
          <w:sz w:val="28"/>
          <w:szCs w:val="28"/>
        </w:rPr>
        <w:t xml:space="preserve"> fees</w:t>
      </w:r>
      <w:r w:rsidR="00A02DE5">
        <w:rPr>
          <w:rFonts w:ascii="Garamond" w:hAnsi="Garamond" w:cs="Times New Roman"/>
          <w:sz w:val="28"/>
          <w:szCs w:val="28"/>
        </w:rPr>
        <w:t xml:space="preserve">, </w:t>
      </w:r>
      <w:r w:rsidRPr="00A02DE5">
        <w:rPr>
          <w:rFonts w:ascii="Garamond" w:hAnsi="Garamond" w:cs="Times New Roman"/>
          <w:sz w:val="28"/>
          <w:szCs w:val="28"/>
        </w:rPr>
        <w:t>fraudulent activity</w:t>
      </w:r>
      <w:r w:rsidR="00A02DE5">
        <w:rPr>
          <w:rFonts w:ascii="Garamond" w:hAnsi="Garamond" w:cs="Times New Roman"/>
          <w:sz w:val="28"/>
          <w:szCs w:val="28"/>
        </w:rPr>
        <w:t xml:space="preserve">, </w:t>
      </w:r>
      <w:r w:rsidRPr="00A02DE5">
        <w:rPr>
          <w:rFonts w:ascii="Garamond" w:hAnsi="Garamond" w:cs="Times New Roman"/>
          <w:sz w:val="28"/>
          <w:szCs w:val="28"/>
        </w:rPr>
        <w:t>Customer complaints</w:t>
      </w:r>
      <w:r w:rsidR="00A02DE5">
        <w:rPr>
          <w:rFonts w:ascii="Garamond" w:hAnsi="Garamond" w:cs="Times New Roman"/>
          <w:sz w:val="28"/>
          <w:szCs w:val="28"/>
        </w:rPr>
        <w:t xml:space="preserve">, </w:t>
      </w:r>
      <w:r w:rsidRPr="00A02DE5">
        <w:rPr>
          <w:rFonts w:ascii="Garamond" w:hAnsi="Garamond" w:cs="Times New Roman"/>
          <w:sz w:val="28"/>
          <w:szCs w:val="28"/>
        </w:rPr>
        <w:t>reputational harm</w:t>
      </w:r>
      <w:r w:rsidR="00A02DE5">
        <w:rPr>
          <w:rFonts w:ascii="Garamond" w:hAnsi="Garamond" w:cs="Times New Roman"/>
          <w:sz w:val="28"/>
          <w:szCs w:val="28"/>
        </w:rPr>
        <w:t xml:space="preserve">, </w:t>
      </w:r>
      <w:r w:rsidRPr="00A02DE5">
        <w:rPr>
          <w:rFonts w:ascii="Garamond" w:hAnsi="Garamond" w:cs="Times New Roman"/>
          <w:sz w:val="28"/>
          <w:szCs w:val="28"/>
        </w:rPr>
        <w:t>regulatory action against the Provider</w:t>
      </w:r>
      <w:r w:rsidR="00A02DE5">
        <w:rPr>
          <w:rFonts w:ascii="Garamond" w:hAnsi="Garamond" w:cs="Times New Roman"/>
          <w:sz w:val="28"/>
          <w:szCs w:val="28"/>
        </w:rPr>
        <w:t xml:space="preserve">, </w:t>
      </w:r>
      <w:r w:rsidRPr="00A02DE5">
        <w:rPr>
          <w:rFonts w:ascii="Garamond" w:hAnsi="Garamond" w:cs="Times New Roman"/>
          <w:sz w:val="28"/>
          <w:szCs w:val="28"/>
        </w:rPr>
        <w:t>inaccurate or misleading information</w:t>
      </w:r>
      <w:r w:rsidR="00A02DE5">
        <w:rPr>
          <w:rFonts w:ascii="Garamond" w:hAnsi="Garamond" w:cs="Times New Roman"/>
          <w:sz w:val="28"/>
          <w:szCs w:val="28"/>
        </w:rPr>
        <w:t xml:space="preserve"> or any other reason whatsoever at the sole discretion of the Company.</w:t>
      </w:r>
    </w:p>
    <w:p w14:paraId="74D83E04" w14:textId="77777777" w:rsidR="00922231" w:rsidRPr="00922231" w:rsidRDefault="00922231" w:rsidP="00922231">
      <w:pPr>
        <w:pStyle w:val="ListParagraph"/>
        <w:spacing w:before="240" w:after="0"/>
        <w:ind w:left="1080"/>
        <w:jc w:val="both"/>
        <w:rPr>
          <w:rFonts w:ascii="Garamond" w:hAnsi="Garamond" w:cs="Times New Roman"/>
          <w:sz w:val="28"/>
          <w:szCs w:val="28"/>
        </w:rPr>
      </w:pPr>
    </w:p>
    <w:p w14:paraId="76585E6D" w14:textId="636D5810" w:rsidR="00966EAD" w:rsidRPr="00CD2381" w:rsidRDefault="00966EAD" w:rsidP="00CD2381">
      <w:pPr>
        <w:pStyle w:val="ListParagraph"/>
        <w:numPr>
          <w:ilvl w:val="1"/>
          <w:numId w:val="37"/>
        </w:numPr>
        <w:spacing w:before="240" w:after="0"/>
        <w:jc w:val="both"/>
        <w:rPr>
          <w:rFonts w:ascii="Garamond" w:hAnsi="Garamond" w:cs="Times New Roman"/>
          <w:sz w:val="28"/>
          <w:szCs w:val="28"/>
        </w:rPr>
      </w:pPr>
      <w:r w:rsidRPr="00CD2381">
        <w:rPr>
          <w:rFonts w:ascii="Garamond" w:hAnsi="Garamond" w:cs="Times New Roman"/>
          <w:sz w:val="28"/>
          <w:szCs w:val="28"/>
        </w:rPr>
        <w:t>Upon termination</w:t>
      </w:r>
      <w:r w:rsidR="00A02DE5" w:rsidRPr="00CD2381">
        <w:rPr>
          <w:rFonts w:ascii="Garamond" w:hAnsi="Garamond" w:cs="Times New Roman"/>
          <w:sz w:val="28"/>
          <w:szCs w:val="28"/>
        </w:rPr>
        <w:t xml:space="preserve"> all </w:t>
      </w:r>
      <w:r w:rsidRPr="00CD2381">
        <w:rPr>
          <w:rFonts w:ascii="Garamond" w:hAnsi="Garamond" w:cs="Times New Roman"/>
          <w:sz w:val="28"/>
          <w:szCs w:val="28"/>
        </w:rPr>
        <w:t>Listings are removed</w:t>
      </w:r>
      <w:r w:rsidR="00A02DE5" w:rsidRPr="00CD2381">
        <w:rPr>
          <w:rFonts w:ascii="Garamond" w:hAnsi="Garamond" w:cs="Times New Roman"/>
          <w:sz w:val="28"/>
          <w:szCs w:val="28"/>
        </w:rPr>
        <w:t xml:space="preserve">, </w:t>
      </w:r>
      <w:r w:rsidRPr="00CD2381">
        <w:rPr>
          <w:rFonts w:ascii="Garamond" w:hAnsi="Garamond" w:cs="Times New Roman"/>
          <w:sz w:val="28"/>
          <w:szCs w:val="28"/>
        </w:rPr>
        <w:t>Fees paid are non-refundable</w:t>
      </w:r>
      <w:r w:rsidR="00A02DE5" w:rsidRPr="00CD2381">
        <w:rPr>
          <w:rFonts w:ascii="Garamond" w:hAnsi="Garamond" w:cs="Times New Roman"/>
          <w:sz w:val="28"/>
          <w:szCs w:val="28"/>
        </w:rPr>
        <w:t xml:space="preserve"> and t</w:t>
      </w:r>
      <w:r w:rsidRPr="00CD2381">
        <w:rPr>
          <w:rFonts w:ascii="Garamond" w:hAnsi="Garamond" w:cs="Times New Roman"/>
          <w:sz w:val="28"/>
          <w:szCs w:val="28"/>
        </w:rPr>
        <w:t xml:space="preserve">he Service Provider </w:t>
      </w:r>
      <w:r w:rsidR="00A02DE5" w:rsidRPr="00CD2381">
        <w:rPr>
          <w:rFonts w:ascii="Garamond" w:hAnsi="Garamond" w:cs="Times New Roman"/>
          <w:sz w:val="28"/>
          <w:szCs w:val="28"/>
        </w:rPr>
        <w:t xml:space="preserve">will </w:t>
      </w:r>
      <w:r w:rsidRPr="00CD2381">
        <w:rPr>
          <w:rFonts w:ascii="Garamond" w:hAnsi="Garamond" w:cs="Times New Roman"/>
          <w:sz w:val="28"/>
          <w:szCs w:val="28"/>
        </w:rPr>
        <w:t>lose access to leads and customer data</w:t>
      </w:r>
    </w:p>
    <w:p w14:paraId="38A6A6C6" w14:textId="77777777" w:rsidR="00107934" w:rsidRDefault="00107934" w:rsidP="00107934">
      <w:pPr>
        <w:pStyle w:val="ListParagraph"/>
        <w:spacing w:before="240" w:after="0"/>
        <w:jc w:val="both"/>
        <w:rPr>
          <w:rFonts w:ascii="Garamond" w:hAnsi="Garamond" w:cs="Times New Roman"/>
          <w:b/>
          <w:bCs/>
          <w:sz w:val="28"/>
          <w:szCs w:val="28"/>
        </w:rPr>
      </w:pPr>
    </w:p>
    <w:p w14:paraId="5A533AE5" w14:textId="242BA005" w:rsidR="00702851" w:rsidRPr="00D71348" w:rsidRDefault="00702851" w:rsidP="00702851">
      <w:pPr>
        <w:pStyle w:val="ListParagraph"/>
        <w:numPr>
          <w:ilvl w:val="0"/>
          <w:numId w:val="37"/>
        </w:numPr>
        <w:spacing w:before="240" w:after="0"/>
        <w:jc w:val="both"/>
        <w:rPr>
          <w:rFonts w:ascii="Garamond" w:hAnsi="Garamond" w:cs="Times New Roman"/>
          <w:b/>
          <w:bCs/>
          <w:sz w:val="28"/>
          <w:szCs w:val="28"/>
        </w:rPr>
      </w:pPr>
      <w:r w:rsidRPr="00D71348">
        <w:rPr>
          <w:rFonts w:ascii="Garamond" w:hAnsi="Garamond" w:cs="Times New Roman"/>
          <w:b/>
          <w:bCs/>
          <w:sz w:val="28"/>
          <w:szCs w:val="28"/>
        </w:rPr>
        <w:t>DISPUTE RESOLUTION — ARBITRATION</w:t>
      </w:r>
    </w:p>
    <w:p w14:paraId="26D51D56" w14:textId="77777777" w:rsidR="00107934" w:rsidRDefault="00107934" w:rsidP="00107934">
      <w:pPr>
        <w:pStyle w:val="ListParagraph"/>
        <w:spacing w:before="240" w:after="0"/>
        <w:ind w:left="1080"/>
        <w:jc w:val="both"/>
        <w:rPr>
          <w:rFonts w:ascii="Garamond" w:hAnsi="Garamond" w:cs="Times New Roman"/>
          <w:sz w:val="28"/>
          <w:szCs w:val="28"/>
        </w:rPr>
      </w:pPr>
    </w:p>
    <w:p w14:paraId="46074F17" w14:textId="6C58D44A" w:rsidR="00702851" w:rsidRPr="00FE7F3F" w:rsidRDefault="00702851" w:rsidP="00702851">
      <w:pPr>
        <w:pStyle w:val="ListParagraph"/>
        <w:numPr>
          <w:ilvl w:val="1"/>
          <w:numId w:val="37"/>
        </w:numPr>
        <w:spacing w:before="240" w:after="0"/>
        <w:jc w:val="both"/>
        <w:rPr>
          <w:rFonts w:ascii="Garamond" w:hAnsi="Garamond" w:cs="Times New Roman"/>
          <w:sz w:val="28"/>
          <w:szCs w:val="28"/>
        </w:rPr>
      </w:pPr>
      <w:r w:rsidRPr="00D71348">
        <w:rPr>
          <w:rFonts w:ascii="Garamond" w:hAnsi="Garamond" w:cs="Times New Roman"/>
          <w:sz w:val="28"/>
          <w:szCs w:val="28"/>
        </w:rPr>
        <w:t>Any dispute arising out of or relating to these Terms shall be resolved through binding arbitration under the Arbitration and Conciliation Act, 1996.</w:t>
      </w:r>
    </w:p>
    <w:p w14:paraId="2171EE6A" w14:textId="77777777" w:rsidR="00702851" w:rsidRPr="00FE7F3F" w:rsidRDefault="00702851" w:rsidP="00702851">
      <w:pPr>
        <w:pStyle w:val="ListParagraph"/>
        <w:numPr>
          <w:ilvl w:val="1"/>
          <w:numId w:val="37"/>
        </w:numPr>
        <w:spacing w:before="240" w:after="0"/>
        <w:jc w:val="both"/>
        <w:rPr>
          <w:rFonts w:ascii="Garamond" w:hAnsi="Garamond" w:cs="Times New Roman"/>
          <w:sz w:val="28"/>
          <w:szCs w:val="28"/>
        </w:rPr>
      </w:pPr>
      <w:r w:rsidRPr="00FE7F3F">
        <w:rPr>
          <w:rFonts w:ascii="Garamond" w:hAnsi="Garamond" w:cs="Times New Roman"/>
          <w:sz w:val="28"/>
          <w:szCs w:val="28"/>
        </w:rPr>
        <w:t xml:space="preserve">Seat of Arbitration shall be </w:t>
      </w:r>
      <w:r w:rsidRPr="00FE7F3F">
        <w:rPr>
          <w:rFonts w:ascii="Garamond" w:hAnsi="Garamond" w:cs="Times New Roman"/>
          <w:i/>
          <w:iCs/>
          <w:sz w:val="28"/>
          <w:szCs w:val="28"/>
        </w:rPr>
        <w:t>Sagar, Madhya Pradesh</w:t>
      </w:r>
    </w:p>
    <w:p w14:paraId="2AD40FCE" w14:textId="77777777" w:rsidR="00702851" w:rsidRPr="00FE7F3F" w:rsidRDefault="00702851" w:rsidP="00702851">
      <w:pPr>
        <w:pStyle w:val="ListParagraph"/>
        <w:numPr>
          <w:ilvl w:val="1"/>
          <w:numId w:val="37"/>
        </w:numPr>
        <w:spacing w:before="240" w:after="0"/>
        <w:jc w:val="both"/>
        <w:rPr>
          <w:rFonts w:ascii="Garamond" w:hAnsi="Garamond" w:cs="Times New Roman"/>
          <w:sz w:val="28"/>
          <w:szCs w:val="28"/>
        </w:rPr>
      </w:pPr>
      <w:r w:rsidRPr="00FE7F3F">
        <w:rPr>
          <w:rFonts w:ascii="Garamond" w:hAnsi="Garamond" w:cs="Times New Roman"/>
          <w:sz w:val="28"/>
          <w:szCs w:val="28"/>
        </w:rPr>
        <w:t>Language shall be English or Hindi</w:t>
      </w:r>
    </w:p>
    <w:p w14:paraId="246F2DA0" w14:textId="77777777" w:rsidR="00702851" w:rsidRPr="00FE7F3F" w:rsidRDefault="00702851" w:rsidP="00702851">
      <w:pPr>
        <w:pStyle w:val="ListParagraph"/>
        <w:numPr>
          <w:ilvl w:val="1"/>
          <w:numId w:val="37"/>
        </w:numPr>
        <w:spacing w:before="240" w:after="0"/>
        <w:jc w:val="both"/>
        <w:rPr>
          <w:rFonts w:ascii="Garamond" w:hAnsi="Garamond" w:cs="Times New Roman"/>
          <w:sz w:val="28"/>
          <w:szCs w:val="28"/>
        </w:rPr>
      </w:pPr>
      <w:r w:rsidRPr="00FE7F3F">
        <w:rPr>
          <w:rFonts w:ascii="Garamond" w:hAnsi="Garamond" w:cs="Times New Roman"/>
          <w:sz w:val="28"/>
          <w:szCs w:val="28"/>
        </w:rPr>
        <w:t>Arbitrator: Sole arbitrator appointed by mutual consent or by the Company if mutual consent fails.</w:t>
      </w:r>
    </w:p>
    <w:p w14:paraId="58361A28" w14:textId="77777777" w:rsidR="00702851" w:rsidRPr="00FE7F3F" w:rsidRDefault="00702851" w:rsidP="00702851">
      <w:pPr>
        <w:pStyle w:val="ListParagraph"/>
        <w:numPr>
          <w:ilvl w:val="1"/>
          <w:numId w:val="37"/>
        </w:numPr>
        <w:spacing w:before="240" w:after="0"/>
        <w:jc w:val="both"/>
        <w:rPr>
          <w:rFonts w:ascii="Garamond" w:hAnsi="Garamond" w:cs="Times New Roman"/>
          <w:sz w:val="28"/>
          <w:szCs w:val="28"/>
        </w:rPr>
      </w:pPr>
      <w:r w:rsidRPr="00FE7F3F">
        <w:rPr>
          <w:rFonts w:ascii="Garamond" w:hAnsi="Garamond" w:cs="Times New Roman"/>
          <w:sz w:val="28"/>
          <w:szCs w:val="28"/>
        </w:rPr>
        <w:t>Courts at Sagar shall have exclusive jurisdiction for interim and enforcement proceedings and over the entire arbitration proceedings.</w:t>
      </w:r>
    </w:p>
    <w:p w14:paraId="2E9651DD" w14:textId="77777777" w:rsidR="00702851" w:rsidRPr="00FE7F3F" w:rsidRDefault="00702851" w:rsidP="00702851">
      <w:pPr>
        <w:pStyle w:val="ListParagraph"/>
        <w:spacing w:before="240" w:after="0"/>
        <w:jc w:val="both"/>
        <w:rPr>
          <w:rFonts w:ascii="Garamond" w:hAnsi="Garamond" w:cs="Times New Roman"/>
          <w:b/>
          <w:bCs/>
          <w:sz w:val="28"/>
          <w:szCs w:val="28"/>
        </w:rPr>
      </w:pPr>
    </w:p>
    <w:p w14:paraId="57CF6340" w14:textId="77777777" w:rsidR="00702851" w:rsidRPr="00D71348" w:rsidRDefault="00702851" w:rsidP="00702851">
      <w:pPr>
        <w:pStyle w:val="ListParagraph"/>
        <w:numPr>
          <w:ilvl w:val="0"/>
          <w:numId w:val="37"/>
        </w:numPr>
        <w:spacing w:before="240" w:after="0"/>
        <w:jc w:val="both"/>
        <w:rPr>
          <w:rFonts w:ascii="Garamond" w:hAnsi="Garamond" w:cs="Times New Roman"/>
          <w:b/>
          <w:bCs/>
          <w:sz w:val="28"/>
          <w:szCs w:val="28"/>
        </w:rPr>
      </w:pPr>
      <w:r w:rsidRPr="00D71348">
        <w:rPr>
          <w:rFonts w:ascii="Garamond" w:hAnsi="Garamond" w:cs="Times New Roman"/>
          <w:b/>
          <w:bCs/>
          <w:sz w:val="28"/>
          <w:szCs w:val="28"/>
        </w:rPr>
        <w:t>GOVERNING LAW</w:t>
      </w:r>
    </w:p>
    <w:p w14:paraId="4A1F7188" w14:textId="77777777" w:rsidR="00702851" w:rsidRDefault="00702851" w:rsidP="00702851">
      <w:pPr>
        <w:spacing w:before="240" w:after="0"/>
        <w:jc w:val="both"/>
        <w:rPr>
          <w:rFonts w:ascii="Garamond" w:hAnsi="Garamond" w:cs="Times New Roman"/>
          <w:sz w:val="28"/>
          <w:szCs w:val="28"/>
        </w:rPr>
      </w:pPr>
      <w:r w:rsidRPr="00D71348">
        <w:rPr>
          <w:rFonts w:ascii="Garamond" w:hAnsi="Garamond" w:cs="Times New Roman"/>
          <w:sz w:val="28"/>
          <w:szCs w:val="28"/>
        </w:rPr>
        <w:t>These Terms shall be governed by and construed in accordance with the laws of India.</w:t>
      </w:r>
    </w:p>
    <w:p w14:paraId="35EF72AE" w14:textId="1D871337" w:rsidR="00563485" w:rsidRPr="00966EAD" w:rsidRDefault="00563485" w:rsidP="00107934">
      <w:pPr>
        <w:pStyle w:val="ListParagraph"/>
        <w:numPr>
          <w:ilvl w:val="0"/>
          <w:numId w:val="37"/>
        </w:numPr>
        <w:spacing w:before="240" w:after="0"/>
        <w:jc w:val="both"/>
        <w:rPr>
          <w:rFonts w:ascii="Garamond" w:hAnsi="Garamond" w:cs="Times New Roman"/>
          <w:b/>
          <w:bCs/>
          <w:sz w:val="28"/>
          <w:szCs w:val="28"/>
        </w:rPr>
      </w:pPr>
      <w:r w:rsidRPr="00966EAD">
        <w:rPr>
          <w:rFonts w:ascii="Garamond" w:hAnsi="Garamond" w:cs="Times New Roman"/>
          <w:b/>
          <w:bCs/>
          <w:sz w:val="28"/>
          <w:szCs w:val="28"/>
        </w:rPr>
        <w:t>COMMUNICATION</w:t>
      </w:r>
    </w:p>
    <w:p w14:paraId="3E0F4392" w14:textId="0979BCCC" w:rsidR="00563485" w:rsidRPr="00966EAD" w:rsidRDefault="00563485" w:rsidP="00563485">
      <w:pPr>
        <w:spacing w:before="240" w:after="0"/>
        <w:jc w:val="both"/>
        <w:rPr>
          <w:rFonts w:ascii="Garamond" w:hAnsi="Garamond" w:cs="Times New Roman"/>
          <w:sz w:val="28"/>
          <w:szCs w:val="28"/>
        </w:rPr>
      </w:pPr>
      <w:r w:rsidRPr="00966EAD">
        <w:rPr>
          <w:rFonts w:ascii="Garamond" w:hAnsi="Garamond" w:cs="Times New Roman"/>
          <w:sz w:val="28"/>
          <w:szCs w:val="28"/>
        </w:rPr>
        <w:t>All communications shall be delivered via</w:t>
      </w:r>
      <w:r w:rsidR="00E25363">
        <w:rPr>
          <w:rFonts w:ascii="Garamond" w:hAnsi="Garamond" w:cs="Times New Roman"/>
          <w:sz w:val="28"/>
          <w:szCs w:val="28"/>
        </w:rPr>
        <w:t xml:space="preserve"> any of the following modes:</w:t>
      </w:r>
    </w:p>
    <w:p w14:paraId="6AA00104" w14:textId="77777777" w:rsidR="00563485" w:rsidRPr="00916011" w:rsidRDefault="00563485" w:rsidP="00916011">
      <w:pPr>
        <w:pStyle w:val="ListParagraph"/>
        <w:numPr>
          <w:ilvl w:val="0"/>
          <w:numId w:val="49"/>
        </w:numPr>
        <w:spacing w:before="240" w:after="0"/>
        <w:jc w:val="both"/>
        <w:rPr>
          <w:rFonts w:ascii="Garamond" w:hAnsi="Garamond" w:cs="Times New Roman"/>
          <w:sz w:val="28"/>
          <w:szCs w:val="28"/>
        </w:rPr>
      </w:pPr>
      <w:r w:rsidRPr="00916011">
        <w:rPr>
          <w:rFonts w:ascii="Garamond" w:hAnsi="Garamond" w:cs="Times New Roman"/>
          <w:sz w:val="28"/>
          <w:szCs w:val="28"/>
        </w:rPr>
        <w:t>WhatsApp</w:t>
      </w:r>
    </w:p>
    <w:p w14:paraId="1753F383" w14:textId="77777777" w:rsidR="00563485" w:rsidRPr="00916011" w:rsidRDefault="00563485" w:rsidP="00916011">
      <w:pPr>
        <w:pStyle w:val="ListParagraph"/>
        <w:numPr>
          <w:ilvl w:val="0"/>
          <w:numId w:val="49"/>
        </w:numPr>
        <w:spacing w:before="240" w:after="0"/>
        <w:jc w:val="both"/>
        <w:rPr>
          <w:rFonts w:ascii="Garamond" w:hAnsi="Garamond" w:cs="Times New Roman"/>
          <w:sz w:val="28"/>
          <w:szCs w:val="28"/>
        </w:rPr>
      </w:pPr>
      <w:r w:rsidRPr="00916011">
        <w:rPr>
          <w:rFonts w:ascii="Garamond" w:hAnsi="Garamond" w:cs="Times New Roman"/>
          <w:sz w:val="28"/>
          <w:szCs w:val="28"/>
        </w:rPr>
        <w:t>SMS</w:t>
      </w:r>
    </w:p>
    <w:p w14:paraId="0AB1A223" w14:textId="77777777" w:rsidR="00563485" w:rsidRPr="00916011" w:rsidRDefault="00563485" w:rsidP="00916011">
      <w:pPr>
        <w:pStyle w:val="ListParagraph"/>
        <w:numPr>
          <w:ilvl w:val="0"/>
          <w:numId w:val="49"/>
        </w:numPr>
        <w:spacing w:before="240" w:after="0"/>
        <w:jc w:val="both"/>
        <w:rPr>
          <w:rFonts w:ascii="Garamond" w:hAnsi="Garamond" w:cs="Times New Roman"/>
          <w:sz w:val="28"/>
          <w:szCs w:val="28"/>
        </w:rPr>
      </w:pPr>
      <w:r w:rsidRPr="00916011">
        <w:rPr>
          <w:rFonts w:ascii="Garamond" w:hAnsi="Garamond" w:cs="Times New Roman"/>
          <w:sz w:val="28"/>
          <w:szCs w:val="28"/>
        </w:rPr>
        <w:t>Email</w:t>
      </w:r>
    </w:p>
    <w:p w14:paraId="5BA5DF5F" w14:textId="77777777" w:rsidR="00563485" w:rsidRPr="00916011" w:rsidRDefault="00563485" w:rsidP="00916011">
      <w:pPr>
        <w:pStyle w:val="ListParagraph"/>
        <w:numPr>
          <w:ilvl w:val="0"/>
          <w:numId w:val="49"/>
        </w:numPr>
        <w:spacing w:before="240" w:after="0"/>
        <w:jc w:val="both"/>
        <w:rPr>
          <w:rFonts w:ascii="Garamond" w:hAnsi="Garamond" w:cs="Times New Roman"/>
          <w:sz w:val="28"/>
          <w:szCs w:val="28"/>
        </w:rPr>
      </w:pPr>
      <w:r w:rsidRPr="00916011">
        <w:rPr>
          <w:rFonts w:ascii="Garamond" w:hAnsi="Garamond" w:cs="Times New Roman"/>
          <w:sz w:val="28"/>
          <w:szCs w:val="28"/>
        </w:rPr>
        <w:t>Phone calls</w:t>
      </w:r>
    </w:p>
    <w:p w14:paraId="0577245E" w14:textId="77777777" w:rsidR="00563485" w:rsidRPr="00916011" w:rsidRDefault="00563485" w:rsidP="00916011">
      <w:pPr>
        <w:pStyle w:val="ListParagraph"/>
        <w:numPr>
          <w:ilvl w:val="0"/>
          <w:numId w:val="49"/>
        </w:numPr>
        <w:spacing w:before="240" w:after="0"/>
        <w:jc w:val="both"/>
        <w:rPr>
          <w:rFonts w:ascii="Garamond" w:hAnsi="Garamond" w:cs="Times New Roman"/>
          <w:sz w:val="28"/>
          <w:szCs w:val="28"/>
        </w:rPr>
      </w:pPr>
      <w:r w:rsidRPr="00916011">
        <w:rPr>
          <w:rFonts w:ascii="Garamond" w:hAnsi="Garamond" w:cs="Times New Roman"/>
          <w:sz w:val="28"/>
          <w:szCs w:val="28"/>
        </w:rPr>
        <w:t>Platform notifications</w:t>
      </w:r>
    </w:p>
    <w:p w14:paraId="2507C3CE" w14:textId="3E14D584" w:rsidR="00563485" w:rsidRPr="00D71348" w:rsidRDefault="00563485" w:rsidP="00702851">
      <w:pPr>
        <w:spacing w:before="240" w:after="0"/>
        <w:jc w:val="both"/>
        <w:rPr>
          <w:rFonts w:ascii="Garamond" w:hAnsi="Garamond" w:cs="Times New Roman"/>
          <w:sz w:val="28"/>
          <w:szCs w:val="28"/>
        </w:rPr>
      </w:pPr>
      <w:r w:rsidRPr="00966EAD">
        <w:rPr>
          <w:rFonts w:ascii="Garamond" w:hAnsi="Garamond" w:cs="Times New Roman"/>
          <w:sz w:val="28"/>
          <w:szCs w:val="28"/>
        </w:rPr>
        <w:t>The Service Provider consents to receive such communications.</w:t>
      </w:r>
    </w:p>
    <w:p w14:paraId="33533BBC" w14:textId="77777777" w:rsidR="00702851" w:rsidRPr="00D71348" w:rsidRDefault="00702851" w:rsidP="00702851">
      <w:pPr>
        <w:pStyle w:val="ListParagraph"/>
        <w:numPr>
          <w:ilvl w:val="0"/>
          <w:numId w:val="37"/>
        </w:numPr>
        <w:spacing w:before="240" w:after="0"/>
        <w:jc w:val="both"/>
        <w:rPr>
          <w:rFonts w:ascii="Garamond" w:hAnsi="Garamond" w:cs="Times New Roman"/>
          <w:b/>
          <w:bCs/>
          <w:sz w:val="28"/>
          <w:szCs w:val="28"/>
        </w:rPr>
      </w:pPr>
      <w:r w:rsidRPr="00D71348">
        <w:rPr>
          <w:rFonts w:ascii="Garamond" w:hAnsi="Garamond" w:cs="Times New Roman"/>
          <w:b/>
          <w:bCs/>
          <w:sz w:val="28"/>
          <w:szCs w:val="28"/>
        </w:rPr>
        <w:t>AMENDMENTS</w:t>
      </w:r>
    </w:p>
    <w:p w14:paraId="1B276029" w14:textId="77777777" w:rsidR="00702851" w:rsidRPr="00FE7F3F" w:rsidRDefault="00702851" w:rsidP="00702851">
      <w:pPr>
        <w:spacing w:before="240" w:after="0"/>
        <w:jc w:val="both"/>
        <w:rPr>
          <w:rFonts w:ascii="Garamond" w:hAnsi="Garamond" w:cs="Times New Roman"/>
          <w:sz w:val="28"/>
          <w:szCs w:val="28"/>
        </w:rPr>
      </w:pPr>
      <w:r w:rsidRPr="00D71348">
        <w:rPr>
          <w:rFonts w:ascii="Garamond" w:hAnsi="Garamond" w:cs="Times New Roman"/>
          <w:sz w:val="28"/>
          <w:szCs w:val="28"/>
        </w:rPr>
        <w:t>The Company may modify these Terms at any time. Updated Terms shall be posted on the Platform and shall take effect upon posting.</w:t>
      </w:r>
    </w:p>
    <w:p w14:paraId="50A0B599" w14:textId="77777777" w:rsidR="00702851" w:rsidRPr="00FE7F3F" w:rsidRDefault="00702851" w:rsidP="00702851">
      <w:pPr>
        <w:pStyle w:val="ListParagraph"/>
        <w:numPr>
          <w:ilvl w:val="0"/>
          <w:numId w:val="37"/>
        </w:numPr>
        <w:spacing w:before="240" w:after="0"/>
        <w:jc w:val="both"/>
        <w:rPr>
          <w:rFonts w:ascii="Garamond" w:hAnsi="Garamond" w:cs="Times New Roman"/>
          <w:sz w:val="28"/>
          <w:szCs w:val="28"/>
        </w:rPr>
      </w:pPr>
      <w:r w:rsidRPr="00FE7F3F">
        <w:rPr>
          <w:rFonts w:ascii="Garamond" w:hAnsi="Garamond" w:cs="Times New Roman"/>
          <w:b/>
          <w:bCs/>
          <w:sz w:val="28"/>
          <w:szCs w:val="28"/>
        </w:rPr>
        <w:t>ENTIRE</w:t>
      </w:r>
      <w:r w:rsidRPr="00FE7F3F">
        <w:rPr>
          <w:rFonts w:ascii="Garamond" w:hAnsi="Garamond" w:cs="Times New Roman"/>
          <w:b/>
          <w:sz w:val="28"/>
          <w:szCs w:val="28"/>
        </w:rPr>
        <w:t xml:space="preserve"> AGREEMENT</w:t>
      </w:r>
    </w:p>
    <w:p w14:paraId="40638AF8" w14:textId="77777777" w:rsidR="00702851" w:rsidRPr="00FE7F3F" w:rsidRDefault="00702851" w:rsidP="00702851">
      <w:pPr>
        <w:spacing w:before="240" w:after="0"/>
        <w:jc w:val="both"/>
        <w:rPr>
          <w:rFonts w:ascii="Garamond" w:hAnsi="Garamond" w:cs="Times New Roman"/>
          <w:sz w:val="28"/>
          <w:szCs w:val="28"/>
        </w:rPr>
      </w:pPr>
      <w:r w:rsidRPr="00FE7F3F">
        <w:rPr>
          <w:rFonts w:ascii="Garamond" w:hAnsi="Garamond" w:cs="Times New Roman"/>
          <w:sz w:val="28"/>
          <w:szCs w:val="28"/>
        </w:rPr>
        <w:t>This Agreement constitutes the entire agreement and understanding of the Parties with respect to the subject matter hereof, and is intended as the Parties’ final expression and complete and exclusive statement of the terms thereof, superseding all prior or contemporaneous agreements, representations, promises and understandings, whether written or oral.</w:t>
      </w:r>
    </w:p>
    <w:p w14:paraId="45D72482" w14:textId="77777777" w:rsidR="00702851" w:rsidRPr="00FE7F3F" w:rsidRDefault="00702851" w:rsidP="00702851">
      <w:pPr>
        <w:pStyle w:val="ListParagraph"/>
        <w:numPr>
          <w:ilvl w:val="0"/>
          <w:numId w:val="37"/>
        </w:numPr>
        <w:spacing w:before="240" w:after="0"/>
        <w:jc w:val="both"/>
        <w:rPr>
          <w:rFonts w:ascii="Garamond" w:hAnsi="Garamond" w:cs="Times New Roman"/>
          <w:sz w:val="28"/>
          <w:szCs w:val="28"/>
        </w:rPr>
      </w:pPr>
      <w:r w:rsidRPr="00FE7F3F">
        <w:rPr>
          <w:rFonts w:ascii="Garamond" w:hAnsi="Garamond" w:cs="Times New Roman"/>
          <w:b/>
          <w:bCs/>
          <w:sz w:val="28"/>
          <w:szCs w:val="28"/>
        </w:rPr>
        <w:t>WAIVER</w:t>
      </w:r>
    </w:p>
    <w:p w14:paraId="69A075F3" w14:textId="77777777" w:rsidR="00702851" w:rsidRPr="00FE7F3F" w:rsidRDefault="00702851" w:rsidP="00702851">
      <w:pPr>
        <w:spacing w:before="240" w:after="0"/>
        <w:jc w:val="both"/>
        <w:rPr>
          <w:rFonts w:ascii="Garamond" w:hAnsi="Garamond" w:cs="Times New Roman"/>
          <w:sz w:val="28"/>
          <w:szCs w:val="28"/>
        </w:rPr>
      </w:pPr>
      <w:r w:rsidRPr="00FE7F3F">
        <w:rPr>
          <w:rFonts w:ascii="Garamond" w:hAnsi="Garamond" w:cs="Times New Roman"/>
          <w:sz w:val="28"/>
          <w:szCs w:val="28"/>
        </w:rPr>
        <w:t>Neither party may assign its rights or delegate its duties under this Agreement without the other party’s prior written consent. Neither party will be charged with any waiver of any provision of this Agreement, unless such waiver is evidenced by a writing signed by the party.</w:t>
      </w:r>
    </w:p>
    <w:p w14:paraId="4BD9EC9A" w14:textId="77777777" w:rsidR="00702851" w:rsidRPr="00FE7F3F" w:rsidRDefault="00702851" w:rsidP="00702851">
      <w:pPr>
        <w:pStyle w:val="ListParagraph"/>
        <w:numPr>
          <w:ilvl w:val="0"/>
          <w:numId w:val="37"/>
        </w:numPr>
        <w:spacing w:before="240" w:after="0"/>
        <w:jc w:val="both"/>
        <w:rPr>
          <w:rFonts w:ascii="Garamond" w:hAnsi="Garamond" w:cs="Times New Roman"/>
          <w:sz w:val="28"/>
          <w:szCs w:val="28"/>
        </w:rPr>
      </w:pPr>
      <w:r w:rsidRPr="00FE7F3F">
        <w:rPr>
          <w:rFonts w:ascii="Garamond" w:hAnsi="Garamond" w:cs="Times New Roman"/>
          <w:b/>
          <w:bCs/>
          <w:sz w:val="28"/>
          <w:szCs w:val="28"/>
        </w:rPr>
        <w:t>ASSIGNABILITY</w:t>
      </w:r>
    </w:p>
    <w:p w14:paraId="0256BD6B" w14:textId="77777777" w:rsidR="00702851" w:rsidRPr="00FE7F3F" w:rsidRDefault="00702851" w:rsidP="00702851">
      <w:pPr>
        <w:spacing w:before="240" w:after="0"/>
        <w:jc w:val="both"/>
        <w:rPr>
          <w:rFonts w:ascii="Garamond" w:hAnsi="Garamond" w:cs="Times New Roman"/>
          <w:sz w:val="28"/>
          <w:szCs w:val="28"/>
        </w:rPr>
      </w:pPr>
      <w:r w:rsidRPr="00FE7F3F">
        <w:rPr>
          <w:rFonts w:ascii="Garamond" w:hAnsi="Garamond" w:cs="Times New Roman"/>
          <w:sz w:val="28"/>
          <w:szCs w:val="28"/>
        </w:rPr>
        <w:t>This Agreement shall be binding on and inure to the benefit of the Parties hereto and their respective heirs, representatives, successors and assigns, provided, however, neither of the party may assign this Agreement or any rights hereunder to any person or entity without the prior written consent of the other party, and any attempted assignment without such consent shall be void.</w:t>
      </w:r>
    </w:p>
    <w:p w14:paraId="54AD73CF" w14:textId="77777777" w:rsidR="00702851" w:rsidRPr="00FE7F3F" w:rsidRDefault="00702851" w:rsidP="00702851">
      <w:pPr>
        <w:pStyle w:val="ListParagraph"/>
        <w:numPr>
          <w:ilvl w:val="0"/>
          <w:numId w:val="37"/>
        </w:numPr>
        <w:spacing w:before="240" w:after="0"/>
        <w:jc w:val="both"/>
        <w:rPr>
          <w:rFonts w:ascii="Garamond" w:hAnsi="Garamond" w:cs="Times New Roman"/>
          <w:sz w:val="28"/>
          <w:szCs w:val="28"/>
        </w:rPr>
      </w:pPr>
      <w:r w:rsidRPr="00FE7F3F">
        <w:rPr>
          <w:rFonts w:ascii="Garamond" w:hAnsi="Garamond" w:cs="Times New Roman"/>
          <w:b/>
          <w:bCs/>
          <w:sz w:val="28"/>
          <w:szCs w:val="28"/>
        </w:rPr>
        <w:t>SEVERABILITY</w:t>
      </w:r>
    </w:p>
    <w:p w14:paraId="1D40A00C" w14:textId="77777777" w:rsidR="00702851" w:rsidRDefault="00702851" w:rsidP="00702851">
      <w:pPr>
        <w:spacing w:before="240" w:after="0"/>
        <w:jc w:val="both"/>
        <w:rPr>
          <w:rFonts w:ascii="Garamond" w:hAnsi="Garamond" w:cs="Times New Roman"/>
          <w:sz w:val="28"/>
          <w:szCs w:val="28"/>
        </w:rPr>
      </w:pPr>
      <w:proofErr w:type="gramStart"/>
      <w:r w:rsidRPr="00FE7F3F">
        <w:rPr>
          <w:rFonts w:ascii="Garamond" w:hAnsi="Garamond" w:cs="Times New Roman"/>
          <w:sz w:val="28"/>
          <w:szCs w:val="28"/>
        </w:rPr>
        <w:t>All of</w:t>
      </w:r>
      <w:proofErr w:type="gramEnd"/>
      <w:r w:rsidRPr="00FE7F3F">
        <w:rPr>
          <w:rFonts w:ascii="Garamond" w:hAnsi="Garamond" w:cs="Times New Roman"/>
          <w:sz w:val="28"/>
          <w:szCs w:val="28"/>
        </w:rPr>
        <w:t xml:space="preserve"> the provisions of this Agreement are distinct and severable, and any provision of this Agreement that is deemed inoperative, unenforceable, </w:t>
      </w:r>
      <w:proofErr w:type="gramStart"/>
      <w:r w:rsidRPr="00FE7F3F">
        <w:rPr>
          <w:rFonts w:ascii="Garamond" w:hAnsi="Garamond" w:cs="Times New Roman"/>
          <w:sz w:val="28"/>
          <w:szCs w:val="28"/>
        </w:rPr>
        <w:t>void</w:t>
      </w:r>
      <w:proofErr w:type="gramEnd"/>
      <w:r w:rsidRPr="00FE7F3F">
        <w:rPr>
          <w:rFonts w:ascii="Garamond" w:hAnsi="Garamond" w:cs="Times New Roman"/>
          <w:sz w:val="28"/>
          <w:szCs w:val="28"/>
        </w:rPr>
        <w:t xml:space="preserve"> or invalid shall not affect the operation, enforceability, </w:t>
      </w:r>
      <w:proofErr w:type="gramStart"/>
      <w:r w:rsidRPr="00FE7F3F">
        <w:rPr>
          <w:rFonts w:ascii="Garamond" w:hAnsi="Garamond" w:cs="Times New Roman"/>
          <w:sz w:val="28"/>
          <w:szCs w:val="28"/>
        </w:rPr>
        <w:t>legality</w:t>
      </w:r>
      <w:proofErr w:type="gramEnd"/>
      <w:r w:rsidRPr="00FE7F3F">
        <w:rPr>
          <w:rFonts w:ascii="Garamond" w:hAnsi="Garamond" w:cs="Times New Roman"/>
          <w:sz w:val="28"/>
          <w:szCs w:val="28"/>
        </w:rPr>
        <w:t xml:space="preserve"> or validity of any other part of this Agreement. In the event that any of the provisions of this Agreement should be determined to be invalid or unenforceable, in whole or in part, such provision shall be deemed to be modified or restricted to the extent and in the manner necessary to render the same valid and enforceable, or shall be deemed excised from this Agreement, as time case may require, and this Agreement shall be construed and enforced to the maximum extent permitted by law as if such provision had been originally incorporated herein as so modified or restricted, or as if such provision had not been originally incorporated herein, as the case may be.</w:t>
      </w:r>
    </w:p>
    <w:p w14:paraId="4D7AC39B" w14:textId="77777777" w:rsidR="004471B1" w:rsidRPr="00FE7F3F" w:rsidRDefault="004471B1" w:rsidP="00784739">
      <w:pPr>
        <w:spacing w:before="240" w:after="0"/>
        <w:jc w:val="both"/>
        <w:rPr>
          <w:rFonts w:ascii="Garamond" w:hAnsi="Garamond" w:cs="Times New Roman"/>
          <w:sz w:val="28"/>
          <w:szCs w:val="28"/>
        </w:rPr>
      </w:pPr>
    </w:p>
    <w:p w14:paraId="7F0CE41A" w14:textId="77777777" w:rsidR="004471B1" w:rsidRPr="00FE7F3F" w:rsidRDefault="004471B1" w:rsidP="00784739">
      <w:pPr>
        <w:spacing w:before="240" w:after="0"/>
        <w:jc w:val="both"/>
        <w:rPr>
          <w:rFonts w:ascii="Garamond" w:hAnsi="Garamond" w:cs="Times New Roman"/>
          <w:sz w:val="28"/>
          <w:szCs w:val="28"/>
        </w:rPr>
      </w:pPr>
    </w:p>
    <w:sectPr w:rsidR="004471B1" w:rsidRPr="00FE7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27B"/>
    <w:multiLevelType w:val="hybridMultilevel"/>
    <w:tmpl w:val="5F6E9A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B467B7"/>
    <w:multiLevelType w:val="multilevel"/>
    <w:tmpl w:val="4B6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6E79"/>
    <w:multiLevelType w:val="multilevel"/>
    <w:tmpl w:val="B81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34B97"/>
    <w:multiLevelType w:val="multilevel"/>
    <w:tmpl w:val="2BB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90FBF"/>
    <w:multiLevelType w:val="multilevel"/>
    <w:tmpl w:val="72D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30364"/>
    <w:multiLevelType w:val="hybridMultilevel"/>
    <w:tmpl w:val="8DC674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8765A7"/>
    <w:multiLevelType w:val="hybridMultilevel"/>
    <w:tmpl w:val="EC9476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3C76BA4"/>
    <w:multiLevelType w:val="multilevel"/>
    <w:tmpl w:val="A23E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04B36"/>
    <w:multiLevelType w:val="hybridMultilevel"/>
    <w:tmpl w:val="37C846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66134C3"/>
    <w:multiLevelType w:val="hybridMultilevel"/>
    <w:tmpl w:val="C6E005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7E563B0"/>
    <w:multiLevelType w:val="hybridMultilevel"/>
    <w:tmpl w:val="678CB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1A74C4E"/>
    <w:multiLevelType w:val="hybridMultilevel"/>
    <w:tmpl w:val="43884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1D93C5F"/>
    <w:multiLevelType w:val="multilevel"/>
    <w:tmpl w:val="8788F0B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4D122BF"/>
    <w:multiLevelType w:val="hybridMultilevel"/>
    <w:tmpl w:val="54DABD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C70714E"/>
    <w:multiLevelType w:val="hybridMultilevel"/>
    <w:tmpl w:val="12F82B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D556272"/>
    <w:multiLevelType w:val="multilevel"/>
    <w:tmpl w:val="E9DE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D29EA"/>
    <w:multiLevelType w:val="multilevel"/>
    <w:tmpl w:val="704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72A6C"/>
    <w:multiLevelType w:val="hybridMultilevel"/>
    <w:tmpl w:val="72A0C6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4DA571B"/>
    <w:multiLevelType w:val="hybridMultilevel"/>
    <w:tmpl w:val="EBA0E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D2248"/>
    <w:multiLevelType w:val="multilevel"/>
    <w:tmpl w:val="BC6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B6128"/>
    <w:multiLevelType w:val="hybridMultilevel"/>
    <w:tmpl w:val="167AA3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8217FBB"/>
    <w:multiLevelType w:val="multilevel"/>
    <w:tmpl w:val="476A40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39786306"/>
    <w:multiLevelType w:val="multilevel"/>
    <w:tmpl w:val="2CA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B5A60"/>
    <w:multiLevelType w:val="multilevel"/>
    <w:tmpl w:val="9F42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9A2869"/>
    <w:multiLevelType w:val="hybridMultilevel"/>
    <w:tmpl w:val="FEACA4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0DF5F8C"/>
    <w:multiLevelType w:val="hybridMultilevel"/>
    <w:tmpl w:val="26F04A3A"/>
    <w:lvl w:ilvl="0" w:tplc="8F3A22CA">
      <w:start w:val="1"/>
      <w:numFmt w:val="upperLetter"/>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2817F10"/>
    <w:multiLevelType w:val="hybridMultilevel"/>
    <w:tmpl w:val="D0A00C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48621B88"/>
    <w:multiLevelType w:val="multilevel"/>
    <w:tmpl w:val="B47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B41BA7"/>
    <w:multiLevelType w:val="hybridMultilevel"/>
    <w:tmpl w:val="A2260A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84774A"/>
    <w:multiLevelType w:val="multilevel"/>
    <w:tmpl w:val="3840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C41E8"/>
    <w:multiLevelType w:val="multilevel"/>
    <w:tmpl w:val="2F34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12113"/>
    <w:multiLevelType w:val="multilevel"/>
    <w:tmpl w:val="36B8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97617"/>
    <w:multiLevelType w:val="multilevel"/>
    <w:tmpl w:val="59C8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32A26"/>
    <w:multiLevelType w:val="multilevel"/>
    <w:tmpl w:val="7CFA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32AC5"/>
    <w:multiLevelType w:val="multilevel"/>
    <w:tmpl w:val="E0F6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B14F4"/>
    <w:multiLevelType w:val="multilevel"/>
    <w:tmpl w:val="327A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552EFA"/>
    <w:multiLevelType w:val="multilevel"/>
    <w:tmpl w:val="C9D2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943A5"/>
    <w:multiLevelType w:val="hybridMultilevel"/>
    <w:tmpl w:val="26F04A3A"/>
    <w:lvl w:ilvl="0" w:tplc="8F3A22CA">
      <w:start w:val="1"/>
      <w:numFmt w:val="upperLetter"/>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6FA02682"/>
    <w:multiLevelType w:val="hybridMultilevel"/>
    <w:tmpl w:val="137243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7070431D"/>
    <w:multiLevelType w:val="hybridMultilevel"/>
    <w:tmpl w:val="26F04A3A"/>
    <w:lvl w:ilvl="0" w:tplc="8F3A22CA">
      <w:start w:val="1"/>
      <w:numFmt w:val="upperLetter"/>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078087D"/>
    <w:multiLevelType w:val="multilevel"/>
    <w:tmpl w:val="CB2E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77655"/>
    <w:multiLevelType w:val="multilevel"/>
    <w:tmpl w:val="B9F6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472731"/>
    <w:multiLevelType w:val="multilevel"/>
    <w:tmpl w:val="5F7A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2C52DB"/>
    <w:multiLevelType w:val="hybridMultilevel"/>
    <w:tmpl w:val="C1E4D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83D135E"/>
    <w:multiLevelType w:val="multilevel"/>
    <w:tmpl w:val="655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C72673"/>
    <w:multiLevelType w:val="multilevel"/>
    <w:tmpl w:val="906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97BAA"/>
    <w:multiLevelType w:val="hybridMultilevel"/>
    <w:tmpl w:val="26F04A3A"/>
    <w:lvl w:ilvl="0" w:tplc="8F3A22CA">
      <w:start w:val="1"/>
      <w:numFmt w:val="upperLetter"/>
      <w:lvlText w:val="%1."/>
      <w:lvlJc w:val="left"/>
      <w:pPr>
        <w:ind w:left="1080" w:hanging="360"/>
      </w:pPr>
      <w:rPr>
        <w:rFonts w:eastAsiaTheme="minorHAnsi"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7B757E3C"/>
    <w:multiLevelType w:val="multilevel"/>
    <w:tmpl w:val="128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370D3"/>
    <w:multiLevelType w:val="multilevel"/>
    <w:tmpl w:val="174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372270">
    <w:abstractNumId w:val="31"/>
  </w:num>
  <w:num w:numId="2" w16cid:durableId="2053965420">
    <w:abstractNumId w:val="2"/>
  </w:num>
  <w:num w:numId="3" w16cid:durableId="374813932">
    <w:abstractNumId w:val="7"/>
  </w:num>
  <w:num w:numId="4" w16cid:durableId="2142071807">
    <w:abstractNumId w:val="3"/>
  </w:num>
  <w:num w:numId="5" w16cid:durableId="96143806">
    <w:abstractNumId w:val="35"/>
  </w:num>
  <w:num w:numId="6" w16cid:durableId="389034522">
    <w:abstractNumId w:val="12"/>
  </w:num>
  <w:num w:numId="7" w16cid:durableId="1554656973">
    <w:abstractNumId w:val="18"/>
  </w:num>
  <w:num w:numId="8" w16cid:durableId="1414088885">
    <w:abstractNumId w:val="0"/>
  </w:num>
  <w:num w:numId="9" w16cid:durableId="1385642298">
    <w:abstractNumId w:val="13"/>
  </w:num>
  <w:num w:numId="10" w16cid:durableId="1069770480">
    <w:abstractNumId w:val="24"/>
  </w:num>
  <w:num w:numId="11" w16cid:durableId="976422807">
    <w:abstractNumId w:val="28"/>
  </w:num>
  <w:num w:numId="12" w16cid:durableId="813523088">
    <w:abstractNumId w:val="46"/>
  </w:num>
  <w:num w:numId="13" w16cid:durableId="786002819">
    <w:abstractNumId w:val="37"/>
  </w:num>
  <w:num w:numId="14" w16cid:durableId="2048678009">
    <w:abstractNumId w:val="39"/>
  </w:num>
  <w:num w:numId="15" w16cid:durableId="2050369991">
    <w:abstractNumId w:val="25"/>
  </w:num>
  <w:num w:numId="16" w16cid:durableId="1098403579">
    <w:abstractNumId w:val="29"/>
  </w:num>
  <w:num w:numId="17" w16cid:durableId="1728795501">
    <w:abstractNumId w:val="23"/>
  </w:num>
  <w:num w:numId="18" w16cid:durableId="1661277377">
    <w:abstractNumId w:val="19"/>
  </w:num>
  <w:num w:numId="19" w16cid:durableId="851997084">
    <w:abstractNumId w:val="40"/>
  </w:num>
  <w:num w:numId="20" w16cid:durableId="999699685">
    <w:abstractNumId w:val="15"/>
  </w:num>
  <w:num w:numId="21" w16cid:durableId="2064405397">
    <w:abstractNumId w:val="44"/>
  </w:num>
  <w:num w:numId="22" w16cid:durableId="1845897244">
    <w:abstractNumId w:val="16"/>
  </w:num>
  <w:num w:numId="23" w16cid:durableId="699432587">
    <w:abstractNumId w:val="47"/>
  </w:num>
  <w:num w:numId="24" w16cid:durableId="897401731">
    <w:abstractNumId w:val="36"/>
  </w:num>
  <w:num w:numId="25" w16cid:durableId="1048182813">
    <w:abstractNumId w:val="27"/>
  </w:num>
  <w:num w:numId="26" w16cid:durableId="2146044290">
    <w:abstractNumId w:val="48"/>
  </w:num>
  <w:num w:numId="27" w16cid:durableId="1916670673">
    <w:abstractNumId w:val="33"/>
  </w:num>
  <w:num w:numId="28" w16cid:durableId="1822231585">
    <w:abstractNumId w:val="4"/>
  </w:num>
  <w:num w:numId="29" w16cid:durableId="228004503">
    <w:abstractNumId w:val="41"/>
  </w:num>
  <w:num w:numId="30" w16cid:durableId="984044558">
    <w:abstractNumId w:val="30"/>
  </w:num>
  <w:num w:numId="31" w16cid:durableId="1829054565">
    <w:abstractNumId w:val="34"/>
  </w:num>
  <w:num w:numId="32" w16cid:durableId="21976072">
    <w:abstractNumId w:val="32"/>
  </w:num>
  <w:num w:numId="33" w16cid:durableId="1699694082">
    <w:abstractNumId w:val="45"/>
  </w:num>
  <w:num w:numId="34" w16cid:durableId="1638104452">
    <w:abstractNumId w:val="42"/>
  </w:num>
  <w:num w:numId="35" w16cid:durableId="538055104">
    <w:abstractNumId w:val="1"/>
  </w:num>
  <w:num w:numId="36" w16cid:durableId="14423801">
    <w:abstractNumId w:val="22"/>
  </w:num>
  <w:num w:numId="37" w16cid:durableId="247230154">
    <w:abstractNumId w:val="21"/>
  </w:num>
  <w:num w:numId="38" w16cid:durableId="1537504911">
    <w:abstractNumId w:val="14"/>
  </w:num>
  <w:num w:numId="39" w16cid:durableId="1079401550">
    <w:abstractNumId w:val="43"/>
  </w:num>
  <w:num w:numId="40" w16cid:durableId="1279947909">
    <w:abstractNumId w:val="38"/>
  </w:num>
  <w:num w:numId="41" w16cid:durableId="1026717038">
    <w:abstractNumId w:val="26"/>
  </w:num>
  <w:num w:numId="42" w16cid:durableId="674772418">
    <w:abstractNumId w:val="5"/>
  </w:num>
  <w:num w:numId="43" w16cid:durableId="2007903068">
    <w:abstractNumId w:val="11"/>
  </w:num>
  <w:num w:numId="44" w16cid:durableId="1053701764">
    <w:abstractNumId w:val="9"/>
  </w:num>
  <w:num w:numId="45" w16cid:durableId="836071055">
    <w:abstractNumId w:val="20"/>
  </w:num>
  <w:num w:numId="46" w16cid:durableId="844175104">
    <w:abstractNumId w:val="6"/>
  </w:num>
  <w:num w:numId="47" w16cid:durableId="1642610930">
    <w:abstractNumId w:val="17"/>
  </w:num>
  <w:num w:numId="48" w16cid:durableId="1305356387">
    <w:abstractNumId w:val="10"/>
  </w:num>
  <w:num w:numId="49" w16cid:durableId="1233085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A60"/>
    <w:rsid w:val="00012674"/>
    <w:rsid w:val="00025E25"/>
    <w:rsid w:val="00035072"/>
    <w:rsid w:val="00064AC9"/>
    <w:rsid w:val="000650F2"/>
    <w:rsid w:val="000D00F1"/>
    <w:rsid w:val="000E2B5E"/>
    <w:rsid w:val="000F50B4"/>
    <w:rsid w:val="00106462"/>
    <w:rsid w:val="00107934"/>
    <w:rsid w:val="00112AD5"/>
    <w:rsid w:val="00117DEE"/>
    <w:rsid w:val="00127DC9"/>
    <w:rsid w:val="00131650"/>
    <w:rsid w:val="00191316"/>
    <w:rsid w:val="00191910"/>
    <w:rsid w:val="00196E2D"/>
    <w:rsid w:val="001B5411"/>
    <w:rsid w:val="001C76C2"/>
    <w:rsid w:val="001D2DA7"/>
    <w:rsid w:val="001E41BA"/>
    <w:rsid w:val="00214985"/>
    <w:rsid w:val="002336A0"/>
    <w:rsid w:val="00242F12"/>
    <w:rsid w:val="00245A5D"/>
    <w:rsid w:val="0025466B"/>
    <w:rsid w:val="002575EE"/>
    <w:rsid w:val="00263099"/>
    <w:rsid w:val="00264035"/>
    <w:rsid w:val="0026646A"/>
    <w:rsid w:val="00272FCC"/>
    <w:rsid w:val="00286570"/>
    <w:rsid w:val="00286F98"/>
    <w:rsid w:val="002B46A5"/>
    <w:rsid w:val="002C5844"/>
    <w:rsid w:val="002D481E"/>
    <w:rsid w:val="002E2DB8"/>
    <w:rsid w:val="002E4302"/>
    <w:rsid w:val="00377FAE"/>
    <w:rsid w:val="003A2E60"/>
    <w:rsid w:val="003A641D"/>
    <w:rsid w:val="003B2DED"/>
    <w:rsid w:val="003C1BCF"/>
    <w:rsid w:val="003D5F0B"/>
    <w:rsid w:val="003D7672"/>
    <w:rsid w:val="003D7E8A"/>
    <w:rsid w:val="003E0263"/>
    <w:rsid w:val="003E6D9F"/>
    <w:rsid w:val="004436D7"/>
    <w:rsid w:val="004471B1"/>
    <w:rsid w:val="004477BB"/>
    <w:rsid w:val="00486A60"/>
    <w:rsid w:val="004D44A9"/>
    <w:rsid w:val="004D645F"/>
    <w:rsid w:val="004F5211"/>
    <w:rsid w:val="0051200F"/>
    <w:rsid w:val="00515B95"/>
    <w:rsid w:val="00532454"/>
    <w:rsid w:val="00563485"/>
    <w:rsid w:val="00563E32"/>
    <w:rsid w:val="00566EA9"/>
    <w:rsid w:val="005923FD"/>
    <w:rsid w:val="005C767E"/>
    <w:rsid w:val="005C77BB"/>
    <w:rsid w:val="005E1D55"/>
    <w:rsid w:val="0062161E"/>
    <w:rsid w:val="006327CE"/>
    <w:rsid w:val="00683758"/>
    <w:rsid w:val="006A1F04"/>
    <w:rsid w:val="006B0912"/>
    <w:rsid w:val="006D1D8D"/>
    <w:rsid w:val="006D21CB"/>
    <w:rsid w:val="006D643B"/>
    <w:rsid w:val="006D6AC3"/>
    <w:rsid w:val="006F514E"/>
    <w:rsid w:val="00702851"/>
    <w:rsid w:val="007213E4"/>
    <w:rsid w:val="00753F56"/>
    <w:rsid w:val="00781F87"/>
    <w:rsid w:val="00784739"/>
    <w:rsid w:val="00793913"/>
    <w:rsid w:val="007A0A89"/>
    <w:rsid w:val="007B3912"/>
    <w:rsid w:val="007B4150"/>
    <w:rsid w:val="00842CEF"/>
    <w:rsid w:val="008476B8"/>
    <w:rsid w:val="00885462"/>
    <w:rsid w:val="008C71B8"/>
    <w:rsid w:val="00916011"/>
    <w:rsid w:val="00922231"/>
    <w:rsid w:val="00931661"/>
    <w:rsid w:val="00934DDE"/>
    <w:rsid w:val="00960941"/>
    <w:rsid w:val="00966EAD"/>
    <w:rsid w:val="00984D89"/>
    <w:rsid w:val="009913C0"/>
    <w:rsid w:val="00994C78"/>
    <w:rsid w:val="009B13C0"/>
    <w:rsid w:val="009C3FA5"/>
    <w:rsid w:val="009E2D10"/>
    <w:rsid w:val="009E3B52"/>
    <w:rsid w:val="00A02DE5"/>
    <w:rsid w:val="00A0322F"/>
    <w:rsid w:val="00A30C8C"/>
    <w:rsid w:val="00A53396"/>
    <w:rsid w:val="00A962CB"/>
    <w:rsid w:val="00AB487A"/>
    <w:rsid w:val="00AC2FF3"/>
    <w:rsid w:val="00AE76A9"/>
    <w:rsid w:val="00AE7BA6"/>
    <w:rsid w:val="00B0655E"/>
    <w:rsid w:val="00B16850"/>
    <w:rsid w:val="00B17AD9"/>
    <w:rsid w:val="00B20B7B"/>
    <w:rsid w:val="00B4072D"/>
    <w:rsid w:val="00B61FD3"/>
    <w:rsid w:val="00B6274A"/>
    <w:rsid w:val="00B711F0"/>
    <w:rsid w:val="00B7361F"/>
    <w:rsid w:val="00B95DB9"/>
    <w:rsid w:val="00BE6155"/>
    <w:rsid w:val="00BF26F0"/>
    <w:rsid w:val="00C10BE7"/>
    <w:rsid w:val="00C16357"/>
    <w:rsid w:val="00C63B6A"/>
    <w:rsid w:val="00C73878"/>
    <w:rsid w:val="00C812C0"/>
    <w:rsid w:val="00C82F18"/>
    <w:rsid w:val="00C90ED5"/>
    <w:rsid w:val="00CA3544"/>
    <w:rsid w:val="00CD2381"/>
    <w:rsid w:val="00CD2424"/>
    <w:rsid w:val="00CD60A5"/>
    <w:rsid w:val="00CD74C6"/>
    <w:rsid w:val="00CE453B"/>
    <w:rsid w:val="00D4219A"/>
    <w:rsid w:val="00D5068A"/>
    <w:rsid w:val="00D526AF"/>
    <w:rsid w:val="00D71348"/>
    <w:rsid w:val="00D80D7A"/>
    <w:rsid w:val="00DA127D"/>
    <w:rsid w:val="00DE2F64"/>
    <w:rsid w:val="00DF40D6"/>
    <w:rsid w:val="00DF6E57"/>
    <w:rsid w:val="00E25363"/>
    <w:rsid w:val="00E2575D"/>
    <w:rsid w:val="00E43C55"/>
    <w:rsid w:val="00E57585"/>
    <w:rsid w:val="00E606C4"/>
    <w:rsid w:val="00E62533"/>
    <w:rsid w:val="00E64D22"/>
    <w:rsid w:val="00E71140"/>
    <w:rsid w:val="00E90BBA"/>
    <w:rsid w:val="00E93E2B"/>
    <w:rsid w:val="00EB7DA3"/>
    <w:rsid w:val="00ED6C7E"/>
    <w:rsid w:val="00EF4CB0"/>
    <w:rsid w:val="00F06E33"/>
    <w:rsid w:val="00F21DAA"/>
    <w:rsid w:val="00F35E29"/>
    <w:rsid w:val="00F6346E"/>
    <w:rsid w:val="00F82705"/>
    <w:rsid w:val="00F97DAD"/>
    <w:rsid w:val="00FC18BC"/>
    <w:rsid w:val="00FC2F5C"/>
    <w:rsid w:val="00FE7F3F"/>
    <w:rsid w:val="00FF3E5A"/>
    <w:rsid w:val="00FF749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87F0"/>
  <w15:chartTrackingRefBased/>
  <w15:docId w15:val="{25DF6BF4-B88B-49E1-B719-CB8B79574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A60"/>
    <w:rPr>
      <w:rFonts w:eastAsiaTheme="majorEastAsia" w:cstheme="majorBidi"/>
      <w:color w:val="272727" w:themeColor="text1" w:themeTint="D8"/>
    </w:rPr>
  </w:style>
  <w:style w:type="paragraph" w:styleId="Title">
    <w:name w:val="Title"/>
    <w:basedOn w:val="Normal"/>
    <w:next w:val="Normal"/>
    <w:link w:val="TitleChar"/>
    <w:uiPriority w:val="10"/>
    <w:qFormat/>
    <w:rsid w:val="00486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A60"/>
    <w:pPr>
      <w:spacing w:before="160"/>
      <w:jc w:val="center"/>
    </w:pPr>
    <w:rPr>
      <w:i/>
      <w:iCs/>
      <w:color w:val="404040" w:themeColor="text1" w:themeTint="BF"/>
    </w:rPr>
  </w:style>
  <w:style w:type="character" w:customStyle="1" w:styleId="QuoteChar">
    <w:name w:val="Quote Char"/>
    <w:basedOn w:val="DefaultParagraphFont"/>
    <w:link w:val="Quote"/>
    <w:uiPriority w:val="29"/>
    <w:rsid w:val="00486A60"/>
    <w:rPr>
      <w:i/>
      <w:iCs/>
      <w:color w:val="404040" w:themeColor="text1" w:themeTint="BF"/>
    </w:rPr>
  </w:style>
  <w:style w:type="paragraph" w:styleId="ListParagraph">
    <w:name w:val="List Paragraph"/>
    <w:basedOn w:val="Normal"/>
    <w:uiPriority w:val="34"/>
    <w:qFormat/>
    <w:rsid w:val="00486A60"/>
    <w:pPr>
      <w:ind w:left="720"/>
      <w:contextualSpacing/>
    </w:pPr>
  </w:style>
  <w:style w:type="character" w:styleId="IntenseEmphasis">
    <w:name w:val="Intense Emphasis"/>
    <w:basedOn w:val="DefaultParagraphFont"/>
    <w:uiPriority w:val="21"/>
    <w:qFormat/>
    <w:rsid w:val="00486A60"/>
    <w:rPr>
      <w:i/>
      <w:iCs/>
      <w:color w:val="2F5496" w:themeColor="accent1" w:themeShade="BF"/>
    </w:rPr>
  </w:style>
  <w:style w:type="paragraph" w:styleId="IntenseQuote">
    <w:name w:val="Intense Quote"/>
    <w:basedOn w:val="Normal"/>
    <w:next w:val="Normal"/>
    <w:link w:val="IntenseQuoteChar"/>
    <w:uiPriority w:val="30"/>
    <w:qFormat/>
    <w:rsid w:val="00486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A60"/>
    <w:rPr>
      <w:i/>
      <w:iCs/>
      <w:color w:val="2F5496" w:themeColor="accent1" w:themeShade="BF"/>
    </w:rPr>
  </w:style>
  <w:style w:type="character" w:styleId="IntenseReference">
    <w:name w:val="Intense Reference"/>
    <w:basedOn w:val="DefaultParagraphFont"/>
    <w:uiPriority w:val="32"/>
    <w:qFormat/>
    <w:rsid w:val="00486A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16</Pages>
  <Words>3410</Words>
  <Characters>19443</Characters>
  <Application>Microsoft Office Word</Application>
  <DocSecurity>0</DocSecurity>
  <Lines>162</Lines>
  <Paragraphs>45</Paragraphs>
  <ScaleCrop>false</ScaleCrop>
  <Company/>
  <LinksUpToDate>false</LinksUpToDate>
  <CharactersWithSpaces>22808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Goyal</dc:creator>
  <cp:keywords/>
  <dc:description/>
  <cp:lastModifiedBy>Aditya Goyal</cp:lastModifiedBy>
  <cp:revision>161</cp:revision>
  <dcterms:created xsi:type="dcterms:W3CDTF">2025-12-10T02:35:00Z</dcterms:created>
  <dcterms:modified xsi:type="dcterms:W3CDTF">2025-12-10T03:45:00Z</dcterms:modified>
</cp:coreProperties>
</file>