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2CEEB">
      <w:pPr>
        <w:jc w:val="center"/>
        <w:rPr>
          <w:rFonts w:hint="default"/>
          <w:i/>
          <w:iCs/>
          <w:sz w:val="24"/>
          <w:szCs w:val="24"/>
          <w:lang w:val="en-US"/>
        </w:rPr>
      </w:pPr>
      <w:r>
        <w:rPr>
          <w:rFonts w:hint="default"/>
          <w:i/>
          <w:iCs/>
          <w:sz w:val="24"/>
          <w:szCs w:val="24"/>
          <w:lang w:val="en-US"/>
        </w:rPr>
        <w:t>Assignment 8.3</w:t>
      </w:r>
    </w:p>
    <w:p w14:paraId="5B08F65F">
      <w:pPr>
        <w:jc w:val="left"/>
        <w:rPr>
          <w:rFonts w:hint="default"/>
          <w:i/>
          <w:iCs/>
          <w:sz w:val="24"/>
          <w:szCs w:val="24"/>
          <w:lang w:val="en-US"/>
        </w:rPr>
      </w:pPr>
      <w:r>
        <w:rPr>
          <w:rFonts w:hint="default"/>
          <w:i/>
          <w:iCs/>
          <w:sz w:val="24"/>
          <w:szCs w:val="24"/>
          <w:lang w:val="en-US"/>
        </w:rPr>
        <w:t>Name: Keshireddy Vedasri</w:t>
      </w:r>
    </w:p>
    <w:p w14:paraId="1D060C49">
      <w:pPr>
        <w:jc w:val="left"/>
        <w:rPr>
          <w:rFonts w:hint="default"/>
          <w:i/>
          <w:iCs/>
          <w:sz w:val="24"/>
          <w:szCs w:val="24"/>
          <w:lang w:val="en-US"/>
        </w:rPr>
      </w:pPr>
      <w:r>
        <w:rPr>
          <w:rFonts w:hint="default"/>
          <w:i/>
          <w:iCs/>
          <w:sz w:val="24"/>
          <w:szCs w:val="24"/>
          <w:lang w:val="en-US"/>
        </w:rPr>
        <w:t>Hallticket No: 2303A52382</w:t>
      </w:r>
    </w:p>
    <w:p w14:paraId="23B48C0C">
      <w:pPr>
        <w:jc w:val="left"/>
        <w:rPr>
          <w:rFonts w:hint="default"/>
          <w:i/>
          <w:iCs/>
          <w:sz w:val="24"/>
          <w:szCs w:val="24"/>
          <w:lang w:val="en-US"/>
        </w:rPr>
      </w:pPr>
      <w:r>
        <w:rPr>
          <w:rFonts w:hint="default"/>
          <w:i/>
          <w:iCs/>
          <w:sz w:val="24"/>
          <w:szCs w:val="24"/>
          <w:lang w:val="en-US"/>
        </w:rPr>
        <w:t>Batch No: 45</w:t>
      </w:r>
    </w:p>
    <w:p w14:paraId="683473B8">
      <w:pPr>
        <w:jc w:val="left"/>
        <w:rPr>
          <w:rFonts w:hint="default"/>
          <w:i/>
          <w:iCs/>
          <w:sz w:val="24"/>
          <w:szCs w:val="24"/>
          <w:lang w:val="en-US"/>
        </w:rPr>
      </w:pPr>
    </w:p>
    <w:p w14:paraId="74637563">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Task 1</w:t>
      </w:r>
    </w:p>
    <w:p w14:paraId="278264EA">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Email Validation using TDD</w:t>
      </w:r>
    </w:p>
    <w:p w14:paraId="284C2F89">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Scenario</w:t>
      </w:r>
    </w:p>
    <w:p w14:paraId="5DF91253">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You are developing a user registration system that requires reliable email input validation.</w:t>
      </w:r>
    </w:p>
    <w:p w14:paraId="0407C303">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Requirements</w:t>
      </w:r>
    </w:p>
    <w:p w14:paraId="456E4D06">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Must contain @ and . characters</w:t>
      </w:r>
    </w:p>
    <w:p w14:paraId="4D4D2EAE">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Must not start or end with special characters</w:t>
      </w:r>
    </w:p>
    <w:p w14:paraId="634E40E4">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Should not allow multiple @ symbols</w:t>
      </w:r>
    </w:p>
    <w:p w14:paraId="59E12E96">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AI should generate test cases covering valid and invalid email formats</w:t>
      </w:r>
    </w:p>
    <w:p w14:paraId="00460F10">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Implement is_valid_email(email) to pass all AI-generated test cases</w:t>
      </w:r>
    </w:p>
    <w:p w14:paraId="66C39E2D">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Expected Output</w:t>
      </w:r>
    </w:p>
    <w:p w14:paraId="7D6AB148">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Python function for email validation</w:t>
      </w:r>
    </w:p>
    <w:p w14:paraId="7F2057F3">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All AI-generated test cases pass successfully</w:t>
      </w:r>
    </w:p>
    <w:p w14:paraId="3B089B4E">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Invalid email formats are correctly rejected</w:t>
      </w:r>
    </w:p>
    <w:p w14:paraId="4EC69118">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Valid email formats return True</w:t>
      </w:r>
    </w:p>
    <w:p w14:paraId="2B7FCFB0">
      <w:pPr>
        <w:jc w:val="left"/>
        <w:rPr>
          <w:rFonts w:hint="default"/>
          <w:i/>
          <w:iCs/>
          <w:color w:val="44546A" w:themeColor="text2"/>
          <w:sz w:val="24"/>
          <w:szCs w:val="24"/>
          <w:lang w:val="en-US"/>
          <w14:textFill>
            <w14:solidFill>
              <w14:schemeClr w14:val="tx2"/>
            </w14:solidFill>
          </w14:textFill>
        </w:rPr>
      </w:pPr>
    </w:p>
    <w:p w14:paraId="7C8E2227">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Prompt:</w:t>
      </w:r>
    </w:p>
    <w:p w14:paraId="575E6BF8">
      <w:pPr>
        <w:keepNext w:val="0"/>
        <w:keepLines w:val="0"/>
        <w:widowControl/>
        <w:suppressLineNumbers w:val="0"/>
        <w:jc w:val="left"/>
        <w:rPr>
          <w:rFonts w:hint="default" w:asciiTheme="minorAscii" w:hAnsiTheme="minorAscii"/>
          <w:i/>
          <w:iCs/>
          <w:sz w:val="24"/>
          <w:szCs w:val="24"/>
        </w:rPr>
      </w:pPr>
      <w:r>
        <w:rPr>
          <w:rFonts w:hint="default" w:eastAsia="SimSun" w:cs="SimSun" w:asciiTheme="minorAscii" w:hAnsiTheme="minorAscii"/>
          <w:i/>
          <w:iCs/>
          <w:kern w:val="0"/>
          <w:sz w:val="24"/>
          <w:szCs w:val="24"/>
          <w:lang w:val="en-US" w:eastAsia="zh-CN" w:bidi="ar"/>
        </w:rPr>
        <w:t xml:space="preserve">Implement a Python function </w:t>
      </w:r>
      <w:r>
        <w:rPr>
          <w:rStyle w:val="4"/>
          <w:rFonts w:hint="default" w:eastAsia="SimSun" w:cs="SimSun" w:asciiTheme="minorAscii" w:hAnsiTheme="minorAscii"/>
          <w:i/>
          <w:iCs/>
          <w:kern w:val="0"/>
          <w:sz w:val="24"/>
          <w:szCs w:val="24"/>
          <w:lang w:val="en-US" w:eastAsia="zh-CN" w:bidi="ar"/>
        </w:rPr>
        <w:t>is_valid_email(email)</w:t>
      </w:r>
      <w:r>
        <w:rPr>
          <w:rFonts w:hint="default" w:eastAsia="SimSun" w:cs="SimSun" w:asciiTheme="minorAscii" w:hAnsiTheme="minorAscii"/>
          <w:i/>
          <w:iCs/>
          <w:kern w:val="0"/>
          <w:sz w:val="24"/>
          <w:szCs w:val="24"/>
          <w:lang w:val="en-US" w:eastAsia="zh-CN" w:bidi="ar"/>
        </w:rPr>
        <w:t xml:space="preserve"> that validates emails based on basic format rules (single </w:t>
      </w:r>
      <w:r>
        <w:rPr>
          <w:rStyle w:val="4"/>
          <w:rFonts w:hint="default" w:eastAsia="SimSun" w:cs="SimSun" w:asciiTheme="minorAscii" w:hAnsiTheme="minorAscii"/>
          <w:i/>
          <w:iCs/>
          <w:kern w:val="0"/>
          <w:sz w:val="24"/>
          <w:szCs w:val="24"/>
          <w:lang w:val="en-US" w:eastAsia="zh-CN" w:bidi="ar"/>
        </w:rPr>
        <w:t>@</w:t>
      </w:r>
      <w:r>
        <w:rPr>
          <w:rFonts w:hint="default" w:eastAsia="SimSun" w:cs="SimSun" w:asciiTheme="minorAscii" w:hAnsiTheme="minorAscii"/>
          <w:i/>
          <w:iCs/>
          <w:kern w:val="0"/>
          <w:sz w:val="24"/>
          <w:szCs w:val="24"/>
          <w:lang w:val="en-US" w:eastAsia="zh-CN" w:bidi="ar"/>
        </w:rPr>
        <w:t xml:space="preserve">, contains </w:t>
      </w:r>
      <w:r>
        <w:rPr>
          <w:rStyle w:val="4"/>
          <w:rFonts w:hint="default" w:eastAsia="SimSun" w:cs="SimSun" w:asciiTheme="minorAscii" w:hAnsiTheme="minorAscii"/>
          <w:i/>
          <w:iCs/>
          <w:kern w:val="0"/>
          <w:sz w:val="24"/>
          <w:szCs w:val="24"/>
          <w:lang w:val="en-US" w:eastAsia="zh-CN" w:bidi="ar"/>
        </w:rPr>
        <w:t>.</w:t>
      </w:r>
      <w:r>
        <w:rPr>
          <w:rFonts w:hint="default" w:eastAsia="SimSun" w:cs="SimSun" w:asciiTheme="minorAscii" w:hAnsiTheme="minorAscii"/>
          <w:i/>
          <w:iCs/>
          <w:kern w:val="0"/>
          <w:sz w:val="24"/>
          <w:szCs w:val="24"/>
          <w:lang w:val="en-US" w:eastAsia="zh-CN" w:bidi="ar"/>
        </w:rPr>
        <w:t xml:space="preserve">, no leading/trailing </w:t>
      </w:r>
      <w:r>
        <w:rPr>
          <w:rStyle w:val="4"/>
          <w:rFonts w:hint="default" w:eastAsia="SimSun" w:cs="SimSun" w:asciiTheme="minorAscii" w:hAnsiTheme="minorAscii"/>
          <w:i/>
          <w:iCs/>
          <w:kern w:val="0"/>
          <w:sz w:val="24"/>
          <w:szCs w:val="24"/>
          <w:lang w:val="en-US" w:eastAsia="zh-CN" w:bidi="ar"/>
        </w:rPr>
        <w:t>@</w:t>
      </w:r>
      <w:r>
        <w:rPr>
          <w:rFonts w:hint="default" w:eastAsia="SimSun" w:cs="SimSun" w:asciiTheme="minorAscii" w:hAnsiTheme="minorAscii"/>
          <w:i/>
          <w:iCs/>
          <w:kern w:val="0"/>
          <w:sz w:val="24"/>
          <w:szCs w:val="24"/>
          <w:lang w:val="en-US" w:eastAsia="zh-CN" w:bidi="ar"/>
        </w:rPr>
        <w:t xml:space="preserve"> or </w:t>
      </w:r>
      <w:r>
        <w:rPr>
          <w:rStyle w:val="4"/>
          <w:rFonts w:hint="default" w:eastAsia="SimSun" w:cs="SimSun" w:asciiTheme="minorAscii" w:hAnsiTheme="minorAscii"/>
          <w:i/>
          <w:iCs/>
          <w:kern w:val="0"/>
          <w:sz w:val="24"/>
          <w:szCs w:val="24"/>
          <w:lang w:val="en-US" w:eastAsia="zh-CN" w:bidi="ar"/>
        </w:rPr>
        <w:t>.</w:t>
      </w:r>
      <w:r>
        <w:rPr>
          <w:rFonts w:hint="default" w:eastAsia="SimSun" w:cs="SimSun" w:asciiTheme="minorAscii" w:hAnsiTheme="minorAscii"/>
          <w:i/>
          <w:iCs/>
          <w:kern w:val="0"/>
          <w:sz w:val="24"/>
          <w:szCs w:val="24"/>
          <w:lang w:val="en-US" w:eastAsia="zh-CN" w:bidi="ar"/>
        </w:rPr>
        <w:t>, valid domain). Include sample print test cases.</w:t>
      </w:r>
    </w:p>
    <w:p w14:paraId="736FD504">
      <w:pPr>
        <w:jc w:val="left"/>
        <w:rPr>
          <w:rFonts w:hint="default" w:asciiTheme="minorAscii" w:hAnsiTheme="minorAscii"/>
          <w:i/>
          <w:iCs/>
          <w:color w:val="000000" w:themeColor="text1"/>
          <w:sz w:val="24"/>
          <w:szCs w:val="24"/>
          <w:lang w:val="en-US"/>
          <w14:textFill>
            <w14:solidFill>
              <w14:schemeClr w14:val="tx1"/>
            </w14:solidFill>
          </w14:textFill>
        </w:rPr>
      </w:pPr>
    </w:p>
    <w:p w14:paraId="587A91DA">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Code:</w:t>
      </w:r>
    </w:p>
    <w:p w14:paraId="3FCD119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def is_valid_email(email: str) -&gt; bool:</w:t>
      </w:r>
    </w:p>
    <w:p w14:paraId="5B83C00A">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 Condition 1: Email must not start or end with '@' or '.'</w:t>
      </w:r>
    </w:p>
    <w:p w14:paraId="3362198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if email.startswith('@') or email.startswith('.') or \</w:t>
      </w:r>
    </w:p>
    <w:p w14:paraId="18AC0687">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email.endswith('@') or email.endswith('.'):</w:t>
      </w:r>
    </w:p>
    <w:p w14:paraId="510A7B47">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False</w:t>
      </w:r>
    </w:p>
    <w:p w14:paraId="248817C9">
      <w:pPr>
        <w:jc w:val="left"/>
        <w:rPr>
          <w:rFonts w:hint="default"/>
          <w:i/>
          <w:iCs/>
          <w:color w:val="000000" w:themeColor="text1"/>
          <w:sz w:val="24"/>
          <w:szCs w:val="24"/>
          <w:lang w:val="en-US"/>
          <w14:textFill>
            <w14:solidFill>
              <w14:schemeClr w14:val="tx1"/>
            </w14:solidFill>
          </w14:textFill>
        </w:rPr>
      </w:pPr>
    </w:p>
    <w:p w14:paraId="6D92649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 Condition 2: Must contain exactly one '@'</w:t>
      </w:r>
    </w:p>
    <w:p w14:paraId="098AFFC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if email.count('@') != 1:</w:t>
      </w:r>
    </w:p>
    <w:p w14:paraId="32ECCBE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False</w:t>
      </w:r>
    </w:p>
    <w:p w14:paraId="547DF860">
      <w:pPr>
        <w:jc w:val="left"/>
        <w:rPr>
          <w:rFonts w:hint="default"/>
          <w:i/>
          <w:iCs/>
          <w:color w:val="000000" w:themeColor="text1"/>
          <w:sz w:val="24"/>
          <w:szCs w:val="24"/>
          <w:lang w:val="en-US"/>
          <w14:textFill>
            <w14:solidFill>
              <w14:schemeClr w14:val="tx1"/>
            </w14:solidFill>
          </w14:textFill>
        </w:rPr>
      </w:pPr>
    </w:p>
    <w:p w14:paraId="7E62EE6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 Condition 3: Must contain at least one '.'</w:t>
      </w:r>
    </w:p>
    <w:p w14:paraId="3EE5B5D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if '.' not in email:</w:t>
      </w:r>
    </w:p>
    <w:p w14:paraId="2265490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False</w:t>
      </w:r>
    </w:p>
    <w:p w14:paraId="5FFCEBF2">
      <w:pPr>
        <w:jc w:val="left"/>
        <w:rPr>
          <w:rFonts w:hint="default"/>
          <w:i/>
          <w:iCs/>
          <w:color w:val="000000" w:themeColor="text1"/>
          <w:sz w:val="24"/>
          <w:szCs w:val="24"/>
          <w:lang w:val="en-US"/>
          <w14:textFill>
            <w14:solidFill>
              <w14:schemeClr w14:val="tx1"/>
            </w14:solidFill>
          </w14:textFill>
        </w:rPr>
      </w:pPr>
    </w:p>
    <w:p w14:paraId="31642D83">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 Split local and domain parts</w:t>
      </w:r>
    </w:p>
    <w:p w14:paraId="30A2FDA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local_part, domain_part = email.split('@')</w:t>
      </w:r>
    </w:p>
    <w:p w14:paraId="6274BAE8">
      <w:pPr>
        <w:jc w:val="left"/>
        <w:rPr>
          <w:rFonts w:hint="default"/>
          <w:i/>
          <w:iCs/>
          <w:color w:val="000000" w:themeColor="text1"/>
          <w:sz w:val="24"/>
          <w:szCs w:val="24"/>
          <w:lang w:val="en-US"/>
          <w14:textFill>
            <w14:solidFill>
              <w14:schemeClr w14:val="tx1"/>
            </w14:solidFill>
          </w14:textFill>
        </w:rPr>
      </w:pPr>
    </w:p>
    <w:p w14:paraId="3E9DB85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 Condition 4: Local and domain parts must not be empty</w:t>
      </w:r>
    </w:p>
    <w:p w14:paraId="046A685E">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if not local_part or not domain_part:</w:t>
      </w:r>
    </w:p>
    <w:p w14:paraId="1B6D243E">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False</w:t>
      </w:r>
    </w:p>
    <w:p w14:paraId="56332CDA">
      <w:pPr>
        <w:jc w:val="left"/>
        <w:rPr>
          <w:rFonts w:hint="default"/>
          <w:i/>
          <w:iCs/>
          <w:color w:val="000000" w:themeColor="text1"/>
          <w:sz w:val="24"/>
          <w:szCs w:val="24"/>
          <w:lang w:val="en-US"/>
          <w14:textFill>
            <w14:solidFill>
              <w14:schemeClr w14:val="tx1"/>
            </w14:solidFill>
          </w14:textFill>
        </w:rPr>
      </w:pPr>
    </w:p>
    <w:p w14:paraId="435723D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 Condition 5: '.' must exist in domain part</w:t>
      </w:r>
    </w:p>
    <w:p w14:paraId="1B340648">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if '.' not in domain_part:</w:t>
      </w:r>
    </w:p>
    <w:p w14:paraId="1C91CAB7">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False</w:t>
      </w:r>
    </w:p>
    <w:p w14:paraId="4150B38B">
      <w:pPr>
        <w:jc w:val="left"/>
        <w:rPr>
          <w:rFonts w:hint="default"/>
          <w:i/>
          <w:iCs/>
          <w:color w:val="000000" w:themeColor="text1"/>
          <w:sz w:val="24"/>
          <w:szCs w:val="24"/>
          <w:lang w:val="en-US"/>
          <w14:textFill>
            <w14:solidFill>
              <w14:schemeClr w14:val="tx1"/>
            </w14:solidFill>
          </w14:textFill>
        </w:rPr>
      </w:pPr>
    </w:p>
    <w:p w14:paraId="6EAE3F78">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True</w:t>
      </w:r>
    </w:p>
    <w:p w14:paraId="4DFB31F4">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Test cases</w:t>
      </w:r>
    </w:p>
    <w:p w14:paraId="41D498FA">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print(is_valid_email("test@example.com"))  # Should return True</w:t>
      </w:r>
    </w:p>
    <w:p w14:paraId="058F8F10">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print(is_valid_email("test@"))             # Should return False</w:t>
      </w:r>
    </w:p>
    <w:p w14:paraId="37F501A7">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print(is_valid_email("@example.com"))      # Should return False</w:t>
      </w:r>
    </w:p>
    <w:p w14:paraId="637445A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print(is_valid_email("test@example"))      # Should return False</w:t>
      </w:r>
    </w:p>
    <w:p w14:paraId="20FF007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print(is_valid_email("test@example..com")) # Should return False</w:t>
      </w:r>
    </w:p>
    <w:p w14:paraId="2CBAE7CA">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print(is_valid_email("test@.com"))         # Should return False</w:t>
      </w:r>
    </w:p>
    <w:p w14:paraId="5297F3E8">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print(is_valid_email("test@.example.com")) # Should return False</w:t>
      </w:r>
    </w:p>
    <w:p w14:paraId="2657B3B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print(is_valid_email("test@example.com.")) # Should return False</w:t>
      </w:r>
    </w:p>
    <w:p w14:paraId="47C8759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print(is_valid_email(""))                  # Should return False</w:t>
      </w:r>
    </w:p>
    <w:p w14:paraId="1D03F81E">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print(is_valid_email("test@@example.com")) # Should return False</w:t>
      </w:r>
    </w:p>
    <w:p w14:paraId="27CBC187">
      <w:pPr>
        <w:jc w:val="left"/>
        <w:rPr>
          <w:rFonts w:hint="default"/>
          <w:i/>
          <w:iCs/>
          <w:color w:val="000000" w:themeColor="text1"/>
          <w:sz w:val="24"/>
          <w:szCs w:val="24"/>
          <w:lang w:val="en-US"/>
          <w14:textFill>
            <w14:solidFill>
              <w14:schemeClr w14:val="tx1"/>
            </w14:solidFill>
          </w14:textFill>
        </w:rPr>
      </w:pPr>
    </w:p>
    <w:p w14:paraId="28FE89FC">
      <w:pPr>
        <w:jc w:val="left"/>
      </w:pPr>
      <w:r>
        <w:rPr>
          <w:rFonts w:hint="default"/>
          <w:i/>
          <w:iCs/>
          <w:color w:val="000000" w:themeColor="text1"/>
          <w:sz w:val="24"/>
          <w:szCs w:val="24"/>
          <w:lang w:val="en-US"/>
          <w14:textFill>
            <w14:solidFill>
              <w14:schemeClr w14:val="tx1"/>
            </w14:solidFill>
          </w14:textFill>
        </w:rPr>
        <w:t>Output:</w:t>
      </w:r>
    </w:p>
    <w:p w14:paraId="625164DF">
      <w:pPr>
        <w:jc w:val="left"/>
      </w:pPr>
      <w:r>
        <w:drawing>
          <wp:inline distT="0" distB="0" distL="114300" distR="114300">
            <wp:extent cx="5266690" cy="109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t="32118" b="34684"/>
                    <a:stretch>
                      <a:fillRect/>
                    </a:stretch>
                  </pic:blipFill>
                  <pic:spPr>
                    <a:xfrm>
                      <a:off x="0" y="0"/>
                      <a:ext cx="5266690" cy="1092835"/>
                    </a:xfrm>
                    <a:prstGeom prst="rect">
                      <a:avLst/>
                    </a:prstGeom>
                    <a:noFill/>
                    <a:ln>
                      <a:noFill/>
                    </a:ln>
                  </pic:spPr>
                </pic:pic>
              </a:graphicData>
            </a:graphic>
          </wp:inline>
        </w:drawing>
      </w:r>
    </w:p>
    <w:p w14:paraId="3E910B32">
      <w:pPr>
        <w:jc w:val="left"/>
        <w:rPr>
          <w:rFonts w:hint="default"/>
          <w:lang w:val="en-US"/>
        </w:rPr>
      </w:pPr>
    </w:p>
    <w:p w14:paraId="7C63EA08">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Justification:</w:t>
      </w:r>
    </w:p>
    <w:p w14:paraId="0BEC0A24">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The function is_valid_email checks for the presence of exactly one '@' symbol and at least one '.' character, which are essential components of a valid email address. It also ensures that the email does not start or end with special characters, which is a common requirement for email validation. The test cases cover various valid and invalid email formats to ensure the function behaves as expected in different scenarios.</w:t>
      </w:r>
    </w:p>
    <w:p w14:paraId="285AB77A">
      <w:pPr>
        <w:jc w:val="left"/>
        <w:rPr>
          <w:rFonts w:hint="default"/>
          <w:i/>
          <w:iCs/>
          <w:color w:val="000000" w:themeColor="text1"/>
          <w:sz w:val="24"/>
          <w:szCs w:val="24"/>
          <w:lang w:val="en-US"/>
          <w14:textFill>
            <w14:solidFill>
              <w14:schemeClr w14:val="tx1"/>
            </w14:solidFill>
          </w14:textFill>
        </w:rPr>
      </w:pPr>
    </w:p>
    <w:p w14:paraId="7D88FC64">
      <w:pPr>
        <w:jc w:val="left"/>
        <w:rPr>
          <w:rFonts w:hint="default"/>
          <w:i/>
          <w:iCs/>
          <w:color w:val="000000" w:themeColor="text1"/>
          <w:sz w:val="24"/>
          <w:szCs w:val="24"/>
          <w:lang w:val="en-US"/>
          <w14:textFill>
            <w14:solidFill>
              <w14:schemeClr w14:val="tx1"/>
            </w14:solidFill>
          </w14:textFill>
        </w:rPr>
      </w:pPr>
    </w:p>
    <w:p w14:paraId="68F8A845">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Task 2</w:t>
      </w:r>
    </w:p>
    <w:p w14:paraId="396A51B6">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Grade Assignment using Loops</w:t>
      </w:r>
    </w:p>
    <w:p w14:paraId="205462CD">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Scenario</w:t>
      </w:r>
    </w:p>
    <w:p w14:paraId="3D9ECBE1">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You are building an automated grading system for an online examination platform.</w:t>
      </w:r>
    </w:p>
    <w:p w14:paraId="1EDB883D">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Requirements</w:t>
      </w:r>
    </w:p>
    <w:p w14:paraId="00453389">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AI should generate test cases for assign_grade(score) where:</w:t>
      </w:r>
    </w:p>
    <w:p w14:paraId="6AF4CDD4">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90–100 → A</w:t>
      </w:r>
    </w:p>
    <w:p w14:paraId="777C5F82">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80–89 → B</w:t>
      </w:r>
    </w:p>
    <w:p w14:paraId="62CCE545">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70–79 → C</w:t>
      </w:r>
    </w:p>
    <w:p w14:paraId="354A73E0">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60–69 → D</w:t>
      </w:r>
    </w:p>
    <w:p w14:paraId="3B8C025D">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Below 60 → F</w:t>
      </w:r>
    </w:p>
    <w:p w14:paraId="345DFAA0">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Include boundary values (60, 70, 80, 90)</w:t>
      </w:r>
    </w:p>
    <w:p w14:paraId="48804E34">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Include invalid inputs such as -5, 105, "eighty"</w:t>
      </w:r>
    </w:p>
    <w:p w14:paraId="7B9E7830">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Implement the function using a test-driven approach</w:t>
      </w:r>
    </w:p>
    <w:p w14:paraId="2B2AA749">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Expected Output</w:t>
      </w:r>
    </w:p>
    <w:p w14:paraId="5DC1695E">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Grade assignment function implemented in Python</w:t>
      </w:r>
    </w:p>
    <w:p w14:paraId="2CB8DE1D">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Boundary values handled correctly</w:t>
      </w:r>
    </w:p>
    <w:p w14:paraId="736A873C">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Invalid inputs handled gracefully</w:t>
      </w:r>
    </w:p>
    <w:p w14:paraId="52DA2B6E">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All AI-generated test cases pass</w:t>
      </w:r>
    </w:p>
    <w:p w14:paraId="7461C61E">
      <w:pPr>
        <w:jc w:val="left"/>
        <w:rPr>
          <w:rFonts w:hint="default"/>
          <w:i/>
          <w:iCs/>
          <w:color w:val="44546A" w:themeColor="text2"/>
          <w:sz w:val="24"/>
          <w:szCs w:val="24"/>
          <w:lang w:val="en-US"/>
          <w14:textFill>
            <w14:solidFill>
              <w14:schemeClr w14:val="tx2"/>
            </w14:solidFill>
          </w14:textFill>
        </w:rPr>
      </w:pPr>
    </w:p>
    <w:p w14:paraId="6293C7F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Prompt:</w:t>
      </w:r>
    </w:p>
    <w:p w14:paraId="2E637672">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Generate the code for automated grading system for an online examination platform. The boundary values (60, 70, 80, 90). Using the function grade assignment </w:t>
      </w:r>
    </w:p>
    <w:p w14:paraId="0CFEDED5">
      <w:pPr>
        <w:jc w:val="left"/>
        <w:rPr>
          <w:rFonts w:hint="default"/>
          <w:i/>
          <w:iCs/>
          <w:color w:val="000000" w:themeColor="text1"/>
          <w:sz w:val="24"/>
          <w:szCs w:val="24"/>
          <w:lang w:val="en-US"/>
          <w14:textFill>
            <w14:solidFill>
              <w14:schemeClr w14:val="tx1"/>
            </w14:solidFill>
          </w14:textFill>
        </w:rPr>
      </w:pPr>
    </w:p>
    <w:p w14:paraId="02D0357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Code:</w:t>
      </w:r>
    </w:p>
    <w:p w14:paraId="094F0B7E">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def assign_grade(score: int) -&gt; str:</w:t>
      </w:r>
    </w:p>
    <w:p w14:paraId="30E60D2E">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if score &lt; 0 or score &gt; 100:</w:t>
      </w:r>
    </w:p>
    <w:p w14:paraId="7CE6BC1B">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"Invalid score"</w:t>
      </w:r>
    </w:p>
    <w:p w14:paraId="56D38B9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elif score &lt; 60:</w:t>
      </w:r>
    </w:p>
    <w:p w14:paraId="500E3EF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"F"</w:t>
      </w:r>
    </w:p>
    <w:p w14:paraId="2ED3CC4E">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elif score &lt; 70:</w:t>
      </w:r>
    </w:p>
    <w:p w14:paraId="542FED0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"D"</w:t>
      </w:r>
    </w:p>
    <w:p w14:paraId="51F84FEF">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elif score &lt; 80:</w:t>
      </w:r>
    </w:p>
    <w:p w14:paraId="5522486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"C"</w:t>
      </w:r>
    </w:p>
    <w:p w14:paraId="6511E0F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elif score &lt; 90:</w:t>
      </w:r>
    </w:p>
    <w:p w14:paraId="5FB60AC3">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"B"</w:t>
      </w:r>
    </w:p>
    <w:p w14:paraId="2DC71E7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else:</w:t>
      </w:r>
    </w:p>
    <w:p w14:paraId="04EE38E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"A"</w:t>
      </w:r>
    </w:p>
    <w:p w14:paraId="33FE8883">
      <w:pPr>
        <w:jc w:val="left"/>
        <w:rPr>
          <w:rFonts w:hint="default"/>
          <w:i/>
          <w:iCs/>
          <w:color w:val="000000" w:themeColor="text1"/>
          <w:sz w:val="24"/>
          <w:szCs w:val="24"/>
          <w:lang w:val="en-US"/>
          <w14:textFill>
            <w14:solidFill>
              <w14:schemeClr w14:val="tx1"/>
            </w14:solidFill>
          </w14:textFill>
        </w:rPr>
      </w:pPr>
    </w:p>
    <w:p w14:paraId="6E9A6F1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Test cases</w:t>
      </w:r>
    </w:p>
    <w:p w14:paraId="41085CA8">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print(assign_grade(59))   # Should return "F"</w:t>
      </w:r>
    </w:p>
    <w:p w14:paraId="3C925C32">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print(assign_grade(60))   # Should return "D"</w:t>
      </w:r>
    </w:p>
    <w:p w14:paraId="2AD341C4">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print(assign_grade(69))   # Should return "D"</w:t>
      </w:r>
    </w:p>
    <w:p w14:paraId="3038F60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print(assign_grade(70))   # Should return "C"</w:t>
      </w:r>
    </w:p>
    <w:p w14:paraId="4036E774">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print(assign_grade(79))   # Should return "C"</w:t>
      </w:r>
    </w:p>
    <w:p w14:paraId="34FF1AA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print(assign_grade(80))   # Should return "B"</w:t>
      </w:r>
    </w:p>
    <w:p w14:paraId="14DB6BE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print(assign_grade(89))   # Should return "B"</w:t>
      </w:r>
    </w:p>
    <w:p w14:paraId="2D2B419A">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print(assign_grade(90))   # Should return "A"</w:t>
      </w:r>
    </w:p>
    <w:p w14:paraId="2C6E95B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print(assign_grade(100))  # Should return "A"</w:t>
      </w:r>
    </w:p>
    <w:p w14:paraId="4243963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print(assign_grade(101))  # Should return "Invalid score"</w:t>
      </w:r>
    </w:p>
    <w:p w14:paraId="073A7915">
      <w:pPr>
        <w:jc w:val="left"/>
        <w:rPr>
          <w:rFonts w:hint="default"/>
          <w:i/>
          <w:iCs/>
          <w:color w:val="000000" w:themeColor="text1"/>
          <w:sz w:val="24"/>
          <w:szCs w:val="24"/>
          <w:lang w:val="en-US"/>
          <w14:textFill>
            <w14:solidFill>
              <w14:schemeClr w14:val="tx1"/>
            </w14:solidFill>
          </w14:textFill>
        </w:rPr>
      </w:pPr>
    </w:p>
    <w:p w14:paraId="083F2C1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Output:</w:t>
      </w:r>
    </w:p>
    <w:p w14:paraId="4899B3EB">
      <w:pPr>
        <w:jc w:val="left"/>
      </w:pPr>
      <w:r>
        <w:drawing>
          <wp:inline distT="0" distB="0" distL="114300" distR="114300">
            <wp:extent cx="5266690" cy="882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t="74019"/>
                    <a:stretch>
                      <a:fillRect/>
                    </a:stretch>
                  </pic:blipFill>
                  <pic:spPr>
                    <a:xfrm>
                      <a:off x="0" y="0"/>
                      <a:ext cx="5266690" cy="882650"/>
                    </a:xfrm>
                    <a:prstGeom prst="rect">
                      <a:avLst/>
                    </a:prstGeom>
                    <a:noFill/>
                    <a:ln>
                      <a:noFill/>
                    </a:ln>
                  </pic:spPr>
                </pic:pic>
              </a:graphicData>
            </a:graphic>
          </wp:inline>
        </w:drawing>
      </w:r>
    </w:p>
    <w:p w14:paraId="4754DE70">
      <w:pPr>
        <w:jc w:val="left"/>
      </w:pPr>
    </w:p>
    <w:p w14:paraId="6D272782">
      <w:pPr>
        <w:jc w:val="left"/>
      </w:pPr>
    </w:p>
    <w:p w14:paraId="39EB1FCA">
      <w:pPr>
        <w:jc w:val="left"/>
        <w:rPr>
          <w:rFonts w:hint="default"/>
          <w:lang w:val="en-US"/>
        </w:rPr>
      </w:pPr>
    </w:p>
    <w:p w14:paraId="547BC268">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Justification:</w:t>
      </w:r>
    </w:p>
    <w:p w14:paraId="1E1E38F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The function `assign_grade` takes a score as input and first checks if the input is</w:t>
      </w:r>
    </w:p>
    <w:p w14:paraId="653BE2A8">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a number (either int or float). If not, it returns an error message. Then it checks if the score is within the valid range of 0 to 100. If it's outside this range, it returns another error message. Finally, it assigns a grade based on the score using conditional statements. The test cases cover valid scores for each grade category as well as invalid inputs to ensure the function behaves correctly in all scenarios.</w:t>
      </w:r>
    </w:p>
    <w:p w14:paraId="04A14F8A">
      <w:pPr>
        <w:jc w:val="left"/>
        <w:rPr>
          <w:rFonts w:hint="default"/>
          <w:i/>
          <w:iCs/>
          <w:color w:val="000000" w:themeColor="text1"/>
          <w:sz w:val="24"/>
          <w:szCs w:val="24"/>
          <w:lang w:val="en-US"/>
          <w14:textFill>
            <w14:solidFill>
              <w14:schemeClr w14:val="tx1"/>
            </w14:solidFill>
          </w14:textFill>
        </w:rPr>
      </w:pPr>
    </w:p>
    <w:p w14:paraId="522ED726">
      <w:pPr>
        <w:jc w:val="left"/>
        <w:rPr>
          <w:rFonts w:hint="default"/>
          <w:i/>
          <w:iCs/>
          <w:color w:val="000000" w:themeColor="text1"/>
          <w:sz w:val="24"/>
          <w:szCs w:val="24"/>
          <w:lang w:val="en-US"/>
          <w14:textFill>
            <w14:solidFill>
              <w14:schemeClr w14:val="tx1"/>
            </w14:solidFill>
          </w14:textFill>
        </w:rPr>
      </w:pPr>
    </w:p>
    <w:p w14:paraId="1D8C1520">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Task 3</w:t>
      </w:r>
    </w:p>
    <w:p w14:paraId="685F8211">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Sentence Palindrome Checker</w:t>
      </w:r>
    </w:p>
    <w:p w14:paraId="2A6C061B">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Scenario</w:t>
      </w:r>
    </w:p>
    <w:p w14:paraId="752AD743">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You are developing a text-processing utility to analyze sentences.</w:t>
      </w:r>
    </w:p>
    <w:p w14:paraId="531314EF">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Requirements</w:t>
      </w:r>
    </w:p>
    <w:p w14:paraId="4C438F6A">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AI should generate test cases for is_sentence_palindrome(sentence)</w:t>
      </w:r>
    </w:p>
    <w:p w14:paraId="27212185">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Ignore case, spaces, and punctuation</w:t>
      </w:r>
    </w:p>
    <w:p w14:paraId="41BDEEE2">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Test both palindromic and non-palindromic sentences</w:t>
      </w:r>
    </w:p>
    <w:p w14:paraId="2E3E3148">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Example:</w:t>
      </w:r>
    </w:p>
    <w:p w14:paraId="33C86ED8">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 man a plan a canal Panama" → True</w:t>
      </w:r>
    </w:p>
    <w:p w14:paraId="6858CBAF">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Expected Output</w:t>
      </w:r>
    </w:p>
    <w:p w14:paraId="72D5114A">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Function correctly identifies sentence palindromes</w:t>
      </w:r>
    </w:p>
    <w:p w14:paraId="45D89BF2">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Case and punctuation are ignored</w:t>
      </w:r>
    </w:p>
    <w:p w14:paraId="11889497">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Returns True or False accurately</w:t>
      </w:r>
    </w:p>
    <w:p w14:paraId="5B6BF48B">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All AI-generated test cases pass</w:t>
      </w:r>
    </w:p>
    <w:p w14:paraId="6F0B9E38">
      <w:pPr>
        <w:jc w:val="left"/>
        <w:rPr>
          <w:rFonts w:hint="default"/>
          <w:i/>
          <w:iCs/>
          <w:color w:val="44546A" w:themeColor="text2"/>
          <w:sz w:val="24"/>
          <w:szCs w:val="24"/>
          <w:lang w:val="en-US"/>
          <w14:textFill>
            <w14:solidFill>
              <w14:schemeClr w14:val="tx2"/>
            </w14:solidFill>
          </w14:textFill>
        </w:rPr>
      </w:pPr>
    </w:p>
    <w:p w14:paraId="2DC05A9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Prompt:</w:t>
      </w:r>
    </w:p>
    <w:p w14:paraId="30C2FB8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Generate  a python code for  text-processing utility to analyze sentence,.it should generate test cases for is_sentence_palindrome(sentence),Ignore case, spaces, and punctuation,Test both palindromic and non-palindromic sentences</w:t>
      </w:r>
    </w:p>
    <w:p w14:paraId="18447152">
      <w:pPr>
        <w:jc w:val="left"/>
        <w:rPr>
          <w:rFonts w:hint="default"/>
          <w:i/>
          <w:iCs/>
          <w:color w:val="000000" w:themeColor="text1"/>
          <w:sz w:val="24"/>
          <w:szCs w:val="24"/>
          <w:lang w:val="en-US"/>
          <w14:textFill>
            <w14:solidFill>
              <w14:schemeClr w14:val="tx1"/>
            </w14:solidFill>
          </w14:textFill>
        </w:rPr>
      </w:pPr>
    </w:p>
    <w:p w14:paraId="27F7E5F3">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Code:</w:t>
      </w:r>
    </w:p>
    <w:p w14:paraId="7631F1A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import string</w:t>
      </w:r>
    </w:p>
    <w:p w14:paraId="1111CB9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def is_sentence_palindrome(sentence):</w:t>
      </w:r>
    </w:p>
    <w:p w14:paraId="4D575CDB">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 Remove spaces and punctuation, and convert to lowercase</w:t>
      </w:r>
    </w:p>
    <w:p w14:paraId="3D0EEE5B">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cleaned_sentence = ''.join(char for char in sentence if char.isalnum()).lower()</w:t>
      </w:r>
    </w:p>
    <w:p w14:paraId="0C8FEB5C">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 Check if the cleaned sentence is equal to its reverse</w:t>
      </w:r>
    </w:p>
    <w:p w14:paraId="3104737A">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cleaned_sentence == cleaned_sentence[::-1]</w:t>
      </w:r>
    </w:p>
    <w:p w14:paraId="1954A054">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Test cases</w:t>
      </w:r>
    </w:p>
    <w:p w14:paraId="59D7EBE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print(is_sentence_palindrome("A man a plan a canal Panama"))  # Should return True</w:t>
      </w:r>
    </w:p>
    <w:p w14:paraId="0403611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print(is_sentence_palindrome("Hello World"))                    # Should return False  </w:t>
      </w:r>
    </w:p>
    <w:p w14:paraId="0309BC4C">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print(is_sentence_palindrome("No 'x' in Nixon"))               # Should return True</w:t>
      </w:r>
    </w:p>
    <w:p w14:paraId="23B59F1F">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print(is_sentence_palindrome("Was it a car or a cat I saw?"))  # Should return True</w:t>
      </w:r>
    </w:p>
    <w:p w14:paraId="4F971CB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print(is_sentence_palindrome("This is not a palindrome"))      # Should return False</w:t>
      </w:r>
    </w:p>
    <w:p w14:paraId="4A24EF98">
      <w:pPr>
        <w:jc w:val="left"/>
        <w:rPr>
          <w:rFonts w:hint="default"/>
          <w:i/>
          <w:iCs/>
          <w:color w:val="000000" w:themeColor="text1"/>
          <w:sz w:val="24"/>
          <w:szCs w:val="24"/>
          <w:lang w:val="en-US"/>
          <w14:textFill>
            <w14:solidFill>
              <w14:schemeClr w14:val="tx1"/>
            </w14:solidFill>
          </w14:textFill>
        </w:rPr>
      </w:pPr>
    </w:p>
    <w:p w14:paraId="211AB62E">
      <w:pPr>
        <w:jc w:val="left"/>
      </w:pPr>
      <w:r>
        <w:rPr>
          <w:rFonts w:hint="default"/>
          <w:i/>
          <w:iCs/>
          <w:color w:val="000000" w:themeColor="text1"/>
          <w:sz w:val="24"/>
          <w:szCs w:val="24"/>
          <w:lang w:val="en-US"/>
          <w14:textFill>
            <w14:solidFill>
              <w14:schemeClr w14:val="tx1"/>
            </w14:solidFill>
          </w14:textFill>
        </w:rPr>
        <w:t>Output:</w:t>
      </w:r>
    </w:p>
    <w:p w14:paraId="25613B50">
      <w:pPr>
        <w:jc w:val="left"/>
      </w:pPr>
      <w:r>
        <w:drawing>
          <wp:inline distT="0" distB="0" distL="114300" distR="114300">
            <wp:extent cx="5266690" cy="534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rcRect t="83777"/>
                    <a:stretch>
                      <a:fillRect/>
                    </a:stretch>
                  </pic:blipFill>
                  <pic:spPr>
                    <a:xfrm>
                      <a:off x="0" y="0"/>
                      <a:ext cx="5266690" cy="534035"/>
                    </a:xfrm>
                    <a:prstGeom prst="rect">
                      <a:avLst/>
                    </a:prstGeom>
                    <a:noFill/>
                    <a:ln>
                      <a:noFill/>
                    </a:ln>
                  </pic:spPr>
                </pic:pic>
              </a:graphicData>
            </a:graphic>
          </wp:inline>
        </w:drawing>
      </w:r>
    </w:p>
    <w:p w14:paraId="0D58ED9A">
      <w:pPr>
        <w:jc w:val="left"/>
        <w:rPr>
          <w:rFonts w:hint="default"/>
          <w:lang w:val="en-US"/>
        </w:rPr>
      </w:pPr>
    </w:p>
    <w:p w14:paraId="4116B18C">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Justification:</w:t>
      </w:r>
    </w:p>
    <w:p w14:paraId="66B5095B">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The function `is_sentence_palindrome` takes a sentence as input and processes it to determine if it is a palindrome. It first removes all spaces and punctuation from the sentence and converts it to lowercase to ensure that the palindrome check is case-insensitive and ignores non-alphanumeric characters. Then, it compares the cleaned sentence with its reverse. If they are the same, the function returns True, indicating that the sentence is a palindrome; otherwise, it returns False. The test cases include both palindromic and non-palindromic sentences to validate the function's correctness.</w:t>
      </w:r>
    </w:p>
    <w:p w14:paraId="74D0DCB8">
      <w:pPr>
        <w:jc w:val="left"/>
        <w:rPr>
          <w:rFonts w:hint="default"/>
          <w:i/>
          <w:iCs/>
          <w:color w:val="000000" w:themeColor="text1"/>
          <w:sz w:val="24"/>
          <w:szCs w:val="24"/>
          <w:lang w:val="en-US"/>
          <w14:textFill>
            <w14:solidFill>
              <w14:schemeClr w14:val="tx1"/>
            </w14:solidFill>
          </w14:textFill>
        </w:rPr>
      </w:pPr>
    </w:p>
    <w:p w14:paraId="2226A3DB">
      <w:pPr>
        <w:jc w:val="left"/>
        <w:rPr>
          <w:rFonts w:hint="default"/>
          <w:i/>
          <w:iCs/>
          <w:color w:val="000000" w:themeColor="text1"/>
          <w:sz w:val="24"/>
          <w:szCs w:val="24"/>
          <w:lang w:val="en-US"/>
          <w14:textFill>
            <w14:solidFill>
              <w14:schemeClr w14:val="tx1"/>
            </w14:solidFill>
          </w14:textFill>
        </w:rPr>
      </w:pPr>
    </w:p>
    <w:p w14:paraId="5E04D811">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Task 4</w:t>
      </w:r>
    </w:p>
    <w:p w14:paraId="10CF36D0">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Shopping Cart Class</w:t>
      </w:r>
    </w:p>
    <w:p w14:paraId="490F670D">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Scenario</w:t>
      </w:r>
    </w:p>
    <w:p w14:paraId="39D9A9DF">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You are designing a basic shopping cart module for an e-commerce application.</w:t>
      </w:r>
    </w:p>
    <w:p w14:paraId="26397484">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Requirements</w:t>
      </w:r>
    </w:p>
    <w:p w14:paraId="396859D5">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AI should generate test cases for the Shopping Cart class</w:t>
      </w:r>
    </w:p>
    <w:p w14:paraId="43A2BBAC">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Class must include the following methods:</w:t>
      </w:r>
    </w:p>
    <w:p w14:paraId="3F0CF22B">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add_item(name, price)</w:t>
      </w:r>
    </w:p>
    <w:p w14:paraId="7D638DC9">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remove_item(name)</w:t>
      </w:r>
    </w:p>
    <w:p w14:paraId="64E68A05">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total_cost()</w:t>
      </w:r>
    </w:p>
    <w:p w14:paraId="500DFFBA">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Validate correct addition, removal, and cost calculation</w:t>
      </w:r>
    </w:p>
    <w:p w14:paraId="0434569E">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Handle empty cart scenarios</w:t>
      </w:r>
    </w:p>
    <w:p w14:paraId="165CF6EC">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Expected Output</w:t>
      </w:r>
    </w:p>
    <w:p w14:paraId="636CC9B0">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Fully implemented Shopping Cart class</w:t>
      </w:r>
    </w:p>
    <w:p w14:paraId="4FF9FEE3">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All methods pass AI-generated test cases</w:t>
      </w:r>
    </w:p>
    <w:p w14:paraId="2AC11B62">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Total cost is calculated accurately</w:t>
      </w:r>
    </w:p>
    <w:p w14:paraId="0A5240F0">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Items are added and removed correctly</w:t>
      </w:r>
    </w:p>
    <w:p w14:paraId="6E1DAAA8">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Prompt:</w:t>
      </w:r>
    </w:p>
    <w:p w14:paraId="0982A63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Generate the code which include the class methods add_item(name, price) ,remove_item(name) and total_cost() and Validate correct addition, removal, and cost calculation in a shopping cart system. Implement the class and its methods, and include test cases to ensure functionality.</w:t>
      </w:r>
    </w:p>
    <w:p w14:paraId="505D8BF1">
      <w:pPr>
        <w:jc w:val="left"/>
        <w:rPr>
          <w:rFonts w:hint="default"/>
          <w:i/>
          <w:iCs/>
          <w:color w:val="000000" w:themeColor="text1"/>
          <w:sz w:val="24"/>
          <w:szCs w:val="24"/>
          <w:lang w:val="en-US"/>
          <w14:textFill>
            <w14:solidFill>
              <w14:schemeClr w14:val="tx1"/>
            </w14:solidFill>
          </w14:textFill>
        </w:rPr>
      </w:pPr>
    </w:p>
    <w:p w14:paraId="1363777E">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Code:</w:t>
      </w:r>
    </w:p>
    <w:p w14:paraId="192C579E">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class ShoppingCart:</w:t>
      </w:r>
    </w:p>
    <w:p w14:paraId="01DA930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def __init__(self):</w:t>
      </w:r>
    </w:p>
    <w:p w14:paraId="345F25C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self.items = {}</w:t>
      </w:r>
    </w:p>
    <w:p w14:paraId="35A7044E">
      <w:pPr>
        <w:jc w:val="left"/>
        <w:rPr>
          <w:rFonts w:hint="default"/>
          <w:i/>
          <w:iCs/>
          <w:color w:val="000000" w:themeColor="text1"/>
          <w:sz w:val="24"/>
          <w:szCs w:val="24"/>
          <w:lang w:val="en-US"/>
          <w14:textFill>
            <w14:solidFill>
              <w14:schemeClr w14:val="tx1"/>
            </w14:solidFill>
          </w14:textFill>
        </w:rPr>
      </w:pPr>
    </w:p>
    <w:p w14:paraId="311DA51E">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def add_item(self, name: str, price: float):</w:t>
      </w:r>
    </w:p>
    <w:p w14:paraId="6238A42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if name in self.items:</w:t>
      </w:r>
    </w:p>
    <w:p w14:paraId="37CAE1DA">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self.items[name] += price</w:t>
      </w:r>
    </w:p>
    <w:p w14:paraId="317AFDB7">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else:</w:t>
      </w:r>
    </w:p>
    <w:p w14:paraId="4701240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self.items[name] = price</w:t>
      </w:r>
    </w:p>
    <w:p w14:paraId="0A36A932">
      <w:pPr>
        <w:jc w:val="left"/>
        <w:rPr>
          <w:rFonts w:hint="default"/>
          <w:i/>
          <w:iCs/>
          <w:color w:val="000000" w:themeColor="text1"/>
          <w:sz w:val="24"/>
          <w:szCs w:val="24"/>
          <w:lang w:val="en-US"/>
          <w14:textFill>
            <w14:solidFill>
              <w14:schemeClr w14:val="tx1"/>
            </w14:solidFill>
          </w14:textFill>
        </w:rPr>
      </w:pPr>
    </w:p>
    <w:p w14:paraId="1F4DA31B">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def remove_item(self, name: str):</w:t>
      </w:r>
    </w:p>
    <w:p w14:paraId="1C26666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if name in self.items:</w:t>
      </w:r>
    </w:p>
    <w:p w14:paraId="68F9B627">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del self.items[name]</w:t>
      </w:r>
    </w:p>
    <w:p w14:paraId="6D1C6B90">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else:</w:t>
      </w:r>
    </w:p>
    <w:p w14:paraId="3CDB380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"Item not found in cart."</w:t>
      </w:r>
    </w:p>
    <w:p w14:paraId="364F6329">
      <w:pPr>
        <w:jc w:val="left"/>
        <w:rPr>
          <w:rFonts w:hint="default"/>
          <w:i/>
          <w:iCs/>
          <w:color w:val="000000" w:themeColor="text1"/>
          <w:sz w:val="24"/>
          <w:szCs w:val="24"/>
          <w:lang w:val="en-US"/>
          <w14:textFill>
            <w14:solidFill>
              <w14:schemeClr w14:val="tx1"/>
            </w14:solidFill>
          </w14:textFill>
        </w:rPr>
      </w:pPr>
    </w:p>
    <w:p w14:paraId="3C0AA46C">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def total_cost(self) -&gt; float:</w:t>
      </w:r>
    </w:p>
    <w:p w14:paraId="0909F77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sum(self.items.values())</w:t>
      </w:r>
    </w:p>
    <w:p w14:paraId="415D72A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Test cases</w:t>
      </w:r>
    </w:p>
    <w:p w14:paraId="7F7BF31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cart = ShoppingCart()</w:t>
      </w:r>
    </w:p>
    <w:p w14:paraId="01DE98CE">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cart.add_item("Apple", 1.0)</w:t>
      </w:r>
    </w:p>
    <w:p w14:paraId="30263C36">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cart.add_item("Banana", 0.5)</w:t>
      </w:r>
    </w:p>
    <w:p w14:paraId="7614F4BB">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print(cart.total_cost())  # Should return 1.5</w:t>
      </w:r>
    </w:p>
    <w:p w14:paraId="27A4795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cart.add_item("Apple", 1.0)</w:t>
      </w:r>
    </w:p>
    <w:p w14:paraId="5E1E28B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print(cart.total_cost())  # Should return 2.5</w:t>
      </w:r>
    </w:p>
    <w:p w14:paraId="53068CC7">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cart.remove_item("Banana")</w:t>
      </w:r>
    </w:p>
    <w:p w14:paraId="729D9520">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print(cart.total_cost())  # Should return 2.0</w:t>
      </w:r>
    </w:p>
    <w:p w14:paraId="5309A4C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cart.remove_item("Orange")  # Should return "Item not found in cart."   </w:t>
      </w:r>
    </w:p>
    <w:p w14:paraId="0F4829BB">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print(cart.total_cost())  # Should return 2.0</w:t>
      </w:r>
    </w:p>
    <w:p w14:paraId="69306F83">
      <w:pPr>
        <w:jc w:val="left"/>
        <w:rPr>
          <w:rFonts w:hint="default"/>
          <w:i/>
          <w:iCs/>
          <w:color w:val="000000" w:themeColor="text1"/>
          <w:sz w:val="24"/>
          <w:szCs w:val="24"/>
          <w:lang w:val="en-US"/>
          <w14:textFill>
            <w14:solidFill>
              <w14:schemeClr w14:val="tx1"/>
            </w14:solidFill>
          </w14:textFill>
        </w:rPr>
      </w:pPr>
    </w:p>
    <w:p w14:paraId="21B0C80B">
      <w:pPr>
        <w:jc w:val="left"/>
      </w:pPr>
      <w:r>
        <w:rPr>
          <w:rFonts w:hint="default"/>
          <w:i/>
          <w:iCs/>
          <w:color w:val="000000" w:themeColor="text1"/>
          <w:sz w:val="24"/>
          <w:szCs w:val="24"/>
          <w:lang w:val="en-US"/>
          <w14:textFill>
            <w14:solidFill>
              <w14:schemeClr w14:val="tx1"/>
            </w14:solidFill>
          </w14:textFill>
        </w:rPr>
        <w:t>Output:</w:t>
      </w:r>
    </w:p>
    <w:p w14:paraId="0CDF6000">
      <w:pPr>
        <w:jc w:val="left"/>
      </w:pPr>
      <w:r>
        <w:drawing>
          <wp:inline distT="0" distB="0" distL="114300" distR="114300">
            <wp:extent cx="5266690" cy="469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85745"/>
                    <a:stretch>
                      <a:fillRect/>
                    </a:stretch>
                  </pic:blipFill>
                  <pic:spPr>
                    <a:xfrm>
                      <a:off x="0" y="0"/>
                      <a:ext cx="5266690" cy="469265"/>
                    </a:xfrm>
                    <a:prstGeom prst="rect">
                      <a:avLst/>
                    </a:prstGeom>
                    <a:noFill/>
                    <a:ln>
                      <a:noFill/>
                    </a:ln>
                  </pic:spPr>
                </pic:pic>
              </a:graphicData>
            </a:graphic>
          </wp:inline>
        </w:drawing>
      </w:r>
    </w:p>
    <w:p w14:paraId="45ED57D3">
      <w:pPr>
        <w:jc w:val="left"/>
        <w:rPr>
          <w:rFonts w:hint="default"/>
          <w:lang w:val="en-US"/>
        </w:rPr>
      </w:pPr>
    </w:p>
    <w:p w14:paraId="344A5F03">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Justification:</w:t>
      </w:r>
    </w:p>
    <w:p w14:paraId="5123F70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The `ShoppingCart` class manages a collection of items and their prices. The `add_item` method adds an item to the cart, updating the price if the item already exists. The `remove_item` method removes an item from the cart, returning a message if the item is not found. The `total_cost` method calculates the total cost of all items in the cart by summing their prices. The test cases demonstrate adding items, calculating total cost, and removing items while validating the expected outcomes.</w:t>
      </w:r>
    </w:p>
    <w:p w14:paraId="3D5777C1">
      <w:pPr>
        <w:jc w:val="left"/>
        <w:rPr>
          <w:rFonts w:hint="default"/>
          <w:i/>
          <w:iCs/>
          <w:color w:val="000000" w:themeColor="text1"/>
          <w:sz w:val="24"/>
          <w:szCs w:val="24"/>
          <w:lang w:val="en-US"/>
          <w14:textFill>
            <w14:solidFill>
              <w14:schemeClr w14:val="tx1"/>
            </w14:solidFill>
          </w14:textFill>
        </w:rPr>
      </w:pPr>
    </w:p>
    <w:p w14:paraId="28DE7AF6">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Task 5</w:t>
      </w:r>
    </w:p>
    <w:p w14:paraId="43B9B87A">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Date Format Conversion</w:t>
      </w:r>
    </w:p>
    <w:p w14:paraId="56E65DDB">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Scenario</w:t>
      </w:r>
    </w:p>
    <w:p w14:paraId="145D54FC">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You are creating a utility function to convert date formats for reports.</w:t>
      </w:r>
    </w:p>
    <w:p w14:paraId="6BF36600">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Requirements</w:t>
      </w:r>
    </w:p>
    <w:p w14:paraId="77CF3AEF">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AI should generate test cases for convert_date_format(date_str)</w:t>
      </w:r>
    </w:p>
    <w:p w14:paraId="1A835951">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Input format must be "YYYY-MM-DD"</w:t>
      </w:r>
    </w:p>
    <w:p w14:paraId="4AE565E7">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Output format must be "DD-MM-YYYY"</w:t>
      </w:r>
    </w:p>
    <w:p w14:paraId="68F7ACC7">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Example:</w:t>
      </w:r>
    </w:p>
    <w:p w14:paraId="7AFE0DD5">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"2023-10-15" → "15-10-2023"</w:t>
      </w:r>
    </w:p>
    <w:p w14:paraId="5A79D0B3">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Expected Output</w:t>
      </w:r>
    </w:p>
    <w:p w14:paraId="3C1C5E18">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Date conversion function implemented in Python</w:t>
      </w:r>
    </w:p>
    <w:p w14:paraId="48BA7B81">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Correct format conversion for all valid inputs</w:t>
      </w:r>
    </w:p>
    <w:p w14:paraId="64801ABF">
      <w:pPr>
        <w:jc w:val="left"/>
        <w:rPr>
          <w:rFonts w:hint="default"/>
          <w:i/>
          <w:iCs/>
          <w:color w:val="44546A" w:themeColor="text2"/>
          <w:sz w:val="24"/>
          <w:szCs w:val="24"/>
          <w:lang w:val="en-US"/>
          <w14:textFill>
            <w14:solidFill>
              <w14:schemeClr w14:val="tx2"/>
            </w14:solidFill>
          </w14:textFill>
        </w:rPr>
      </w:pPr>
      <w:r>
        <w:rPr>
          <w:rFonts w:hint="default"/>
          <w:i/>
          <w:iCs/>
          <w:color w:val="44546A" w:themeColor="text2"/>
          <w:sz w:val="24"/>
          <w:szCs w:val="24"/>
          <w:lang w:val="en-US"/>
          <w14:textFill>
            <w14:solidFill>
              <w14:schemeClr w14:val="tx2"/>
            </w14:solidFill>
          </w14:textFill>
        </w:rPr>
        <w:t>• All AI-generated test cases pass successfully</w:t>
      </w:r>
    </w:p>
    <w:p w14:paraId="68A9D8CF">
      <w:pPr>
        <w:jc w:val="left"/>
        <w:rPr>
          <w:rFonts w:hint="default"/>
          <w:i/>
          <w:iCs/>
          <w:color w:val="44546A" w:themeColor="text2"/>
          <w:sz w:val="24"/>
          <w:szCs w:val="24"/>
          <w:lang w:val="en-US"/>
          <w14:textFill>
            <w14:solidFill>
              <w14:schemeClr w14:val="tx2"/>
            </w14:solidFill>
          </w14:textFill>
        </w:rPr>
      </w:pPr>
    </w:p>
    <w:p w14:paraId="28C4DA3F">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Prompt:</w:t>
      </w:r>
    </w:p>
    <w:p w14:paraId="049A7F1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Generate the code for function to convert date formats for reports. Input format must be "YYYY-MM-DD" and Output format must be "DD-MM-YYYY.</w:t>
      </w:r>
    </w:p>
    <w:p w14:paraId="67951E29">
      <w:pPr>
        <w:jc w:val="left"/>
        <w:rPr>
          <w:rFonts w:hint="default"/>
          <w:i/>
          <w:iCs/>
          <w:color w:val="000000" w:themeColor="text1"/>
          <w:sz w:val="24"/>
          <w:szCs w:val="24"/>
          <w:lang w:val="en-US"/>
          <w14:textFill>
            <w14:solidFill>
              <w14:schemeClr w14:val="tx1"/>
            </w14:solidFill>
          </w14:textFill>
        </w:rPr>
      </w:pPr>
    </w:p>
    <w:p w14:paraId="4EA5FE5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Code:</w:t>
      </w:r>
    </w:p>
    <w:p w14:paraId="2AC17F13">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from datetime import datetime</w:t>
      </w:r>
    </w:p>
    <w:p w14:paraId="71E721B5">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def convert_date_format(date_str: str) -&gt; str:</w:t>
      </w:r>
    </w:p>
    <w:p w14:paraId="33173870">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try:</w:t>
      </w:r>
    </w:p>
    <w:p w14:paraId="6A479C1A">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date_obj = datetime.strptime(date_str, "%Y-%m-%d")</w:t>
      </w:r>
    </w:p>
    <w:p w14:paraId="2F3C6728">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date_obj.strftime("%d-%m-%Y")</w:t>
      </w:r>
    </w:p>
    <w:p w14:paraId="1F15A13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except ValueError:</w:t>
      </w:r>
    </w:p>
    <w:p w14:paraId="2BC34FC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xml:space="preserve">        return "Invalid date format. Please use 'YYYY-MM-DD'."</w:t>
      </w:r>
    </w:p>
    <w:p w14:paraId="6C577AEB">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Test cases</w:t>
      </w:r>
    </w:p>
    <w:p w14:paraId="32A1112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print(convert_date_format("2024-06-15"))  # Should return "15-06-2024"</w:t>
      </w:r>
    </w:p>
    <w:p w14:paraId="4077BE02">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print(convert_date_format("2024/06/15"))  # Should return "Invalid date format. Please use 'YYYY-MM-DD'."</w:t>
      </w:r>
    </w:p>
    <w:p w14:paraId="0C0C2B02">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print(convert_date_format("15-06-2024"))  # Should return "Invalid date format. Please use 'YYYY-MM-DD'."</w:t>
      </w:r>
    </w:p>
    <w:p w14:paraId="2CD28319">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print(convert_date_format("2024-13-01"))  # Should return "Invalid date format. Please use 'YYYY-MM-DD'."</w:t>
      </w:r>
    </w:p>
    <w:p w14:paraId="2C12D1E2">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print(convert_date_format("2024-06-31"))  # Should return "Invalid date format. Please use 'YYYY-MM-DD'.'''</w:t>
      </w:r>
    </w:p>
    <w:p w14:paraId="2275A184">
      <w:pPr>
        <w:jc w:val="left"/>
        <w:rPr>
          <w:rFonts w:hint="default"/>
          <w:i/>
          <w:iCs/>
          <w:color w:val="000000" w:themeColor="text1"/>
          <w:sz w:val="24"/>
          <w:szCs w:val="24"/>
          <w:lang w:val="en-US"/>
          <w14:textFill>
            <w14:solidFill>
              <w14:schemeClr w14:val="tx1"/>
            </w14:solidFill>
          </w14:textFill>
        </w:rPr>
      </w:pPr>
    </w:p>
    <w:p w14:paraId="73AABCD2">
      <w:pPr>
        <w:jc w:val="left"/>
      </w:pPr>
      <w:r>
        <w:rPr>
          <w:rFonts w:hint="default"/>
          <w:i/>
          <w:iCs/>
          <w:color w:val="000000" w:themeColor="text1"/>
          <w:sz w:val="24"/>
          <w:szCs w:val="24"/>
          <w:lang w:val="en-US"/>
          <w14:textFill>
            <w14:solidFill>
              <w14:schemeClr w14:val="tx1"/>
            </w14:solidFill>
          </w14:textFill>
        </w:rPr>
        <w:t>Output:</w:t>
      </w:r>
    </w:p>
    <w:p w14:paraId="500D53E7">
      <w:pPr>
        <w:jc w:val="left"/>
      </w:pPr>
      <w:r>
        <w:drawing>
          <wp:inline distT="0" distB="0" distL="114300" distR="114300">
            <wp:extent cx="5266690" cy="58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rcRect t="82874"/>
                    <a:stretch>
                      <a:fillRect/>
                    </a:stretch>
                  </pic:blipFill>
                  <pic:spPr>
                    <a:xfrm>
                      <a:off x="0" y="0"/>
                      <a:ext cx="5266690" cy="584200"/>
                    </a:xfrm>
                    <a:prstGeom prst="rect">
                      <a:avLst/>
                    </a:prstGeom>
                    <a:noFill/>
                    <a:ln>
                      <a:noFill/>
                    </a:ln>
                  </pic:spPr>
                </pic:pic>
              </a:graphicData>
            </a:graphic>
          </wp:inline>
        </w:drawing>
      </w:r>
    </w:p>
    <w:p w14:paraId="058CFF75">
      <w:pPr>
        <w:jc w:val="left"/>
        <w:rPr>
          <w:rFonts w:hint="default"/>
          <w:lang w:val="en-US"/>
        </w:rPr>
      </w:pPr>
    </w:p>
    <w:p w14:paraId="373CCFCF">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Justification:</w:t>
      </w:r>
    </w:p>
    <w:p w14:paraId="478F5571">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The function `convert_date_format` takes a date string as input and attempts to convert it</w:t>
      </w:r>
    </w:p>
    <w:p w14:paraId="4E507D4D">
      <w:pPr>
        <w:jc w:val="left"/>
        <w:rPr>
          <w:rFonts w:hint="default"/>
          <w:i/>
          <w:iCs/>
          <w:color w:val="000000" w:themeColor="text1"/>
          <w:sz w:val="24"/>
          <w:szCs w:val="24"/>
          <w:lang w:val="en-US"/>
          <w14:textFill>
            <w14:solidFill>
              <w14:schemeClr w14:val="tx1"/>
            </w14:solidFill>
          </w14:textFill>
        </w:rPr>
      </w:pPr>
      <w:r>
        <w:rPr>
          <w:rFonts w:hint="default"/>
          <w:i/>
          <w:iCs/>
          <w:color w:val="000000" w:themeColor="text1"/>
          <w:sz w:val="24"/>
          <w:szCs w:val="24"/>
          <w:lang w:val="en-US"/>
          <w14:textFill>
            <w14:solidFill>
              <w14:schemeClr w14:val="tx1"/>
            </w14:solidFill>
          </w14:textFill>
        </w:rPr>
        <w:t># from the format "YYYY-MM-DD" to "DD-MM-YYYY". It first splits the input string into its components (year, month, and day) using the `split` method. Then, it rearranges these components into the desired output format using an f-string. If the input date string does not match the expected format, a `ValueError` will be raised, which is caught in the except block, returning an error message indicating the correct format to use. The test cases demonstrate both valid and invalid inputs to ensure the function behaves as expected.</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78B48"/>
    <w:rsid w:val="5DF78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Office_12.1.22226.22226_F1E327BC-269C-435d-A152-05C5408002CA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2026-02-11T09:18:00Z</dcterms:created>
  <dc:creator>Keshireddy vedasri</dc:creator>
  <cp:lastModifiedBy>Keshireddy vedasri</cp:lastModifiedBy>
  <dcterms:modified xsi:type="dcterms:W3CDTF">2026-02-11T11:53:50Z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17A82E58E0AA73F111FC8B69D6C57CB5_41</vt:lpwstr>
  </property>
</Properties>
</file>