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1629391" w14:textId="2E48A1A9" w:rsidR="007E3A38" w:rsidRDefault="00C363D8" w:rsidP="00C363D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Section 33: PostgreSQL</w:t>
      </w:r>
    </w:p>
    <w:p w14:paraId="32BFE86F" w14:textId="6E5615F0" w:rsidR="00C363D8" w:rsidRDefault="00C363D8" w:rsidP="00C363D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247. Introduction to Postgres</w:t>
      </w:r>
    </w:p>
    <w:p w14:paraId="00AAEF09" w14:textId="77777777" w:rsidR="00E0681A" w:rsidRPr="00E0681A" w:rsidRDefault="00E0681A" w:rsidP="00E0681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0681A">
        <w:rPr>
          <w:rFonts w:ascii="Times New Roman" w:hAnsi="Times New Roman" w:cs="Times New Roman"/>
          <w:sz w:val="28"/>
          <w:szCs w:val="28"/>
        </w:rPr>
        <w:t>PostgreSQL is an open-source, object-relational database management system (ORDBMS) known for its robustness, extensibility, and standards compliance. It supports SQL for querying and managing data and provides powerful features such as:</w:t>
      </w:r>
    </w:p>
    <w:p w14:paraId="38A0EF1B" w14:textId="77777777" w:rsidR="00E0681A" w:rsidRPr="00E0681A" w:rsidRDefault="00E0681A" w:rsidP="00E0681A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0681A">
        <w:rPr>
          <w:rFonts w:ascii="Times New Roman" w:hAnsi="Times New Roman" w:cs="Times New Roman"/>
          <w:sz w:val="28"/>
          <w:szCs w:val="28"/>
        </w:rPr>
        <w:t>ACID Compliance: Ensures reliable transactions with strong data integrity and consistency.</w:t>
      </w:r>
    </w:p>
    <w:p w14:paraId="1101B98D" w14:textId="77777777" w:rsidR="00E0681A" w:rsidRPr="00E0681A" w:rsidRDefault="00E0681A" w:rsidP="00E0681A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0681A">
        <w:rPr>
          <w:rFonts w:ascii="Times New Roman" w:hAnsi="Times New Roman" w:cs="Times New Roman"/>
          <w:sz w:val="28"/>
          <w:szCs w:val="28"/>
        </w:rPr>
        <w:t>Extensibility: Allows users to define custom data types, operators, and functions, making it highly customizable.</w:t>
      </w:r>
    </w:p>
    <w:p w14:paraId="0A3813E4" w14:textId="77777777" w:rsidR="00E0681A" w:rsidRPr="00E0681A" w:rsidRDefault="00E0681A" w:rsidP="00E0681A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0681A">
        <w:rPr>
          <w:rFonts w:ascii="Times New Roman" w:hAnsi="Times New Roman" w:cs="Times New Roman"/>
          <w:sz w:val="28"/>
          <w:szCs w:val="28"/>
        </w:rPr>
        <w:t>Advanced Features: Supports advanced data types (JSON, XML, arrays), full-text search, and geospatial data with PostGIS.</w:t>
      </w:r>
    </w:p>
    <w:p w14:paraId="245FD81D" w14:textId="77777777" w:rsidR="00E0681A" w:rsidRPr="00E0681A" w:rsidRDefault="00E0681A" w:rsidP="00E0681A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0681A">
        <w:rPr>
          <w:rFonts w:ascii="Times New Roman" w:hAnsi="Times New Roman" w:cs="Times New Roman"/>
          <w:sz w:val="28"/>
          <w:szCs w:val="28"/>
        </w:rPr>
        <w:t>Concurrency Control: Utilizes Multi-Version Concurrency Control (MVCC) to handle high levels of concurrent transactions without locking.</w:t>
      </w:r>
    </w:p>
    <w:p w14:paraId="0BF2928D" w14:textId="77777777" w:rsidR="00E0681A" w:rsidRPr="00E0681A" w:rsidRDefault="00E0681A" w:rsidP="00E0681A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0681A">
        <w:rPr>
          <w:rFonts w:ascii="Times New Roman" w:hAnsi="Times New Roman" w:cs="Times New Roman"/>
          <w:sz w:val="28"/>
          <w:szCs w:val="28"/>
        </w:rPr>
        <w:t>Cross-Platform: Available on various operating systems, including Windows, macOS, and Linux.</w:t>
      </w:r>
    </w:p>
    <w:p w14:paraId="73ECDFAB" w14:textId="77777777" w:rsidR="00E0681A" w:rsidRPr="00E0681A" w:rsidRDefault="00E0681A" w:rsidP="00E0681A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0681A">
        <w:rPr>
          <w:rFonts w:ascii="Times New Roman" w:hAnsi="Times New Roman" w:cs="Times New Roman"/>
          <w:sz w:val="28"/>
          <w:szCs w:val="28"/>
        </w:rPr>
        <w:t>Community and Support: Backed by a strong community and numerous extensions, it offers extensive support and documentation.</w:t>
      </w:r>
    </w:p>
    <w:p w14:paraId="1B0B272B" w14:textId="2B21BF9E" w:rsidR="00E0681A" w:rsidRPr="00E0681A" w:rsidRDefault="00E0681A" w:rsidP="00E0681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0681A">
        <w:rPr>
          <w:rFonts w:ascii="Times New Roman" w:hAnsi="Times New Roman" w:cs="Times New Roman"/>
          <w:sz w:val="28"/>
          <w:szCs w:val="28"/>
        </w:rPr>
        <w:t>PostgreSQL is commonly used for web applications, data warehousing, and complex applications that require advanced data handling capabilities.</w:t>
      </w:r>
    </w:p>
    <w:p w14:paraId="15D2FDB0" w14:textId="2D4DC1A8" w:rsidR="00C363D8" w:rsidRPr="00C363D8" w:rsidRDefault="00C363D8" w:rsidP="00C363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Why PostgreSQL?</w:t>
      </w:r>
    </w:p>
    <w:p w14:paraId="2F29A776" w14:textId="79E81781" w:rsidR="00C363D8" w:rsidRPr="00C363D8" w:rsidRDefault="00C363D8" w:rsidP="00C363D8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Free and open source</w:t>
      </w:r>
    </w:p>
    <w:p w14:paraId="7C08C943" w14:textId="2E913A1B" w:rsidR="00C363D8" w:rsidRPr="00C363D8" w:rsidRDefault="00C363D8" w:rsidP="00C363D8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Widely used in industry</w:t>
      </w:r>
    </w:p>
    <w:p w14:paraId="07DF4B84" w14:textId="0297A865" w:rsidR="00C363D8" w:rsidRPr="00C363D8" w:rsidRDefault="00C363D8" w:rsidP="00C363D8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Community support</w:t>
      </w:r>
    </w:p>
    <w:p w14:paraId="6BDE6283" w14:textId="7C9E9553" w:rsidR="00C363D8" w:rsidRPr="00C363D8" w:rsidRDefault="00C363D8" w:rsidP="00C363D8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Career opportunities</w:t>
      </w:r>
    </w:p>
    <w:p w14:paraId="4EA202A7" w14:textId="2D713765" w:rsidR="00C363D8" w:rsidRPr="00D94AA5" w:rsidRDefault="00D94AA5" w:rsidP="00C363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How to use PostgreSQL?</w:t>
      </w:r>
    </w:p>
    <w:p w14:paraId="6962BD6A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import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Client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from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"pg"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;</w:t>
      </w:r>
    </w:p>
    <w:p w14:paraId="0C097C6E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const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DB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=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new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Client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({</w:t>
      </w:r>
    </w:p>
    <w:p w14:paraId="62F7312B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user: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"username"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</w:t>
      </w:r>
    </w:p>
    <w:p w14:paraId="40263B14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host: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"localhost"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</w:t>
      </w:r>
    </w:p>
    <w:p w14:paraId="15B53CCB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database: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"myDatabase"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</w:t>
      </w:r>
    </w:p>
    <w:p w14:paraId="64E9F902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password: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"password"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</w:t>
      </w:r>
    </w:p>
    <w:p w14:paraId="7F02A394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port: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B5CEA8"/>
          <w:kern w:val="0"/>
          <w:sz w:val="27"/>
          <w:szCs w:val="27"/>
          <w:lang w:eastAsia="en-IN"/>
          <w14:ligatures w14:val="none"/>
        </w:rPr>
        <w:t>5432</w:t>
      </w:r>
    </w:p>
    <w:p w14:paraId="234A6D83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});</w:t>
      </w:r>
    </w:p>
    <w:p w14:paraId="79580118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DB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D94AA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connect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();</w:t>
      </w:r>
    </w:p>
    <w:p w14:paraId="402EF300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</w:p>
    <w:p w14:paraId="642D1573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DB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D94AA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query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D94AA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"SELECT * FROM users"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 (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err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res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) </w:t>
      </w:r>
      <w:r w:rsidRPr="00D94AA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=&gt;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{</w:t>
      </w:r>
    </w:p>
    <w:p w14:paraId="309CBD70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D94AA5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if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(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err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) 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console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D94AA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error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D94AA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"Error executing query"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err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stack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);</w:t>
      </w:r>
    </w:p>
    <w:p w14:paraId="081C314E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D94AA5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else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console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D94AA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log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D94AA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"User data: "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res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rows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);</w:t>
      </w:r>
    </w:p>
    <w:p w14:paraId="3C9C38FB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D94AA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DB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D94AA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end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();</w:t>
      </w:r>
    </w:p>
    <w:p w14:paraId="5042BF23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});</w:t>
      </w:r>
    </w:p>
    <w:p w14:paraId="634DA676" w14:textId="1F7120FC" w:rsidR="00D94AA5" w:rsidRPr="00D94AA5" w:rsidRDefault="00D94AA5" w:rsidP="00C363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Package name: `pg` (node-postgres).</w:t>
      </w:r>
    </w:p>
    <w:p w14:paraId="3FBC5BDC" w14:textId="77777777" w:rsidR="00D94AA5" w:rsidRPr="00D94AA5" w:rsidRDefault="00D94AA5" w:rsidP="00C363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Pre-requisites:</w:t>
      </w:r>
    </w:p>
    <w:p w14:paraId="123F27A9" w14:textId="7EEB0677" w:rsidR="00D94AA5" w:rsidRPr="00D94AA5" w:rsidRDefault="00D94AA5" w:rsidP="00D94AA5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Postgres Server: Stands up a Postgres server on our local computer. </w:t>
      </w:r>
    </w:p>
    <w:p w14:paraId="2DCA80BA" w14:textId="628E4399" w:rsidR="00D94AA5" w:rsidRPr="00D8346D" w:rsidRDefault="00D94AA5" w:rsidP="00D94AA5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pgAdmin: UI to tap into our Postgres server.</w:t>
      </w:r>
    </w:p>
    <w:p w14:paraId="707E478E" w14:textId="1DC9369D" w:rsidR="00D8346D" w:rsidRDefault="00D8346D" w:rsidP="00D8346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249. Understand how to use keys, Postgres types and keywords</w:t>
      </w:r>
    </w:p>
    <w:p w14:paraId="13B5F4A2" w14:textId="05596CCD" w:rsidR="00D8346D" w:rsidRDefault="00D8346D" w:rsidP="00D8346D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Postgres Data Types: </w:t>
      </w:r>
      <w:hyperlink r:id="rId5" w:history="1">
        <w:r w:rsidRPr="00D8346D">
          <w:rPr>
            <w:rStyle w:val="Hyperlink"/>
            <w:rFonts w:ascii="Times New Roman" w:hAnsi="Times New Roman" w:cs="Times New Roman"/>
            <w:sz w:val="28"/>
            <w:szCs w:val="28"/>
          </w:rPr>
          <w:t>https://www.postgresql.org/docs/current/datatype.html</w:t>
        </w:r>
      </w:hyperlink>
    </w:p>
    <w:p w14:paraId="2D162161" w14:textId="65F3736E" w:rsidR="00D8346D" w:rsidRDefault="00D168A4" w:rsidP="00D8346D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CSV – Comma Separated Values.</w:t>
      </w:r>
    </w:p>
    <w:p w14:paraId="329F1F71" w14:textId="265D85C9" w:rsidR="00483F08" w:rsidRDefault="00483F08" w:rsidP="00483F0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253. Query data using SELECT, WHERE and LIKE</w:t>
      </w:r>
    </w:p>
    <w:p w14:paraId="3D9D6C99" w14:textId="0CABAD4D" w:rsidR="00483F08" w:rsidRDefault="00A5287E" w:rsidP="00483F0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Various select methods:</w:t>
      </w:r>
    </w:p>
    <w:p w14:paraId="52EAEF84" w14:textId="77F70928" w:rsidR="00A5287E" w:rsidRDefault="00A5287E" w:rsidP="00A5287E">
      <w:pPr>
        <w:ind w:left="360"/>
        <w:rPr>
          <w:rFonts w:ascii="Times New Roman" w:hAnsi="Times New Roman" w:cs="Times New Roman"/>
          <w:sz w:val="28"/>
          <w:szCs w:val="28"/>
        </w:rPr>
      </w:pPr>
      <w:r w:rsidRPr="00A5287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B2742AF" wp14:editId="0C3616DC">
            <wp:extent cx="5416828" cy="2444876"/>
            <wp:effectExtent l="0" t="0" r="0" b="0"/>
            <wp:docPr id="1859816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8161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16828" cy="2444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3984E" w14:textId="4BD129AE" w:rsidR="00691651" w:rsidRDefault="00691651" w:rsidP="0069165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254. UNIQUE and NOT NULL | Travel Tracker Part 1</w:t>
      </w:r>
    </w:p>
    <w:p w14:paraId="4BF2AAF5" w14:textId="2F996E21" w:rsidR="00691651" w:rsidRDefault="00691651" w:rsidP="0069165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NOT NULL – Missing or empty values are not allowed. Attempts to ass NULL will result in an error.</w:t>
      </w:r>
    </w:p>
    <w:p w14:paraId="4AB247DD" w14:textId="6C4BA6B7" w:rsidR="00691651" w:rsidRPr="00691651" w:rsidRDefault="00691651" w:rsidP="0069165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UNIQUE – Value cannot be repeated in the table. No other value stored can be the same (avoids duplicates).</w:t>
      </w:r>
    </w:p>
    <w:sectPr w:rsidR="00691651" w:rsidRPr="00691651" w:rsidSect="00C363D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4A5796"/>
    <w:multiLevelType w:val="hybridMultilevel"/>
    <w:tmpl w:val="CB0633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DC28CA"/>
    <w:multiLevelType w:val="multilevel"/>
    <w:tmpl w:val="278EC5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28D4B77"/>
    <w:multiLevelType w:val="hybridMultilevel"/>
    <w:tmpl w:val="8D42B5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C60005"/>
    <w:multiLevelType w:val="hybridMultilevel"/>
    <w:tmpl w:val="9AD6B1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0912759">
    <w:abstractNumId w:val="0"/>
  </w:num>
  <w:num w:numId="2" w16cid:durableId="477575129">
    <w:abstractNumId w:val="1"/>
  </w:num>
  <w:num w:numId="3" w16cid:durableId="944772425">
    <w:abstractNumId w:val="2"/>
  </w:num>
  <w:num w:numId="4" w16cid:durableId="22533720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A38"/>
    <w:rsid w:val="00333046"/>
    <w:rsid w:val="003C261F"/>
    <w:rsid w:val="00483F08"/>
    <w:rsid w:val="005056EB"/>
    <w:rsid w:val="005948A0"/>
    <w:rsid w:val="00691651"/>
    <w:rsid w:val="007E3A38"/>
    <w:rsid w:val="0080449C"/>
    <w:rsid w:val="00A5287E"/>
    <w:rsid w:val="00C363D8"/>
    <w:rsid w:val="00D168A4"/>
    <w:rsid w:val="00D8346D"/>
    <w:rsid w:val="00D94AA5"/>
    <w:rsid w:val="00E068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B2B0E9"/>
  <w15:chartTrackingRefBased/>
  <w15:docId w15:val="{CFE260E2-6A0C-47A9-BAD2-6EEE67A99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363D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8346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34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91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018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81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7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9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84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1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85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0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2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6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9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6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66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postgresql.org/docs/current/datatype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514</TotalTime>
  <Pages>2</Pages>
  <Words>346</Words>
  <Characters>1976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Rishi P</dc:creator>
  <cp:keywords/>
  <dc:description/>
  <cp:lastModifiedBy>Rishi P</cp:lastModifiedBy>
  <cp:revision>7</cp:revision>
  <dcterms:created xsi:type="dcterms:W3CDTF">2024-08-25T02:01:00Z</dcterms:created>
  <dcterms:modified xsi:type="dcterms:W3CDTF">2024-08-26T10:10:00Z</dcterms:modified>
</cp:coreProperties>
</file>