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603" w:rsidRDefault="00205603" w:rsidP="00205603">
      <w:pPr>
        <w:pStyle w:val="NormalWeb"/>
        <w:spacing w:before="0" w:beforeAutospacing="0" w:after="200" w:afterAutospacing="0"/>
        <w:jc w:val="center"/>
      </w:pPr>
      <w:r>
        <w:rPr>
          <w:rFonts w:ascii="Calibri" w:hAnsi="Calibri"/>
          <w:b/>
          <w:bCs/>
          <w:color w:val="000000"/>
          <w:sz w:val="32"/>
          <w:szCs w:val="32"/>
        </w:rPr>
        <w:t>Mamdyal Aishwarya Ajay</w:t>
      </w:r>
    </w:p>
    <w:p w:rsidR="00205603" w:rsidRDefault="00205603" w:rsidP="00205603">
      <w:pPr>
        <w:pStyle w:val="NormalWeb"/>
        <w:spacing w:before="0" w:beforeAutospacing="0" w:after="0" w:afterAutospacing="0"/>
      </w:pPr>
      <w:r>
        <w:rPr>
          <w:rFonts w:ascii="Calibri" w:hAnsi="Calibri"/>
          <w:b/>
          <w:bCs/>
          <w:color w:val="000000"/>
          <w:sz w:val="28"/>
          <w:szCs w:val="28"/>
        </w:rPr>
        <w:t>Contact no:</w:t>
      </w:r>
      <w:r>
        <w:rPr>
          <w:rFonts w:ascii="Calibri" w:hAnsi="Calibri"/>
          <w:color w:val="000000"/>
        </w:rPr>
        <w:t xml:space="preserve"> </w:t>
      </w:r>
      <w:r>
        <w:rPr>
          <w:rFonts w:ascii="Calibri" w:hAnsi="Calibri"/>
          <w:color w:val="000000"/>
          <w:u w:val="single"/>
        </w:rPr>
        <w:t>9619175979</w:t>
      </w:r>
    </w:p>
    <w:p w:rsidR="00205603" w:rsidRDefault="00205603" w:rsidP="00205603">
      <w:pPr>
        <w:pStyle w:val="NormalWeb"/>
        <w:spacing w:before="0" w:beforeAutospacing="0" w:after="0" w:afterAutospacing="0"/>
      </w:pPr>
      <w:r>
        <w:rPr>
          <w:rFonts w:ascii="Calibri" w:hAnsi="Calibri"/>
          <w:b/>
          <w:bCs/>
          <w:color w:val="000000"/>
          <w:sz w:val="28"/>
          <w:szCs w:val="28"/>
        </w:rPr>
        <w:t>Email ID</w:t>
      </w:r>
      <w:r>
        <w:rPr>
          <w:rFonts w:ascii="Calibri" w:hAnsi="Calibri"/>
          <w:color w:val="000000"/>
          <w:sz w:val="28"/>
          <w:szCs w:val="28"/>
        </w:rPr>
        <w:t>:</w:t>
      </w:r>
      <w:r>
        <w:rPr>
          <w:rFonts w:ascii="Calibri" w:hAnsi="Calibri"/>
          <w:color w:val="000000"/>
        </w:rPr>
        <w:t xml:space="preserve"> </w:t>
      </w:r>
      <w:r>
        <w:rPr>
          <w:rFonts w:ascii="Calibri" w:hAnsi="Calibri"/>
          <w:color w:val="000000"/>
          <w:u w:val="single"/>
        </w:rPr>
        <w:t>ashu191094@gmail.com</w:t>
      </w:r>
    </w:p>
    <w:p w:rsidR="00205603" w:rsidRPr="00205603" w:rsidRDefault="00205603" w:rsidP="00205603">
      <w:pPr>
        <w:pStyle w:val="NormalWeb"/>
        <w:pBdr>
          <w:bottom w:val="single" w:sz="4" w:space="4" w:color="4F81BD"/>
        </w:pBdr>
        <w:spacing w:before="200" w:beforeAutospacing="0" w:after="280" w:afterAutospacing="0"/>
        <w:ind w:right="936"/>
        <w:rPr>
          <w:rFonts w:asciiTheme="majorHAnsi" w:hAnsiTheme="majorHAnsi"/>
        </w:rPr>
      </w:pPr>
      <w:r>
        <w:rPr>
          <w:rFonts w:asciiTheme="majorHAnsi" w:hAnsiTheme="majorHAnsi"/>
          <w:b/>
          <w:bCs/>
          <w:color w:val="4F81BD"/>
          <w:sz w:val="28"/>
          <w:szCs w:val="28"/>
        </w:rPr>
        <w:t>Career Objective</w:t>
      </w:r>
    </w:p>
    <w:p w:rsidR="00F36870" w:rsidRDefault="00205603">
      <w:pPr>
        <w:rPr>
          <w:rFonts w:ascii="Calibri" w:hAnsi="Calibri"/>
          <w:color w:val="333333"/>
          <w:sz w:val="24"/>
          <w:szCs w:val="24"/>
          <w:shd w:val="clear" w:color="auto" w:fill="FFFFFF"/>
        </w:rPr>
      </w:pPr>
      <w:proofErr w:type="gramStart"/>
      <w:r w:rsidRPr="00205603">
        <w:rPr>
          <w:rFonts w:ascii="Calibri" w:hAnsi="Calibri"/>
          <w:color w:val="333333"/>
          <w:sz w:val="24"/>
          <w:szCs w:val="24"/>
          <w:shd w:val="clear" w:color="auto" w:fill="FFFFFF"/>
        </w:rPr>
        <w:t>To obtain a challenging and responsible position in the area of Software Testing where my knowledge, ability and dedication will be utilized.</w:t>
      </w:r>
      <w:proofErr w:type="gramEnd"/>
    </w:p>
    <w:p w:rsidR="00205603" w:rsidRDefault="00205603" w:rsidP="00205603">
      <w:pPr>
        <w:pStyle w:val="IntenseQuote"/>
        <w:ind w:left="0"/>
        <w:rPr>
          <w:rFonts w:asciiTheme="majorHAnsi" w:hAnsiTheme="majorHAnsi"/>
          <w:i w:val="0"/>
          <w:sz w:val="28"/>
          <w:szCs w:val="28"/>
          <w:shd w:val="clear" w:color="auto" w:fill="FFFFFF"/>
        </w:rPr>
      </w:pPr>
      <w:r w:rsidRPr="00205603">
        <w:rPr>
          <w:rFonts w:asciiTheme="majorHAnsi" w:hAnsiTheme="majorHAnsi"/>
          <w:i w:val="0"/>
          <w:sz w:val="28"/>
          <w:szCs w:val="28"/>
          <w:shd w:val="clear" w:color="auto" w:fill="FFFFFF"/>
        </w:rPr>
        <w:t>Summary</w:t>
      </w:r>
    </w:p>
    <w:p w:rsidR="00205603" w:rsidRPr="00205603" w:rsidRDefault="00205603" w:rsidP="00205603">
      <w:pPr>
        <w:numPr>
          <w:ilvl w:val="0"/>
          <w:numId w:val="1"/>
        </w:numPr>
        <w:spacing w:after="0" w:line="240" w:lineRule="auto"/>
        <w:textAlignment w:val="baseline"/>
        <w:rPr>
          <w:rFonts w:ascii="Noto Sans Symbols" w:eastAsia="Times New Roman" w:hAnsi="Noto Sans Symbols" w:cs="Times New Roman"/>
          <w:b/>
          <w:bCs/>
          <w:color w:val="000000"/>
          <w:sz w:val="24"/>
          <w:szCs w:val="24"/>
          <w:u w:val="single"/>
        </w:rPr>
      </w:pPr>
      <w:r w:rsidRPr="00205603">
        <w:rPr>
          <w:rFonts w:ascii="Calibri" w:eastAsia="Times New Roman" w:hAnsi="Calibri" w:cs="Times New Roman"/>
          <w:b/>
          <w:bCs/>
          <w:color w:val="000000"/>
          <w:sz w:val="24"/>
          <w:szCs w:val="24"/>
          <w:u w:val="single"/>
        </w:rPr>
        <w:t>Strong knowledge of SDLC (Software Development Life Cycle).</w:t>
      </w:r>
    </w:p>
    <w:p w:rsidR="00205603" w:rsidRPr="00205603" w:rsidRDefault="00205603" w:rsidP="00205603">
      <w:pPr>
        <w:spacing w:line="240" w:lineRule="auto"/>
        <w:rPr>
          <w:rFonts w:ascii="Times New Roman" w:eastAsia="Times New Roman" w:hAnsi="Times New Roman" w:cs="Times New Roman"/>
          <w:sz w:val="24"/>
          <w:szCs w:val="24"/>
        </w:rPr>
      </w:pPr>
      <w:r w:rsidRPr="00205603">
        <w:rPr>
          <w:rFonts w:ascii="Calibri" w:eastAsia="Times New Roman" w:hAnsi="Calibri" w:cs="Times New Roman"/>
          <w:b/>
          <w:bCs/>
          <w:color w:val="000000"/>
          <w:sz w:val="24"/>
          <w:szCs w:val="24"/>
          <w:u w:val="single"/>
        </w:rPr>
        <w:t>Manual Testing:</w:t>
      </w:r>
    </w:p>
    <w:p w:rsidR="00205603" w:rsidRPr="00205603" w:rsidRDefault="00205603" w:rsidP="00205603">
      <w:pPr>
        <w:numPr>
          <w:ilvl w:val="0"/>
          <w:numId w:val="2"/>
        </w:numPr>
        <w:spacing w:after="0" w:line="240" w:lineRule="auto"/>
        <w:textAlignment w:val="baseline"/>
        <w:rPr>
          <w:rFonts w:ascii="Noto Sans Symbols" w:eastAsia="Times New Roman" w:hAnsi="Noto Sans Symbols" w:cs="Times New Roman"/>
          <w:color w:val="000000"/>
          <w:sz w:val="24"/>
          <w:szCs w:val="24"/>
        </w:rPr>
      </w:pPr>
      <w:r w:rsidRPr="00205603">
        <w:rPr>
          <w:rFonts w:ascii="Calibri" w:eastAsia="Times New Roman" w:hAnsi="Calibri" w:cs="Times New Roman"/>
          <w:color w:val="000000"/>
          <w:sz w:val="24"/>
          <w:szCs w:val="24"/>
        </w:rPr>
        <w:t>Strong knowledge in STLC.</w:t>
      </w:r>
    </w:p>
    <w:p w:rsidR="00205603" w:rsidRPr="00205603" w:rsidRDefault="00205603" w:rsidP="00205603">
      <w:pPr>
        <w:numPr>
          <w:ilvl w:val="0"/>
          <w:numId w:val="2"/>
        </w:numPr>
        <w:spacing w:after="0" w:line="240" w:lineRule="auto"/>
        <w:textAlignment w:val="baseline"/>
        <w:rPr>
          <w:rFonts w:ascii="Noto Sans Symbols" w:eastAsia="Times New Roman" w:hAnsi="Noto Sans Symbols" w:cs="Times New Roman"/>
          <w:color w:val="000000"/>
          <w:sz w:val="24"/>
          <w:szCs w:val="24"/>
        </w:rPr>
      </w:pPr>
      <w:r w:rsidRPr="00205603">
        <w:rPr>
          <w:rFonts w:ascii="Calibri" w:eastAsia="Times New Roman" w:hAnsi="Calibri" w:cs="Times New Roman"/>
          <w:color w:val="000000"/>
          <w:sz w:val="24"/>
          <w:szCs w:val="24"/>
        </w:rPr>
        <w:t>Good Knowledge in White Box Testing.</w:t>
      </w:r>
    </w:p>
    <w:p w:rsidR="00205603" w:rsidRPr="00205603" w:rsidRDefault="00205603" w:rsidP="00205603">
      <w:pPr>
        <w:numPr>
          <w:ilvl w:val="0"/>
          <w:numId w:val="2"/>
        </w:numPr>
        <w:spacing w:after="0" w:line="240" w:lineRule="auto"/>
        <w:textAlignment w:val="baseline"/>
        <w:rPr>
          <w:rFonts w:ascii="Noto Sans Symbols" w:eastAsia="Times New Roman" w:hAnsi="Noto Sans Symbols" w:cs="Times New Roman"/>
          <w:color w:val="000000"/>
          <w:sz w:val="24"/>
          <w:szCs w:val="24"/>
        </w:rPr>
      </w:pPr>
      <w:r w:rsidRPr="00205603">
        <w:rPr>
          <w:rFonts w:ascii="Calibri" w:eastAsia="Times New Roman" w:hAnsi="Calibri" w:cs="Times New Roman"/>
          <w:color w:val="000000"/>
          <w:sz w:val="24"/>
          <w:szCs w:val="24"/>
        </w:rPr>
        <w:t>Extensive knowledge in FI, IT, ST.</w:t>
      </w:r>
    </w:p>
    <w:p w:rsidR="00205603" w:rsidRPr="00205603" w:rsidRDefault="00205603" w:rsidP="00205603">
      <w:pPr>
        <w:numPr>
          <w:ilvl w:val="0"/>
          <w:numId w:val="2"/>
        </w:numPr>
        <w:spacing w:after="0" w:line="240" w:lineRule="auto"/>
        <w:textAlignment w:val="baseline"/>
        <w:rPr>
          <w:rFonts w:ascii="Noto Sans Symbols" w:eastAsia="Times New Roman" w:hAnsi="Noto Sans Symbols" w:cs="Times New Roman"/>
          <w:color w:val="000000"/>
          <w:sz w:val="24"/>
          <w:szCs w:val="24"/>
        </w:rPr>
      </w:pPr>
      <w:r w:rsidRPr="00205603">
        <w:rPr>
          <w:rFonts w:ascii="Calibri" w:eastAsia="Times New Roman" w:hAnsi="Calibri" w:cs="Times New Roman"/>
          <w:color w:val="000000"/>
          <w:sz w:val="24"/>
          <w:szCs w:val="24"/>
        </w:rPr>
        <w:t>Thorough knowledge of Smoke, Regression and User Acceptance Testing.</w:t>
      </w:r>
    </w:p>
    <w:p w:rsidR="00205603" w:rsidRPr="00205603" w:rsidRDefault="00205603" w:rsidP="00205603">
      <w:pPr>
        <w:numPr>
          <w:ilvl w:val="0"/>
          <w:numId w:val="2"/>
        </w:numPr>
        <w:spacing w:after="0" w:line="240" w:lineRule="auto"/>
        <w:textAlignment w:val="baseline"/>
        <w:rPr>
          <w:rFonts w:ascii="Noto Sans Symbols" w:eastAsia="Times New Roman" w:hAnsi="Noto Sans Symbols" w:cs="Times New Roman"/>
          <w:color w:val="000000"/>
          <w:sz w:val="24"/>
          <w:szCs w:val="24"/>
        </w:rPr>
      </w:pPr>
      <w:r w:rsidRPr="00205603">
        <w:rPr>
          <w:rFonts w:ascii="Calibri" w:eastAsia="Times New Roman" w:hAnsi="Calibri" w:cs="Times New Roman"/>
          <w:color w:val="000000"/>
          <w:sz w:val="24"/>
          <w:szCs w:val="24"/>
        </w:rPr>
        <w:t>Knowledge on Globalization, I18n, L10n Testing.</w:t>
      </w:r>
    </w:p>
    <w:p w:rsidR="00205603" w:rsidRPr="00205603" w:rsidRDefault="00205603" w:rsidP="00205603">
      <w:pPr>
        <w:numPr>
          <w:ilvl w:val="0"/>
          <w:numId w:val="2"/>
        </w:numPr>
        <w:spacing w:after="0" w:line="240" w:lineRule="auto"/>
        <w:textAlignment w:val="baseline"/>
        <w:rPr>
          <w:rFonts w:ascii="Noto Sans Symbols" w:eastAsia="Times New Roman" w:hAnsi="Noto Sans Symbols" w:cs="Times New Roman"/>
          <w:color w:val="000000"/>
          <w:sz w:val="24"/>
          <w:szCs w:val="24"/>
        </w:rPr>
      </w:pPr>
      <w:r w:rsidRPr="00205603">
        <w:rPr>
          <w:rFonts w:ascii="Calibri" w:eastAsia="Times New Roman" w:hAnsi="Calibri" w:cs="Times New Roman"/>
          <w:color w:val="000000"/>
          <w:sz w:val="24"/>
          <w:szCs w:val="24"/>
        </w:rPr>
        <w:t>Knowledge of Exploratory and Usability Testing.</w:t>
      </w:r>
    </w:p>
    <w:p w:rsidR="00205603" w:rsidRPr="00205603" w:rsidRDefault="00205603" w:rsidP="00205603">
      <w:pPr>
        <w:numPr>
          <w:ilvl w:val="0"/>
          <w:numId w:val="2"/>
        </w:numPr>
        <w:spacing w:after="0" w:line="240" w:lineRule="auto"/>
        <w:textAlignment w:val="baseline"/>
        <w:rPr>
          <w:rFonts w:ascii="Noto Sans Symbols" w:eastAsia="Times New Roman" w:hAnsi="Noto Sans Symbols" w:cs="Times New Roman"/>
          <w:color w:val="000000"/>
          <w:sz w:val="24"/>
          <w:szCs w:val="24"/>
        </w:rPr>
      </w:pPr>
      <w:r w:rsidRPr="00205603">
        <w:rPr>
          <w:rFonts w:ascii="Calibri" w:eastAsia="Times New Roman" w:hAnsi="Calibri" w:cs="Times New Roman"/>
          <w:color w:val="000000"/>
          <w:sz w:val="24"/>
          <w:szCs w:val="24"/>
        </w:rPr>
        <w:t>Good knowledge on preparing Bug tracking, Bug reporting.</w:t>
      </w:r>
    </w:p>
    <w:p w:rsidR="00205603" w:rsidRPr="00205603" w:rsidRDefault="00205603" w:rsidP="00205603">
      <w:pPr>
        <w:numPr>
          <w:ilvl w:val="0"/>
          <w:numId w:val="2"/>
        </w:numPr>
        <w:spacing w:after="0" w:line="240" w:lineRule="auto"/>
        <w:textAlignment w:val="baseline"/>
        <w:rPr>
          <w:rFonts w:ascii="Noto Sans Symbols" w:eastAsia="Times New Roman" w:hAnsi="Noto Sans Symbols" w:cs="Times New Roman"/>
          <w:color w:val="000000"/>
          <w:sz w:val="24"/>
          <w:szCs w:val="24"/>
        </w:rPr>
      </w:pPr>
      <w:r w:rsidRPr="00205603">
        <w:rPr>
          <w:rFonts w:ascii="Calibri" w:eastAsia="Times New Roman" w:hAnsi="Calibri" w:cs="Times New Roman"/>
          <w:color w:val="000000"/>
          <w:sz w:val="24"/>
          <w:szCs w:val="24"/>
        </w:rPr>
        <w:t>Good knowledge in writing Test Scenarios, Test cases.</w:t>
      </w:r>
    </w:p>
    <w:p w:rsidR="00205603" w:rsidRPr="00205603" w:rsidRDefault="00205603" w:rsidP="00205603">
      <w:pPr>
        <w:numPr>
          <w:ilvl w:val="0"/>
          <w:numId w:val="2"/>
        </w:numPr>
        <w:spacing w:after="0" w:line="240" w:lineRule="auto"/>
        <w:textAlignment w:val="baseline"/>
        <w:rPr>
          <w:rFonts w:ascii="Noto Sans Symbols" w:eastAsia="Times New Roman" w:hAnsi="Noto Sans Symbols" w:cs="Times New Roman"/>
          <w:color w:val="000000"/>
          <w:sz w:val="24"/>
          <w:szCs w:val="24"/>
        </w:rPr>
      </w:pPr>
      <w:r w:rsidRPr="00205603">
        <w:rPr>
          <w:rFonts w:ascii="Calibri" w:eastAsia="Times New Roman" w:hAnsi="Calibri" w:cs="Times New Roman"/>
          <w:color w:val="000000"/>
          <w:sz w:val="24"/>
          <w:szCs w:val="24"/>
        </w:rPr>
        <w:t>Extensive knowledge on Defect life cycle.</w:t>
      </w:r>
    </w:p>
    <w:p w:rsidR="00205603" w:rsidRPr="00205603" w:rsidRDefault="00205603" w:rsidP="00205603">
      <w:pPr>
        <w:spacing w:after="0" w:line="240" w:lineRule="auto"/>
        <w:rPr>
          <w:rFonts w:ascii="Times New Roman" w:eastAsia="Times New Roman" w:hAnsi="Times New Roman" w:cs="Times New Roman"/>
          <w:sz w:val="24"/>
          <w:szCs w:val="24"/>
        </w:rPr>
      </w:pPr>
      <w:r w:rsidRPr="00205603">
        <w:rPr>
          <w:rFonts w:ascii="Calibri" w:eastAsia="Times New Roman" w:hAnsi="Calibri" w:cs="Times New Roman"/>
          <w:b/>
          <w:bCs/>
          <w:color w:val="000000"/>
          <w:sz w:val="24"/>
          <w:szCs w:val="24"/>
          <w:u w:val="single"/>
        </w:rPr>
        <w:t>Selenium</w:t>
      </w:r>
    </w:p>
    <w:p w:rsidR="00205603" w:rsidRPr="00205603" w:rsidRDefault="00205603" w:rsidP="00205603">
      <w:pPr>
        <w:numPr>
          <w:ilvl w:val="0"/>
          <w:numId w:val="3"/>
        </w:numPr>
        <w:spacing w:after="0" w:line="240" w:lineRule="auto"/>
        <w:textAlignment w:val="baseline"/>
        <w:rPr>
          <w:rFonts w:ascii="Calibri" w:eastAsia="Times New Roman" w:hAnsi="Calibri" w:cs="Times New Roman"/>
          <w:color w:val="000000"/>
          <w:sz w:val="24"/>
          <w:szCs w:val="24"/>
        </w:rPr>
      </w:pPr>
      <w:r w:rsidRPr="00205603">
        <w:rPr>
          <w:rFonts w:ascii="Calibri" w:eastAsia="Times New Roman" w:hAnsi="Calibri" w:cs="Times New Roman"/>
          <w:color w:val="000000"/>
          <w:sz w:val="24"/>
          <w:szCs w:val="24"/>
        </w:rPr>
        <w:t>Good knowledge on Webdriver Architecture.</w:t>
      </w:r>
    </w:p>
    <w:p w:rsidR="00205603" w:rsidRPr="00205603" w:rsidRDefault="00205603" w:rsidP="00205603">
      <w:pPr>
        <w:numPr>
          <w:ilvl w:val="0"/>
          <w:numId w:val="3"/>
        </w:numPr>
        <w:spacing w:after="0" w:line="240" w:lineRule="auto"/>
        <w:textAlignment w:val="baseline"/>
        <w:rPr>
          <w:rFonts w:ascii="Calibri" w:eastAsia="Times New Roman" w:hAnsi="Calibri" w:cs="Times New Roman"/>
          <w:color w:val="000000"/>
          <w:sz w:val="24"/>
          <w:szCs w:val="24"/>
        </w:rPr>
      </w:pPr>
      <w:r w:rsidRPr="00205603">
        <w:rPr>
          <w:rFonts w:ascii="Calibri" w:eastAsia="Times New Roman" w:hAnsi="Calibri" w:cs="Times New Roman"/>
          <w:color w:val="000000"/>
          <w:sz w:val="24"/>
          <w:szCs w:val="24"/>
        </w:rPr>
        <w:t>Hands-on experience in finding elements by using different locators</w:t>
      </w:r>
    </w:p>
    <w:p w:rsidR="00205603" w:rsidRPr="00205603" w:rsidRDefault="00205603" w:rsidP="00205603">
      <w:pPr>
        <w:numPr>
          <w:ilvl w:val="0"/>
          <w:numId w:val="3"/>
        </w:numPr>
        <w:spacing w:after="0" w:line="240" w:lineRule="auto"/>
        <w:textAlignment w:val="baseline"/>
        <w:rPr>
          <w:rFonts w:ascii="Calibri" w:eastAsia="Times New Roman" w:hAnsi="Calibri" w:cs="Times New Roman"/>
          <w:color w:val="000000"/>
          <w:sz w:val="24"/>
          <w:szCs w:val="24"/>
        </w:rPr>
      </w:pPr>
      <w:r w:rsidRPr="00205603">
        <w:rPr>
          <w:rFonts w:ascii="Calibri" w:eastAsia="Times New Roman" w:hAnsi="Calibri" w:cs="Times New Roman"/>
          <w:color w:val="000000"/>
          <w:sz w:val="24"/>
          <w:szCs w:val="24"/>
        </w:rPr>
        <w:t>Sound knowledge on handling Frames, Popups and Dropdowns.</w:t>
      </w:r>
    </w:p>
    <w:p w:rsidR="00205603" w:rsidRPr="00205603" w:rsidRDefault="00205603" w:rsidP="00205603">
      <w:pPr>
        <w:numPr>
          <w:ilvl w:val="0"/>
          <w:numId w:val="3"/>
        </w:numPr>
        <w:spacing w:after="0" w:line="240" w:lineRule="auto"/>
        <w:textAlignment w:val="baseline"/>
        <w:rPr>
          <w:rFonts w:ascii="Calibri" w:eastAsia="Times New Roman" w:hAnsi="Calibri" w:cs="Times New Roman"/>
          <w:color w:val="000000"/>
          <w:sz w:val="24"/>
          <w:szCs w:val="24"/>
        </w:rPr>
      </w:pPr>
      <w:r w:rsidRPr="00205603">
        <w:rPr>
          <w:rFonts w:ascii="Calibri" w:eastAsia="Times New Roman" w:hAnsi="Calibri" w:cs="Times New Roman"/>
          <w:color w:val="000000"/>
          <w:sz w:val="24"/>
          <w:szCs w:val="24"/>
        </w:rPr>
        <w:t>Having knowledge on handling Synchronization issues.</w:t>
      </w:r>
    </w:p>
    <w:p w:rsidR="00205603" w:rsidRPr="00205603" w:rsidRDefault="00205603" w:rsidP="00205603">
      <w:pPr>
        <w:numPr>
          <w:ilvl w:val="0"/>
          <w:numId w:val="3"/>
        </w:numPr>
        <w:spacing w:after="0" w:line="240" w:lineRule="auto"/>
        <w:textAlignment w:val="baseline"/>
        <w:rPr>
          <w:rFonts w:ascii="Calibri" w:eastAsia="Times New Roman" w:hAnsi="Calibri" w:cs="Times New Roman"/>
          <w:color w:val="000000"/>
          <w:sz w:val="24"/>
          <w:szCs w:val="24"/>
        </w:rPr>
      </w:pPr>
      <w:r w:rsidRPr="00205603">
        <w:rPr>
          <w:rFonts w:ascii="Calibri" w:eastAsia="Times New Roman" w:hAnsi="Calibri" w:cs="Times New Roman"/>
          <w:color w:val="000000"/>
          <w:sz w:val="24"/>
          <w:szCs w:val="24"/>
        </w:rPr>
        <w:t xml:space="preserve">Knowledge on inbuilt classes and methods of Selenium </w:t>
      </w:r>
      <w:proofErr w:type="spellStart"/>
      <w:r w:rsidRPr="00205603">
        <w:rPr>
          <w:rFonts w:ascii="Calibri" w:eastAsia="Times New Roman" w:hAnsi="Calibri" w:cs="Times New Roman"/>
          <w:color w:val="000000"/>
          <w:sz w:val="24"/>
          <w:szCs w:val="24"/>
        </w:rPr>
        <w:t>Webdriver</w:t>
      </w:r>
      <w:proofErr w:type="spellEnd"/>
      <w:r w:rsidRPr="00205603">
        <w:rPr>
          <w:rFonts w:ascii="Calibri" w:eastAsia="Times New Roman" w:hAnsi="Calibri" w:cs="Times New Roman"/>
          <w:color w:val="000000"/>
          <w:sz w:val="24"/>
          <w:szCs w:val="24"/>
        </w:rPr>
        <w:t xml:space="preserve"> </w:t>
      </w:r>
    </w:p>
    <w:p w:rsidR="00205603" w:rsidRPr="00205603" w:rsidRDefault="00205603" w:rsidP="00205603">
      <w:pPr>
        <w:spacing w:after="0" w:line="240" w:lineRule="auto"/>
        <w:rPr>
          <w:rFonts w:ascii="Times New Roman" w:eastAsia="Times New Roman" w:hAnsi="Times New Roman" w:cs="Times New Roman"/>
          <w:sz w:val="24"/>
          <w:szCs w:val="24"/>
        </w:rPr>
      </w:pPr>
    </w:p>
    <w:p w:rsidR="00205603" w:rsidRPr="00205603" w:rsidRDefault="00205603" w:rsidP="00205603">
      <w:pPr>
        <w:spacing w:line="240" w:lineRule="auto"/>
        <w:rPr>
          <w:rFonts w:ascii="Times New Roman" w:eastAsia="Times New Roman" w:hAnsi="Times New Roman" w:cs="Times New Roman"/>
          <w:sz w:val="24"/>
          <w:szCs w:val="24"/>
        </w:rPr>
      </w:pPr>
      <w:r w:rsidRPr="00205603">
        <w:rPr>
          <w:rFonts w:ascii="Calibri" w:eastAsia="Times New Roman" w:hAnsi="Calibri" w:cs="Times New Roman"/>
          <w:b/>
          <w:bCs/>
          <w:color w:val="000000"/>
          <w:sz w:val="24"/>
          <w:szCs w:val="24"/>
          <w:u w:val="single"/>
        </w:rPr>
        <w:t>Core Java:</w:t>
      </w:r>
    </w:p>
    <w:p w:rsidR="00205603" w:rsidRPr="00205603" w:rsidRDefault="00205603" w:rsidP="00205603">
      <w:pPr>
        <w:numPr>
          <w:ilvl w:val="0"/>
          <w:numId w:val="4"/>
        </w:numPr>
        <w:spacing w:after="0" w:line="240" w:lineRule="auto"/>
        <w:textAlignment w:val="baseline"/>
        <w:rPr>
          <w:rFonts w:ascii="Noto Sans Symbols" w:eastAsia="Times New Roman" w:hAnsi="Noto Sans Symbols" w:cs="Times New Roman"/>
          <w:color w:val="000000"/>
          <w:sz w:val="24"/>
          <w:szCs w:val="24"/>
        </w:rPr>
      </w:pPr>
      <w:r w:rsidRPr="00205603">
        <w:rPr>
          <w:rFonts w:ascii="Calibri" w:eastAsia="Times New Roman" w:hAnsi="Calibri" w:cs="Times New Roman"/>
          <w:color w:val="000000"/>
          <w:sz w:val="24"/>
          <w:szCs w:val="24"/>
        </w:rPr>
        <w:t>Good understanding of OOPs concepts.</w:t>
      </w:r>
    </w:p>
    <w:p w:rsidR="00205603" w:rsidRPr="00205603" w:rsidRDefault="00205603" w:rsidP="00205603">
      <w:pPr>
        <w:numPr>
          <w:ilvl w:val="0"/>
          <w:numId w:val="4"/>
        </w:numPr>
        <w:spacing w:after="0" w:line="240" w:lineRule="auto"/>
        <w:textAlignment w:val="baseline"/>
        <w:rPr>
          <w:rFonts w:ascii="Noto Sans Symbols" w:eastAsia="Times New Roman" w:hAnsi="Noto Sans Symbols" w:cs="Times New Roman"/>
          <w:color w:val="000000"/>
          <w:sz w:val="24"/>
          <w:szCs w:val="24"/>
        </w:rPr>
      </w:pPr>
      <w:r w:rsidRPr="00205603">
        <w:rPr>
          <w:rFonts w:ascii="Calibri" w:eastAsia="Times New Roman" w:hAnsi="Calibri" w:cs="Times New Roman"/>
          <w:color w:val="000000"/>
          <w:sz w:val="24"/>
          <w:szCs w:val="24"/>
        </w:rPr>
        <w:t>Handsome knowledge on Abstract Class, Interface.</w:t>
      </w:r>
    </w:p>
    <w:p w:rsidR="00205603" w:rsidRPr="00205603" w:rsidRDefault="00205603" w:rsidP="00205603">
      <w:pPr>
        <w:numPr>
          <w:ilvl w:val="0"/>
          <w:numId w:val="4"/>
        </w:numPr>
        <w:spacing w:after="0" w:line="240" w:lineRule="auto"/>
        <w:textAlignment w:val="baseline"/>
        <w:rPr>
          <w:rFonts w:ascii="Noto Sans Symbols" w:eastAsia="Times New Roman" w:hAnsi="Noto Sans Symbols" w:cs="Times New Roman"/>
          <w:color w:val="000000"/>
          <w:sz w:val="24"/>
          <w:szCs w:val="24"/>
        </w:rPr>
      </w:pPr>
      <w:r w:rsidRPr="00205603">
        <w:rPr>
          <w:rFonts w:ascii="Calibri" w:eastAsia="Times New Roman" w:hAnsi="Calibri" w:cs="Times New Roman"/>
          <w:color w:val="000000"/>
          <w:sz w:val="24"/>
          <w:szCs w:val="24"/>
        </w:rPr>
        <w:t>Good knowledge of Method Overloading and Method Overriding.</w:t>
      </w:r>
    </w:p>
    <w:p w:rsidR="00205603" w:rsidRPr="00205603" w:rsidRDefault="00205603" w:rsidP="00205603">
      <w:pPr>
        <w:numPr>
          <w:ilvl w:val="0"/>
          <w:numId w:val="4"/>
        </w:numPr>
        <w:spacing w:after="0" w:line="240" w:lineRule="auto"/>
        <w:textAlignment w:val="baseline"/>
        <w:rPr>
          <w:rFonts w:ascii="Noto Sans Symbols" w:eastAsia="Times New Roman" w:hAnsi="Noto Sans Symbols" w:cs="Times New Roman"/>
          <w:color w:val="000000"/>
          <w:sz w:val="24"/>
          <w:szCs w:val="24"/>
        </w:rPr>
      </w:pPr>
      <w:r w:rsidRPr="00205603">
        <w:rPr>
          <w:rFonts w:ascii="Calibri" w:eastAsia="Times New Roman" w:hAnsi="Calibri" w:cs="Times New Roman"/>
          <w:color w:val="000000"/>
          <w:sz w:val="24"/>
          <w:szCs w:val="24"/>
        </w:rPr>
        <w:t>Handsome knowledge of Constructor and Constructor Overloading.</w:t>
      </w:r>
    </w:p>
    <w:p w:rsidR="00205603" w:rsidRPr="00205603" w:rsidRDefault="00205603" w:rsidP="00205603">
      <w:pPr>
        <w:numPr>
          <w:ilvl w:val="0"/>
          <w:numId w:val="4"/>
        </w:numPr>
        <w:spacing w:after="0" w:line="240" w:lineRule="auto"/>
        <w:textAlignment w:val="baseline"/>
        <w:rPr>
          <w:rFonts w:ascii="Noto Sans Symbols" w:eastAsia="Times New Roman" w:hAnsi="Noto Sans Symbols" w:cs="Times New Roman"/>
          <w:color w:val="000000"/>
          <w:sz w:val="24"/>
          <w:szCs w:val="24"/>
        </w:rPr>
      </w:pPr>
      <w:r w:rsidRPr="00205603">
        <w:rPr>
          <w:rFonts w:ascii="Calibri" w:eastAsia="Times New Roman" w:hAnsi="Calibri" w:cs="Times New Roman"/>
          <w:color w:val="000000"/>
          <w:sz w:val="24"/>
          <w:szCs w:val="24"/>
        </w:rPr>
        <w:t>Good knowledge of Arrays and Collections.</w:t>
      </w:r>
    </w:p>
    <w:p w:rsidR="00205603" w:rsidRPr="00205603" w:rsidRDefault="00205603" w:rsidP="00205603">
      <w:pPr>
        <w:pBdr>
          <w:bottom w:val="single" w:sz="4" w:space="4" w:color="4F81BD"/>
        </w:pBdr>
        <w:spacing w:before="200" w:after="280" w:line="240" w:lineRule="auto"/>
        <w:ind w:right="936"/>
        <w:rPr>
          <w:rFonts w:asciiTheme="majorHAnsi" w:eastAsia="Times New Roman" w:hAnsiTheme="majorHAnsi" w:cs="Times New Roman"/>
          <w:sz w:val="24"/>
          <w:szCs w:val="24"/>
        </w:rPr>
      </w:pPr>
      <w:r w:rsidRPr="00205603">
        <w:rPr>
          <w:rFonts w:asciiTheme="majorHAnsi" w:eastAsia="Times New Roman" w:hAnsiTheme="majorHAnsi" w:cs="Times New Roman"/>
          <w:b/>
          <w:bCs/>
          <w:color w:val="4F81BD"/>
          <w:sz w:val="28"/>
          <w:szCs w:val="28"/>
        </w:rPr>
        <w:t>Course</w:t>
      </w:r>
    </w:p>
    <w:p w:rsidR="00205603" w:rsidRPr="00205603" w:rsidRDefault="00205603" w:rsidP="00205603">
      <w:pPr>
        <w:numPr>
          <w:ilvl w:val="0"/>
          <w:numId w:val="5"/>
        </w:numPr>
        <w:spacing w:after="0" w:line="240" w:lineRule="auto"/>
        <w:textAlignment w:val="baseline"/>
        <w:rPr>
          <w:rFonts w:ascii="Noto Sans Symbols" w:eastAsia="Times New Roman" w:hAnsi="Noto Sans Symbols" w:cs="Times New Roman"/>
          <w:color w:val="000000"/>
          <w:sz w:val="24"/>
          <w:szCs w:val="24"/>
        </w:rPr>
      </w:pPr>
      <w:r w:rsidRPr="00205603">
        <w:rPr>
          <w:rFonts w:ascii="Calibri" w:eastAsia="Times New Roman" w:hAnsi="Calibri" w:cs="Times New Roman"/>
          <w:color w:val="000000"/>
          <w:sz w:val="24"/>
          <w:szCs w:val="24"/>
        </w:rPr>
        <w:t>Co</w:t>
      </w:r>
      <w:r>
        <w:rPr>
          <w:rFonts w:ascii="Calibri" w:eastAsia="Times New Roman" w:hAnsi="Calibri" w:cs="Times New Roman"/>
          <w:color w:val="000000"/>
          <w:sz w:val="24"/>
          <w:szCs w:val="24"/>
        </w:rPr>
        <w:t>re Java from Qspiders Software Testing T</w:t>
      </w:r>
      <w:r w:rsidRPr="00205603">
        <w:rPr>
          <w:rFonts w:ascii="Calibri" w:eastAsia="Times New Roman" w:hAnsi="Calibri" w:cs="Times New Roman"/>
          <w:color w:val="000000"/>
          <w:sz w:val="24"/>
          <w:szCs w:val="24"/>
        </w:rPr>
        <w:t>raining Institute.</w:t>
      </w:r>
    </w:p>
    <w:p w:rsidR="00205603" w:rsidRPr="00205603" w:rsidRDefault="00205603" w:rsidP="00205603">
      <w:pPr>
        <w:numPr>
          <w:ilvl w:val="0"/>
          <w:numId w:val="5"/>
        </w:numPr>
        <w:spacing w:after="0" w:line="240" w:lineRule="auto"/>
        <w:textAlignment w:val="baseline"/>
        <w:rPr>
          <w:rFonts w:ascii="Noto Sans Symbols" w:eastAsia="Times New Roman" w:hAnsi="Noto Sans Symbols" w:cs="Times New Roman"/>
          <w:color w:val="000000"/>
          <w:sz w:val="24"/>
          <w:szCs w:val="24"/>
        </w:rPr>
      </w:pPr>
      <w:r w:rsidRPr="00205603">
        <w:rPr>
          <w:rFonts w:ascii="Calibri" w:eastAsia="Times New Roman" w:hAnsi="Calibri" w:cs="Times New Roman"/>
          <w:color w:val="000000"/>
          <w:sz w:val="24"/>
          <w:szCs w:val="24"/>
        </w:rPr>
        <w:t xml:space="preserve">Manual testing </w:t>
      </w:r>
      <w:r>
        <w:rPr>
          <w:rFonts w:ascii="Calibri" w:eastAsia="Times New Roman" w:hAnsi="Calibri" w:cs="Times New Roman"/>
          <w:color w:val="000000"/>
          <w:sz w:val="24"/>
          <w:szCs w:val="24"/>
        </w:rPr>
        <w:t>from Qspiders Software Testing T</w:t>
      </w:r>
      <w:r w:rsidRPr="00205603">
        <w:rPr>
          <w:rFonts w:ascii="Calibri" w:eastAsia="Times New Roman" w:hAnsi="Calibri" w:cs="Times New Roman"/>
          <w:color w:val="000000"/>
          <w:sz w:val="24"/>
          <w:szCs w:val="24"/>
        </w:rPr>
        <w:t>raining Institute.</w:t>
      </w:r>
    </w:p>
    <w:p w:rsidR="00205603" w:rsidRDefault="00D44BCD" w:rsidP="00D44BCD">
      <w:pPr>
        <w:pStyle w:val="IntenseQuote"/>
        <w:ind w:left="0"/>
        <w:rPr>
          <w:rFonts w:asciiTheme="majorHAnsi" w:hAnsiTheme="majorHAnsi"/>
          <w:i w:val="0"/>
          <w:sz w:val="28"/>
          <w:szCs w:val="28"/>
        </w:rPr>
      </w:pPr>
      <w:r w:rsidRPr="00D44BCD">
        <w:rPr>
          <w:rFonts w:asciiTheme="majorHAnsi" w:hAnsiTheme="majorHAnsi"/>
          <w:i w:val="0"/>
          <w:sz w:val="28"/>
          <w:szCs w:val="28"/>
        </w:rPr>
        <w:lastRenderedPageBreak/>
        <w:t>Software Skills</w:t>
      </w:r>
    </w:p>
    <w:p w:rsidR="00D44BCD" w:rsidRPr="00D44BCD" w:rsidRDefault="00D44BCD" w:rsidP="00D44BCD">
      <w:pPr>
        <w:shd w:val="clear" w:color="auto" w:fill="FFFFFF"/>
        <w:spacing w:after="0" w:line="240" w:lineRule="auto"/>
        <w:rPr>
          <w:rFonts w:eastAsia="Times New Roman" w:cs="Arial"/>
          <w:sz w:val="24"/>
          <w:szCs w:val="24"/>
        </w:rPr>
      </w:pPr>
      <w:r w:rsidRPr="00D44BCD">
        <w:rPr>
          <w:rFonts w:eastAsia="Times New Roman" w:cs="Arial"/>
          <w:sz w:val="24"/>
          <w:szCs w:val="24"/>
        </w:rPr>
        <w:t>Tools                              :  Eclipse, Selenium</w:t>
      </w:r>
    </w:p>
    <w:p w:rsidR="00D44BCD" w:rsidRDefault="00D44BCD" w:rsidP="00D44BCD">
      <w:pPr>
        <w:spacing w:line="240" w:lineRule="auto"/>
        <w:rPr>
          <w:rFonts w:eastAsia="Times New Roman" w:cs="Times New Roman"/>
          <w:sz w:val="24"/>
          <w:szCs w:val="24"/>
        </w:rPr>
      </w:pPr>
      <w:r w:rsidRPr="00D44BCD">
        <w:rPr>
          <w:rFonts w:eastAsia="Times New Roman" w:cs="Times New Roman"/>
          <w:bCs/>
          <w:sz w:val="24"/>
          <w:szCs w:val="24"/>
        </w:rPr>
        <w:t xml:space="preserve">Languages                     : </w:t>
      </w:r>
      <w:r w:rsidRPr="00D44BCD">
        <w:rPr>
          <w:rFonts w:eastAsia="Times New Roman" w:cs="Times New Roman"/>
          <w:sz w:val="24"/>
          <w:szCs w:val="24"/>
        </w:rPr>
        <w:t xml:space="preserve"> Assembly language, Java</w:t>
      </w:r>
    </w:p>
    <w:p w:rsidR="00D44BCD" w:rsidRPr="00D44BCD" w:rsidRDefault="00D44BCD" w:rsidP="00D44BCD">
      <w:pPr>
        <w:pBdr>
          <w:bottom w:val="single" w:sz="4" w:space="4" w:color="4F81BD"/>
        </w:pBdr>
        <w:spacing w:before="200" w:after="280" w:line="240" w:lineRule="auto"/>
        <w:ind w:right="936"/>
        <w:rPr>
          <w:rFonts w:asciiTheme="majorHAnsi" w:eastAsia="Times New Roman" w:hAnsiTheme="majorHAnsi" w:cs="Times New Roman"/>
          <w:sz w:val="24"/>
          <w:szCs w:val="24"/>
        </w:rPr>
      </w:pPr>
      <w:r w:rsidRPr="00D44BCD">
        <w:rPr>
          <w:rFonts w:asciiTheme="majorHAnsi" w:eastAsia="Times New Roman" w:hAnsiTheme="majorHAnsi" w:cs="Times New Roman"/>
          <w:b/>
          <w:bCs/>
          <w:color w:val="4F81BD"/>
          <w:sz w:val="28"/>
          <w:szCs w:val="28"/>
        </w:rPr>
        <w:t>Academic Credentials</w:t>
      </w:r>
    </w:p>
    <w:p w:rsidR="00D44BCD" w:rsidRPr="00D44BCD" w:rsidRDefault="00D44BCD" w:rsidP="00D44BCD">
      <w:pPr>
        <w:spacing w:after="0" w:line="240" w:lineRule="auto"/>
        <w:rPr>
          <w:rFonts w:eastAsia="Times New Roman" w:cs="Times New Roman"/>
          <w:sz w:val="24"/>
          <w:szCs w:val="24"/>
        </w:rPr>
      </w:pPr>
      <w:r w:rsidRPr="00D44BCD">
        <w:rPr>
          <w:rFonts w:eastAsia="Times New Roman" w:cs="Times New Roman"/>
          <w:b/>
          <w:bCs/>
          <w:color w:val="000000"/>
          <w:sz w:val="24"/>
          <w:szCs w:val="24"/>
        </w:rPr>
        <w:t>2014-2017.      </w:t>
      </w:r>
      <w:proofErr w:type="gramStart"/>
      <w:r w:rsidRPr="00D44BCD">
        <w:rPr>
          <w:rFonts w:eastAsia="Times New Roman" w:cs="Times New Roman"/>
          <w:b/>
          <w:bCs/>
          <w:color w:val="000000"/>
          <w:sz w:val="24"/>
          <w:szCs w:val="24"/>
        </w:rPr>
        <w:t>B.E(</w:t>
      </w:r>
      <w:proofErr w:type="gramEnd"/>
      <w:r w:rsidRPr="00D44BCD">
        <w:rPr>
          <w:rFonts w:eastAsia="Times New Roman" w:cs="Times New Roman"/>
          <w:b/>
          <w:bCs/>
          <w:color w:val="000000"/>
          <w:sz w:val="24"/>
          <w:szCs w:val="24"/>
        </w:rPr>
        <w:t>EXTC)</w:t>
      </w:r>
    </w:p>
    <w:p w:rsidR="00D44BCD" w:rsidRPr="00D44BCD" w:rsidRDefault="00D44BCD" w:rsidP="00D44BCD">
      <w:pPr>
        <w:spacing w:after="0" w:line="240" w:lineRule="auto"/>
        <w:rPr>
          <w:rFonts w:eastAsia="Times New Roman" w:cs="Times New Roman"/>
          <w:sz w:val="24"/>
          <w:szCs w:val="24"/>
        </w:rPr>
      </w:pPr>
      <w:r w:rsidRPr="00D44BCD">
        <w:rPr>
          <w:rFonts w:eastAsia="Times New Roman" w:cs="Times New Roman"/>
          <w:color w:val="000000"/>
          <w:sz w:val="24"/>
          <w:szCs w:val="24"/>
        </w:rPr>
        <w:t>Sinhgad College Of Engineering,</w:t>
      </w:r>
      <w:r w:rsidR="00AD6042">
        <w:rPr>
          <w:rFonts w:eastAsia="Times New Roman" w:cs="Times New Roman"/>
          <w:color w:val="000000"/>
          <w:sz w:val="24"/>
          <w:szCs w:val="24"/>
        </w:rPr>
        <w:t xml:space="preserve"> </w:t>
      </w:r>
      <w:r w:rsidRPr="00D44BCD">
        <w:rPr>
          <w:rFonts w:eastAsia="Times New Roman" w:cs="Times New Roman"/>
          <w:color w:val="000000"/>
          <w:sz w:val="24"/>
          <w:szCs w:val="24"/>
        </w:rPr>
        <w:t>Kegaon</w:t>
      </w:r>
      <w:bookmarkStart w:id="0" w:name="_GoBack"/>
      <w:bookmarkEnd w:id="0"/>
      <w:r w:rsidRPr="00D44BCD">
        <w:rPr>
          <w:rFonts w:eastAsia="Times New Roman" w:cs="Times New Roman"/>
          <w:color w:val="000000"/>
          <w:sz w:val="24"/>
          <w:szCs w:val="24"/>
        </w:rPr>
        <w:t>, Solapur</w:t>
      </w:r>
      <w:r w:rsidR="00AD6042">
        <w:rPr>
          <w:rFonts w:eastAsia="Times New Roman" w:cs="Times New Roman"/>
          <w:color w:val="000000"/>
          <w:sz w:val="24"/>
          <w:szCs w:val="24"/>
        </w:rPr>
        <w:t>.</w:t>
      </w:r>
    </w:p>
    <w:p w:rsidR="00D44BCD" w:rsidRPr="00D44BCD" w:rsidRDefault="00D44BCD" w:rsidP="00D44BCD">
      <w:pPr>
        <w:spacing w:after="0" w:line="240" w:lineRule="auto"/>
        <w:rPr>
          <w:rFonts w:eastAsia="Times New Roman" w:cs="Times New Roman"/>
          <w:sz w:val="24"/>
          <w:szCs w:val="24"/>
        </w:rPr>
      </w:pPr>
    </w:p>
    <w:p w:rsidR="00D44BCD" w:rsidRPr="00D44BCD" w:rsidRDefault="00D44BCD" w:rsidP="00D44BCD">
      <w:pPr>
        <w:spacing w:after="0" w:line="240" w:lineRule="auto"/>
        <w:rPr>
          <w:rFonts w:eastAsia="Times New Roman" w:cs="Times New Roman"/>
          <w:sz w:val="24"/>
          <w:szCs w:val="24"/>
        </w:rPr>
      </w:pPr>
      <w:r w:rsidRPr="00D44BCD">
        <w:rPr>
          <w:rFonts w:eastAsia="Times New Roman" w:cs="Times New Roman"/>
          <w:b/>
          <w:bCs/>
          <w:color w:val="000000"/>
          <w:sz w:val="24"/>
          <w:szCs w:val="24"/>
        </w:rPr>
        <w:t>2010-2014        Diploma (EXTC)</w:t>
      </w:r>
    </w:p>
    <w:p w:rsidR="00D44BCD" w:rsidRPr="00D44BCD" w:rsidRDefault="00D44BCD" w:rsidP="00D44BCD">
      <w:pPr>
        <w:spacing w:after="0" w:line="240" w:lineRule="auto"/>
        <w:rPr>
          <w:rFonts w:eastAsia="Times New Roman" w:cs="Times New Roman"/>
          <w:sz w:val="24"/>
          <w:szCs w:val="24"/>
        </w:rPr>
      </w:pPr>
      <w:r w:rsidRPr="00D44BCD">
        <w:rPr>
          <w:rFonts w:eastAsia="Times New Roman" w:cs="Times New Roman"/>
          <w:color w:val="000000"/>
          <w:sz w:val="24"/>
          <w:szCs w:val="24"/>
        </w:rPr>
        <w:t>S.E.S Polytechnic, Solapur</w:t>
      </w:r>
      <w:r w:rsidR="00AD6042">
        <w:rPr>
          <w:rFonts w:eastAsia="Times New Roman" w:cs="Times New Roman"/>
          <w:color w:val="000000"/>
          <w:sz w:val="24"/>
          <w:szCs w:val="24"/>
        </w:rPr>
        <w:t>.</w:t>
      </w:r>
    </w:p>
    <w:p w:rsidR="00D44BCD" w:rsidRPr="00D44BCD" w:rsidRDefault="00D44BCD" w:rsidP="00D44BCD">
      <w:pPr>
        <w:pBdr>
          <w:bottom w:val="single" w:sz="4" w:space="4" w:color="4F81BD"/>
        </w:pBdr>
        <w:spacing w:before="200" w:after="280" w:line="240" w:lineRule="auto"/>
        <w:ind w:right="936"/>
        <w:rPr>
          <w:rFonts w:asciiTheme="majorHAnsi" w:eastAsia="Times New Roman" w:hAnsiTheme="majorHAnsi" w:cs="Times New Roman"/>
          <w:sz w:val="24"/>
          <w:szCs w:val="24"/>
        </w:rPr>
      </w:pPr>
      <w:r w:rsidRPr="00D44BCD">
        <w:rPr>
          <w:rFonts w:asciiTheme="majorHAnsi" w:eastAsia="Times New Roman" w:hAnsiTheme="majorHAnsi" w:cs="Times New Roman"/>
          <w:b/>
          <w:bCs/>
          <w:color w:val="4F81BD"/>
          <w:sz w:val="28"/>
          <w:szCs w:val="28"/>
        </w:rPr>
        <w:t>Academic Project</w:t>
      </w:r>
    </w:p>
    <w:p w:rsidR="00D44BCD" w:rsidRPr="00D44BCD" w:rsidRDefault="00D44BCD" w:rsidP="00D44BCD">
      <w:pPr>
        <w:spacing w:line="240" w:lineRule="auto"/>
        <w:rPr>
          <w:rFonts w:eastAsia="Times New Roman" w:cs="Times New Roman"/>
          <w:sz w:val="24"/>
          <w:szCs w:val="24"/>
        </w:rPr>
      </w:pPr>
      <w:r w:rsidRPr="00D44BCD">
        <w:rPr>
          <w:rFonts w:eastAsia="Times New Roman" w:cs="Times New Roman"/>
          <w:b/>
          <w:bCs/>
          <w:color w:val="000000"/>
          <w:sz w:val="24"/>
          <w:szCs w:val="24"/>
        </w:rPr>
        <w:t>Title:</w:t>
      </w:r>
      <w:r w:rsidRPr="00D44BCD">
        <w:rPr>
          <w:rFonts w:eastAsia="Times New Roman" w:cs="Times New Roman"/>
          <w:color w:val="000000"/>
          <w:sz w:val="24"/>
          <w:szCs w:val="24"/>
        </w:rPr>
        <w:t xml:space="preserve"> Virtual Dressing Room.</w:t>
      </w:r>
    </w:p>
    <w:p w:rsidR="00D44BCD" w:rsidRPr="00D44BCD" w:rsidRDefault="00D44BCD" w:rsidP="00D44BCD">
      <w:pPr>
        <w:spacing w:line="240" w:lineRule="auto"/>
        <w:rPr>
          <w:rFonts w:eastAsia="Times New Roman" w:cs="Times New Roman"/>
          <w:sz w:val="24"/>
          <w:szCs w:val="24"/>
        </w:rPr>
      </w:pPr>
      <w:r w:rsidRPr="00D44BCD">
        <w:rPr>
          <w:rFonts w:eastAsia="Times New Roman" w:cs="Times New Roman"/>
          <w:b/>
          <w:bCs/>
          <w:color w:val="000000"/>
          <w:sz w:val="24"/>
          <w:szCs w:val="24"/>
        </w:rPr>
        <w:t xml:space="preserve">Tools: </w:t>
      </w:r>
      <w:r w:rsidRPr="00D44BCD">
        <w:rPr>
          <w:rFonts w:eastAsia="Times New Roman" w:cs="Times New Roman"/>
          <w:color w:val="000000"/>
          <w:sz w:val="24"/>
          <w:szCs w:val="24"/>
        </w:rPr>
        <w:t>language-MATLAB, Webcam.</w:t>
      </w:r>
    </w:p>
    <w:p w:rsidR="00D44BCD" w:rsidRPr="00D44BCD" w:rsidRDefault="00D44BCD" w:rsidP="00D44BCD">
      <w:pPr>
        <w:spacing w:line="240" w:lineRule="auto"/>
        <w:rPr>
          <w:rFonts w:eastAsia="Times New Roman" w:cs="Times New Roman"/>
          <w:sz w:val="24"/>
          <w:szCs w:val="24"/>
        </w:rPr>
      </w:pPr>
      <w:r w:rsidRPr="00D44BCD">
        <w:rPr>
          <w:rFonts w:eastAsia="Times New Roman" w:cs="Times New Roman"/>
          <w:b/>
          <w:bCs/>
          <w:color w:val="000000"/>
          <w:sz w:val="24"/>
          <w:szCs w:val="24"/>
        </w:rPr>
        <w:t>Description:</w:t>
      </w:r>
      <w:r w:rsidRPr="00D44BCD">
        <w:rPr>
          <w:rFonts w:eastAsia="Times New Roman" w:cs="Times New Roman"/>
          <w:color w:val="000000"/>
          <w:sz w:val="24"/>
          <w:szCs w:val="24"/>
        </w:rPr>
        <w:t xml:space="preserve"> The proposed human friendly interface is implemented by a three-stage algorithm: Detection and sizing of the user’s body, detection of reference points based on face detection and augmented reality markers, and superimposition of the clothing over the user’s image. Compared to other existing VFR systems, key difference is the lack of any proprietary hardware components or peripherals. Proposed VFR is software based and designed to be universally compatible as long as the device has a camera.</w:t>
      </w:r>
    </w:p>
    <w:p w:rsidR="00D44BCD" w:rsidRPr="00D44BCD" w:rsidRDefault="00D44BCD" w:rsidP="00D44BCD">
      <w:pPr>
        <w:pBdr>
          <w:bottom w:val="single" w:sz="4" w:space="4" w:color="4F81BD"/>
        </w:pBdr>
        <w:spacing w:before="200" w:after="280" w:line="240" w:lineRule="auto"/>
        <w:ind w:right="936"/>
        <w:rPr>
          <w:rFonts w:ascii="Times New Roman" w:eastAsia="Times New Roman" w:hAnsi="Times New Roman" w:cs="Times New Roman"/>
          <w:sz w:val="24"/>
          <w:szCs w:val="24"/>
        </w:rPr>
      </w:pPr>
      <w:r>
        <w:rPr>
          <w:rFonts w:ascii="Calibri" w:eastAsia="Times New Roman" w:hAnsi="Calibri" w:cs="Times New Roman"/>
          <w:b/>
          <w:bCs/>
          <w:color w:val="4F81BD"/>
          <w:sz w:val="28"/>
          <w:szCs w:val="28"/>
        </w:rPr>
        <w:t>Personal Details</w:t>
      </w:r>
    </w:p>
    <w:p w:rsidR="00D44BCD" w:rsidRPr="00D44BCD" w:rsidRDefault="00D44BCD" w:rsidP="00D44BCD">
      <w:pPr>
        <w:spacing w:line="240" w:lineRule="auto"/>
        <w:rPr>
          <w:rFonts w:eastAsia="Times New Roman" w:cs="Times New Roman"/>
          <w:sz w:val="24"/>
          <w:szCs w:val="24"/>
        </w:rPr>
      </w:pPr>
      <w:r w:rsidRPr="00D44BCD">
        <w:rPr>
          <w:rFonts w:eastAsia="Times New Roman" w:cs="Times New Roman"/>
          <w:b/>
          <w:bCs/>
          <w:color w:val="000000"/>
          <w:sz w:val="24"/>
          <w:szCs w:val="24"/>
        </w:rPr>
        <w:t>Name:</w:t>
      </w:r>
      <w:r w:rsidR="0004660F">
        <w:rPr>
          <w:rFonts w:eastAsia="Times New Roman" w:cs="Times New Roman"/>
          <w:b/>
          <w:bCs/>
          <w:color w:val="000000"/>
          <w:sz w:val="24"/>
          <w:szCs w:val="24"/>
        </w:rPr>
        <w:t xml:space="preserve"> </w:t>
      </w:r>
      <w:r w:rsidRPr="0004660F">
        <w:rPr>
          <w:rFonts w:eastAsia="Times New Roman" w:cs="Times New Roman"/>
          <w:color w:val="000000"/>
          <w:sz w:val="24"/>
          <w:szCs w:val="24"/>
        </w:rPr>
        <w:t>Aishwarya Ajay Mamdyal.</w:t>
      </w:r>
    </w:p>
    <w:p w:rsidR="00D44BCD" w:rsidRPr="00D44BCD" w:rsidRDefault="00D44BCD" w:rsidP="00D44BCD">
      <w:pPr>
        <w:spacing w:line="240" w:lineRule="auto"/>
        <w:rPr>
          <w:rFonts w:eastAsia="Times New Roman" w:cs="Times New Roman"/>
          <w:sz w:val="24"/>
          <w:szCs w:val="24"/>
        </w:rPr>
      </w:pPr>
      <w:r w:rsidRPr="00D44BCD">
        <w:rPr>
          <w:rFonts w:eastAsia="Times New Roman" w:cs="Times New Roman"/>
          <w:b/>
          <w:bCs/>
          <w:color w:val="000000"/>
          <w:sz w:val="24"/>
          <w:szCs w:val="24"/>
        </w:rPr>
        <w:t>DOB:</w:t>
      </w:r>
      <w:r w:rsidRPr="00D44BCD">
        <w:rPr>
          <w:rFonts w:eastAsia="Times New Roman" w:cs="Times New Roman"/>
          <w:color w:val="000000"/>
          <w:sz w:val="24"/>
          <w:szCs w:val="24"/>
        </w:rPr>
        <w:t xml:space="preserve"> 19 Oct 1994</w:t>
      </w:r>
    </w:p>
    <w:p w:rsidR="00D44BCD" w:rsidRPr="00D44BCD" w:rsidRDefault="00D44BCD" w:rsidP="00D44BCD">
      <w:pPr>
        <w:spacing w:line="240" w:lineRule="auto"/>
        <w:rPr>
          <w:rFonts w:eastAsia="Times New Roman" w:cs="Times New Roman"/>
          <w:sz w:val="24"/>
          <w:szCs w:val="24"/>
        </w:rPr>
      </w:pPr>
      <w:r w:rsidRPr="00D44BCD">
        <w:rPr>
          <w:rFonts w:eastAsia="Times New Roman" w:cs="Times New Roman"/>
          <w:b/>
          <w:bCs/>
          <w:color w:val="000000"/>
          <w:sz w:val="24"/>
          <w:szCs w:val="24"/>
        </w:rPr>
        <w:t>Languages:</w:t>
      </w:r>
      <w:r w:rsidRPr="00D44BCD">
        <w:rPr>
          <w:rFonts w:eastAsia="Times New Roman" w:cs="Times New Roman"/>
          <w:color w:val="000000"/>
          <w:sz w:val="24"/>
          <w:szCs w:val="24"/>
        </w:rPr>
        <w:t xml:space="preserve"> English, Hindi, Marathi, Telugu.</w:t>
      </w:r>
    </w:p>
    <w:p w:rsidR="00D44BCD" w:rsidRPr="00D44BCD" w:rsidRDefault="00D44BCD" w:rsidP="00D44BCD">
      <w:pPr>
        <w:spacing w:line="240" w:lineRule="auto"/>
        <w:rPr>
          <w:rFonts w:eastAsia="Times New Roman" w:cs="Times New Roman"/>
          <w:sz w:val="24"/>
          <w:szCs w:val="24"/>
        </w:rPr>
      </w:pPr>
      <w:r w:rsidRPr="00D44BCD">
        <w:rPr>
          <w:rFonts w:eastAsia="Times New Roman" w:cs="Times New Roman"/>
          <w:b/>
          <w:bCs/>
          <w:color w:val="000000"/>
          <w:sz w:val="24"/>
          <w:szCs w:val="24"/>
        </w:rPr>
        <w:t>Address:</w:t>
      </w:r>
      <w:r w:rsidRPr="00D44BCD">
        <w:rPr>
          <w:rFonts w:eastAsia="Times New Roman" w:cs="Times New Roman"/>
          <w:color w:val="000000"/>
          <w:sz w:val="24"/>
          <w:szCs w:val="24"/>
        </w:rPr>
        <w:t xml:space="preserve"> Kannamwar Nagar, Vikhroli (east), Mumbai. </w:t>
      </w:r>
    </w:p>
    <w:p w:rsidR="00D44BCD" w:rsidRPr="00D44BCD" w:rsidRDefault="00D44BCD" w:rsidP="00D44BCD">
      <w:pPr>
        <w:spacing w:line="240" w:lineRule="auto"/>
        <w:rPr>
          <w:rFonts w:eastAsia="Times New Roman" w:cs="Times New Roman"/>
          <w:sz w:val="24"/>
          <w:szCs w:val="24"/>
        </w:rPr>
      </w:pPr>
    </w:p>
    <w:p w:rsidR="00D44BCD" w:rsidRPr="00D44BCD" w:rsidRDefault="00D44BCD" w:rsidP="00D44BCD">
      <w:pPr>
        <w:shd w:val="clear" w:color="auto" w:fill="FFFFFF"/>
        <w:spacing w:after="0" w:line="240" w:lineRule="auto"/>
        <w:rPr>
          <w:rFonts w:eastAsia="Times New Roman" w:cs="Arial"/>
          <w:sz w:val="20"/>
          <w:szCs w:val="20"/>
        </w:rPr>
      </w:pPr>
    </w:p>
    <w:p w:rsidR="00D44BCD" w:rsidRPr="00D44BCD" w:rsidRDefault="00D44BCD" w:rsidP="00D44BCD"/>
    <w:sectPr w:rsidR="00D44BCD" w:rsidRPr="00D44BCD" w:rsidSect="0020560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Noto Sans Symbol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A2B1C"/>
    <w:multiLevelType w:val="multilevel"/>
    <w:tmpl w:val="07C0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4F37D2"/>
    <w:multiLevelType w:val="multilevel"/>
    <w:tmpl w:val="769E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BF752B"/>
    <w:multiLevelType w:val="multilevel"/>
    <w:tmpl w:val="6DC6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7E4FC4"/>
    <w:multiLevelType w:val="multilevel"/>
    <w:tmpl w:val="9CF6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9B2DFD"/>
    <w:multiLevelType w:val="multilevel"/>
    <w:tmpl w:val="00F6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603"/>
    <w:rsid w:val="0004660F"/>
    <w:rsid w:val="00205603"/>
    <w:rsid w:val="00AD6042"/>
    <w:rsid w:val="00D44BCD"/>
    <w:rsid w:val="00F36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5603"/>
    <w:pPr>
      <w:spacing w:before="100" w:beforeAutospacing="1" w:after="100" w:afterAutospacing="1" w:line="240" w:lineRule="auto"/>
    </w:pPr>
    <w:rPr>
      <w:rFonts w:ascii="Times New Roman" w:eastAsia="Times New Roman" w:hAnsi="Times New Roman" w:cs="Times New Roman"/>
      <w:sz w:val="24"/>
      <w:szCs w:val="24"/>
    </w:rPr>
  </w:style>
  <w:style w:type="character" w:styleId="SubtleEmphasis">
    <w:name w:val="Subtle Emphasis"/>
    <w:basedOn w:val="DefaultParagraphFont"/>
    <w:uiPriority w:val="19"/>
    <w:qFormat/>
    <w:rsid w:val="00205603"/>
    <w:rPr>
      <w:i/>
      <w:iCs/>
      <w:color w:val="808080" w:themeColor="text1" w:themeTint="7F"/>
    </w:rPr>
  </w:style>
  <w:style w:type="paragraph" w:styleId="IntenseQuote">
    <w:name w:val="Intense Quote"/>
    <w:basedOn w:val="Normal"/>
    <w:next w:val="Normal"/>
    <w:link w:val="IntenseQuoteChar"/>
    <w:uiPriority w:val="30"/>
    <w:qFormat/>
    <w:rsid w:val="002056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05603"/>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5603"/>
    <w:pPr>
      <w:spacing w:before="100" w:beforeAutospacing="1" w:after="100" w:afterAutospacing="1" w:line="240" w:lineRule="auto"/>
    </w:pPr>
    <w:rPr>
      <w:rFonts w:ascii="Times New Roman" w:eastAsia="Times New Roman" w:hAnsi="Times New Roman" w:cs="Times New Roman"/>
      <w:sz w:val="24"/>
      <w:szCs w:val="24"/>
    </w:rPr>
  </w:style>
  <w:style w:type="character" w:styleId="SubtleEmphasis">
    <w:name w:val="Subtle Emphasis"/>
    <w:basedOn w:val="DefaultParagraphFont"/>
    <w:uiPriority w:val="19"/>
    <w:qFormat/>
    <w:rsid w:val="00205603"/>
    <w:rPr>
      <w:i/>
      <w:iCs/>
      <w:color w:val="808080" w:themeColor="text1" w:themeTint="7F"/>
    </w:rPr>
  </w:style>
  <w:style w:type="paragraph" w:styleId="IntenseQuote">
    <w:name w:val="Intense Quote"/>
    <w:basedOn w:val="Normal"/>
    <w:next w:val="Normal"/>
    <w:link w:val="IntenseQuoteChar"/>
    <w:uiPriority w:val="30"/>
    <w:qFormat/>
    <w:rsid w:val="002056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05603"/>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84647">
      <w:bodyDiv w:val="1"/>
      <w:marLeft w:val="0"/>
      <w:marRight w:val="0"/>
      <w:marTop w:val="0"/>
      <w:marBottom w:val="0"/>
      <w:divBdr>
        <w:top w:val="none" w:sz="0" w:space="0" w:color="auto"/>
        <w:left w:val="none" w:sz="0" w:space="0" w:color="auto"/>
        <w:bottom w:val="none" w:sz="0" w:space="0" w:color="auto"/>
        <w:right w:val="none" w:sz="0" w:space="0" w:color="auto"/>
      </w:divBdr>
    </w:div>
    <w:div w:id="290985921">
      <w:bodyDiv w:val="1"/>
      <w:marLeft w:val="0"/>
      <w:marRight w:val="0"/>
      <w:marTop w:val="0"/>
      <w:marBottom w:val="0"/>
      <w:divBdr>
        <w:top w:val="none" w:sz="0" w:space="0" w:color="auto"/>
        <w:left w:val="none" w:sz="0" w:space="0" w:color="auto"/>
        <w:bottom w:val="none" w:sz="0" w:space="0" w:color="auto"/>
        <w:right w:val="none" w:sz="0" w:space="0" w:color="auto"/>
      </w:divBdr>
    </w:div>
    <w:div w:id="849639033">
      <w:bodyDiv w:val="1"/>
      <w:marLeft w:val="0"/>
      <w:marRight w:val="0"/>
      <w:marTop w:val="0"/>
      <w:marBottom w:val="0"/>
      <w:divBdr>
        <w:top w:val="none" w:sz="0" w:space="0" w:color="auto"/>
        <w:left w:val="none" w:sz="0" w:space="0" w:color="auto"/>
        <w:bottom w:val="none" w:sz="0" w:space="0" w:color="auto"/>
        <w:right w:val="none" w:sz="0" w:space="0" w:color="auto"/>
      </w:divBdr>
    </w:div>
    <w:div w:id="1751846753">
      <w:bodyDiv w:val="1"/>
      <w:marLeft w:val="0"/>
      <w:marRight w:val="0"/>
      <w:marTop w:val="0"/>
      <w:marBottom w:val="0"/>
      <w:divBdr>
        <w:top w:val="none" w:sz="0" w:space="0" w:color="auto"/>
        <w:left w:val="none" w:sz="0" w:space="0" w:color="auto"/>
        <w:bottom w:val="none" w:sz="0" w:space="0" w:color="auto"/>
        <w:right w:val="none" w:sz="0" w:space="0" w:color="auto"/>
      </w:divBdr>
    </w:div>
    <w:div w:id="202154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2018-01-08T07:31:00Z</dcterms:created>
  <dcterms:modified xsi:type="dcterms:W3CDTF">2018-01-08T07:54:00Z</dcterms:modified>
</cp:coreProperties>
</file>