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240"/>
        <w:rPr>
          <w:rFonts w:asciiTheme="majorHAnsi" w:hAnsiTheme="majorHAnsi"/>
          <w:b/>
          <w:sz w:val="24"/>
          <w:szCs w:val="24"/>
        </w:rPr>
      </w:pPr>
      <w:r>
        <w:rPr>
          <w:rFonts w:asciiTheme="majorHAnsi" w:hAnsiTheme="majorHAnsi"/>
          <w:noProof/>
        </w:rPr>
        <w:pict>
          <v:shapetype id="_x0000_t202" coordsize="21600,21600" o:spt="202" path="m,l,21600r21600,l21600,xe">
            <v:stroke joinstyle="miter"/>
            <v:path gradientshapeok="t" o:connecttype="rect"/>
          </v:shapetype>
          <v:shape id="1027" type="#_x0000_t202" fillcolor="white" style="position:absolute;margin-left:345.6pt;margin-top:12.65pt;width:106.5pt;height:97.05pt;z-index:2;mso-position-horizontal-relative:text;mso-position-vertical-relative:text;mso-height-percent:0;mso-width-relative:margin;mso-height-relative:margin;mso-wrap-distance-left:0.0pt;mso-wrap-distance-right:0.0pt;visibility:visible;">
            <v:stroke joinstyle="miter"/>
            <v:fill/>
            <v:path o:connecttype="rect" gradientshapeok="t"/>
            <v:textbox>
              <w:txbxContent>
                <w:p>
                  <w:pPr>
                    <w:pStyle w:val="style0"/>
                    <w:rPr/>
                  </w:pPr>
                  <w:r>
                    <w:rPr>
                      <w:noProof/>
                    </w:rPr>
                    <w:drawing>
                      <wp:inline distT="0" distB="0" distL="0" distR="0">
                        <wp:extent cx="1158948" cy="1180213"/>
                        <wp:effectExtent l="0" t="0" r="0" b="0"/>
                        <wp:docPr id="204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158948" cy="1180213"/>
                                </a:xfrm>
                                <a:prstGeom prst="rect">
                                  <a:avLst/>
                                </a:prstGeom>
                              </pic:spPr>
                            </pic:pic>
                          </a:graphicData>
                        </a:graphic>
                      </wp:inline>
                    </w:drawing>
                  </w:r>
                </w:p>
              </w:txbxContent>
            </v:textbox>
          </v:shape>
        </w:pict>
      </w:r>
    </w:p>
    <w:p>
      <w:pPr>
        <w:pStyle w:val="style0"/>
        <w:spacing w:after="0" w:lineRule="auto" w:line="240"/>
        <w:rPr>
          <w:rFonts w:asciiTheme="majorHAnsi" w:hAnsiTheme="majorHAnsi"/>
          <w:b/>
          <w:sz w:val="24"/>
          <w:szCs w:val="24"/>
        </w:rPr>
      </w:pPr>
    </w:p>
    <w:p>
      <w:pPr>
        <w:pStyle w:val="style0"/>
        <w:spacing w:after="0" w:lineRule="auto" w:line="240"/>
        <w:rPr>
          <w:rFonts w:asciiTheme="majorHAnsi" w:hAnsiTheme="majorHAnsi"/>
          <w:b/>
          <w:sz w:val="24"/>
          <w:szCs w:val="24"/>
        </w:rPr>
      </w:pPr>
      <w:r>
        <w:rPr>
          <w:rFonts w:asciiTheme="majorHAnsi" w:hAnsiTheme="majorHAnsi"/>
          <w:b/>
          <w:sz w:val="24"/>
          <w:szCs w:val="24"/>
        </w:rPr>
        <w:t>PRANALI A PATIL</w:t>
      </w:r>
    </w:p>
    <w:p>
      <w:pPr>
        <w:pStyle w:val="style0"/>
        <w:spacing w:after="0" w:lineRule="auto" w:line="240"/>
        <w:rPr>
          <w:rFonts w:asciiTheme="majorHAnsi" w:hAnsiTheme="majorHAnsi"/>
          <w:sz w:val="24"/>
          <w:szCs w:val="24"/>
        </w:rPr>
      </w:pPr>
      <w:r>
        <w:rPr>
          <w:rFonts w:asciiTheme="majorHAnsi" w:hAnsiTheme="majorHAnsi"/>
          <w:sz w:val="24"/>
          <w:szCs w:val="24"/>
        </w:rPr>
        <w:t xml:space="preserve">Email: </w:t>
      </w:r>
      <w:r>
        <w:rPr>
          <w:rFonts w:asciiTheme="majorHAnsi" w:hAnsiTheme="majorHAnsi"/>
          <w:color w:val="0070c0"/>
          <w:sz w:val="24"/>
          <w:szCs w:val="24"/>
        </w:rPr>
        <w:t>patilpranali095@gmail.com</w:t>
      </w:r>
    </w:p>
    <w:p>
      <w:pPr>
        <w:pStyle w:val="style0"/>
        <w:spacing w:after="0" w:lineRule="auto" w:line="240"/>
        <w:rPr>
          <w:rFonts w:asciiTheme="majorHAnsi" w:hAnsiTheme="majorHAnsi"/>
          <w:sz w:val="24"/>
          <w:szCs w:val="24"/>
        </w:rPr>
      </w:pPr>
      <w:r>
        <w:rPr>
          <w:rFonts w:asciiTheme="majorHAnsi" w:hAnsiTheme="majorHAnsi"/>
          <w:sz w:val="24"/>
          <w:szCs w:val="24"/>
        </w:rPr>
        <w:t>Mob: (+91) 7057025958</w:t>
      </w:r>
      <w:bookmarkStart w:id="0" w:name="_GoBack"/>
      <w:bookmarkEnd w:id="0"/>
    </w:p>
    <w:p>
      <w:pPr>
        <w:pStyle w:val="style0"/>
        <w:spacing w:lineRule="auto" w:line="240"/>
        <w:rPr>
          <w:rFonts w:asciiTheme="majorHAnsi" w:hAnsiTheme="majorHAnsi"/>
          <w:sz w:val="24"/>
          <w:szCs w:val="24"/>
        </w:rPr>
      </w:pPr>
      <w:r>
        <w:rPr>
          <w:rFonts w:asciiTheme="majorHAnsi" w:hAnsiTheme="majorHAnsi"/>
          <w:sz w:val="24"/>
          <w:szCs w:val="24"/>
        </w:rPr>
        <w:t xml:space="preserve">Add: Fauji </w:t>
      </w:r>
      <w:r>
        <w:rPr>
          <w:rFonts w:asciiTheme="majorHAnsi" w:hAnsiTheme="majorHAnsi"/>
          <w:sz w:val="24"/>
          <w:szCs w:val="24"/>
        </w:rPr>
        <w:t>galli</w:t>
      </w:r>
      <w:r>
        <w:rPr>
          <w:rFonts w:asciiTheme="majorHAnsi" w:hAnsiTheme="majorHAnsi"/>
          <w:sz w:val="24"/>
          <w:szCs w:val="24"/>
        </w:rPr>
        <w:t>, Malave, Tal Radhanagari, Dist Kolhapur.</w:t>
      </w:r>
    </w:p>
    <w:p>
      <w:pPr>
        <w:pStyle w:val="style0"/>
        <w:spacing w:lineRule="auto" w:line="240"/>
        <w:rPr>
          <w:rFonts w:asciiTheme="majorHAnsi" w:hAnsiTheme="majorHAnsi"/>
          <w:sz w:val="24"/>
          <w:szCs w:val="24"/>
        </w:rPr>
      </w:pPr>
    </w:p>
    <w:p>
      <w:pPr>
        <w:pStyle w:val="style0"/>
        <w:shd w:val="clear" w:color="auto" w:fill="d9d9d9"/>
        <w:spacing w:after="0"/>
        <w:rPr>
          <w:rFonts w:asciiTheme="majorHAnsi" w:hAnsiTheme="majorHAnsi"/>
          <w:b/>
          <w:sz w:val="24"/>
          <w:szCs w:val="24"/>
        </w:rPr>
      </w:pPr>
      <w:r>
        <w:rPr>
          <w:rFonts w:asciiTheme="majorHAnsi" w:hAnsiTheme="majorHAnsi"/>
          <w:b/>
          <w:sz w:val="24"/>
          <w:szCs w:val="24"/>
        </w:rPr>
        <w:t>Career Objective:</w:t>
      </w:r>
    </w:p>
    <w:p>
      <w:pPr>
        <w:pStyle w:val="style0"/>
        <w:shd w:val="clear" w:color="auto" w:fill="ffffff"/>
        <w:rPr>
          <w:rFonts w:asciiTheme="majorHAnsi" w:hAnsiTheme="majorHAnsi"/>
          <w:sz w:val="24"/>
          <w:szCs w:val="24"/>
        </w:rPr>
      </w:pPr>
      <w:r>
        <w:rPr>
          <w:rFonts w:asciiTheme="majorHAnsi" w:hAnsiTheme="majorHAnsi"/>
          <w:sz w:val="24"/>
          <w:szCs w:val="24"/>
        </w:rPr>
        <w:t>To work in an organization where I can use my skill to achieve the organization objective and get conductive environment to learn and grow.</w:t>
      </w:r>
    </w:p>
    <w:p>
      <w:pPr>
        <w:pStyle w:val="style0"/>
        <w:shd w:val="clear" w:color="auto" w:fill="d9d9d9"/>
        <w:rPr>
          <w:rFonts w:asciiTheme="majorHAnsi" w:hAnsiTheme="majorHAnsi"/>
          <w:b/>
          <w:sz w:val="24"/>
          <w:szCs w:val="24"/>
        </w:rPr>
      </w:pPr>
      <w:r>
        <w:rPr>
          <w:rFonts w:asciiTheme="majorHAnsi" w:hAnsiTheme="majorHAnsi"/>
          <w:b/>
          <w:sz w:val="24"/>
          <w:szCs w:val="24"/>
        </w:rPr>
        <w:t>Academic Credentials:</w:t>
      </w:r>
    </w:p>
    <w:p>
      <w:pPr>
        <w:pStyle w:val="style0"/>
        <w:spacing w:after="0" w:lineRule="auto" w:line="240"/>
        <w:rPr>
          <w:rFonts w:asciiTheme="majorHAnsi" w:hAnsiTheme="majorHAnsi"/>
          <w:sz w:val="24"/>
          <w:szCs w:val="24"/>
        </w:rPr>
      </w:pPr>
      <w:r>
        <w:rPr>
          <w:rFonts w:asciiTheme="majorHAnsi" w:hAnsiTheme="majorHAnsi"/>
          <w:sz w:val="24"/>
          <w:szCs w:val="24"/>
        </w:rPr>
        <w:t xml:space="preserve">Graduation: Bachelor </w:t>
      </w:r>
      <w:r>
        <w:rPr>
          <w:rFonts w:asciiTheme="majorHAnsi" w:hAnsiTheme="majorHAnsi"/>
          <w:sz w:val="24"/>
          <w:szCs w:val="24"/>
        </w:rPr>
        <w:t>of Engineering</w:t>
      </w:r>
      <w:r>
        <w:rPr>
          <w:rFonts w:asciiTheme="majorHAnsi" w:hAnsiTheme="majorHAnsi"/>
          <w:sz w:val="24"/>
          <w:szCs w:val="24"/>
        </w:rPr>
        <w:t xml:space="preserve"> in </w:t>
      </w:r>
      <w:r>
        <w:rPr>
          <w:rFonts w:asciiTheme="majorHAnsi" w:hAnsiTheme="majorHAnsi"/>
          <w:sz w:val="24"/>
          <w:szCs w:val="24"/>
        </w:rPr>
        <w:t>Information Technology</w:t>
      </w:r>
      <w:r>
        <w:rPr>
          <w:rFonts w:asciiTheme="majorHAnsi" w:hAnsiTheme="majorHAnsi"/>
          <w:sz w:val="24"/>
          <w:szCs w:val="24"/>
        </w:rPr>
        <w:tab/>
      </w:r>
    </w:p>
    <w:tbl>
      <w:tblPr>
        <w:tblStyle w:val="style154"/>
        <w:tblW w:w="0" w:type="auto"/>
        <w:jc w:val="center"/>
        <w:tblLayout w:type="fixed"/>
        <w:tblLook w:val="04A0" w:firstRow="1" w:lastRow="0" w:firstColumn="1" w:lastColumn="0" w:noHBand="0" w:noVBand="1"/>
      </w:tblPr>
      <w:tblGrid>
        <w:gridCol w:w="1188"/>
        <w:gridCol w:w="2160"/>
        <w:gridCol w:w="2520"/>
        <w:gridCol w:w="2282"/>
        <w:gridCol w:w="1426"/>
      </w:tblGrid>
      <w:tr>
        <w:trPr>
          <w:jc w:val="center"/>
        </w:trPr>
        <w:tc>
          <w:tcPr>
            <w:tcW w:w="1188" w:type="dxa"/>
            <w:tcBorders/>
            <w:tcFitText w:val="false"/>
          </w:tcPr>
          <w:p>
            <w:pPr>
              <w:pStyle w:val="style0"/>
              <w:tabs>
                <w:tab w:val="left" w:leader="none" w:pos="1176"/>
              </w:tabs>
              <w:jc w:val="center"/>
              <w:rPr>
                <w:rFonts w:asciiTheme="majorHAnsi" w:hAnsiTheme="majorHAnsi"/>
                <w:b/>
                <w:sz w:val="24"/>
                <w:szCs w:val="24"/>
              </w:rPr>
            </w:pPr>
            <w:r>
              <w:rPr>
                <w:rFonts w:asciiTheme="majorHAnsi" w:hAnsiTheme="majorHAnsi"/>
                <w:b/>
                <w:sz w:val="24"/>
                <w:szCs w:val="24"/>
              </w:rPr>
              <w:t>Exam</w:t>
            </w:r>
          </w:p>
        </w:tc>
        <w:tc>
          <w:tcPr>
            <w:tcW w:w="2160" w:type="dxa"/>
            <w:tcBorders/>
            <w:tcFitText w:val="false"/>
          </w:tcPr>
          <w:p>
            <w:pPr>
              <w:pStyle w:val="style0"/>
              <w:tabs>
                <w:tab w:val="left" w:leader="none" w:pos="1176"/>
              </w:tabs>
              <w:jc w:val="center"/>
              <w:rPr>
                <w:rFonts w:asciiTheme="majorHAnsi" w:hAnsiTheme="majorHAnsi"/>
                <w:b/>
                <w:sz w:val="24"/>
                <w:szCs w:val="24"/>
              </w:rPr>
            </w:pPr>
            <w:r>
              <w:rPr>
                <w:rFonts w:asciiTheme="majorHAnsi" w:hAnsiTheme="majorHAnsi"/>
                <w:b/>
                <w:sz w:val="24"/>
                <w:szCs w:val="24"/>
              </w:rPr>
              <w:t>College/Institute</w:t>
            </w:r>
          </w:p>
        </w:tc>
        <w:tc>
          <w:tcPr>
            <w:tcW w:w="2520" w:type="dxa"/>
            <w:tcBorders/>
            <w:tcFitText w:val="false"/>
          </w:tcPr>
          <w:p>
            <w:pPr>
              <w:pStyle w:val="style0"/>
              <w:tabs>
                <w:tab w:val="left" w:leader="none" w:pos="1176"/>
              </w:tabs>
              <w:jc w:val="center"/>
              <w:rPr>
                <w:rFonts w:asciiTheme="majorHAnsi" w:hAnsiTheme="majorHAnsi"/>
                <w:b/>
                <w:sz w:val="24"/>
                <w:szCs w:val="24"/>
              </w:rPr>
            </w:pPr>
            <w:r>
              <w:rPr>
                <w:rFonts w:asciiTheme="majorHAnsi" w:hAnsiTheme="majorHAnsi"/>
                <w:b/>
                <w:sz w:val="24"/>
                <w:szCs w:val="24"/>
              </w:rPr>
              <w:t>Year</w:t>
            </w:r>
          </w:p>
        </w:tc>
        <w:tc>
          <w:tcPr>
            <w:tcW w:w="2282" w:type="dxa"/>
            <w:tcBorders/>
            <w:tcFitText w:val="false"/>
          </w:tcPr>
          <w:p>
            <w:pPr>
              <w:pStyle w:val="style0"/>
              <w:tabs>
                <w:tab w:val="left" w:leader="none" w:pos="1176"/>
              </w:tabs>
              <w:jc w:val="center"/>
              <w:rPr>
                <w:rFonts w:asciiTheme="majorHAnsi" w:hAnsiTheme="majorHAnsi"/>
                <w:b/>
                <w:sz w:val="24"/>
                <w:szCs w:val="24"/>
              </w:rPr>
            </w:pPr>
            <w:r>
              <w:rPr>
                <w:rFonts w:asciiTheme="majorHAnsi" w:hAnsiTheme="majorHAnsi"/>
                <w:b/>
                <w:sz w:val="24"/>
                <w:szCs w:val="24"/>
              </w:rPr>
              <w:t>University/Board</w:t>
            </w:r>
          </w:p>
        </w:tc>
        <w:tc>
          <w:tcPr>
            <w:tcW w:w="1426" w:type="dxa"/>
            <w:tcBorders/>
            <w:tcFitText w:val="false"/>
          </w:tcPr>
          <w:p>
            <w:pPr>
              <w:pStyle w:val="style0"/>
              <w:tabs>
                <w:tab w:val="left" w:leader="none" w:pos="1176"/>
              </w:tabs>
              <w:jc w:val="center"/>
              <w:rPr>
                <w:rFonts w:asciiTheme="majorHAnsi" w:hAnsiTheme="majorHAnsi"/>
                <w:b/>
                <w:sz w:val="24"/>
                <w:szCs w:val="24"/>
              </w:rPr>
            </w:pPr>
            <w:r>
              <w:rPr>
                <w:rFonts w:asciiTheme="majorHAnsi" w:hAnsiTheme="majorHAnsi"/>
                <w:b/>
                <w:sz w:val="24"/>
                <w:szCs w:val="24"/>
              </w:rPr>
              <w:t>Percentage</w:t>
            </w:r>
          </w:p>
        </w:tc>
      </w:tr>
      <w:tr>
        <w:tblPrEx/>
        <w:trPr>
          <w:jc w:val="center"/>
        </w:trPr>
        <w:tc>
          <w:tcPr>
            <w:tcW w:w="1188"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BE</w:t>
            </w:r>
          </w:p>
          <w:p>
            <w:pPr>
              <w:pStyle w:val="style0"/>
              <w:tabs>
                <w:tab w:val="left" w:leader="none" w:pos="1176"/>
              </w:tabs>
              <w:jc w:val="center"/>
              <w:rPr>
                <w:rFonts w:asciiTheme="majorHAnsi" w:hAnsiTheme="majorHAnsi"/>
                <w:sz w:val="24"/>
                <w:szCs w:val="24"/>
              </w:rPr>
            </w:pPr>
            <w:r>
              <w:rPr>
                <w:rFonts w:asciiTheme="majorHAnsi" w:hAnsiTheme="majorHAnsi"/>
                <w:sz w:val="24"/>
                <w:szCs w:val="24"/>
              </w:rPr>
              <w:t>(IT)</w:t>
            </w:r>
          </w:p>
        </w:tc>
        <w:tc>
          <w:tcPr>
            <w:tcW w:w="216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 xml:space="preserve">A.D.C.E.T, </w:t>
            </w:r>
            <w:r>
              <w:rPr>
                <w:rFonts w:asciiTheme="majorHAnsi" w:hAnsiTheme="majorHAnsi"/>
                <w:sz w:val="24"/>
                <w:szCs w:val="24"/>
              </w:rPr>
              <w:t>Ashta</w:t>
            </w:r>
          </w:p>
        </w:tc>
        <w:tc>
          <w:tcPr>
            <w:tcW w:w="252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2016-2017</w:t>
            </w:r>
          </w:p>
        </w:tc>
        <w:tc>
          <w:tcPr>
            <w:tcW w:w="2282"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Shivaji University, Kolhapur</w:t>
            </w:r>
          </w:p>
        </w:tc>
        <w:tc>
          <w:tcPr>
            <w:tcW w:w="1426"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7</w:t>
            </w:r>
            <w:r>
              <w:rPr>
                <w:rFonts w:asciiTheme="majorHAnsi" w:hAnsiTheme="majorHAnsi"/>
                <w:sz w:val="24"/>
                <w:szCs w:val="24"/>
              </w:rPr>
              <w:t>4.06</w:t>
            </w:r>
            <w:r>
              <w:rPr>
                <w:rFonts w:asciiTheme="majorHAnsi" w:hAnsiTheme="majorHAnsi"/>
                <w:sz w:val="24"/>
                <w:szCs w:val="24"/>
              </w:rPr>
              <w:t>%</w:t>
            </w:r>
          </w:p>
        </w:tc>
      </w:tr>
      <w:tr>
        <w:tblPrEx/>
        <w:trPr>
          <w:jc w:val="center"/>
        </w:trPr>
        <w:tc>
          <w:tcPr>
            <w:tcW w:w="1188"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TE</w:t>
            </w:r>
          </w:p>
          <w:p>
            <w:pPr>
              <w:pStyle w:val="style0"/>
              <w:tabs>
                <w:tab w:val="left" w:leader="none" w:pos="1176"/>
              </w:tabs>
              <w:jc w:val="center"/>
              <w:rPr>
                <w:rFonts w:asciiTheme="majorHAnsi" w:hAnsiTheme="majorHAnsi"/>
                <w:sz w:val="24"/>
                <w:szCs w:val="24"/>
              </w:rPr>
            </w:pPr>
            <w:r>
              <w:rPr>
                <w:rFonts w:asciiTheme="majorHAnsi" w:hAnsiTheme="majorHAnsi"/>
                <w:sz w:val="24"/>
                <w:szCs w:val="24"/>
              </w:rPr>
              <w:t>(IT)</w:t>
            </w:r>
          </w:p>
        </w:tc>
        <w:tc>
          <w:tcPr>
            <w:tcW w:w="216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 xml:space="preserve">A.D.C.E.T, </w:t>
            </w:r>
            <w:r>
              <w:rPr>
                <w:rFonts w:asciiTheme="majorHAnsi" w:hAnsiTheme="majorHAnsi"/>
                <w:sz w:val="24"/>
                <w:szCs w:val="24"/>
              </w:rPr>
              <w:t>Ashta</w:t>
            </w:r>
          </w:p>
        </w:tc>
        <w:tc>
          <w:tcPr>
            <w:tcW w:w="252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2015-2016</w:t>
            </w:r>
          </w:p>
        </w:tc>
        <w:tc>
          <w:tcPr>
            <w:tcW w:w="2282"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Shivaji University, Kolhapur</w:t>
            </w:r>
          </w:p>
        </w:tc>
        <w:tc>
          <w:tcPr>
            <w:tcW w:w="1426"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71.56%</w:t>
            </w:r>
          </w:p>
        </w:tc>
      </w:tr>
      <w:tr>
        <w:tblPrEx/>
        <w:trPr>
          <w:jc w:val="center"/>
        </w:trPr>
        <w:tc>
          <w:tcPr>
            <w:tcW w:w="1188"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SE</w:t>
            </w:r>
          </w:p>
          <w:p>
            <w:pPr>
              <w:pStyle w:val="style0"/>
              <w:tabs>
                <w:tab w:val="left" w:leader="none" w:pos="1176"/>
              </w:tabs>
              <w:jc w:val="center"/>
              <w:rPr>
                <w:rFonts w:asciiTheme="majorHAnsi" w:hAnsiTheme="majorHAnsi"/>
                <w:sz w:val="24"/>
                <w:szCs w:val="24"/>
              </w:rPr>
            </w:pPr>
            <w:r>
              <w:rPr>
                <w:rFonts w:asciiTheme="majorHAnsi" w:hAnsiTheme="majorHAnsi"/>
                <w:sz w:val="24"/>
                <w:szCs w:val="24"/>
              </w:rPr>
              <w:t>(IT)</w:t>
            </w:r>
          </w:p>
        </w:tc>
        <w:tc>
          <w:tcPr>
            <w:tcW w:w="216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 xml:space="preserve">A.D.C.E.T, </w:t>
            </w:r>
            <w:r>
              <w:rPr>
                <w:rFonts w:asciiTheme="majorHAnsi" w:hAnsiTheme="majorHAnsi"/>
                <w:sz w:val="24"/>
                <w:szCs w:val="24"/>
              </w:rPr>
              <w:t>Ashta</w:t>
            </w:r>
          </w:p>
        </w:tc>
        <w:tc>
          <w:tcPr>
            <w:tcW w:w="252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2014-2015</w:t>
            </w:r>
          </w:p>
        </w:tc>
        <w:tc>
          <w:tcPr>
            <w:tcW w:w="2282"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Shivaji University, Kolhapur</w:t>
            </w:r>
          </w:p>
        </w:tc>
        <w:tc>
          <w:tcPr>
            <w:tcW w:w="1426"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67.06%</w:t>
            </w:r>
          </w:p>
        </w:tc>
      </w:tr>
      <w:tr>
        <w:tblPrEx/>
        <w:trPr>
          <w:jc w:val="center"/>
        </w:trPr>
        <w:tc>
          <w:tcPr>
            <w:tcW w:w="1188"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Diploma</w:t>
            </w:r>
          </w:p>
          <w:p>
            <w:pPr>
              <w:pStyle w:val="style0"/>
              <w:tabs>
                <w:tab w:val="left" w:leader="none" w:pos="1176"/>
              </w:tabs>
              <w:jc w:val="center"/>
              <w:rPr>
                <w:rFonts w:asciiTheme="majorHAnsi" w:hAnsiTheme="majorHAnsi"/>
                <w:sz w:val="24"/>
                <w:szCs w:val="24"/>
              </w:rPr>
            </w:pPr>
            <w:r>
              <w:rPr>
                <w:rFonts w:asciiTheme="majorHAnsi" w:hAnsiTheme="majorHAnsi"/>
                <w:sz w:val="24"/>
                <w:szCs w:val="24"/>
              </w:rPr>
              <w:t>(CE)</w:t>
            </w:r>
          </w:p>
        </w:tc>
        <w:tc>
          <w:tcPr>
            <w:tcW w:w="216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 xml:space="preserve">Government polytechnic, </w:t>
            </w:r>
            <w:r>
              <w:rPr>
                <w:rFonts w:asciiTheme="majorHAnsi" w:hAnsiTheme="majorHAnsi"/>
                <w:sz w:val="24"/>
                <w:szCs w:val="24"/>
              </w:rPr>
              <w:t>Karad</w:t>
            </w:r>
          </w:p>
        </w:tc>
        <w:tc>
          <w:tcPr>
            <w:tcW w:w="252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2013-2014</w:t>
            </w:r>
          </w:p>
        </w:tc>
        <w:tc>
          <w:tcPr>
            <w:tcW w:w="2282"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MSBTE</w:t>
            </w:r>
          </w:p>
        </w:tc>
        <w:tc>
          <w:tcPr>
            <w:tcW w:w="1426"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71.42%</w:t>
            </w:r>
          </w:p>
        </w:tc>
      </w:tr>
      <w:tr>
        <w:tblPrEx/>
        <w:trPr>
          <w:jc w:val="center"/>
        </w:trPr>
        <w:tc>
          <w:tcPr>
            <w:tcW w:w="1188"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S.S.C</w:t>
            </w:r>
          </w:p>
        </w:tc>
        <w:tc>
          <w:tcPr>
            <w:tcW w:w="216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S.S.K.V.Saravade</w:t>
            </w:r>
          </w:p>
        </w:tc>
        <w:tc>
          <w:tcPr>
            <w:tcW w:w="2520"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2009-2010</w:t>
            </w:r>
          </w:p>
        </w:tc>
        <w:tc>
          <w:tcPr>
            <w:tcW w:w="2282"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Kolhapur Board</w:t>
            </w:r>
          </w:p>
        </w:tc>
        <w:tc>
          <w:tcPr>
            <w:tcW w:w="1426" w:type="dxa"/>
            <w:tcBorders/>
            <w:tcFitText w:val="false"/>
          </w:tcPr>
          <w:p>
            <w:pPr>
              <w:pStyle w:val="style0"/>
              <w:tabs>
                <w:tab w:val="left" w:leader="none" w:pos="1176"/>
              </w:tabs>
              <w:jc w:val="center"/>
              <w:rPr>
                <w:rFonts w:asciiTheme="majorHAnsi" w:hAnsiTheme="majorHAnsi"/>
                <w:sz w:val="24"/>
                <w:szCs w:val="24"/>
              </w:rPr>
            </w:pPr>
            <w:r>
              <w:rPr>
                <w:rFonts w:asciiTheme="majorHAnsi" w:hAnsiTheme="majorHAnsi"/>
                <w:sz w:val="24"/>
                <w:szCs w:val="24"/>
              </w:rPr>
              <w:t>82.36%</w:t>
            </w:r>
          </w:p>
        </w:tc>
      </w:tr>
    </w:tbl>
    <w:p>
      <w:pPr>
        <w:pStyle w:val="style0"/>
        <w:tabs>
          <w:tab w:val="left" w:leader="none" w:pos="1176"/>
        </w:tabs>
        <w:rPr>
          <w:rFonts w:asciiTheme="majorHAnsi" w:hAnsiTheme="majorHAnsi"/>
          <w:sz w:val="24"/>
          <w:szCs w:val="24"/>
        </w:rPr>
      </w:pPr>
    </w:p>
    <w:p>
      <w:pPr>
        <w:pStyle w:val="style0"/>
        <w:shd w:val="clear" w:color="auto" w:fill="d9d9d9"/>
        <w:tabs>
          <w:tab w:val="left" w:leader="none" w:pos="1176"/>
        </w:tabs>
        <w:rPr>
          <w:rFonts w:asciiTheme="majorHAnsi" w:hAnsiTheme="majorHAnsi"/>
          <w:b/>
          <w:sz w:val="24"/>
          <w:szCs w:val="24"/>
        </w:rPr>
      </w:pPr>
      <w:r>
        <w:rPr>
          <w:rFonts w:asciiTheme="majorHAnsi" w:hAnsiTheme="majorHAnsi"/>
          <w:b/>
          <w:sz w:val="24"/>
          <w:szCs w:val="24"/>
        </w:rPr>
        <w:t>Project:</w:t>
      </w:r>
    </w:p>
    <w:p>
      <w:pPr>
        <w:pStyle w:val="style0"/>
        <w:tabs>
          <w:tab w:val="left" w:leader="none" w:pos="1176"/>
        </w:tabs>
        <w:rPr>
          <w:rFonts w:asciiTheme="majorHAnsi" w:hAnsiTheme="majorHAnsi"/>
          <w:sz w:val="24"/>
          <w:szCs w:val="24"/>
        </w:rPr>
      </w:pPr>
      <w:r>
        <w:rPr>
          <w:rFonts w:asciiTheme="majorHAnsi" w:hAnsiTheme="majorHAnsi"/>
          <w:sz w:val="24"/>
          <w:szCs w:val="24"/>
        </w:rPr>
        <w:t>1.</w:t>
      </w:r>
      <w:r>
        <w:rPr>
          <w:rFonts w:asciiTheme="majorHAnsi" w:hAnsiTheme="majorHAnsi"/>
          <w:b/>
          <w:sz w:val="24"/>
          <w:szCs w:val="24"/>
        </w:rPr>
        <w:t>Cold</w:t>
      </w:r>
      <w:r>
        <w:rPr>
          <w:rFonts w:asciiTheme="majorHAnsi" w:hAnsiTheme="majorHAnsi"/>
          <w:b/>
          <w:sz w:val="24"/>
          <w:szCs w:val="24"/>
        </w:rPr>
        <w:t xml:space="preserve"> storage management system</w:t>
      </w:r>
      <w:r>
        <w:rPr>
          <w:rFonts w:asciiTheme="majorHAnsi" w:hAnsiTheme="majorHAnsi"/>
          <w:sz w:val="24"/>
          <w:szCs w:val="24"/>
        </w:rPr>
        <w:t>-Existing system include paper work,current system include database</w:t>
      </w:r>
      <w:r>
        <w:rPr>
          <w:rFonts w:asciiTheme="majorHAnsi" w:hAnsiTheme="majorHAnsi"/>
          <w:sz w:val="24"/>
          <w:szCs w:val="24"/>
        </w:rPr>
        <w:t xml:space="preserve"> and maintain the current temperature of the cold storage</w:t>
      </w:r>
      <w:r>
        <w:rPr>
          <w:rFonts w:asciiTheme="majorHAnsi" w:hAnsiTheme="majorHAnsi"/>
          <w:sz w:val="24"/>
          <w:szCs w:val="24"/>
        </w:rPr>
        <w:t xml:space="preserve">. </w:t>
      </w:r>
      <w:r>
        <w:rPr>
          <w:rFonts w:asciiTheme="majorHAnsi" w:hAnsiTheme="majorHAnsi"/>
          <w:sz w:val="24"/>
          <w:szCs w:val="24"/>
        </w:rPr>
        <w:t>In this we can set the minimum and maximum temperature, if temperature goes below and above between set values then software provide system alert.</w:t>
      </w:r>
    </w:p>
    <w:p>
      <w:pPr>
        <w:pStyle w:val="style0"/>
        <w:tabs>
          <w:tab w:val="left" w:leader="none" w:pos="1176"/>
        </w:tabs>
        <w:rPr>
          <w:rFonts w:asciiTheme="majorHAnsi" w:hAnsiTheme="majorHAnsi"/>
          <w:sz w:val="24"/>
          <w:szCs w:val="24"/>
        </w:rPr>
      </w:pPr>
      <w:r>
        <w:rPr>
          <w:rFonts w:asciiTheme="majorHAnsi" w:hAnsiTheme="majorHAnsi"/>
          <w:sz w:val="24"/>
          <w:szCs w:val="24"/>
        </w:rPr>
        <w:t>Technology Used: java, java Net Beans IDE Version 7.2, My SQL.</w:t>
      </w:r>
    </w:p>
    <w:p>
      <w:pPr>
        <w:pStyle w:val="style0"/>
        <w:widowControl w:val="false"/>
        <w:autoSpaceDE w:val="false"/>
        <w:autoSpaceDN w:val="false"/>
        <w:adjustRightInd w:val="false"/>
        <w:spacing w:after="0" w:lineRule="auto" w:line="240"/>
        <w:jc w:val="both"/>
        <w:rPr>
          <w:rFonts w:cs="Times New Roman" w:asciiTheme="majorHAnsi" w:hAnsiTheme="majorHAnsi"/>
          <w:sz w:val="24"/>
          <w:szCs w:val="24"/>
        </w:rPr>
      </w:pPr>
      <w:r>
        <w:rPr>
          <w:rFonts w:asciiTheme="majorHAnsi" w:hAnsiTheme="majorHAnsi"/>
          <w:sz w:val="24"/>
          <w:szCs w:val="24"/>
        </w:rPr>
        <w:t>2.</w:t>
      </w:r>
      <w:r>
        <w:rPr>
          <w:rFonts w:asciiTheme="majorHAnsi" w:hAnsiTheme="majorHAnsi"/>
          <w:b/>
          <w:sz w:val="24"/>
          <w:szCs w:val="24"/>
        </w:rPr>
        <w:t>R</w:t>
      </w:r>
      <w:r>
        <w:rPr>
          <w:rFonts w:asciiTheme="majorHAnsi" w:hAnsiTheme="majorHAnsi"/>
          <w:b/>
          <w:sz w:val="24"/>
          <w:szCs w:val="24"/>
        </w:rPr>
        <w:t xml:space="preserve"> A </w:t>
      </w:r>
      <w:r>
        <w:rPr>
          <w:rFonts w:asciiTheme="majorHAnsi" w:hAnsiTheme="majorHAnsi"/>
          <w:b/>
          <w:sz w:val="24"/>
          <w:szCs w:val="24"/>
        </w:rPr>
        <w:t>Musical Instrument</w:t>
      </w:r>
      <w:r>
        <w:rPr>
          <w:rFonts w:asciiTheme="majorHAnsi" w:hAnsiTheme="majorHAnsi"/>
          <w:b/>
          <w:sz w:val="24"/>
          <w:szCs w:val="24"/>
        </w:rPr>
        <w:t xml:space="preserve"> Online </w:t>
      </w:r>
      <w:r>
        <w:rPr>
          <w:rFonts w:asciiTheme="majorHAnsi" w:hAnsiTheme="majorHAnsi"/>
          <w:b/>
          <w:sz w:val="24"/>
          <w:szCs w:val="24"/>
        </w:rPr>
        <w:t xml:space="preserve">Shopping(Sponsored/Supported By: Mr. </w:t>
      </w:r>
      <w:r>
        <w:rPr>
          <w:rFonts w:asciiTheme="majorHAnsi" w:hAnsiTheme="majorHAnsi"/>
          <w:b/>
          <w:sz w:val="24"/>
          <w:szCs w:val="24"/>
        </w:rPr>
        <w:t>VasimSitarmaker</w:t>
      </w:r>
      <w:r>
        <w:rPr>
          <w:rFonts w:asciiTheme="majorHAnsi" w:hAnsiTheme="majorHAnsi"/>
          <w:b/>
          <w:sz w:val="24"/>
          <w:szCs w:val="24"/>
        </w:rPr>
        <w:t>):</w:t>
      </w:r>
      <w:r>
        <w:rPr>
          <w:rFonts w:cs="Times New Roman" w:asciiTheme="majorHAnsi" w:hAnsiTheme="majorHAnsi"/>
          <w:sz w:val="24"/>
          <w:szCs w:val="24"/>
        </w:rPr>
        <w:t xml:space="preserve"> In this project we are trying develop the  system for purchase the musical instruments online. In that Shopping Cart is an online store that enables website owners to sell their instruments online. It is a web application like flip-kart, snap-deal etc. </w:t>
      </w:r>
    </w:p>
    <w:p>
      <w:pPr>
        <w:pStyle w:val="style0"/>
        <w:widowControl w:val="false"/>
        <w:autoSpaceDE w:val="false"/>
        <w:autoSpaceDN w:val="false"/>
        <w:adjustRightInd w:val="false"/>
        <w:spacing w:after="0" w:lineRule="auto" w:line="240"/>
        <w:jc w:val="both"/>
        <w:rPr>
          <w:rFonts w:cs="Times New Roman" w:asciiTheme="majorHAnsi" w:hAnsiTheme="majorHAnsi"/>
          <w:sz w:val="24"/>
          <w:szCs w:val="24"/>
        </w:rPr>
      </w:pPr>
      <w:r>
        <w:rPr>
          <w:rFonts w:cs="Times New Roman" w:asciiTheme="majorHAnsi" w:hAnsiTheme="majorHAnsi"/>
          <w:sz w:val="24"/>
          <w:szCs w:val="24"/>
        </w:rPr>
        <w:t xml:space="preserve">                       The System helps the Customer to purchase the musical instruments with and without Credit–Card Information. It includes sophisticated instruments and customer management modules.This website will be useful to anyone who wants to purchase musical instruments using internet.</w:t>
      </w:r>
    </w:p>
    <w:p>
      <w:pPr>
        <w:pStyle w:val="style0"/>
        <w:widowControl w:val="false"/>
        <w:autoSpaceDE w:val="false"/>
        <w:autoSpaceDN w:val="false"/>
        <w:adjustRightInd w:val="false"/>
        <w:spacing w:after="0" w:lineRule="auto" w:line="240"/>
        <w:jc w:val="both"/>
        <w:rPr>
          <w:rFonts w:cs="Times New Roman" w:asciiTheme="majorHAnsi" w:hAnsiTheme="majorHAnsi"/>
          <w:sz w:val="24"/>
          <w:szCs w:val="24"/>
        </w:rPr>
      </w:pPr>
    </w:p>
    <w:p>
      <w:pPr>
        <w:pStyle w:val="style0"/>
        <w:widowControl w:val="false"/>
        <w:autoSpaceDE w:val="false"/>
        <w:autoSpaceDN w:val="false"/>
        <w:adjustRightInd w:val="false"/>
        <w:spacing w:after="0" w:lineRule="auto" w:line="240"/>
        <w:jc w:val="both"/>
        <w:rPr>
          <w:rFonts w:cs="Times New Roman" w:asciiTheme="majorHAnsi" w:hAnsiTheme="majorHAnsi"/>
          <w:sz w:val="24"/>
          <w:szCs w:val="24"/>
        </w:rPr>
      </w:pPr>
      <w:r>
        <w:rPr>
          <w:rFonts w:cs="Times New Roman" w:asciiTheme="majorHAnsi" w:hAnsiTheme="majorHAnsi"/>
          <w:sz w:val="24"/>
          <w:szCs w:val="24"/>
        </w:rPr>
        <w:t xml:space="preserve">Technology Used: Word Press, HTML, CSS, PHP. </w:t>
      </w:r>
    </w:p>
    <w:p>
      <w:pPr>
        <w:pStyle w:val="style157"/>
        <w:rPr>
          <w:rFonts w:asciiTheme="majorHAnsi" w:hAnsiTheme="majorHAnsi"/>
          <w:b/>
          <w:sz w:val="24"/>
          <w:szCs w:val="24"/>
        </w:rPr>
      </w:pPr>
    </w:p>
    <w:tbl>
      <w:tblPr>
        <w:tblStyle w:val="style154"/>
        <w:tblpPr w:leftFromText="180" w:rightFromText="180" w:topFromText="0" w:bottomFromText="0" w:vertAnchor="text" w:horzAnchor="margin" w:tblpXSpec="center" w:tblpY="7"/>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8"/>
      </w:tblGrid>
      <w:tr>
        <w:trPr>
          <w:trHeight w:val="809" w:hRule="atLeast"/>
        </w:trPr>
        <w:tc>
          <w:tcPr>
            <w:tcW w:w="10098" w:type="dxa"/>
            <w:tcBorders/>
            <w:tcFitText w:val="false"/>
          </w:tcPr>
          <w:p>
            <w:pPr>
              <w:pStyle w:val="style0"/>
              <w:widowControl w:val="false"/>
              <w:autoSpaceDE w:val="false"/>
              <w:autoSpaceDN w:val="false"/>
              <w:adjustRightInd w:val="false"/>
              <w:rPr>
                <w:rFonts w:cs="Times New Roman" w:asciiTheme="majorHAnsi" w:hAnsiTheme="majorHAnsi"/>
                <w:b/>
                <w:sz w:val="24"/>
                <w:szCs w:val="24"/>
              </w:rPr>
            </w:pPr>
          </w:p>
          <w:p>
            <w:pPr>
              <w:pStyle w:val="style0"/>
              <w:widowControl w:val="false"/>
              <w:autoSpaceDE w:val="false"/>
              <w:autoSpaceDN w:val="false"/>
              <w:adjustRightInd w:val="false"/>
              <w:rPr>
                <w:rFonts w:cs="Times New Roman" w:asciiTheme="majorHAnsi" w:hAnsiTheme="majorHAnsi"/>
                <w:b/>
                <w:sz w:val="24"/>
                <w:szCs w:val="24"/>
              </w:rPr>
            </w:pPr>
          </w:p>
          <w:p>
            <w:pPr>
              <w:pStyle w:val="style0"/>
              <w:shd w:val="clear" w:color="auto" w:fill="d9d9d9"/>
              <w:tabs>
                <w:tab w:val="left" w:leader="none" w:pos="1176"/>
              </w:tabs>
              <w:rPr>
                <w:rFonts w:asciiTheme="majorHAnsi" w:hAnsiTheme="majorHAnsi"/>
                <w:b/>
                <w:sz w:val="24"/>
                <w:szCs w:val="24"/>
              </w:rPr>
            </w:pPr>
            <w:r>
              <w:rPr>
                <w:rFonts w:asciiTheme="majorHAnsi" w:hAnsiTheme="majorHAnsi"/>
                <w:b/>
                <w:sz w:val="24"/>
                <w:szCs w:val="24"/>
              </w:rPr>
              <w:t>Software Proficiency:</w:t>
            </w:r>
          </w:p>
          <w:p>
            <w:pPr>
              <w:pStyle w:val="style179"/>
              <w:numPr>
                <w:ilvl w:val="0"/>
                <w:numId w:val="9"/>
              </w:numPr>
              <w:tabs>
                <w:tab w:val="left" w:leader="none" w:pos="1176"/>
              </w:tabs>
              <w:rPr>
                <w:rFonts w:asciiTheme="majorHAnsi" w:hAnsiTheme="majorHAnsi"/>
                <w:sz w:val="24"/>
                <w:szCs w:val="24"/>
              </w:rPr>
            </w:pPr>
            <w:r>
              <w:rPr>
                <w:rFonts w:asciiTheme="majorHAnsi" w:hAnsiTheme="majorHAnsi"/>
                <w:sz w:val="24"/>
                <w:szCs w:val="24"/>
              </w:rPr>
              <w:t>Computer Language Known: C, C++ programing,</w:t>
            </w:r>
            <w:r>
              <w:rPr>
                <w:rFonts w:asciiTheme="majorHAnsi" w:hAnsiTheme="majorHAnsi"/>
                <w:sz w:val="24"/>
                <w:szCs w:val="24"/>
              </w:rPr>
              <w:t xml:space="preserve"> Java (</w:t>
            </w:r>
            <w:r>
              <w:rPr>
                <w:rFonts w:asciiTheme="majorHAnsi" w:hAnsiTheme="majorHAnsi"/>
                <w:sz w:val="24"/>
                <w:szCs w:val="24"/>
              </w:rPr>
              <w:t>basic),</w:t>
            </w:r>
            <w:r>
              <w:rPr>
                <w:rFonts w:asciiTheme="majorHAnsi" w:hAnsiTheme="majorHAnsi"/>
                <w:sz w:val="24"/>
                <w:szCs w:val="24"/>
              </w:rPr>
              <w:t xml:space="preserve"> </w:t>
            </w:r>
            <w:r>
              <w:rPr>
                <w:rFonts w:asciiTheme="majorHAnsi" w:hAnsiTheme="majorHAnsi"/>
                <w:sz w:val="24"/>
                <w:szCs w:val="24"/>
              </w:rPr>
              <w:t>HTML,Software</w:t>
            </w:r>
            <w:r>
              <w:rPr>
                <w:rFonts w:asciiTheme="majorHAnsi" w:hAnsiTheme="majorHAnsi"/>
                <w:sz w:val="24"/>
                <w:szCs w:val="24"/>
              </w:rPr>
              <w:t xml:space="preserve"> testing</w:t>
            </w:r>
            <w:r>
              <w:rPr>
                <w:rFonts w:asciiTheme="majorHAnsi" w:hAnsiTheme="majorHAnsi"/>
                <w:sz w:val="24"/>
                <w:szCs w:val="24"/>
              </w:rPr>
              <w:t>.</w:t>
            </w:r>
          </w:p>
          <w:p>
            <w:pPr>
              <w:pStyle w:val="style179"/>
              <w:numPr>
                <w:ilvl w:val="0"/>
                <w:numId w:val="0"/>
              </w:numPr>
              <w:tabs>
                <w:tab w:val="left" w:leader="none" w:pos="1176"/>
              </w:tabs>
              <w:ind w:left="720" w:firstLine="0"/>
              <w:rPr>
                <w:rFonts w:asciiTheme="majorHAnsi" w:hAnsiTheme="majorHAnsi"/>
                <w:sz w:val="24"/>
                <w:szCs w:val="24"/>
              </w:rPr>
            </w:pPr>
            <w:r>
              <w:rPr>
                <w:rFonts w:asciiTheme="majorHAnsi" w:hAnsiTheme="majorHAnsi"/>
                <w:sz w:val="24"/>
                <w:szCs w:val="24"/>
              </w:rPr>
              <w:t xml:space="preserve">Database: </w:t>
            </w:r>
            <w:r>
              <w:rPr>
                <w:rFonts w:asciiTheme="majorHAnsi" w:hAnsiTheme="majorHAnsi"/>
                <w:sz w:val="24"/>
                <w:szCs w:val="24"/>
              </w:rPr>
              <w:t>MySql</w:t>
            </w:r>
            <w:r>
              <w:rPr>
                <w:rFonts w:asciiTheme="majorHAnsi" w:hAnsiTheme="majorHAnsi"/>
                <w:sz w:val="24"/>
                <w:szCs w:val="24"/>
              </w:rPr>
              <w:t xml:space="preserve">, </w:t>
            </w:r>
            <w:r>
              <w:rPr>
                <w:rFonts w:asciiTheme="majorHAnsi" w:hAnsiTheme="majorHAnsi"/>
                <w:sz w:val="24"/>
                <w:szCs w:val="24"/>
              </w:rPr>
              <w:t>Oracal</w:t>
            </w:r>
            <w:r>
              <w:rPr>
                <w:rFonts w:asciiTheme="majorHAnsi" w:hAnsiTheme="majorHAnsi"/>
                <w:sz w:val="24"/>
                <w:szCs w:val="24"/>
              </w:rPr>
              <w:t>.</w:t>
            </w:r>
          </w:p>
          <w:p>
            <w:pPr>
              <w:pStyle w:val="style179"/>
              <w:tabs>
                <w:tab w:val="left" w:leader="none" w:pos="1176"/>
              </w:tabs>
              <w:rPr>
                <w:rFonts w:asciiTheme="majorHAnsi" w:hAnsiTheme="majorHAnsi"/>
                <w:sz w:val="24"/>
                <w:szCs w:val="24"/>
              </w:rPr>
            </w:pPr>
          </w:p>
          <w:p>
            <w:pPr>
              <w:pStyle w:val="style0"/>
              <w:shd w:val="clear" w:color="auto" w:fill="d9d9d9"/>
              <w:tabs>
                <w:tab w:val="left" w:leader="none" w:pos="1176"/>
              </w:tabs>
              <w:rPr>
                <w:rFonts w:asciiTheme="majorHAnsi" w:hAnsiTheme="majorHAnsi"/>
                <w:b/>
                <w:sz w:val="24"/>
                <w:szCs w:val="24"/>
              </w:rPr>
            </w:pPr>
            <w:r>
              <w:rPr>
                <w:rFonts w:asciiTheme="majorHAnsi" w:hAnsiTheme="majorHAnsi"/>
                <w:b/>
                <w:sz w:val="24"/>
                <w:szCs w:val="24"/>
              </w:rPr>
              <w:t>Achievement:</w:t>
            </w:r>
          </w:p>
          <w:p>
            <w:pPr>
              <w:pStyle w:val="style0"/>
              <w:numPr>
                <w:ilvl w:val="0"/>
                <w:numId w:val="4"/>
              </w:numPr>
              <w:rPr>
                <w:rFonts w:cs="Times New Roman" w:asciiTheme="majorHAnsi" w:hAnsiTheme="majorHAnsi"/>
                <w:sz w:val="24"/>
                <w:szCs w:val="24"/>
              </w:rPr>
            </w:pPr>
            <w:r>
              <w:rPr>
                <w:rFonts w:cs="Times New Roman" w:asciiTheme="majorHAnsi" w:hAnsiTheme="majorHAnsi"/>
                <w:sz w:val="24"/>
                <w:szCs w:val="24"/>
              </w:rPr>
              <w:t>Got 1</w:t>
            </w:r>
            <w:r>
              <w:rPr>
                <w:rFonts w:cs="Times New Roman" w:asciiTheme="majorHAnsi" w:hAnsiTheme="majorHAnsi"/>
                <w:sz w:val="24"/>
                <w:szCs w:val="24"/>
                <w:vertAlign w:val="superscript"/>
              </w:rPr>
              <w:t>st</w:t>
            </w:r>
            <w:r>
              <w:rPr>
                <w:rFonts w:cs="Times New Roman" w:asciiTheme="majorHAnsi" w:hAnsiTheme="majorHAnsi"/>
                <w:sz w:val="24"/>
                <w:szCs w:val="24"/>
              </w:rPr>
              <w:t xml:space="preserve"> prize in District level </w:t>
            </w:r>
            <w:r>
              <w:rPr>
                <w:rFonts w:cs="Times New Roman" w:asciiTheme="majorHAnsi" w:hAnsiTheme="majorHAnsi"/>
                <w:sz w:val="24"/>
                <w:szCs w:val="24"/>
              </w:rPr>
              <w:t>Kabbadi</w:t>
            </w:r>
            <w:r>
              <w:rPr>
                <w:rFonts w:cs="Times New Roman" w:asciiTheme="majorHAnsi" w:hAnsiTheme="majorHAnsi"/>
                <w:sz w:val="24"/>
                <w:szCs w:val="24"/>
              </w:rPr>
              <w:t xml:space="preserve"> held at ADCET, </w:t>
            </w:r>
            <w:r>
              <w:rPr>
                <w:rFonts w:cs="Times New Roman" w:asciiTheme="majorHAnsi" w:hAnsiTheme="majorHAnsi"/>
                <w:sz w:val="24"/>
                <w:szCs w:val="24"/>
              </w:rPr>
              <w:t>Ashta</w:t>
            </w:r>
            <w:r>
              <w:rPr>
                <w:rFonts w:cs="Times New Roman" w:asciiTheme="majorHAnsi" w:hAnsiTheme="majorHAnsi"/>
                <w:sz w:val="24"/>
                <w:szCs w:val="24"/>
              </w:rPr>
              <w:t xml:space="preserve"> on 18</w:t>
            </w:r>
            <w:r>
              <w:rPr>
                <w:rFonts w:cs="Times New Roman" w:asciiTheme="majorHAnsi" w:hAnsiTheme="majorHAnsi"/>
                <w:sz w:val="24"/>
                <w:szCs w:val="24"/>
                <w:vertAlign w:val="superscript"/>
              </w:rPr>
              <w:t>th</w:t>
            </w:r>
            <w:r>
              <w:rPr>
                <w:rFonts w:cs="Times New Roman" w:asciiTheme="majorHAnsi" w:hAnsiTheme="majorHAnsi"/>
                <w:sz w:val="24"/>
                <w:szCs w:val="24"/>
              </w:rPr>
              <w:t xml:space="preserve"> march 2016.</w:t>
            </w:r>
          </w:p>
          <w:p>
            <w:pPr>
              <w:pStyle w:val="style0"/>
              <w:numPr>
                <w:ilvl w:val="0"/>
                <w:numId w:val="4"/>
              </w:numPr>
              <w:rPr>
                <w:rFonts w:cs="Times New Roman" w:asciiTheme="majorHAnsi" w:hAnsiTheme="majorHAnsi"/>
                <w:b/>
                <w:sz w:val="24"/>
                <w:szCs w:val="24"/>
              </w:rPr>
            </w:pPr>
            <w:r>
              <w:rPr>
                <w:rFonts w:cs="Times New Roman" w:asciiTheme="majorHAnsi" w:hAnsiTheme="majorHAnsi"/>
                <w:sz w:val="24"/>
                <w:szCs w:val="24"/>
              </w:rPr>
              <w:t xml:space="preserve">Got runner up in Volleyball Annual Sport/Cultural activity held at ADCET, </w:t>
            </w:r>
            <w:r>
              <w:rPr>
                <w:rFonts w:cs="Times New Roman" w:asciiTheme="majorHAnsi" w:hAnsiTheme="majorHAnsi"/>
                <w:sz w:val="24"/>
                <w:szCs w:val="24"/>
              </w:rPr>
              <w:t>Ashta</w:t>
            </w:r>
            <w:r>
              <w:rPr>
                <w:rFonts w:cs="Times New Roman" w:asciiTheme="majorHAnsi" w:hAnsiTheme="majorHAnsi"/>
                <w:sz w:val="24"/>
                <w:szCs w:val="24"/>
              </w:rPr>
              <w:t xml:space="preserve"> on 10</w:t>
            </w:r>
            <w:r>
              <w:rPr>
                <w:rFonts w:cs="Times New Roman" w:asciiTheme="majorHAnsi" w:hAnsiTheme="majorHAnsi"/>
                <w:sz w:val="24"/>
                <w:szCs w:val="24"/>
                <w:vertAlign w:val="superscript"/>
              </w:rPr>
              <w:t>th</w:t>
            </w:r>
            <w:r>
              <w:rPr>
                <w:rFonts w:cs="Times New Roman" w:asciiTheme="majorHAnsi" w:hAnsiTheme="majorHAnsi"/>
                <w:sz w:val="24"/>
                <w:szCs w:val="24"/>
              </w:rPr>
              <w:t xml:space="preserve"> of January 2015.</w:t>
            </w:r>
          </w:p>
          <w:p>
            <w:pPr>
              <w:pStyle w:val="style0"/>
              <w:numPr>
                <w:ilvl w:val="0"/>
                <w:numId w:val="4"/>
              </w:numPr>
              <w:rPr>
                <w:rFonts w:cs="Times New Roman" w:asciiTheme="majorHAnsi" w:hAnsiTheme="majorHAnsi"/>
                <w:b/>
                <w:sz w:val="24"/>
                <w:szCs w:val="24"/>
              </w:rPr>
            </w:pPr>
            <w:r>
              <w:rPr>
                <w:rFonts w:cs="Times New Roman" w:asciiTheme="majorHAnsi" w:hAnsiTheme="majorHAnsi"/>
                <w:sz w:val="24"/>
                <w:szCs w:val="24"/>
              </w:rPr>
              <w:t>1</w:t>
            </w:r>
            <w:r>
              <w:rPr>
                <w:rFonts w:cs="Times New Roman" w:asciiTheme="majorHAnsi" w:hAnsiTheme="majorHAnsi"/>
                <w:sz w:val="24"/>
                <w:szCs w:val="24"/>
                <w:vertAlign w:val="superscript"/>
              </w:rPr>
              <w:t>st</w:t>
            </w:r>
            <w:r>
              <w:rPr>
                <w:rFonts w:cs="Times New Roman" w:asciiTheme="majorHAnsi" w:hAnsiTheme="majorHAnsi"/>
                <w:sz w:val="24"/>
                <w:szCs w:val="24"/>
              </w:rPr>
              <w:t xml:space="preserve"> prize in </w:t>
            </w:r>
            <w:r>
              <w:rPr>
                <w:rFonts w:cs="Times New Roman" w:asciiTheme="majorHAnsi" w:hAnsiTheme="majorHAnsi"/>
                <w:sz w:val="24"/>
                <w:szCs w:val="24"/>
              </w:rPr>
              <w:t>SanskarMoti</w:t>
            </w:r>
            <w:r>
              <w:rPr>
                <w:rFonts w:cs="Times New Roman" w:asciiTheme="majorHAnsi" w:hAnsiTheme="majorHAnsi"/>
                <w:sz w:val="24"/>
                <w:szCs w:val="24"/>
              </w:rPr>
              <w:t xml:space="preserve"> held in S. S. K. V. </w:t>
            </w:r>
            <w:r>
              <w:rPr>
                <w:rFonts w:cs="Times New Roman" w:asciiTheme="majorHAnsi" w:hAnsiTheme="majorHAnsi"/>
                <w:sz w:val="24"/>
                <w:szCs w:val="24"/>
              </w:rPr>
              <w:t>Saravade</w:t>
            </w:r>
            <w:r>
              <w:rPr>
                <w:rFonts w:cs="Times New Roman" w:asciiTheme="majorHAnsi" w:hAnsiTheme="majorHAnsi"/>
                <w:sz w:val="24"/>
                <w:szCs w:val="24"/>
              </w:rPr>
              <w:t xml:space="preserve"> in </w:t>
            </w:r>
            <w:r>
              <w:rPr>
                <w:rFonts w:cs="Times New Roman" w:asciiTheme="majorHAnsi" w:hAnsiTheme="majorHAnsi"/>
                <w:sz w:val="24"/>
                <w:szCs w:val="24"/>
              </w:rPr>
              <w:t>10</w:t>
            </w:r>
            <w:r>
              <w:rPr>
                <w:rFonts w:cs="Times New Roman" w:asciiTheme="majorHAnsi" w:hAnsiTheme="majorHAnsi"/>
                <w:sz w:val="24"/>
                <w:szCs w:val="24"/>
                <w:vertAlign w:val="superscript"/>
              </w:rPr>
              <w:t>th</w:t>
            </w:r>
            <w:r>
              <w:rPr>
                <w:rFonts w:cs="Times New Roman" w:asciiTheme="majorHAnsi" w:hAnsiTheme="majorHAnsi"/>
                <w:sz w:val="24"/>
                <w:szCs w:val="24"/>
              </w:rPr>
              <w:t xml:space="preserve">  std</w:t>
            </w:r>
            <w:r>
              <w:rPr>
                <w:rFonts w:cs="Times New Roman" w:asciiTheme="majorHAnsi" w:hAnsiTheme="majorHAnsi"/>
                <w:sz w:val="24"/>
                <w:szCs w:val="24"/>
              </w:rPr>
              <w:t>.</w:t>
            </w:r>
          </w:p>
          <w:p>
            <w:pPr>
              <w:pStyle w:val="style0"/>
              <w:tabs>
                <w:tab w:val="left" w:leader="none" w:pos="1176"/>
              </w:tabs>
              <w:rPr>
                <w:rFonts w:cs="Times New Roman" w:asciiTheme="majorHAnsi" w:hAnsiTheme="majorHAnsi"/>
                <w:sz w:val="24"/>
                <w:szCs w:val="24"/>
              </w:rPr>
            </w:pPr>
          </w:p>
          <w:p>
            <w:pPr>
              <w:pStyle w:val="style0"/>
              <w:shd w:val="clear" w:color="auto" w:fill="d9d9d9"/>
              <w:tabs>
                <w:tab w:val="left" w:leader="none" w:pos="1176"/>
              </w:tabs>
              <w:ind w:left="48"/>
              <w:rPr>
                <w:rFonts w:asciiTheme="majorHAnsi" w:hAnsiTheme="majorHAnsi"/>
                <w:b/>
                <w:sz w:val="24"/>
                <w:szCs w:val="24"/>
              </w:rPr>
            </w:pPr>
            <w:r>
              <w:rPr>
                <w:rFonts w:asciiTheme="majorHAnsi" w:hAnsiTheme="majorHAnsi"/>
                <w:b/>
                <w:sz w:val="24"/>
                <w:szCs w:val="24"/>
              </w:rPr>
              <w:t>Strengths:</w:t>
            </w:r>
          </w:p>
          <w:p>
            <w:pPr>
              <w:pStyle w:val="style179"/>
              <w:numPr>
                <w:ilvl w:val="0"/>
                <w:numId w:val="5"/>
              </w:numPr>
              <w:tabs>
                <w:tab w:val="left" w:leader="none" w:pos="1176"/>
              </w:tabs>
              <w:rPr>
                <w:rFonts w:asciiTheme="majorHAnsi" w:hAnsiTheme="majorHAnsi"/>
                <w:sz w:val="24"/>
                <w:szCs w:val="24"/>
              </w:rPr>
            </w:pPr>
            <w:r>
              <w:rPr>
                <w:rFonts w:asciiTheme="majorHAnsi" w:hAnsiTheme="majorHAnsi"/>
                <w:sz w:val="24"/>
                <w:szCs w:val="24"/>
              </w:rPr>
              <w:t>Hardworking, Positive Thinker, Goal Oriented.</w:t>
            </w:r>
          </w:p>
          <w:p>
            <w:pPr>
              <w:pStyle w:val="style179"/>
              <w:numPr>
                <w:ilvl w:val="0"/>
                <w:numId w:val="5"/>
              </w:numPr>
              <w:tabs>
                <w:tab w:val="left" w:leader="none" w:pos="1176"/>
              </w:tabs>
              <w:rPr>
                <w:rFonts w:asciiTheme="majorHAnsi" w:hAnsiTheme="majorHAnsi"/>
                <w:sz w:val="24"/>
                <w:szCs w:val="24"/>
              </w:rPr>
            </w:pPr>
            <w:r>
              <w:rPr>
                <w:rFonts w:asciiTheme="majorHAnsi" w:hAnsiTheme="majorHAnsi"/>
                <w:sz w:val="24"/>
                <w:szCs w:val="24"/>
              </w:rPr>
              <w:t>Leadership quality and team working person.</w:t>
            </w:r>
          </w:p>
          <w:p>
            <w:pPr>
              <w:pStyle w:val="style179"/>
              <w:numPr>
                <w:ilvl w:val="0"/>
                <w:numId w:val="5"/>
              </w:numPr>
              <w:tabs>
                <w:tab w:val="left" w:leader="none" w:pos="1176"/>
              </w:tabs>
              <w:rPr>
                <w:rFonts w:asciiTheme="majorHAnsi" w:hAnsiTheme="majorHAnsi"/>
                <w:sz w:val="24"/>
                <w:szCs w:val="24"/>
              </w:rPr>
            </w:pPr>
            <w:r>
              <w:rPr>
                <w:rFonts w:asciiTheme="majorHAnsi" w:hAnsiTheme="majorHAnsi"/>
                <w:sz w:val="24"/>
                <w:szCs w:val="24"/>
              </w:rPr>
              <w:t>Willing to learn new things.</w:t>
            </w:r>
          </w:p>
          <w:p>
            <w:pPr>
              <w:pStyle w:val="style179"/>
              <w:numPr>
                <w:ilvl w:val="0"/>
                <w:numId w:val="5"/>
              </w:numPr>
              <w:tabs>
                <w:tab w:val="left" w:leader="none" w:pos="1176"/>
              </w:tabs>
              <w:rPr>
                <w:rFonts w:asciiTheme="majorHAnsi" w:hAnsiTheme="majorHAnsi"/>
                <w:sz w:val="24"/>
                <w:szCs w:val="24"/>
              </w:rPr>
            </w:pPr>
            <w:r>
              <w:rPr>
                <w:rFonts w:asciiTheme="majorHAnsi" w:hAnsiTheme="majorHAnsi"/>
                <w:sz w:val="24"/>
                <w:szCs w:val="24"/>
              </w:rPr>
              <w:t>Straight forward.</w:t>
            </w:r>
          </w:p>
          <w:p>
            <w:pPr>
              <w:pStyle w:val="style179"/>
              <w:tabs>
                <w:tab w:val="left" w:leader="none" w:pos="1176"/>
              </w:tabs>
              <w:ind w:left="768"/>
              <w:rPr>
                <w:rFonts w:asciiTheme="majorHAnsi" w:hAnsiTheme="majorHAnsi"/>
                <w:sz w:val="24"/>
                <w:szCs w:val="24"/>
              </w:rPr>
            </w:pPr>
          </w:p>
          <w:p>
            <w:pPr>
              <w:pStyle w:val="style0"/>
              <w:shd w:val="clear" w:color="auto" w:fill="d9d9d9"/>
              <w:tabs>
                <w:tab w:val="left" w:leader="none" w:pos="1176"/>
              </w:tabs>
              <w:rPr>
                <w:rFonts w:asciiTheme="majorHAnsi" w:hAnsiTheme="majorHAnsi"/>
                <w:b/>
                <w:sz w:val="24"/>
                <w:szCs w:val="24"/>
              </w:rPr>
            </w:pPr>
            <w:r>
              <w:rPr>
                <w:rFonts w:asciiTheme="majorHAnsi" w:hAnsiTheme="majorHAnsi"/>
                <w:b/>
                <w:sz w:val="24"/>
                <w:szCs w:val="24"/>
              </w:rPr>
              <w:t>Co- curricular Activities:</w:t>
            </w:r>
          </w:p>
          <w:p>
            <w:pPr>
              <w:pStyle w:val="style0"/>
              <w:numPr>
                <w:ilvl w:val="0"/>
                <w:numId w:val="8"/>
              </w:numPr>
              <w:rPr>
                <w:rFonts w:asciiTheme="majorHAnsi" w:hAnsiTheme="majorHAnsi"/>
                <w:sz w:val="24"/>
                <w:szCs w:val="24"/>
              </w:rPr>
            </w:pPr>
            <w:r>
              <w:rPr>
                <w:rFonts w:asciiTheme="majorHAnsi" w:hAnsiTheme="majorHAnsi"/>
                <w:sz w:val="24"/>
                <w:szCs w:val="24"/>
              </w:rPr>
              <w:t>Participated in Indian Engineering Olympiad(IEO)2015-2016</w:t>
            </w:r>
          </w:p>
          <w:p>
            <w:pPr>
              <w:pStyle w:val="style0"/>
              <w:numPr>
                <w:ilvl w:val="0"/>
                <w:numId w:val="8"/>
              </w:numPr>
              <w:rPr>
                <w:rFonts w:asciiTheme="majorHAnsi" w:hAnsiTheme="majorHAnsi"/>
                <w:b/>
                <w:sz w:val="24"/>
                <w:szCs w:val="24"/>
              </w:rPr>
            </w:pPr>
            <w:r>
              <w:rPr>
                <w:rFonts w:asciiTheme="majorHAnsi" w:hAnsiTheme="majorHAnsi"/>
                <w:sz w:val="24"/>
                <w:szCs w:val="24"/>
              </w:rPr>
              <w:t>Participated in “</w:t>
            </w:r>
            <w:r>
              <w:rPr>
                <w:rFonts w:asciiTheme="majorHAnsi" w:hAnsiTheme="majorHAnsi"/>
                <w:b/>
                <w:sz w:val="24"/>
                <w:szCs w:val="24"/>
              </w:rPr>
              <w:t>Texas Instruments India Analog Maker Competition 2015.”</w:t>
            </w:r>
          </w:p>
          <w:p>
            <w:pPr>
              <w:pStyle w:val="style0"/>
              <w:numPr>
                <w:ilvl w:val="0"/>
                <w:numId w:val="8"/>
              </w:numPr>
              <w:rPr>
                <w:rFonts w:asciiTheme="majorHAnsi" w:hAnsiTheme="majorHAnsi"/>
                <w:b/>
                <w:sz w:val="24"/>
                <w:szCs w:val="24"/>
              </w:rPr>
            </w:pPr>
            <w:r>
              <w:rPr>
                <w:rFonts w:asciiTheme="majorHAnsi" w:hAnsiTheme="majorHAnsi"/>
                <w:sz w:val="24"/>
                <w:szCs w:val="24"/>
              </w:rPr>
              <w:t>Working as Student Co-</w:t>
            </w:r>
            <w:r>
              <w:rPr>
                <w:rFonts w:asciiTheme="majorHAnsi" w:hAnsiTheme="majorHAnsi"/>
                <w:sz w:val="24"/>
                <w:szCs w:val="24"/>
              </w:rPr>
              <w:t>ordinator</w:t>
            </w:r>
            <w:r>
              <w:rPr>
                <w:rFonts w:asciiTheme="majorHAnsi" w:hAnsiTheme="majorHAnsi"/>
                <w:sz w:val="24"/>
                <w:szCs w:val="24"/>
              </w:rPr>
              <w:t xml:space="preserve"> in the event Science Olympiad, Junior Scientist and </w:t>
            </w:r>
            <w:r>
              <w:rPr>
                <w:rFonts w:asciiTheme="majorHAnsi" w:hAnsiTheme="majorHAnsi"/>
                <w:sz w:val="24"/>
                <w:szCs w:val="24"/>
              </w:rPr>
              <w:t>Astitava</w:t>
            </w:r>
            <w:r>
              <w:rPr>
                <w:rFonts w:asciiTheme="majorHAnsi" w:hAnsiTheme="majorHAnsi"/>
                <w:sz w:val="24"/>
                <w:szCs w:val="24"/>
              </w:rPr>
              <w:t xml:space="preserve"> – </w:t>
            </w:r>
            <w:r>
              <w:rPr>
                <w:rFonts w:asciiTheme="majorHAnsi" w:hAnsiTheme="majorHAnsi"/>
                <w:sz w:val="24"/>
                <w:szCs w:val="24"/>
              </w:rPr>
              <w:t>Xfactor</w:t>
            </w:r>
            <w:r>
              <w:rPr>
                <w:rFonts w:asciiTheme="majorHAnsi" w:hAnsiTheme="majorHAnsi"/>
                <w:sz w:val="24"/>
                <w:szCs w:val="24"/>
              </w:rPr>
              <w:t>.</w:t>
            </w:r>
          </w:p>
          <w:p>
            <w:pPr>
              <w:pStyle w:val="style0"/>
              <w:numPr>
                <w:ilvl w:val="0"/>
                <w:numId w:val="8"/>
              </w:numPr>
              <w:rPr>
                <w:rFonts w:asciiTheme="majorHAnsi" w:hAnsiTheme="majorHAnsi"/>
                <w:b/>
                <w:sz w:val="24"/>
                <w:szCs w:val="24"/>
              </w:rPr>
            </w:pPr>
            <w:r>
              <w:rPr>
                <w:rFonts w:asciiTheme="majorHAnsi" w:hAnsiTheme="majorHAnsi"/>
                <w:sz w:val="24"/>
                <w:szCs w:val="24"/>
              </w:rPr>
              <w:t>Participated in “National Level Technical Symposium Discovery 2K14 in the event of Logic Lamp”.</w:t>
            </w:r>
          </w:p>
          <w:p>
            <w:pPr>
              <w:pStyle w:val="style0"/>
              <w:numPr>
                <w:ilvl w:val="0"/>
                <w:numId w:val="8"/>
              </w:numPr>
              <w:rPr>
                <w:rFonts w:asciiTheme="majorHAnsi" w:hAnsiTheme="majorHAnsi"/>
                <w:b/>
                <w:sz w:val="24"/>
                <w:szCs w:val="24"/>
              </w:rPr>
            </w:pPr>
            <w:r>
              <w:rPr>
                <w:rFonts w:asciiTheme="majorHAnsi" w:hAnsiTheme="majorHAnsi"/>
                <w:sz w:val="24"/>
                <w:szCs w:val="24"/>
              </w:rPr>
              <w:t xml:space="preserve">Participated in the event of Ingenious Ex-Nova Java in </w:t>
            </w:r>
            <w:r>
              <w:rPr>
                <w:rFonts w:asciiTheme="majorHAnsi" w:hAnsiTheme="majorHAnsi"/>
                <w:sz w:val="24"/>
                <w:szCs w:val="24"/>
              </w:rPr>
              <w:t>Profest</w:t>
            </w:r>
            <w:r>
              <w:rPr>
                <w:rFonts w:asciiTheme="majorHAnsi" w:hAnsiTheme="majorHAnsi"/>
                <w:sz w:val="24"/>
                <w:szCs w:val="24"/>
              </w:rPr>
              <w:t xml:space="preserve"> 2015.</w:t>
            </w:r>
          </w:p>
          <w:p>
            <w:pPr>
              <w:pStyle w:val="style0"/>
              <w:numPr>
                <w:ilvl w:val="0"/>
                <w:numId w:val="8"/>
              </w:numPr>
              <w:rPr>
                <w:rFonts w:asciiTheme="majorHAnsi" w:hAnsiTheme="majorHAnsi"/>
                <w:b/>
                <w:sz w:val="24"/>
                <w:szCs w:val="24"/>
              </w:rPr>
            </w:pPr>
            <w:r>
              <w:rPr>
                <w:rFonts w:asciiTheme="majorHAnsi" w:hAnsiTheme="majorHAnsi"/>
                <w:sz w:val="24"/>
                <w:szCs w:val="24"/>
              </w:rPr>
              <w:t xml:space="preserve">Attending two days workshop on Android. </w:t>
            </w:r>
          </w:p>
          <w:p>
            <w:pPr>
              <w:pStyle w:val="style0"/>
              <w:numPr>
                <w:ilvl w:val="0"/>
                <w:numId w:val="10"/>
              </w:numPr>
              <w:rPr>
                <w:rFonts w:asciiTheme="majorHAnsi" w:hAnsiTheme="majorHAnsi"/>
                <w:sz w:val="24"/>
                <w:szCs w:val="24"/>
              </w:rPr>
            </w:pPr>
            <w:r>
              <w:rPr>
                <w:rFonts w:asciiTheme="majorHAnsi" w:hAnsiTheme="majorHAnsi"/>
                <w:sz w:val="24"/>
                <w:szCs w:val="24"/>
              </w:rPr>
              <w:t>Attending workshop on IIRS “Basics of remote sensing, geographical information system and global navigation satellite system” outreach program.</w:t>
            </w:r>
          </w:p>
          <w:p>
            <w:pPr>
              <w:pStyle w:val="style0"/>
              <w:numPr>
                <w:ilvl w:val="0"/>
                <w:numId w:val="10"/>
              </w:numPr>
              <w:rPr>
                <w:rFonts w:asciiTheme="majorHAnsi" w:hAnsiTheme="majorHAnsi"/>
                <w:sz w:val="24"/>
                <w:szCs w:val="24"/>
              </w:rPr>
            </w:pPr>
            <w:r>
              <w:rPr>
                <w:rFonts w:asciiTheme="majorHAnsi" w:hAnsiTheme="majorHAnsi"/>
                <w:sz w:val="24"/>
                <w:szCs w:val="24"/>
              </w:rPr>
              <w:t xml:space="preserve">Attending Hardware Workshop 2K15 held at </w:t>
            </w:r>
            <w:r>
              <w:rPr>
                <w:rFonts w:asciiTheme="majorHAnsi" w:hAnsiTheme="majorHAnsi"/>
                <w:sz w:val="24"/>
                <w:szCs w:val="24"/>
              </w:rPr>
              <w:t>Walchandcollage</w:t>
            </w:r>
            <w:r>
              <w:rPr>
                <w:rFonts w:asciiTheme="majorHAnsi" w:hAnsiTheme="majorHAnsi"/>
                <w:sz w:val="24"/>
                <w:szCs w:val="24"/>
              </w:rPr>
              <w:t xml:space="preserve"> of </w:t>
            </w:r>
            <w:r>
              <w:rPr>
                <w:rFonts w:asciiTheme="majorHAnsi" w:hAnsiTheme="majorHAnsi"/>
                <w:sz w:val="24"/>
                <w:szCs w:val="24"/>
              </w:rPr>
              <w:t>engineering</w:t>
            </w:r>
            <w:r>
              <w:rPr>
                <w:rFonts w:asciiTheme="majorHAnsi" w:hAnsiTheme="majorHAnsi"/>
                <w:sz w:val="24"/>
                <w:szCs w:val="24"/>
              </w:rPr>
              <w:t>,Sangli</w:t>
            </w:r>
            <w:r>
              <w:rPr>
                <w:rFonts w:asciiTheme="majorHAnsi" w:hAnsiTheme="majorHAnsi"/>
                <w:sz w:val="24"/>
                <w:szCs w:val="24"/>
              </w:rPr>
              <w:t>.</w:t>
            </w:r>
          </w:p>
          <w:p>
            <w:pPr>
              <w:pStyle w:val="style0"/>
              <w:ind w:left="720"/>
              <w:rPr>
                <w:rFonts w:asciiTheme="majorHAnsi" w:hAnsiTheme="majorHAnsi"/>
                <w:sz w:val="24"/>
                <w:szCs w:val="24"/>
              </w:rPr>
            </w:pPr>
          </w:p>
          <w:p>
            <w:pPr>
              <w:pStyle w:val="style0"/>
              <w:shd w:val="clear" w:color="auto" w:fill="d9d9d9"/>
              <w:tabs>
                <w:tab w:val="left" w:leader="none" w:pos="1176"/>
              </w:tabs>
              <w:ind w:left="48"/>
              <w:rPr>
                <w:rFonts w:asciiTheme="majorHAnsi" w:hAnsiTheme="majorHAnsi"/>
                <w:b/>
                <w:sz w:val="24"/>
                <w:szCs w:val="24"/>
              </w:rPr>
            </w:pPr>
            <w:r>
              <w:rPr>
                <w:rFonts w:asciiTheme="majorHAnsi" w:hAnsiTheme="majorHAnsi"/>
                <w:b/>
                <w:sz w:val="24"/>
                <w:szCs w:val="24"/>
              </w:rPr>
              <w:t>Hobbies:</w:t>
            </w:r>
          </w:p>
          <w:p>
            <w:pPr>
              <w:pStyle w:val="style179"/>
              <w:numPr>
                <w:ilvl w:val="0"/>
                <w:numId w:val="13"/>
              </w:numPr>
              <w:rPr>
                <w:rFonts w:asciiTheme="majorHAnsi" w:hAnsiTheme="majorHAnsi"/>
                <w:bCs/>
                <w:sz w:val="24"/>
                <w:szCs w:val="24"/>
              </w:rPr>
            </w:pPr>
            <w:r>
              <w:rPr>
                <w:rFonts w:asciiTheme="majorHAnsi" w:hAnsiTheme="majorHAnsi"/>
                <w:bCs/>
                <w:sz w:val="24"/>
                <w:szCs w:val="24"/>
              </w:rPr>
              <w:t xml:space="preserve">Drawing </w:t>
            </w:r>
            <w:r>
              <w:rPr>
                <w:rFonts w:asciiTheme="majorHAnsi" w:hAnsiTheme="majorHAnsi"/>
                <w:bCs/>
                <w:sz w:val="24"/>
                <w:szCs w:val="24"/>
              </w:rPr>
              <w:t>Rangoli</w:t>
            </w:r>
            <w:r>
              <w:rPr>
                <w:rFonts w:asciiTheme="majorHAnsi" w:hAnsiTheme="majorHAnsi"/>
                <w:bCs/>
                <w:sz w:val="24"/>
                <w:szCs w:val="24"/>
              </w:rPr>
              <w:t xml:space="preserve"> and </w:t>
            </w:r>
            <w:r>
              <w:rPr>
                <w:rFonts w:asciiTheme="majorHAnsi" w:hAnsiTheme="majorHAnsi"/>
                <w:bCs/>
                <w:sz w:val="24"/>
                <w:szCs w:val="24"/>
              </w:rPr>
              <w:t>Mehandi</w:t>
            </w:r>
            <w:r>
              <w:rPr>
                <w:rFonts w:asciiTheme="majorHAnsi" w:hAnsiTheme="majorHAnsi"/>
                <w:bCs/>
                <w:sz w:val="24"/>
                <w:szCs w:val="24"/>
              </w:rPr>
              <w:t>,</w:t>
            </w:r>
          </w:p>
          <w:p>
            <w:pPr>
              <w:pStyle w:val="style0"/>
              <w:rPr>
                <w:rFonts w:asciiTheme="majorHAnsi" w:hAnsiTheme="majorHAnsi"/>
                <w:b/>
                <w:bCs/>
                <w:sz w:val="24"/>
                <w:szCs w:val="24"/>
              </w:rPr>
            </w:pPr>
          </w:p>
          <w:p>
            <w:pPr>
              <w:pStyle w:val="style0"/>
              <w:shd w:val="clear" w:color="auto" w:fill="d9d9d9"/>
              <w:tabs>
                <w:tab w:val="left" w:leader="none" w:pos="1176"/>
              </w:tabs>
              <w:rPr>
                <w:rFonts w:asciiTheme="majorHAnsi" w:hAnsiTheme="majorHAnsi"/>
                <w:b/>
                <w:sz w:val="24"/>
                <w:szCs w:val="24"/>
              </w:rPr>
            </w:pPr>
            <w:r>
              <w:rPr>
                <w:rFonts w:asciiTheme="majorHAnsi" w:hAnsiTheme="majorHAnsi"/>
                <w:b/>
                <w:sz w:val="24"/>
                <w:szCs w:val="24"/>
              </w:rPr>
              <w:t>Personal Details:</w:t>
            </w:r>
          </w:p>
          <w:tbl>
            <w:tblPr>
              <w:tblStyle w:val="style154"/>
              <w:tblW w:w="0" w:type="auto"/>
              <w:tblInd w:w="48" w:type="dxa"/>
              <w:tblBorders>
                <w:bottom w:val="none" w:sz="0" w:space="0" w:color="auto"/>
              </w:tblBorders>
              <w:tblLook w:val="04A0" w:firstRow="1" w:lastRow="0" w:firstColumn="1" w:lastColumn="0" w:noHBand="0" w:noVBand="1"/>
            </w:tblPr>
            <w:tblGrid>
              <w:gridCol w:w="4764"/>
              <w:gridCol w:w="4764"/>
            </w:tblGrid>
            <w:tr>
              <w:trPr/>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Name</w:t>
                  </w:r>
                </w:p>
              </w:tc>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 xml:space="preserve">Miss. </w:t>
                  </w:r>
                  <w:r>
                    <w:rPr>
                      <w:rFonts w:asciiTheme="majorHAnsi" w:hAnsiTheme="majorHAnsi"/>
                      <w:sz w:val="24"/>
                      <w:szCs w:val="24"/>
                    </w:rPr>
                    <w:t>PatilPranali</w:t>
                  </w:r>
                  <w:r>
                    <w:rPr>
                      <w:rFonts w:asciiTheme="majorHAnsi" w:hAnsiTheme="majorHAnsi"/>
                      <w:sz w:val="24"/>
                      <w:szCs w:val="24"/>
                    </w:rPr>
                    <w:t xml:space="preserve"> Ashok</w:t>
                  </w:r>
                </w:p>
              </w:tc>
            </w:tr>
            <w:tr>
              <w:tblPrEx/>
              <w:trPr/>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Date of Birth</w:t>
                  </w:r>
                </w:p>
              </w:tc>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1</w:t>
                  </w:r>
                  <w:r>
                    <w:rPr>
                      <w:rFonts w:asciiTheme="majorHAnsi" w:hAnsiTheme="majorHAnsi"/>
                      <w:sz w:val="24"/>
                      <w:szCs w:val="24"/>
                      <w:vertAlign w:val="superscript"/>
                    </w:rPr>
                    <w:t>st</w:t>
                  </w:r>
                  <w:r>
                    <w:rPr>
                      <w:rFonts w:asciiTheme="majorHAnsi" w:hAnsiTheme="majorHAnsi"/>
                      <w:sz w:val="24"/>
                      <w:szCs w:val="24"/>
                    </w:rPr>
                    <w:t xml:space="preserve">  Feb 1995</w:t>
                  </w:r>
                </w:p>
              </w:tc>
            </w:tr>
            <w:tr>
              <w:tblPrEx/>
              <w:trPr/>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Language known</w:t>
                  </w:r>
                </w:p>
              </w:tc>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English, Hindi, Marathi, Japanese(novice)</w:t>
                  </w:r>
                </w:p>
              </w:tc>
            </w:tr>
            <w:tr>
              <w:tblPrEx>
                <w:tblBorders>
                  <w:bottom w:val="single" w:sz="4" w:space="0" w:color="auto"/>
                </w:tblBorders>
                <w:tblLook w:val="0000" w:firstRow="0" w:lastRow="0" w:firstColumn="0" w:lastColumn="0" w:noHBand="0" w:noVBand="0"/>
              </w:tblPrEx>
              <w:trPr>
                <w:trHeight w:val="528" w:hRule="atLeast"/>
              </w:trPr>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Address</w:t>
                  </w:r>
                </w:p>
              </w:tc>
              <w:tc>
                <w:tcPr>
                  <w:tcW w:w="4764" w:type="dxa"/>
                  <w:tcBorders/>
                  <w:tcFitText w:val="false"/>
                </w:tcPr>
                <w:p>
                  <w:pPr>
                    <w:pStyle w:val="style0"/>
                    <w:framePr w:hSpace="180" w:wrap="around" w:hAnchor="margin" w:vAnchor="text" w:xAlign="center" w:y="7"/>
                    <w:tabs>
                      <w:tab w:val="left" w:leader="none" w:pos="1176"/>
                    </w:tabs>
                    <w:rPr>
                      <w:rFonts w:asciiTheme="majorHAnsi" w:hAnsiTheme="majorHAnsi"/>
                      <w:sz w:val="24"/>
                      <w:szCs w:val="24"/>
                    </w:rPr>
                  </w:pPr>
                  <w:r>
                    <w:rPr>
                      <w:rFonts w:asciiTheme="majorHAnsi" w:hAnsiTheme="majorHAnsi"/>
                      <w:sz w:val="24"/>
                      <w:szCs w:val="24"/>
                    </w:rPr>
                    <w:t xml:space="preserve">Fauji </w:t>
                  </w:r>
                  <w:r>
                    <w:rPr>
                      <w:rFonts w:asciiTheme="majorHAnsi" w:hAnsiTheme="majorHAnsi"/>
                      <w:sz w:val="24"/>
                      <w:szCs w:val="24"/>
                    </w:rPr>
                    <w:t>galli</w:t>
                  </w:r>
                  <w:r>
                    <w:rPr>
                      <w:rFonts w:asciiTheme="majorHAnsi" w:hAnsiTheme="majorHAnsi"/>
                      <w:sz w:val="24"/>
                      <w:szCs w:val="24"/>
                    </w:rPr>
                    <w:t>, Malave, Tal Radhanagari, Dist Kolhapur</w:t>
                  </w:r>
                </w:p>
              </w:tc>
            </w:tr>
          </w:tbl>
          <w:p>
            <w:pPr>
              <w:pStyle w:val="style0"/>
              <w:tabs>
                <w:tab w:val="left" w:leader="none" w:pos="1176"/>
              </w:tabs>
              <w:ind w:left="48"/>
              <w:rPr>
                <w:rFonts w:asciiTheme="majorHAnsi" w:hAnsiTheme="majorHAnsi"/>
                <w:sz w:val="24"/>
                <w:szCs w:val="24"/>
              </w:rPr>
            </w:pPr>
          </w:p>
          <w:p>
            <w:pPr>
              <w:pStyle w:val="style0"/>
              <w:shd w:val="clear" w:color="auto" w:fill="d9d9d9"/>
              <w:tabs>
                <w:tab w:val="left" w:leader="none" w:pos="1176"/>
              </w:tabs>
              <w:ind w:left="48"/>
              <w:rPr>
                <w:rFonts w:asciiTheme="majorHAnsi" w:hAnsiTheme="majorHAnsi"/>
                <w:b/>
                <w:sz w:val="24"/>
                <w:szCs w:val="24"/>
              </w:rPr>
            </w:pPr>
            <w:r>
              <w:rPr>
                <w:rFonts w:asciiTheme="majorHAnsi" w:hAnsiTheme="majorHAnsi"/>
                <w:b/>
                <w:sz w:val="24"/>
                <w:szCs w:val="24"/>
              </w:rPr>
              <w:t>Declaration:</w:t>
            </w:r>
          </w:p>
          <w:p>
            <w:pPr>
              <w:pStyle w:val="style0"/>
              <w:tabs>
                <w:tab w:val="left" w:leader="none" w:pos="1176"/>
              </w:tabs>
              <w:ind w:left="48"/>
              <w:rPr>
                <w:rFonts w:asciiTheme="majorHAnsi" w:hAnsiTheme="majorHAnsi"/>
                <w:sz w:val="24"/>
                <w:szCs w:val="24"/>
              </w:rPr>
            </w:pPr>
            <w:r>
              <w:rPr>
                <w:rFonts w:asciiTheme="majorHAnsi" w:hAnsiTheme="majorHAnsi"/>
                <w:sz w:val="24"/>
                <w:szCs w:val="24"/>
              </w:rPr>
              <w:t>I hereby declare that the above stated information is true to the best of my knowledge.</w:t>
            </w:r>
          </w:p>
          <w:p>
            <w:pPr>
              <w:pStyle w:val="style0"/>
              <w:tabs>
                <w:tab w:val="left" w:leader="none" w:pos="1176"/>
              </w:tabs>
              <w:ind w:left="48"/>
              <w:rPr>
                <w:rFonts w:asciiTheme="majorHAnsi" w:hAnsiTheme="majorHAnsi"/>
                <w:sz w:val="24"/>
                <w:szCs w:val="24"/>
              </w:rPr>
            </w:pPr>
            <w:r>
              <w:rPr>
                <w:rFonts w:asciiTheme="majorHAnsi" w:hAnsiTheme="majorHAnsi"/>
                <w:sz w:val="24"/>
                <w:szCs w:val="24"/>
              </w:rPr>
              <w:t xml:space="preserve">Place:  </w:t>
            </w:r>
          </w:p>
          <w:p>
            <w:pPr>
              <w:pStyle w:val="style0"/>
              <w:tabs>
                <w:tab w:val="left" w:leader="none" w:pos="1176"/>
              </w:tabs>
              <w:rPr>
                <w:rFonts w:cs="Times New Roman" w:asciiTheme="majorHAnsi" w:hAnsiTheme="majorHAnsi"/>
                <w:b/>
                <w:sz w:val="24"/>
                <w:szCs w:val="24"/>
              </w:rPr>
            </w:pPr>
            <w:r>
              <w:rPr>
                <w:rFonts w:asciiTheme="majorHAnsi" w:hAnsiTheme="majorHAnsi"/>
                <w:sz w:val="24"/>
                <w:szCs w:val="24"/>
              </w:rPr>
              <w:t xml:space="preserve"> Date: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 xml:space="preserve">Miss. </w:t>
            </w:r>
            <w:r>
              <w:rPr>
                <w:rFonts w:asciiTheme="majorHAnsi" w:hAnsiTheme="majorHAnsi"/>
                <w:sz w:val="24"/>
                <w:szCs w:val="24"/>
              </w:rPr>
              <w:t>Patil</w:t>
            </w:r>
            <w:r>
              <w:rPr>
                <w:rFonts w:asciiTheme="majorHAnsi" w:hAnsiTheme="majorHAnsi"/>
                <w:sz w:val="24"/>
                <w:szCs w:val="24"/>
              </w:rPr>
              <w:t xml:space="preserve"> </w:t>
            </w:r>
            <w:r>
              <w:rPr>
                <w:rFonts w:asciiTheme="majorHAnsi" w:hAnsiTheme="majorHAnsi"/>
                <w:sz w:val="24"/>
                <w:szCs w:val="24"/>
              </w:rPr>
              <w:t>Pranali</w:t>
            </w:r>
            <w:r>
              <w:rPr>
                <w:rFonts w:asciiTheme="majorHAnsi" w:hAnsiTheme="majorHAnsi"/>
                <w:sz w:val="24"/>
                <w:szCs w:val="24"/>
              </w:rPr>
              <w:t xml:space="preserve"> </w:t>
            </w:r>
            <w:r>
              <w:rPr>
                <w:rFonts w:asciiTheme="majorHAnsi" w:hAnsiTheme="majorHAnsi"/>
                <w:sz w:val="24"/>
                <w:szCs w:val="24"/>
              </w:rPr>
              <w:t>A</w:t>
            </w:r>
          </w:p>
        </w:tc>
      </w:tr>
      <w:tr>
        <w:tblPrEx/>
        <w:trPr>
          <w:trHeight w:val="809" w:hRule="atLeast"/>
        </w:trPr>
        <w:tc>
          <w:tcPr>
            <w:tcW w:w="10098" w:type="dxa"/>
            <w:tcBorders/>
            <w:tcFitText w:val="false"/>
          </w:tcPr>
          <w:p>
            <w:pPr>
              <w:pStyle w:val="style0"/>
              <w:widowControl w:val="false"/>
              <w:autoSpaceDE w:val="false"/>
              <w:autoSpaceDN w:val="false"/>
              <w:adjustRightInd w:val="false"/>
              <w:rPr>
                <w:rFonts w:cs="Times New Roman" w:asciiTheme="majorHAnsi" w:hAnsiTheme="majorHAnsi"/>
                <w:b/>
                <w:sz w:val="24"/>
                <w:szCs w:val="24"/>
              </w:rPr>
            </w:pPr>
          </w:p>
        </w:tc>
      </w:tr>
    </w:tbl>
    <w:p>
      <w:pPr>
        <w:pStyle w:val="style0"/>
        <w:rPr>
          <w:rFonts w:asciiTheme="majorHAnsi" w:hAnsiTheme="majorHAnsi"/>
        </w:rPr>
      </w:pPr>
    </w:p>
    <w:sectPr>
      <w:pgSz w:w="12240" w:h="15840" w:orient="portrait"/>
      <w:pgMar w:top="360" w:right="1440" w:bottom="1440" w:left="1440" w:header="144"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95E6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5C27644"/>
    <w:lvl w:ilvl="0" w:tplc="0409000B">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cs="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cs="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cs="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0000002"/>
    <w:multiLevelType w:val="hybridMultilevel"/>
    <w:tmpl w:val="F126F5FE"/>
    <w:lvl w:ilvl="0" w:tplc="0409000B">
      <w:start w:val="1"/>
      <w:numFmt w:val="bullet"/>
      <w:lvlText w:val=""/>
      <w:lvlJc w:val="left"/>
      <w:pPr>
        <w:ind w:left="1088" w:hanging="360"/>
      </w:pPr>
      <w:rPr>
        <w:rFonts w:ascii="Wingdings" w:hAnsi="Wingdings" w:hint="default"/>
      </w:rPr>
    </w:lvl>
    <w:lvl w:ilvl="1" w:tplc="04090003" w:tentative="1">
      <w:start w:val="1"/>
      <w:numFmt w:val="bullet"/>
      <w:lvlText w:val="o"/>
      <w:lvlJc w:val="left"/>
      <w:pPr>
        <w:ind w:left="1808" w:hanging="360"/>
      </w:pPr>
      <w:rPr>
        <w:rFonts w:ascii="Courier New" w:cs="Courier New" w:hAnsi="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cs="Courier New" w:hAnsi="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cs="Courier New" w:hAnsi="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
    <w:nsid w:val="00000003"/>
    <w:multiLevelType w:val="hybridMultilevel"/>
    <w:tmpl w:val="81784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22AA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098D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3D68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3001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77AEAE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cs="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cs="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cs="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00000009"/>
    <w:multiLevelType w:val="hybridMultilevel"/>
    <w:tmpl w:val="712C1F66"/>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1C88D1BE"/>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cs="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cs="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cs="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0000000B"/>
    <w:multiLevelType w:val="hybridMultilevel"/>
    <w:tmpl w:val="EE26DC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45EF10A"/>
    <w:lvl w:ilvl="0" w:tplc="0409000B">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cs="Courier New" w:hAnsi="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cs="Courier New" w:hAnsi="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cs="Courier New" w:hAnsi="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10"/>
  </w:num>
  <w:num w:numId="3">
    <w:abstractNumId w:val="4"/>
  </w:num>
  <w:num w:numId="4">
    <w:abstractNumId w:val="1"/>
  </w:num>
  <w:num w:numId="5">
    <w:abstractNumId w:val="8"/>
  </w:num>
  <w:num w:numId="6">
    <w:abstractNumId w:val="2"/>
  </w:num>
  <w:num w:numId="7">
    <w:abstractNumId w:val="11"/>
  </w:num>
  <w:num w:numId="8">
    <w:abstractNumId w:val="9"/>
  </w:num>
  <w:num w:numId="9">
    <w:abstractNumId w:val="6"/>
  </w:num>
  <w:num w:numId="10">
    <w:abstractNumId w:val="3"/>
  </w:num>
  <w:num w:numId="11">
    <w:abstractNumId w:val="5"/>
  </w:num>
  <w:num w:numId="12">
    <w:abstractNumId w:val="12"/>
  </w:num>
  <w:num w:numId="13">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2"/>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IN" w:bidi="ar-SA" w:eastAsia="en-US"/>
      </w:rPr>
    </w:rPrDefault>
    <w:pPrDefault>
      <w:pPr>
        <w:spacing w:after="200" w:lineRule="auto" w:line="276"/>
      </w:pPr>
    </w:pPrDefault>
  </w:docDefaults>
  <w:style w:type="paragraph" w:default="1" w:styleId="style0">
    <w:name w:val="Normal"/>
    <w:next w:val="style0"/>
    <w:qFormat/>
    <w:pPr/>
    <w:rPr>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90a9539e-0688-4610-bfdc-166c6fb05418"/>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5fda961-28ac-4f86-9921-86581cbd2ad4"/>
    <w:basedOn w:val="style65"/>
    <w:next w:val="style4098"/>
    <w:link w:val="style32"/>
    <w:uiPriority w:val="99"/>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val="en-US"/>
    </w:rPr>
  </w:style>
  <w:style w:type="paragraph" w:styleId="style157">
    <w:name w:val="No Spacing"/>
    <w:next w:val="style157"/>
    <w:qFormat/>
    <w:uiPriority w:val="1"/>
    <w:pPr>
      <w:spacing w:after="0" w:lineRule="auto" w:line="240"/>
    </w:pPr>
    <w:rPr>
      <w:rFonts w:ascii="Calibri" w:cs="Times New Roman" w:eastAsia="Calibri" w:hAnsi="Calibri"/>
      <w:lang w:val="en-US"/>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Words>472</Words>
  <Characters>2923</Characters>
  <Application>WPS Office</Application>
  <DocSecurity>0</DocSecurity>
  <Paragraphs>114</Paragraphs>
  <ScaleCrop>false</ScaleCrop>
  <Company>Hewlett-Packard</Company>
  <LinksUpToDate>false</LinksUpToDate>
  <CharactersWithSpaces>3366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2016-09-21T14:41:00Z</dcterms:created>
  <dc:creator>Karn Parmar</dc:creator>
  <lastModifiedBy>MotoG3</lastModifiedBy>
  <dcterms:modified xsi:type="dcterms:W3CDTF">2018-01-25T15:36:10Z</dcterms:modified>
  <revision>36</revision>
</coreProperties>
</file>