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Liberation Serif" w:cs="Liberation Serif" w:eastAsia="Liberation Serif" w:hAnsi="Liberation Serif"/>
          <w:b/>
          <w:color w:val="auto"/>
          <w:sz w:val="24"/>
        </w:rPr>
      </w:pPr>
      <w:r>
        <w:rPr>
          <w:rFonts w:ascii="Liberation Serif" w:cs="Liberation Serif" w:eastAsia="Liberation Serif" w:hAnsi="Liberation Serif"/>
          <w:b/>
          <w:color w:val="auto"/>
          <w:sz w:val="32"/>
        </w:rPr>
        <w:t>S</w:t>
      </w:r>
      <w:r>
        <w:rPr>
          <w:rFonts w:ascii="Liberation Serif" w:cs="Liberation Serif" w:eastAsia="Liberation Serif" w:hAnsi="Liberation Serif"/>
          <w:b/>
          <w:color w:val="auto"/>
          <w:sz w:val="32"/>
        </w:rPr>
        <w:t>mita Suresh Tanmor</w: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Name: Ms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>.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Smita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S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uresh Tanmor.</w: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Address: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Sainath N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a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gar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>,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Kharadi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,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 xml:space="preserve">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Pune-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14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.</w: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Email Id: </w:t>
      </w:r>
      <w:r>
        <w:rPr/>
        <w:fldChar w:fldCharType="begin"/>
      </w:r>
      <w:r>
        <w:instrText xml:space="preserve"> HYPERLINK "mailto:suhitakapai@gmail.com" </w:instrText>
      </w:r>
      <w:r>
        <w:rPr/>
        <w:fldChar w:fldCharType="separate"/>
      </w:r>
      <w:r>
        <w:rPr>
          <w:rStyle w:val="style4097"/>
          <w:rFonts w:ascii="Times New Roman" w:cs="Times New Roman" w:eastAsia="Times New Roman" w:hAnsi="Times New Roman"/>
          <w:b w:val="false"/>
          <w:color w:val="0000ff"/>
          <w:sz w:val="28"/>
          <w:u w:val="single"/>
        </w:rPr>
        <w:t>s</w:t>
      </w:r>
      <w:r>
        <w:rPr>
          <w:rStyle w:val="style4097"/>
          <w:rFonts w:ascii="Times New Roman" w:cs="Times New Roman" w:eastAsia="Times New Roman" w:hAnsi="Times New Roman"/>
          <w:b w:val="false"/>
          <w:color w:val="0000ff"/>
          <w:sz w:val="28"/>
          <w:u w:val="single"/>
        </w:rPr>
        <w:t>mita</w:t>
      </w:r>
      <w:r>
        <w:rPr>
          <w:rStyle w:val="style4097"/>
          <w:rFonts w:ascii="Times New Roman" w:cs="Times New Roman" w:eastAsia="Times New Roman" w:hAnsi="Times New Roman"/>
          <w:b w:val="false"/>
          <w:color w:val="0000ff"/>
          <w:sz w:val="28"/>
          <w:u w:val="single"/>
        </w:rPr>
        <w:t>.tanmor</w:t>
      </w:r>
      <w:r>
        <w:rPr>
          <w:rStyle w:val="style4097"/>
          <w:rFonts w:ascii="Times New Roman" w:cs="Times New Roman" w:eastAsia="Times New Roman" w:hAnsi="Times New Roman"/>
          <w:b w:val="false"/>
          <w:color w:val="0000ff"/>
          <w:sz w:val="28"/>
          <w:u w:val="single"/>
        </w:rPr>
        <w:t>@gmail.com</w:t>
      </w:r>
      <w:r>
        <w:rPr/>
        <w:fldChar w:fldCharType="end"/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Contact No: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9156313831.</w:t>
      </w:r>
    </w:p>
    <w:p>
      <w:pPr>
        <w:pStyle w:val="style0"/>
        <w:spacing w:lineRule="auto" w:line="240"/>
        <w:jc w:val="left"/>
        <w:rPr>
          <w:rFonts w:ascii="Liberation Serif" w:cs="Liberation Serif" w:eastAsia="Liberation Serif" w:hAnsi="Liberation Serif"/>
          <w:b w:val="false"/>
          <w:color w:val="auto"/>
          <w:sz w:val="26"/>
        </w:rPr>
      </w:pPr>
      <w:r>
        <w:rPr>
          <w:rFonts w:ascii="Liberation Serif" w:cs="Liberation Serif" w:eastAsia="Liberation Serif" w:hAnsi="Liberation Serif"/>
          <w:b w:val="false"/>
          <w:color w:val="auto"/>
          <w:sz w:val="26"/>
        </w:rPr>
        <w:t>_________________________________________________________</w:t>
      </w:r>
    </w:p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54" w:type="dxa"/>
          <w:bottom w:w="0" w:type="dxa"/>
          <w:right w:w="55" w:type="dxa"/>
        </w:tblCellMar>
      </w:tblPr>
      <w:tblGrid>
        <w:gridCol w:w="9972"/>
      </w:tblGrid>
      <w:tr>
        <w:trPr>
          <w:jc w:val="left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Times New Roman" w:cs="Times New Roman" w:eastAsia="Times New Roman" w:hAnsi="Times New Roman"/>
                <w:b/>
                <w:color w:val="auto"/>
                <w:sz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z w:val="28"/>
              </w:rPr>
              <w:t>Career Objective :</w:t>
            </w:r>
          </w:p>
        </w:tc>
      </w:tr>
    </w:tbl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 w:val="false"/>
          <w:color w:val="auto"/>
          <w:sz w:val="24"/>
        </w:rPr>
      </w:pPr>
      <w:r>
        <w:rPr>
          <w:rFonts w:ascii="Liberation Serif" w:cs="Liberation Serif" w:eastAsia="Liberation Serif" w:hAnsi="Liberation Serif"/>
          <w:b w:val="false"/>
          <w:color w:val="auto"/>
          <w:sz w:val="26"/>
        </w:rPr>
        <w:t xml:space="preserve">   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“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Seeking a position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 xml:space="preserve">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in an office environment, where there is a need for a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variety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of  office management tasks including co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mputer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knowledge, organizational abilities, b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usiness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i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ntelligence and database program use.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”</w:t>
      </w:r>
    </w:p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54" w:type="dxa"/>
          <w:bottom w:w="0" w:type="dxa"/>
          <w:right w:w="55" w:type="dxa"/>
        </w:tblCellMar>
      </w:tblPr>
      <w:tblGrid>
        <w:gridCol w:w="9972"/>
      </w:tblGrid>
      <w:tr>
        <w:trPr>
          <w:jc w:val="left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Times New Roman" w:cs="Times New Roman" w:eastAsia="Times New Roman" w:hAnsi="Times New Roman"/>
                <w:b/>
                <w:color w:val="auto"/>
                <w:sz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z w:val="28"/>
              </w:rPr>
              <w:t>Educational Qualification :</w:t>
            </w:r>
          </w:p>
        </w:tc>
      </w:tr>
    </w:tbl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tbl>
      <w:tblPr>
        <w:tblpPr w:leftFromText="180" w:rightFromText="180" w:vertAnchor="text" w:horzAnchor="margin" w:tblpXSpec="center"/>
        <w:tblW w:w="99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54" w:type="dxa"/>
          <w:bottom w:w="0" w:type="dxa"/>
          <w:right w:w="55" w:type="dxa"/>
        </w:tblCellMar>
      </w:tblPr>
      <w:tblGrid>
        <w:gridCol w:w="836"/>
        <w:gridCol w:w="2462"/>
        <w:gridCol w:w="2462"/>
        <w:gridCol w:w="1978"/>
        <w:gridCol w:w="2237"/>
      </w:tblGrid>
      <w:tr>
        <w:trPr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/>
                <w:color w:val="auto"/>
                <w:sz w:val="24"/>
              </w:rPr>
              <w:t>Sr. No.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/>
                <w:color w:val="auto"/>
                <w:sz w:val="24"/>
              </w:rPr>
              <w:t>Course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/>
                <w:color w:val="auto"/>
                <w:sz w:val="24"/>
              </w:rPr>
              <w:t>Board / University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/>
                <w:color w:val="auto"/>
                <w:sz w:val="24"/>
              </w:rPr>
              <w:t>Year of Passing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/>
                <w:color w:val="auto"/>
                <w:sz w:val="24"/>
              </w:rPr>
              <w:t xml:space="preserve"> </w:t>
            </w:r>
            <w:r>
              <w:rPr>
                <w:rFonts w:ascii="Liberation Serif" w:cs="Liberation Serif" w:eastAsia="Liberation Serif" w:hAnsi="Liberation Serif"/>
                <w:b/>
                <w:color w:val="auto"/>
                <w:sz w:val="24"/>
              </w:rPr>
              <w:t xml:space="preserve">Aggregate </w:t>
            </w:r>
          </w:p>
        </w:tc>
      </w:tr>
      <w:tr>
        <w:tblPrEx/>
        <w:trPr>
          <w:jc w:val="center"/>
        </w:trPr>
        <w:tc>
          <w:tcPr>
            <w:tcW w:w="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  <w:lang w:val="en-IN"/>
              </w:rPr>
              <w:t>1.</w:t>
            </w:r>
          </w:p>
        </w:tc>
        <w:tc>
          <w:tcPr>
            <w:tcW w:w="2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  <w:lang w:val="en-IN"/>
              </w:rPr>
              <w:t>B.E.</w:t>
            </w:r>
          </w:p>
        </w:tc>
        <w:tc>
          <w:tcPr>
            <w:tcW w:w="2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</w:pPr>
            <w:r>
              <w:rPr>
                <w:rFonts w:ascii="Liberation Serif" w:cs="Liberation Serif" w:eastAsia="Liberation Serif" w:hAnsi="Liberation Serif" w:hint="eastAsia"/>
                <w:b w:val="false"/>
                <w:sz w:val="24"/>
              </w:rPr>
              <w:t>Pune</w:t>
            </w:r>
            <w:r>
              <w:rPr>
                <w:rFonts w:ascii="Liberation Serif" w:cs="Liberation Serif" w:eastAsia="Liberation Serif" w:hAnsi="Liberation Serif" w:hint="eastAsia"/>
                <w:b w:val="false"/>
                <w:sz w:val="24"/>
              </w:rPr>
              <w:t xml:space="preserve"> </w:t>
            </w:r>
            <w:r>
              <w:rPr>
                <w:rFonts w:ascii="Liberation Serif" w:cs="Liberation Serif" w:eastAsia="Liberation Serif" w:hAnsi="Liberation Serif" w:hint="eastAsia"/>
                <w:b w:val="false"/>
                <w:sz w:val="24"/>
              </w:rPr>
              <w:t>University</w:t>
            </w:r>
          </w:p>
        </w:tc>
        <w:tc>
          <w:tcPr>
            <w:tcW w:w="19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  <w:lang w:val="en-IN"/>
              </w:rPr>
              <w:t>Pursuing</w:t>
            </w:r>
          </w:p>
        </w:tc>
        <w:tc>
          <w:tcPr>
            <w:tcW w:w="2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  <w:lang w:val="en-IN"/>
              </w:rPr>
              <w:t>-</w:t>
            </w:r>
          </w:p>
        </w:tc>
      </w:tr>
      <w:tr>
        <w:tblPrEx/>
        <w:trPr>
          <w:jc w:val="center"/>
        </w:trPr>
        <w:tc>
          <w:tcPr>
            <w:tcW w:w="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  <w:t>1.</w:t>
            </w:r>
          </w:p>
        </w:tc>
        <w:tc>
          <w:tcPr>
            <w:tcW w:w="2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  <w:t>T.E</w:t>
            </w:r>
            <w:r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  <w:lang w:val="en-IN"/>
              </w:rPr>
              <w:t>.</w:t>
            </w:r>
          </w:p>
        </w:tc>
        <w:tc>
          <w:tcPr>
            <w:tcW w:w="2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  <w:t>Pune University</w:t>
            </w:r>
          </w:p>
        </w:tc>
        <w:tc>
          <w:tcPr>
            <w:tcW w:w="19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  <w:t>2016-17</w:t>
            </w:r>
          </w:p>
        </w:tc>
        <w:tc>
          <w:tcPr>
            <w:tcW w:w="2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  <w:t>68.46</w:t>
            </w:r>
            <w:r>
              <w:rPr>
                <w:rFonts w:ascii="Liberation Serif" w:cs="Liberation Serif" w:eastAsia="Liberation Serif" w:hAnsi="Liberation Serif"/>
                <w:b w:val="false"/>
                <w:bCs w:val="false"/>
                <w:color w:val="auto"/>
                <w:sz w:val="24"/>
              </w:rPr>
              <w:t>%</w:t>
            </w:r>
          </w:p>
        </w:tc>
      </w:tr>
      <w:tr>
        <w:tblPrEx/>
        <w:trPr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2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.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S.E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  <w:lang w:val="en-IN"/>
              </w:rPr>
              <w:t>.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Pune University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2015-16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60.73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%</w:t>
            </w:r>
          </w:p>
        </w:tc>
      </w:tr>
      <w:tr>
        <w:tblPrEx/>
        <w:trPr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3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.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F.E.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Pune University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2014-15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6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2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.92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%</w:t>
            </w:r>
          </w:p>
        </w:tc>
      </w:tr>
      <w:tr>
        <w:tblPrEx/>
        <w:trPr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4.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HSC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4"/>
              </w:rPr>
              <w:t>Maharashtra Board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2013-14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6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2.77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%</w:t>
            </w:r>
          </w:p>
        </w:tc>
      </w:tr>
      <w:tr>
        <w:tblPrEx/>
        <w:trPr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5.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SSC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Maharashtra Board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2012-13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center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8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3.27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%</w:t>
            </w:r>
          </w:p>
        </w:tc>
      </w:tr>
    </w:tbl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54" w:type="dxa"/>
          <w:bottom w:w="0" w:type="dxa"/>
          <w:right w:w="55" w:type="dxa"/>
        </w:tblCellMar>
      </w:tblPr>
      <w:tblGrid>
        <w:gridCol w:w="9972"/>
      </w:tblGrid>
      <w:tr>
        <w:trPr>
          <w:jc w:val="left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Times New Roman" w:cs="Times New Roman" w:eastAsia="Times New Roman" w:hAnsi="Times New Roman"/>
                <w:b w:val="false"/>
                <w:color w:val="auto"/>
                <w:sz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z w:val="28"/>
              </w:rPr>
              <w:t>Skill Set:</w:t>
            </w:r>
          </w:p>
        </w:tc>
      </w:tr>
    </w:tbl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54" w:type="dxa"/>
          <w:bottom w:w="0" w:type="dxa"/>
          <w:right w:w="55" w:type="dxa"/>
        </w:tblCellMar>
      </w:tblPr>
      <w:tblGrid>
        <w:gridCol w:w="4986"/>
        <w:gridCol w:w="4986"/>
      </w:tblGrid>
      <w:tr>
        <w:trPr>
          <w:jc w:val="left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 xml:space="preserve">Programming languages 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C,C++,Java</w:t>
            </w:r>
          </w:p>
        </w:tc>
      </w:tr>
      <w:tr>
        <w:tblPrEx/>
        <w:trPr>
          <w:jc w:val="left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  <w:lang w:val="en-IN"/>
              </w:rPr>
              <w:t>Scripting languages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  <w:lang w:val="en-IN"/>
              </w:rPr>
              <w:t>HTML</w:t>
            </w:r>
          </w:p>
        </w:tc>
      </w:tr>
      <w:tr>
        <w:tblPrEx/>
        <w:trPr>
          <w:jc w:val="left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Operating System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Win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dows</w:t>
            </w: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-7,Fedora</w:t>
            </w:r>
          </w:p>
        </w:tc>
      </w:tr>
      <w:tr>
        <w:tblPrEx/>
        <w:trPr>
          <w:jc w:val="left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Database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Liberation Serif" w:cs="Liberation Serif" w:eastAsia="Liberation Serif" w:hAnsi="Liberation Serif"/>
                <w:b w:val="false"/>
                <w:color w:val="auto"/>
                <w:sz w:val="26"/>
              </w:rPr>
              <w:t>SQL</w:t>
            </w:r>
          </w:p>
        </w:tc>
      </w:tr>
    </w:tbl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tbl>
      <w:tblPr>
        <w:tblW w:w="9972" w:type="dxa"/>
        <w:jc w:val="left"/>
        <w:tblInd w:w="1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5" w:type="dxa"/>
          <w:bottom w:w="0" w:type="dxa"/>
          <w:right w:w="110" w:type="dxa"/>
        </w:tblCellMar>
      </w:tblPr>
      <w:tblGrid>
        <w:gridCol w:w="9972"/>
      </w:tblGrid>
      <w:tr>
        <w:trPr>
          <w:jc w:val="left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ddd"/>
            <w:tcMar>
              <w:left w:w="105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Times New Roman" w:cs="Times New Roman" w:eastAsia="Times New Roman" w:hAnsi="Times New Roman"/>
                <w:b w:val="false"/>
                <w:color w:val="auto"/>
                <w:sz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z w:val="28"/>
              </w:rPr>
              <w:t>Hobbies :</w:t>
            </w:r>
          </w:p>
        </w:tc>
      </w:tr>
    </w:tbl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p>
      <w:pPr>
        <w:pStyle w:val="style0"/>
        <w:numPr>
          <w:ilvl w:val="0"/>
          <w:numId w:val="2"/>
        </w:numPr>
        <w:tabs>
          <w:tab w:val="left" w:leader="none" w:pos="0"/>
        </w:tabs>
        <w:spacing w:lineRule="auto" w:line="240"/>
        <w:ind w:left="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4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L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istening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music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 xml:space="preserve">, 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>Waching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cricket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 xml:space="preserve">, 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>watching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movies in different languages,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 xml:space="preserve">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surfing net.</w:t>
      </w:r>
    </w:p>
    <w:p>
      <w:pPr>
        <w:pStyle w:val="style0"/>
        <w:spacing w:lineRule="auto" w:line="240"/>
        <w:ind w:left="450" w:firstLine="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54" w:type="dxa"/>
          <w:bottom w:w="0" w:type="dxa"/>
          <w:right w:w="55" w:type="dxa"/>
        </w:tblCellMar>
      </w:tblPr>
      <w:tblGrid>
        <w:gridCol w:w="9972"/>
      </w:tblGrid>
      <w:tr>
        <w:trPr>
          <w:jc w:val="left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z w:val="28"/>
              </w:rPr>
              <w:t>Personal Qualities :</w:t>
            </w:r>
          </w:p>
        </w:tc>
      </w:tr>
    </w:tbl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p>
      <w:pPr>
        <w:pStyle w:val="style0"/>
        <w:numPr>
          <w:ilvl w:val="0"/>
          <w:numId w:val="3"/>
        </w:numPr>
        <w:tabs>
          <w:tab w:val="left" w:leader="none" w:pos="0"/>
        </w:tabs>
        <w:spacing w:before="0" w:after="200" w:lineRule="auto" w:line="240"/>
        <w:ind w:left="72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Always read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y to learn new things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.</w:t>
      </w:r>
    </w:p>
    <w:p>
      <w:pPr>
        <w:pStyle w:val="style0"/>
        <w:numPr>
          <w:ilvl w:val="0"/>
          <w:numId w:val="3"/>
        </w:numPr>
        <w:tabs>
          <w:tab w:val="left" w:leader="none" w:pos="0"/>
        </w:tabs>
        <w:spacing w:before="0" w:after="200" w:lineRule="auto" w:line="240"/>
        <w:ind w:left="72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Helping nature.</w:t>
      </w:r>
    </w:p>
    <w:p>
      <w:pPr>
        <w:pStyle w:val="style0"/>
        <w:numPr>
          <w:ilvl w:val="0"/>
          <w:numId w:val="3"/>
        </w:numPr>
        <w:tabs>
          <w:tab w:val="left" w:leader="none" w:pos="0"/>
        </w:tabs>
        <w:spacing w:before="0" w:after="200" w:lineRule="auto" w:line="240"/>
        <w:ind w:left="72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Ability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to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work as individual as well as in group. </w:t>
      </w:r>
    </w:p>
    <w:p>
      <w:pPr>
        <w:pStyle w:val="style0"/>
        <w:numPr>
          <w:ilvl w:val="0"/>
          <w:numId w:val="3"/>
        </w:numPr>
        <w:tabs>
          <w:tab w:val="left" w:leader="none" w:pos="0"/>
        </w:tabs>
        <w:spacing w:before="0" w:after="200" w:lineRule="auto" w:line="240"/>
        <w:ind w:left="72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Self motivated.</w:t>
      </w:r>
    </w:p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54" w:type="dxa"/>
          <w:bottom w:w="0" w:type="dxa"/>
          <w:right w:w="55" w:type="dxa"/>
        </w:tblCellMar>
      </w:tblPr>
      <w:tblGrid>
        <w:gridCol w:w="9972"/>
      </w:tblGrid>
      <w:tr>
        <w:trPr>
          <w:jc w:val="left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left w:w="54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Calibri" w:cs="Calibri" w:eastAsia="Calibri" w:hAnsi="Calibri"/>
                <w:b w:val="false"/>
                <w:color w:val="auto"/>
                <w:sz w:val="22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z w:val="28"/>
              </w:rPr>
              <w:t xml:space="preserve">Personal 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z w:val="28"/>
              </w:rPr>
              <w:t>Detail</w:t>
            </w:r>
            <w:r>
              <w:rPr>
                <w:rFonts w:ascii="Times New Roman" w:cs="Times New Roman" w:eastAsia="Times New Roman" w:hAnsi="Times New Roman"/>
                <w:b/>
                <w:color w:val="auto"/>
                <w:sz w:val="28"/>
              </w:rPr>
              <w:t xml:space="preserve"> </w:t>
            </w:r>
            <w:r>
              <w:rPr>
                <w:rFonts w:ascii="Liberation Serif" w:cs="Liberation Serif" w:eastAsia="Liberation Serif" w:hAnsi="Liberation Serif"/>
                <w:b/>
                <w:color w:val="auto"/>
                <w:sz w:val="26"/>
              </w:rPr>
              <w:t>:</w:t>
            </w:r>
          </w:p>
        </w:tc>
      </w:tr>
    </w:tbl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240"/>
        <w:ind w:left="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Name :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Smita Suresh Tanmor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240"/>
        <w:ind w:left="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Date of birth :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13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/0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2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/199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7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240"/>
        <w:ind w:left="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Address :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Sainath Nagar, Kharadi,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 xml:space="preserve">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Pune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-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411014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240"/>
        <w:ind w:left="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Languages know : English,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 xml:space="preserve"> </w:t>
      </w:r>
      <w:r>
        <w:rPr>
          <w:rFonts w:ascii="Times New Roman" w:cs="Times New Roman" w:eastAsia="Times New Roman" w:hAnsi="Times New Roman" w:hint="eastAsia"/>
          <w:b w:val="false"/>
          <w:sz w:val="28"/>
        </w:rPr>
        <w:t>Marathi</w:t>
      </w:r>
      <w:r>
        <w:rPr>
          <w:rFonts w:ascii="Times New Roman" w:cs="Times New Roman" w:eastAsia="Times New Roman" w:hAnsi="Times New Roman" w:hint="default"/>
          <w:b w:val="false"/>
          <w:sz w:val="28"/>
          <w:lang w:val="en-IN"/>
        </w:rPr>
        <w:t xml:space="preserve">,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Hindi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240"/>
        <w:ind w:left="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8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Email-id : s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mita.tanmor@gmail.com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240"/>
        <w:ind w:left="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4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Contact no : 9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156313831.</w: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 w:val="false"/>
          <w:color w:val="auto"/>
          <w:sz w:val="24"/>
        </w:rPr>
      </w:pPr>
    </w:p>
    <w:tbl>
      <w:tblPr>
        <w:tblW w:w="9900" w:type="dxa"/>
        <w:jc w:val="left"/>
        <w:tblInd w:w="1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5" w:type="dxa"/>
          <w:bottom w:w="0" w:type="dxa"/>
          <w:right w:w="110" w:type="dxa"/>
        </w:tblCellMar>
      </w:tblPr>
      <w:tblGrid>
        <w:gridCol w:w="9900"/>
      </w:tblGrid>
      <w:tr>
        <w:trPr>
          <w:trHeight w:val="420" w:hRule="atLeast"/>
          <w:jc w:val="left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ddd"/>
            <w:tcMar>
              <w:left w:w="105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Times New Roman" w:cs="Times New Roman" w:eastAsia="Times New Roman" w:hAnsi="Times New Roman"/>
                <w:b w:val="false"/>
                <w:color w:val="auto"/>
                <w:sz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z w:val="28"/>
              </w:rPr>
              <w:t>Declaration :</w:t>
            </w:r>
          </w:p>
        </w:tc>
      </w:tr>
    </w:tbl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p>
      <w:pPr>
        <w:pStyle w:val="style0"/>
        <w:numPr>
          <w:ilvl w:val="0"/>
          <w:numId w:val="5"/>
        </w:numPr>
        <w:tabs>
          <w:tab w:val="left" w:leader="none" w:pos="0"/>
        </w:tabs>
        <w:spacing w:lineRule="auto" w:line="240"/>
        <w:ind w:left="0" w:hanging="360"/>
        <w:jc w:val="left"/>
        <w:rPr>
          <w:rFonts w:ascii="Times New Roman" w:cs="Times New Roman" w:eastAsia="Times New Roman" w:hAnsi="Times New Roman"/>
          <w:b w:val="false"/>
          <w:color w:val="auto"/>
          <w:sz w:val="24"/>
        </w:rPr>
      </w:pP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“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I hereby declare that the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details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furnished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 above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are true to th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 xml:space="preserve">e best of my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knowledge</w:t>
      </w:r>
      <w:r>
        <w:rPr>
          <w:rFonts w:ascii="Times New Roman" w:cs="Times New Roman" w:eastAsia="Times New Roman" w:hAnsi="Times New Roman"/>
          <w:b w:val="false"/>
          <w:color w:val="auto"/>
          <w:sz w:val="28"/>
          <w:lang w:val="en-IN"/>
        </w:rPr>
        <w:t xml:space="preserve"> 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and belief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"</w:t>
      </w:r>
      <w:r>
        <w:rPr>
          <w:rFonts w:ascii="Times New Roman" w:cs="Times New Roman" w:eastAsia="Times New Roman" w:hAnsi="Times New Roman"/>
          <w:b w:val="false"/>
          <w:color w:val="auto"/>
          <w:sz w:val="28"/>
        </w:rPr>
        <w:t>.</w:t>
      </w:r>
    </w:p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p>
      <w:pPr>
        <w:pStyle w:val="style0"/>
        <w:spacing w:lineRule="auto" w:line="240"/>
        <w:jc w:val="left"/>
        <w:rPr>
          <w:rFonts w:ascii="Calibri" w:cs="Calibri" w:eastAsia="Calibri" w:hAnsi="Calibri"/>
          <w:b w:val="false"/>
          <w:color w:val="auto"/>
          <w:sz w:val="22"/>
        </w:rPr>
      </w:pPr>
    </w:p>
    <w:p>
      <w:pPr>
        <w:pStyle w:val="style0"/>
        <w:spacing w:lineRule="auto" w:line="240"/>
        <w:jc w:val="left"/>
        <w:rPr>
          <w:rFonts w:ascii="Liberation Serif" w:cs="Liberation Serif" w:eastAsia="Liberation Serif" w:hAnsi="Liberation Serif"/>
          <w:b w:val="false"/>
          <w:color w:val="auto"/>
          <w:sz w:val="26"/>
        </w:rPr>
      </w:pPr>
      <w:r>
        <w:rPr>
          <w:rFonts w:ascii="Liberation Serif" w:cs="Liberation Serif" w:eastAsia="Liberation Serif" w:hAnsi="Liberation Serif"/>
          <w:b w:val="false"/>
          <w:color w:val="auto"/>
          <w:sz w:val="26"/>
        </w:rPr>
        <w:t xml:space="preserve">Date:                                                                      Yours faithfully, </w:t>
      </w:r>
    </w:p>
    <w:p>
      <w:pPr>
        <w:pStyle w:val="style0"/>
        <w:spacing w:lineRule="auto" w:line="240"/>
        <w:jc w:val="left"/>
        <w:rPr/>
      </w:pPr>
      <w:r>
        <w:rPr>
          <w:rFonts w:ascii="Liberation Serif" w:cs="Liberation Serif" w:eastAsia="Liberation Serif" w:hAnsi="Liberation Serif"/>
          <w:b w:val="false"/>
          <w:color w:val="auto"/>
          <w:sz w:val="26"/>
        </w:rPr>
        <w:t>Place: Pune                                                  Ms. S</w:t>
      </w:r>
      <w:r>
        <w:rPr>
          <w:rFonts w:ascii="Liberation Serif" w:cs="Liberation Serif" w:eastAsia="Liberation Serif" w:hAnsi="Liberation Serif"/>
          <w:b w:val="false"/>
          <w:color w:val="auto"/>
          <w:sz w:val="26"/>
        </w:rPr>
        <w:t>mita Suresh Tanmor</w:t>
      </w:r>
      <w:r>
        <w:rPr>
          <w:rFonts w:ascii="Liberation Serif" w:cs="Liberation Serif" w:eastAsia="Liberation Serif" w:hAnsi="Liberation Serif"/>
          <w:b w:val="false"/>
          <w:color w:val="auto"/>
          <w:sz w:val="26"/>
        </w:rPr>
        <w:t xml:space="preserve">                                 </w:t>
      </w:r>
    </w:p>
    <w:p>
      <w:pPr>
        <w:pStyle w:val="style0"/>
        <w:spacing w:lineRule="auto" w:line="240"/>
        <w:jc w:val="left"/>
        <w:rPr>
          <w:rFonts w:ascii="Liberation Serif" w:cs="Liberation Serif" w:eastAsia="Liberation Serif" w:hAnsi="Liberation Serif"/>
          <w:b w:val="false"/>
          <w:color w:val="auto"/>
          <w:sz w:val="26"/>
        </w:rPr>
      </w:pPr>
      <w:r>
        <w:rPr>
          <w:rFonts w:ascii="Liberation Serif" w:cs="Liberation Serif" w:eastAsia="Liberation Serif" w:hAnsi="Liberation Serif"/>
          <w:b w:val="false"/>
          <w:color w:val="auto"/>
          <w:sz w:val="26"/>
        </w:rPr>
        <w:t xml:space="preserve">                                                                                                       </w:t>
      </w:r>
    </w:p>
    <w:p>
      <w:pPr>
        <w:pStyle w:val="style0"/>
        <w:spacing w:lineRule="auto" w:line="240"/>
        <w:jc w:val="left"/>
        <w:rPr>
          <w:rFonts w:ascii="Liberation Serif" w:cs="Liberation Serif" w:eastAsia="Liberation Serif" w:hAnsi="Liberation Serif"/>
          <w:b w:val="false"/>
          <w:color w:val="auto"/>
          <w:sz w:val="26"/>
        </w:rPr>
      </w:pPr>
      <w:r>
        <w:rPr>
          <w:rFonts w:ascii="Liberation Serif" w:cs="Liberation Serif" w:eastAsia="Liberation Serif" w:hAnsi="Liberation Serif"/>
          <w:b w:val="false"/>
          <w:color w:val="auto"/>
          <w:sz w:val="26"/>
        </w:rPr>
        <w:t xml:space="preserve">                                                                                                         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Liberation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>
        <w:tabs>
          <w:tab w:val="left" w:leader="none" w:pos="1080"/>
        </w:tabs>
        <w:ind w:left="1080" w:hanging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3">
    <w:nsid w:val="00000003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1134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ahoma" w:eastAsia="Segoe UI" w:hAnsi="Calibri"/>
        <w:color w:val="000000"/>
        <w:sz w:val="22"/>
        <w:szCs w:val="24"/>
        <w:lang w:val="en-US" w:bidi="en-US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kinsoku/>
      <w:jc w:val="left"/>
    </w:pPr>
    <w:rPr>
      <w:rFonts w:ascii="Calibri" w:hAnsi="Calibri"/>
      <w:sz w:val="22"/>
      <w:lang w:val="en-US"/>
    </w:rPr>
  </w:style>
  <w:style w:type="character" w:customStyle="1" w:styleId="style4097">
    <w:name w:val="Internet Link"/>
    <w:next w:val="style4097"/>
    <w:rPr>
      <w:color w:val="000080"/>
      <w:u w:val="single"/>
    </w:rPr>
  </w:style>
  <w:style w:type="paragraph" w:customStyle="1" w:styleId="style4098">
    <w:name w:val="Table Contents"/>
    <w:basedOn w:val="style0"/>
    <w:next w:val="style4098"/>
    <w:qFormat/>
    <w:pPr>
      <w:suppressLineNumbers/>
    </w:pPr>
    <w:r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Words>212</Words>
  <Characters>1295</Characters>
  <Application>WPS Office</Application>
  <Paragraphs>111</Paragraphs>
  <CharactersWithSpaces>1805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2017-08-02T05:02:23Z</dcterms:created>
  <dc:creator>WPS Office</dc:creator>
  <dc:language>en-IN</dc:language>
  <lastModifiedBy>InFocus M425</lastModifiedBy>
  <dcterms:modified xsi:type="dcterms:W3CDTF">2017-10-26T16:46:34Z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