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5F5" w:rsidRDefault="00C635F5" w:rsidP="00C635F5">
      <w:pPr>
        <w:pStyle w:val="Heading1"/>
        <w:spacing w:before="0"/>
        <w:rPr>
          <w:lang w:val="en-US"/>
        </w:rPr>
      </w:pPr>
      <w:r w:rsidRPr="00752997">
        <w:rPr>
          <w:lang w:val="en-US"/>
        </w:rPr>
        <w:t xml:space="preserve">OpenSearch </w:t>
      </w:r>
    </w:p>
    <w:p w:rsidR="00752997" w:rsidRPr="00752997" w:rsidRDefault="00752997" w:rsidP="00C635F5">
      <w:pPr>
        <w:spacing w:after="0"/>
        <w:rPr>
          <w:lang w:val="en-US"/>
        </w:rPr>
      </w:pPr>
      <w:r w:rsidRPr="00752997">
        <w:rPr>
          <w:lang w:val="en-US"/>
        </w:rPr>
        <w:t xml:space="preserve">OpenSearch is an </w:t>
      </w:r>
      <w:r w:rsidRPr="00C03FE9">
        <w:rPr>
          <w:b/>
          <w:lang w:val="en-US"/>
        </w:rPr>
        <w:t>open-source search and analytics suite</w:t>
      </w:r>
      <w:r w:rsidRPr="00752997">
        <w:rPr>
          <w:lang w:val="en-US"/>
        </w:rPr>
        <w:t xml:space="preserve"> derived from Elasticsearch and Kibana, maintained by the OpenSearch community and AWS. It provides a distributed, RESTful search engine and visualization tools for full-text search, log analytics, observability, and security analytics.</w:t>
      </w:r>
    </w:p>
    <w:p w:rsidR="00752997" w:rsidRPr="00752997" w:rsidRDefault="00752997" w:rsidP="00C635F5">
      <w:pPr>
        <w:pStyle w:val="Heading2"/>
        <w:rPr>
          <w:lang w:val="en-US"/>
        </w:rPr>
      </w:pPr>
      <w:r w:rsidRPr="00752997">
        <w:rPr>
          <w:lang w:val="en-US"/>
        </w:rPr>
        <w:t>Key points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Core components:</w:t>
      </w:r>
      <w:r w:rsidRPr="00752997">
        <w:rPr>
          <w:lang w:val="en-US"/>
        </w:rPr>
        <w:t xml:space="preserve"> OpenSearch (search/analytics engine) and OpenSearch Dashboards (visualization UI).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Origin and license:</w:t>
      </w:r>
      <w:r w:rsidRPr="00752997">
        <w:rPr>
          <w:lang w:val="en-US"/>
        </w:rPr>
        <w:t xml:space="preserve"> Forked from Elasticsearch/Kibana after licensing changes; fully open-source under the Apache 2.0 license.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Architecture:</w:t>
      </w:r>
      <w:r w:rsidRPr="00752997">
        <w:rPr>
          <w:lang w:val="en-US"/>
        </w:rPr>
        <w:t xml:space="preserve"> Distributed, shard-and-replica based, supports horizontal scaling, fault tolerance, and near-real-time indexing.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Querying:</w:t>
      </w:r>
      <w:r w:rsidRPr="00752997">
        <w:rPr>
          <w:lang w:val="en-US"/>
        </w:rPr>
        <w:t xml:space="preserve"> RESTful API with JSON DSL for full-text queries, aggregations, filters, and geo/search features; supports SQL querying via a SQL plugin.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Indexing and storage:</w:t>
      </w:r>
      <w:r w:rsidRPr="00752997">
        <w:rPr>
          <w:lang w:val="en-US"/>
        </w:rPr>
        <w:t xml:space="preserve"> Inverted-index for full-text, columnar doc-values for aggregations, configurable analyzers, mappings, and replicas.</w:t>
      </w:r>
    </w:p>
    <w:p w:rsidR="00752997" w:rsidRPr="00C635F5" w:rsidRDefault="00752997" w:rsidP="00C635F5">
      <w:pPr>
        <w:numPr>
          <w:ilvl w:val="0"/>
          <w:numId w:val="1"/>
        </w:numPr>
        <w:spacing w:after="0"/>
        <w:rPr>
          <w:b/>
          <w:i/>
          <w:lang w:val="en-US"/>
        </w:rPr>
      </w:pPr>
      <w:r w:rsidRPr="00C635F5">
        <w:rPr>
          <w:b/>
          <w:i/>
          <w:lang w:val="en-US"/>
        </w:rPr>
        <w:t xml:space="preserve">Features: 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Search</w:t>
      </w:r>
      <w:r w:rsidRPr="00752997">
        <w:rPr>
          <w:lang w:val="en-US"/>
        </w:rPr>
        <w:t>: relevance scoring, multi-field search, fuzzy, phrase, and proximity queries.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Analytics</w:t>
      </w:r>
      <w:r w:rsidRPr="00752997">
        <w:rPr>
          <w:lang w:val="en-US"/>
        </w:rPr>
        <w:t>: aggregations, rollups, time-series optimizations.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Ingest</w:t>
      </w:r>
      <w:r w:rsidRPr="00752997">
        <w:rPr>
          <w:lang w:val="en-US"/>
        </w:rPr>
        <w:t>: ingest pipelines, processors, Beats/Logstash and fluentd integrations.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Observability</w:t>
      </w:r>
      <w:r w:rsidRPr="00752997">
        <w:rPr>
          <w:lang w:val="en-US"/>
        </w:rPr>
        <w:t>: anomaly detection, traces, metrics, logs, and alerting (via plugins).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Security</w:t>
      </w:r>
      <w:r w:rsidRPr="00752997">
        <w:rPr>
          <w:lang w:val="en-US"/>
        </w:rPr>
        <w:t>: role-based access control, TLS, audit logging (built-in security plugin).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Snapshot/restore</w:t>
      </w:r>
      <w:r w:rsidRPr="00752997">
        <w:rPr>
          <w:lang w:val="en-US"/>
        </w:rPr>
        <w:t>: backups to S3 and other repositories.</w:t>
      </w:r>
    </w:p>
    <w:p w:rsidR="00752997" w:rsidRPr="00752997" w:rsidRDefault="00752997" w:rsidP="00C635F5">
      <w:pPr>
        <w:numPr>
          <w:ilvl w:val="1"/>
          <w:numId w:val="1"/>
        </w:numPr>
        <w:spacing w:after="0"/>
        <w:rPr>
          <w:lang w:val="en-US"/>
        </w:rPr>
      </w:pPr>
      <w:r w:rsidRPr="00C635F5">
        <w:rPr>
          <w:u w:val="single"/>
          <w:lang w:val="en-US"/>
        </w:rPr>
        <w:t>Plugins</w:t>
      </w:r>
      <w:r w:rsidRPr="00752997">
        <w:rPr>
          <w:lang w:val="en-US"/>
        </w:rPr>
        <w:t xml:space="preserve">: SQL, alerting, index </w:t>
      </w:r>
      <w:r w:rsidR="00C635F5">
        <w:rPr>
          <w:lang w:val="en-US"/>
        </w:rPr>
        <w:t>mgmt.</w:t>
      </w:r>
      <w:r w:rsidRPr="00752997">
        <w:rPr>
          <w:lang w:val="en-US"/>
        </w:rPr>
        <w:t>, performance analyzer, k-NN for vector search.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Vector search:</w:t>
      </w:r>
      <w:r w:rsidRPr="00752997">
        <w:rPr>
          <w:lang w:val="en-US"/>
        </w:rPr>
        <w:t xml:space="preserve"> k-NN plugin </w:t>
      </w:r>
      <w:r w:rsidR="00C635F5">
        <w:rPr>
          <w:lang w:val="en-US"/>
        </w:rPr>
        <w:t xml:space="preserve">for </w:t>
      </w:r>
      <w:r w:rsidRPr="00752997">
        <w:rPr>
          <w:lang w:val="en-US"/>
        </w:rPr>
        <w:t>approx</w:t>
      </w:r>
      <w:r w:rsidR="00C635F5">
        <w:rPr>
          <w:lang w:val="en-US"/>
        </w:rPr>
        <w:t>.</w:t>
      </w:r>
      <w:r w:rsidRPr="00752997">
        <w:rPr>
          <w:lang w:val="en-US"/>
        </w:rPr>
        <w:t xml:space="preserve"> </w:t>
      </w:r>
      <w:r w:rsidR="00C635F5" w:rsidRPr="00752997">
        <w:rPr>
          <w:lang w:val="en-US"/>
        </w:rPr>
        <w:t xml:space="preserve">semantic search </w:t>
      </w:r>
      <w:r w:rsidR="00C635F5">
        <w:rPr>
          <w:lang w:val="en-US"/>
        </w:rPr>
        <w:t>(</w:t>
      </w:r>
      <w:r w:rsidRPr="00752997">
        <w:rPr>
          <w:lang w:val="en-US"/>
        </w:rPr>
        <w:t xml:space="preserve">nearest </w:t>
      </w:r>
      <w:r w:rsidR="00C635F5">
        <w:rPr>
          <w:lang w:val="en-US"/>
        </w:rPr>
        <w:t>neighbor search)</w:t>
      </w:r>
      <w:r w:rsidRPr="00752997">
        <w:rPr>
          <w:lang w:val="en-US"/>
        </w:rPr>
        <w:t>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Ecosystem &amp; integrations:</w:t>
      </w:r>
      <w:r w:rsidR="00C03FE9">
        <w:rPr>
          <w:lang w:val="en-US"/>
        </w:rPr>
        <w:t xml:space="preserve"> Logstash</w:t>
      </w:r>
      <w:r w:rsidRPr="00752997">
        <w:rPr>
          <w:lang w:val="en-US"/>
        </w:rPr>
        <w:t>, Fluentd, Prometheus exporters, Grafana</w:t>
      </w:r>
      <w:r w:rsidR="00C03FE9">
        <w:rPr>
          <w:lang w:val="en-US"/>
        </w:rPr>
        <w:t>,</w:t>
      </w:r>
      <w:r w:rsidRPr="00752997">
        <w:rPr>
          <w:lang w:val="en-US"/>
        </w:rPr>
        <w:t xml:space="preserve"> JDBC/ODBC.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Deployment:</w:t>
      </w:r>
      <w:r w:rsidRPr="00752997">
        <w:rPr>
          <w:lang w:val="en-US"/>
        </w:rPr>
        <w:t xml:space="preserve"> runs on Linux; deployable on VMs, containers, Kubernetes (operators), and offered as managed services by AWS (OpenSearch Service) and some other providers.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Scaling &amp; operations:</w:t>
      </w:r>
      <w:r w:rsidRPr="00752997">
        <w:rPr>
          <w:lang w:val="en-US"/>
        </w:rPr>
        <w:t xml:space="preserve"> supports shard allocation, index lifecycle management (ILM), index templates, and performance tuning for heap, caching, and thread pools.</w:t>
      </w:r>
    </w:p>
    <w:p w:rsidR="00752997" w:rsidRPr="00752997" w:rsidRDefault="00752997" w:rsidP="00C635F5">
      <w:pPr>
        <w:numPr>
          <w:ilvl w:val="0"/>
          <w:numId w:val="1"/>
        </w:numPr>
        <w:spacing w:after="0"/>
        <w:rPr>
          <w:lang w:val="en-US"/>
        </w:rPr>
      </w:pPr>
      <w:r w:rsidRPr="00C635F5">
        <w:rPr>
          <w:i/>
          <w:lang w:val="en-US"/>
        </w:rPr>
        <w:t>Use cases:</w:t>
      </w:r>
      <w:r w:rsidRPr="00752997">
        <w:rPr>
          <w:lang w:val="en-US"/>
        </w:rPr>
        <w:t xml:space="preserve"> enterprise search, application search, log analytics, security information &amp; event management (SIEM), observability, and semantic/vector search.</w:t>
      </w:r>
    </w:p>
    <w:p w:rsidR="00C635F5" w:rsidRDefault="00752997" w:rsidP="00C635F5">
      <w:pPr>
        <w:pStyle w:val="Heading3"/>
        <w:rPr>
          <w:lang w:val="en-US"/>
        </w:rPr>
      </w:pPr>
      <w:r w:rsidRPr="00C635F5">
        <w:rPr>
          <w:lang w:val="en-US"/>
        </w:rPr>
        <w:t xml:space="preserve">When to </w:t>
      </w:r>
      <w:r w:rsidR="00C635F5">
        <w:rPr>
          <w:lang w:val="en-US"/>
        </w:rPr>
        <w:t xml:space="preserve">go for </w:t>
      </w:r>
      <w:r w:rsidR="00C635F5" w:rsidRPr="00752997">
        <w:rPr>
          <w:lang w:val="en-US"/>
        </w:rPr>
        <w:t>OpenSearch</w:t>
      </w:r>
    </w:p>
    <w:p w:rsidR="00752997" w:rsidRPr="00752997" w:rsidRDefault="00C635F5" w:rsidP="00C635F5">
      <w:pPr>
        <w:spacing w:after="0"/>
        <w:rPr>
          <w:lang w:val="en-US"/>
        </w:rPr>
      </w:pPr>
      <w:r>
        <w:rPr>
          <w:lang w:val="en-US"/>
        </w:rPr>
        <w:t xml:space="preserve">When </w:t>
      </w:r>
      <w:r w:rsidR="00752997" w:rsidRPr="00752997">
        <w:rPr>
          <w:lang w:val="en-US"/>
        </w:rPr>
        <w:t>an open-source, self-hostable search/analytics platform with strong ecosystem, rich plugins (security, alerting, SQL, k-NN), and control over deployment</w:t>
      </w:r>
      <w:r>
        <w:rPr>
          <w:lang w:val="en-US"/>
        </w:rPr>
        <w:t xml:space="preserve"> are needed</w:t>
      </w:r>
      <w:r w:rsidR="00752997" w:rsidRPr="00752997">
        <w:rPr>
          <w:lang w:val="en-US"/>
        </w:rPr>
        <w:t>.</w:t>
      </w:r>
    </w:p>
    <w:p w:rsidR="00C635F5" w:rsidRDefault="00752997" w:rsidP="00C635F5">
      <w:pPr>
        <w:pStyle w:val="Heading3"/>
        <w:rPr>
          <w:lang w:val="en-US"/>
        </w:rPr>
      </w:pPr>
      <w:r w:rsidRPr="00C635F5">
        <w:rPr>
          <w:lang w:val="en-US"/>
        </w:rPr>
        <w:t xml:space="preserve">When not to </w:t>
      </w:r>
      <w:r w:rsidR="00C635F5">
        <w:rPr>
          <w:lang w:val="en-US"/>
        </w:rPr>
        <w:t>have OpenSearch</w:t>
      </w:r>
    </w:p>
    <w:p w:rsidR="00752997" w:rsidRPr="00752997" w:rsidRDefault="00C635F5" w:rsidP="00C635F5">
      <w:pPr>
        <w:spacing w:after="0"/>
        <w:rPr>
          <w:lang w:val="en-US"/>
        </w:rPr>
      </w:pPr>
      <w:r>
        <w:rPr>
          <w:lang w:val="en-US"/>
        </w:rPr>
        <w:t xml:space="preserve">When </w:t>
      </w:r>
      <w:r w:rsidR="00752997" w:rsidRPr="00752997">
        <w:rPr>
          <w:lang w:val="en-US"/>
        </w:rPr>
        <w:t>fully managed</w:t>
      </w:r>
      <w:r>
        <w:rPr>
          <w:lang w:val="en-US"/>
        </w:rPr>
        <w:t>,</w:t>
      </w:r>
      <w:r w:rsidR="00752997" w:rsidRPr="00752997">
        <w:rPr>
          <w:lang w:val="en-US"/>
        </w:rPr>
        <w:t xml:space="preserve"> minimal-maintenance</w:t>
      </w:r>
      <w:r>
        <w:rPr>
          <w:lang w:val="en-US"/>
        </w:rPr>
        <w:t>,</w:t>
      </w:r>
      <w:r w:rsidR="00752997" w:rsidRPr="00752997">
        <w:rPr>
          <w:lang w:val="en-US"/>
        </w:rPr>
        <w:t xml:space="preserve"> cloud-only solutions with extensive auto-scaling and serverless pricing models (some commercial cloud offerings may be a better fit)</w:t>
      </w:r>
      <w:r>
        <w:rPr>
          <w:lang w:val="en-US"/>
        </w:rPr>
        <w:t xml:space="preserve"> are needed</w:t>
      </w:r>
      <w:r w:rsidR="00752997" w:rsidRPr="00752997">
        <w:rPr>
          <w:lang w:val="en-US"/>
        </w:rPr>
        <w:t>.</w:t>
      </w:r>
    </w:p>
    <w:p w:rsidR="00C635F5" w:rsidRPr="00BB02CA" w:rsidRDefault="00C635F5" w:rsidP="00C635F5">
      <w:pPr>
        <w:pStyle w:val="Heading2"/>
        <w:rPr>
          <w:bCs w:val="0"/>
          <w:i/>
          <w:iCs/>
        </w:rPr>
      </w:pPr>
      <w:r w:rsidRPr="00BB02CA">
        <w:rPr>
          <w:bCs w:val="0"/>
          <w:i/>
          <w:iCs/>
        </w:rPr>
        <w:t>Mark your feedback at the Following Contact Points</w:t>
      </w:r>
    </w:p>
    <w:p w:rsidR="00C635F5" w:rsidRPr="00730760" w:rsidRDefault="00C635F5" w:rsidP="00C635F5">
      <w:pPr>
        <w:spacing w:after="0"/>
        <w:rPr>
          <w:lang w:val="de-DE"/>
        </w:rPr>
      </w:pPr>
      <w:r w:rsidRPr="00730760">
        <w:rPr>
          <w:lang w:val="de-DE"/>
        </w:rPr>
        <w:t xml:space="preserve">- </w:t>
      </w:r>
      <w:r w:rsidRPr="00730760">
        <w:rPr>
          <w:b/>
          <w:bCs/>
          <w:lang w:val="de-DE"/>
        </w:rPr>
        <w:t>LinkedIn:</w:t>
      </w:r>
      <w:r w:rsidRPr="00730760">
        <w:rPr>
          <w:lang w:val="de-DE"/>
        </w:rPr>
        <w:t xml:space="preserve"> </w:t>
      </w:r>
      <w:hyperlink r:id="rId5" w:history="1">
        <w:r w:rsidRPr="00D5010E">
          <w:rPr>
            <w:rStyle w:val="Hyperlink"/>
            <w:lang w:val="de-DE"/>
          </w:rPr>
          <w:t>https://www.linkedin.com/in/rishirajopenminds</w:t>
        </w:r>
      </w:hyperlink>
    </w:p>
    <w:p w:rsidR="00C635F5" w:rsidRPr="00730760" w:rsidRDefault="00C635F5" w:rsidP="00C635F5">
      <w:pPr>
        <w:spacing w:after="0"/>
        <w:rPr>
          <w:lang w:val="en-US"/>
        </w:rPr>
      </w:pPr>
      <w:r w:rsidRPr="00730760">
        <w:rPr>
          <w:lang w:val="en-US"/>
        </w:rPr>
        <w:t xml:space="preserve">- </w:t>
      </w:r>
      <w:r w:rsidRPr="00730760">
        <w:rPr>
          <w:b/>
          <w:bCs/>
          <w:lang w:val="en-US"/>
        </w:rPr>
        <w:t>GitHub:</w:t>
      </w:r>
      <w:r w:rsidRPr="00730760">
        <w:rPr>
          <w:lang w:val="en-US"/>
        </w:rPr>
        <w:t xml:space="preserve"> </w:t>
      </w:r>
      <w:hyperlink r:id="rId6" w:history="1">
        <w:r w:rsidRPr="00D5010E">
          <w:rPr>
            <w:rStyle w:val="Hyperlink"/>
            <w:lang w:val="en-US"/>
          </w:rPr>
          <w:t>https://github.com/rishiraj88</w:t>
        </w:r>
      </w:hyperlink>
    </w:p>
    <w:p w:rsidR="00C635F5" w:rsidRPr="00BB02CA" w:rsidRDefault="00C635F5" w:rsidP="00C635F5">
      <w:pPr>
        <w:pStyle w:val="Heading2"/>
      </w:pPr>
      <w:r w:rsidRPr="00BB02CA">
        <w:t>Credits and Gratitude</w:t>
      </w:r>
    </w:p>
    <w:p w:rsidR="006965C5" w:rsidRPr="00752997" w:rsidRDefault="00C635F5" w:rsidP="00C635F5">
      <w:pPr>
        <w:spacing w:after="0"/>
        <w:rPr>
          <w:lang w:val="en-US"/>
        </w:rPr>
      </w:pPr>
      <w:r w:rsidRPr="00730760">
        <w:rPr>
          <w:lang w:val="en-US"/>
        </w:rPr>
        <w:t xml:space="preserve">- Thank all who have mentored, taught and guided. Also, always appreciate who have supported </w:t>
      </w:r>
      <w:r>
        <w:rPr>
          <w:lang w:val="en-US"/>
        </w:rPr>
        <w:t>my work</w:t>
      </w:r>
      <w:r w:rsidRPr="00730760">
        <w:rPr>
          <w:lang w:val="en-US"/>
        </w:rPr>
        <w:t>.</w:t>
      </w:r>
    </w:p>
    <w:sectPr w:rsidR="006965C5" w:rsidRPr="00752997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946BC"/>
    <w:multiLevelType w:val="multilevel"/>
    <w:tmpl w:val="B45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752997"/>
    <w:rsid w:val="00220C46"/>
    <w:rsid w:val="0038386D"/>
    <w:rsid w:val="005D50A9"/>
    <w:rsid w:val="006965C5"/>
    <w:rsid w:val="00752997"/>
    <w:rsid w:val="009359BA"/>
    <w:rsid w:val="00A92879"/>
    <w:rsid w:val="00AF0CC9"/>
    <w:rsid w:val="00C03FE9"/>
    <w:rsid w:val="00C42B2C"/>
    <w:rsid w:val="00C635F5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5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35F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C635F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35F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635F5"/>
    <w:rPr>
      <w:rFonts w:asciiTheme="majorHAnsi" w:eastAsiaTheme="majorEastAsia" w:hAnsiTheme="majorHAnsi" w:cstheme="majorBidi"/>
      <w:b/>
      <w:bCs/>
      <w:color w:val="4472C4" w:themeColor="accent1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7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j88" TargetMode="External"/><Relationship Id="rId5" Type="http://schemas.openxmlformats.org/officeDocument/2006/relationships/hyperlink" Target="https://www.linkedin.com/in/rishirajopenmi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1</cp:revision>
  <dcterms:created xsi:type="dcterms:W3CDTF">2026-06-14T04:58:00Z</dcterms:created>
  <dcterms:modified xsi:type="dcterms:W3CDTF">2026-06-14T05:19:00Z</dcterms:modified>
</cp:coreProperties>
</file>