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D5B5D" w14:textId="52DCBC62" w:rsidR="00197486" w:rsidRPr="00197486" w:rsidRDefault="00197486">
      <w:pPr>
        <w:rPr>
          <w:sz w:val="44"/>
          <w:szCs w:val="44"/>
        </w:rPr>
      </w:pPr>
      <w:r w:rsidRPr="00197486">
        <w:rPr>
          <w:sz w:val="44"/>
          <w:szCs w:val="44"/>
        </w:rPr>
        <w:t>Homework</w:t>
      </w:r>
    </w:p>
    <w:p w14:paraId="55CC1A14" w14:textId="07F8554F" w:rsidR="00197486" w:rsidRDefault="00197486">
      <w:r>
        <w:t xml:space="preserve">Maximum Subarray problem </w:t>
      </w:r>
      <w:proofErr w:type="spellStart"/>
      <w:r w:rsidRPr="00197486">
        <w:t>Kadane’s</w:t>
      </w:r>
      <w:proofErr w:type="spellEnd"/>
      <w:r w:rsidRPr="00197486">
        <w:t xml:space="preserve"> algorithm</w:t>
      </w:r>
    </w:p>
    <w:p w14:paraId="45A070CD" w14:textId="77777777" w:rsidR="00197486" w:rsidRDefault="00197486"/>
    <w:p w14:paraId="1CD3E4AC" w14:textId="77777777" w:rsidR="00197486" w:rsidRDefault="00197486"/>
    <w:sectPr w:rsidR="001974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86"/>
    <w:rsid w:val="00197486"/>
    <w:rsid w:val="006E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1B5"/>
  <w15:chartTrackingRefBased/>
  <w15:docId w15:val="{5A767B53-2C44-48BC-AC96-89D57F342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Rishiraj Chakraborty</dc:creator>
  <cp:keywords/>
  <dc:description/>
  <cp:lastModifiedBy>Rishiraj Chakraborty</cp:lastModifiedBy>
  <cp:revision>1</cp:revision>
  <dcterms:created xsi:type="dcterms:W3CDTF">2024-11-06T10:37:00Z</dcterms:created>
  <dcterms:modified xsi:type="dcterms:W3CDTF">2024-11-06T10:38:00Z</dcterms:modified>
</cp:coreProperties>
</file>