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126D" w14:textId="6A7DDD18" w:rsidR="0064034D" w:rsidRDefault="0064034D" w:rsidP="0064034D">
      <w:pPr>
        <w:pStyle w:val="BodyText"/>
        <w:ind w:left="284"/>
        <w:jc w:val="center"/>
        <w:rPr>
          <w:sz w:val="20"/>
        </w:rPr>
      </w:pPr>
      <w:r>
        <w:rPr>
          <w:noProof/>
          <w:sz w:val="20"/>
        </w:rPr>
        <w:drawing>
          <wp:inline distT="0" distB="0" distL="0" distR="0" wp14:anchorId="685FD50E" wp14:editId="4783790E">
            <wp:extent cx="5133340" cy="725170"/>
            <wp:effectExtent l="0" t="0" r="0" b="0"/>
            <wp:docPr id="16385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340" cy="725170"/>
                    </a:xfrm>
                    <a:prstGeom prst="rect">
                      <a:avLst/>
                    </a:prstGeom>
                    <a:noFill/>
                  </pic:spPr>
                </pic:pic>
              </a:graphicData>
            </a:graphic>
          </wp:inline>
        </w:drawing>
      </w:r>
    </w:p>
    <w:p w14:paraId="267EBEFB" w14:textId="3C74B295" w:rsidR="0064034D" w:rsidRPr="00B82595" w:rsidRDefault="0064034D" w:rsidP="0064034D">
      <w:pPr>
        <w:pStyle w:val="BodyText"/>
        <w:ind w:left="284"/>
        <w:jc w:val="center"/>
        <w:rPr>
          <w:rFonts w:ascii="Times New Roman" w:hAnsi="Times New Roman" w:cs="Times New Roman"/>
          <w:b/>
          <w:bCs/>
          <w:sz w:val="28"/>
          <w:szCs w:val="32"/>
        </w:rPr>
      </w:pPr>
      <w:r w:rsidRPr="00B82595">
        <w:rPr>
          <w:rFonts w:ascii="Times New Roman" w:hAnsi="Times New Roman" w:cs="Times New Roman"/>
          <w:b/>
          <w:bCs/>
          <w:sz w:val="28"/>
          <w:szCs w:val="32"/>
        </w:rPr>
        <w:t>G.V. ACHARYA POLYTECHNIC, SHELU</w:t>
      </w:r>
    </w:p>
    <w:p w14:paraId="1BF3CB96" w14:textId="77777777" w:rsidR="0064034D" w:rsidRDefault="0064034D" w:rsidP="0064034D">
      <w:pPr>
        <w:pStyle w:val="BodyText"/>
        <w:ind w:left="284"/>
        <w:jc w:val="center"/>
        <w:rPr>
          <w:rFonts w:ascii="Times New Roman" w:hAnsi="Times New Roman" w:cs="Times New Roman"/>
          <w:sz w:val="20"/>
        </w:rPr>
      </w:pPr>
    </w:p>
    <w:p w14:paraId="75F43D72" w14:textId="77777777" w:rsidR="00B82595" w:rsidRPr="00B82595" w:rsidRDefault="00B82595" w:rsidP="0064034D">
      <w:pPr>
        <w:pStyle w:val="BodyText"/>
        <w:ind w:left="284"/>
        <w:jc w:val="center"/>
        <w:rPr>
          <w:rFonts w:ascii="Times New Roman" w:hAnsi="Times New Roman" w:cs="Times New Roman"/>
          <w:sz w:val="24"/>
          <w:szCs w:val="28"/>
        </w:rPr>
      </w:pPr>
    </w:p>
    <w:p w14:paraId="18AAE152" w14:textId="469F9CE9" w:rsidR="0064034D" w:rsidRPr="00FC0421" w:rsidRDefault="0064034D" w:rsidP="0064034D">
      <w:pPr>
        <w:pStyle w:val="BodyText"/>
        <w:ind w:left="284"/>
        <w:jc w:val="center"/>
        <w:rPr>
          <w:rFonts w:ascii="Times New Roman" w:hAnsi="Times New Roman" w:cs="Times New Roman"/>
          <w:sz w:val="28"/>
          <w:szCs w:val="32"/>
        </w:rPr>
      </w:pPr>
      <w:r w:rsidRPr="00FC0421">
        <w:rPr>
          <w:rFonts w:ascii="Times New Roman" w:hAnsi="Times New Roman" w:cs="Times New Roman"/>
          <w:b/>
          <w:bCs/>
          <w:sz w:val="28"/>
          <w:szCs w:val="32"/>
        </w:rPr>
        <w:t>MICROPROJECT REPORT ON</w:t>
      </w:r>
      <w:r w:rsidRPr="00FC0421">
        <w:rPr>
          <w:rFonts w:ascii="Times New Roman" w:hAnsi="Times New Roman" w:cs="Times New Roman"/>
          <w:b/>
          <w:bCs/>
          <w:sz w:val="28"/>
          <w:szCs w:val="32"/>
        </w:rPr>
        <w:br/>
      </w:r>
      <w:r w:rsidRPr="00FC0421">
        <w:rPr>
          <w:rFonts w:ascii="Times New Roman" w:hAnsi="Times New Roman" w:cs="Times New Roman"/>
          <w:sz w:val="28"/>
          <w:szCs w:val="32"/>
        </w:rPr>
        <w:t>MULTI-VENDOR-MARKETPLACE</w:t>
      </w:r>
    </w:p>
    <w:p w14:paraId="41E68182" w14:textId="64259005" w:rsidR="0064034D" w:rsidRPr="00FC0421" w:rsidRDefault="00B82595" w:rsidP="0064034D">
      <w:pPr>
        <w:pStyle w:val="BodyText"/>
        <w:ind w:left="284"/>
        <w:jc w:val="center"/>
        <w:rPr>
          <w:rFonts w:ascii="Times New Roman" w:hAnsi="Times New Roman" w:cs="Times New Roman"/>
          <w:sz w:val="28"/>
          <w:szCs w:val="32"/>
        </w:rPr>
      </w:pPr>
      <w:r w:rsidRPr="00FC0421">
        <w:rPr>
          <w:rFonts w:ascii="Times New Roman" w:hAnsi="Times New Roman" w:cs="Times New Roman"/>
          <w:sz w:val="28"/>
          <w:szCs w:val="32"/>
        </w:rPr>
        <w:t xml:space="preserve"> </w:t>
      </w:r>
    </w:p>
    <w:p w14:paraId="59CCA9DF" w14:textId="77777777" w:rsidR="00B82595" w:rsidRPr="00FC0421" w:rsidRDefault="00B82595" w:rsidP="0064034D">
      <w:pPr>
        <w:pStyle w:val="BodyText"/>
        <w:ind w:left="284"/>
        <w:jc w:val="center"/>
        <w:rPr>
          <w:rFonts w:ascii="Times New Roman" w:hAnsi="Times New Roman" w:cs="Times New Roman"/>
          <w:sz w:val="28"/>
          <w:szCs w:val="32"/>
        </w:rPr>
      </w:pPr>
    </w:p>
    <w:p w14:paraId="7DE2DCA9" w14:textId="77777777" w:rsidR="00B82595" w:rsidRPr="00FC0421" w:rsidRDefault="0064034D" w:rsidP="00B82595">
      <w:pPr>
        <w:pStyle w:val="BodyText"/>
        <w:spacing w:after="0"/>
        <w:ind w:left="284"/>
        <w:jc w:val="center"/>
        <w:rPr>
          <w:rFonts w:ascii="Times New Roman" w:hAnsi="Times New Roman" w:cs="Times New Roman"/>
          <w:b/>
          <w:bCs/>
          <w:sz w:val="28"/>
          <w:szCs w:val="32"/>
        </w:rPr>
      </w:pPr>
      <w:r w:rsidRPr="00FC0421">
        <w:rPr>
          <w:rFonts w:ascii="Times New Roman" w:hAnsi="Times New Roman" w:cs="Times New Roman"/>
          <w:b/>
          <w:bCs/>
          <w:sz w:val="28"/>
          <w:szCs w:val="32"/>
        </w:rPr>
        <w:t>IN THE SUBJECT OF</w:t>
      </w:r>
    </w:p>
    <w:p w14:paraId="567F5034" w14:textId="77FE9D3B" w:rsidR="00B82595" w:rsidRPr="00FC0421" w:rsidRDefault="00B82595" w:rsidP="00B82595">
      <w:pPr>
        <w:pStyle w:val="BodyText"/>
        <w:spacing w:after="0"/>
        <w:ind w:left="284"/>
        <w:jc w:val="center"/>
        <w:rPr>
          <w:rFonts w:ascii="Times New Roman" w:hAnsi="Times New Roman" w:cs="Times New Roman"/>
          <w:b/>
          <w:bCs/>
          <w:sz w:val="28"/>
          <w:szCs w:val="32"/>
        </w:rPr>
      </w:pPr>
      <w:r w:rsidRPr="00FC0421">
        <w:rPr>
          <w:rFonts w:ascii="Times New Roman" w:hAnsi="Times New Roman" w:cs="Times New Roman"/>
          <w:sz w:val="28"/>
          <w:szCs w:val="32"/>
        </w:rPr>
        <w:t>UI/UX</w:t>
      </w:r>
    </w:p>
    <w:p w14:paraId="47A6742B" w14:textId="77777777" w:rsidR="00B82595" w:rsidRPr="00B82595" w:rsidRDefault="00B82595" w:rsidP="0064034D">
      <w:pPr>
        <w:pStyle w:val="BodyText"/>
        <w:ind w:left="284"/>
        <w:jc w:val="center"/>
        <w:rPr>
          <w:rFonts w:ascii="Times New Roman" w:hAnsi="Times New Roman" w:cs="Times New Roman"/>
          <w:sz w:val="24"/>
          <w:szCs w:val="28"/>
        </w:rPr>
      </w:pPr>
    </w:p>
    <w:p w14:paraId="0E6F54FF" w14:textId="77777777" w:rsidR="00B82595" w:rsidRPr="00B82595" w:rsidRDefault="00B82595" w:rsidP="0064034D">
      <w:pPr>
        <w:pStyle w:val="BodyText"/>
        <w:ind w:left="284"/>
        <w:jc w:val="center"/>
        <w:rPr>
          <w:rFonts w:ascii="Times New Roman" w:hAnsi="Times New Roman" w:cs="Times New Roman"/>
          <w:sz w:val="24"/>
          <w:szCs w:val="28"/>
        </w:rPr>
      </w:pPr>
    </w:p>
    <w:p w14:paraId="3C129338" w14:textId="77777777" w:rsidR="00B82595" w:rsidRPr="00FC0421" w:rsidRDefault="00B82595" w:rsidP="0064034D">
      <w:pPr>
        <w:pStyle w:val="BodyText"/>
        <w:ind w:left="284"/>
        <w:jc w:val="center"/>
        <w:rPr>
          <w:rFonts w:ascii="Times New Roman" w:hAnsi="Times New Roman" w:cs="Times New Roman"/>
          <w:sz w:val="24"/>
          <w:szCs w:val="28"/>
          <w:u w:val="single"/>
        </w:rPr>
      </w:pPr>
    </w:p>
    <w:p w14:paraId="5F85C706" w14:textId="2A034844" w:rsidR="0064034D" w:rsidRPr="00B82595" w:rsidRDefault="00B82595" w:rsidP="00B82595">
      <w:pPr>
        <w:pStyle w:val="BodyText"/>
        <w:ind w:left="284"/>
        <w:jc w:val="center"/>
        <w:rPr>
          <w:rFonts w:ascii="Times New Roman" w:hAnsi="Times New Roman" w:cs="Times New Roman"/>
          <w:b/>
          <w:bCs/>
          <w:sz w:val="24"/>
          <w:szCs w:val="28"/>
        </w:rPr>
      </w:pPr>
      <w:r w:rsidRPr="00FC0421">
        <w:rPr>
          <w:rFonts w:ascii="Times New Roman" w:hAnsi="Times New Roman" w:cs="Times New Roman"/>
          <w:b/>
          <w:bCs/>
          <w:sz w:val="24"/>
          <w:szCs w:val="28"/>
          <w:u w:val="single"/>
        </w:rPr>
        <w:t>AFFILIATED TO</w:t>
      </w:r>
      <w:r w:rsidRPr="00B82595">
        <w:rPr>
          <w:rFonts w:ascii="Times New Roman" w:hAnsi="Times New Roman" w:cs="Times New Roman"/>
          <w:b/>
          <w:bCs/>
          <w:sz w:val="24"/>
          <w:szCs w:val="28"/>
        </w:rPr>
        <w:t xml:space="preserve"> </w:t>
      </w:r>
      <w:r w:rsidRPr="00B82595">
        <w:rPr>
          <w:rFonts w:ascii="Times New Roman" w:hAnsi="Times New Roman" w:cs="Times New Roman"/>
          <w:b/>
          <w:bCs/>
          <w:sz w:val="24"/>
          <w:szCs w:val="28"/>
        </w:rPr>
        <w:br/>
        <w:t>MAHARASHTRA STATE BOARD OF TECHNICAL EDUCATION, MUMBAI</w:t>
      </w:r>
    </w:p>
    <w:p w14:paraId="25D6FC5D" w14:textId="77777777" w:rsidR="00B82595" w:rsidRDefault="00B82595" w:rsidP="00B82595">
      <w:pPr>
        <w:pStyle w:val="BodyText"/>
        <w:ind w:left="284"/>
        <w:jc w:val="center"/>
        <w:rPr>
          <w:rFonts w:ascii="Times New Roman" w:hAnsi="Times New Roman" w:cs="Times New Roman"/>
          <w:sz w:val="20"/>
        </w:rPr>
      </w:pPr>
    </w:p>
    <w:p w14:paraId="5A88C69B" w14:textId="77777777" w:rsidR="00B82595" w:rsidRDefault="00B82595" w:rsidP="00B82595">
      <w:pPr>
        <w:pStyle w:val="BodyText"/>
        <w:ind w:left="284"/>
        <w:jc w:val="center"/>
        <w:rPr>
          <w:rFonts w:ascii="Times New Roman" w:hAnsi="Times New Roman" w:cs="Times New Roman"/>
          <w:sz w:val="20"/>
        </w:rPr>
      </w:pPr>
    </w:p>
    <w:p w14:paraId="1BBFDD17" w14:textId="77777777" w:rsidR="00B82595" w:rsidRPr="00B82595" w:rsidRDefault="00B82595" w:rsidP="00B82595">
      <w:pPr>
        <w:pStyle w:val="BodyText"/>
        <w:ind w:left="284"/>
        <w:jc w:val="center"/>
        <w:rPr>
          <w:rFonts w:ascii="Times New Roman" w:hAnsi="Times New Roman" w:cs="Times New Roman"/>
          <w:sz w:val="20"/>
        </w:rPr>
      </w:pPr>
    </w:p>
    <w:p w14:paraId="122A346D" w14:textId="165C75FC" w:rsidR="00B82595" w:rsidRPr="00FC0421" w:rsidRDefault="00B82595" w:rsidP="00B82595">
      <w:pPr>
        <w:pStyle w:val="BodyText"/>
        <w:ind w:left="284"/>
        <w:jc w:val="center"/>
        <w:rPr>
          <w:rFonts w:ascii="Times New Roman" w:hAnsi="Times New Roman" w:cs="Times New Roman"/>
          <w:b/>
          <w:bCs/>
          <w:sz w:val="28"/>
          <w:szCs w:val="32"/>
        </w:rPr>
      </w:pPr>
      <w:r w:rsidRPr="00FC0421">
        <w:rPr>
          <w:rFonts w:ascii="Times New Roman" w:hAnsi="Times New Roman" w:cs="Times New Roman"/>
          <w:b/>
          <w:bCs/>
          <w:sz w:val="28"/>
          <w:szCs w:val="32"/>
        </w:rPr>
        <w:t>GROUP MEMBERS</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3692"/>
        <w:gridCol w:w="2749"/>
      </w:tblGrid>
      <w:tr w:rsidR="0064034D" w14:paraId="0E890DD1" w14:textId="77777777" w:rsidTr="00FC0421">
        <w:trPr>
          <w:trHeight w:val="326"/>
        </w:trPr>
        <w:tc>
          <w:tcPr>
            <w:tcW w:w="1873" w:type="dxa"/>
            <w:shd w:val="clear" w:color="auto" w:fill="EEECE1" w:themeFill="background2"/>
          </w:tcPr>
          <w:p w14:paraId="2A3123D2" w14:textId="77777777" w:rsidR="0064034D" w:rsidRPr="00B82595" w:rsidRDefault="0064034D" w:rsidP="0064034D">
            <w:pPr>
              <w:pStyle w:val="TableParagraph"/>
              <w:ind w:left="284"/>
              <w:rPr>
                <w:b/>
                <w:bCs/>
                <w:sz w:val="24"/>
                <w:szCs w:val="20"/>
              </w:rPr>
            </w:pPr>
            <w:r w:rsidRPr="00B82595">
              <w:rPr>
                <w:b/>
                <w:bCs/>
                <w:spacing w:val="-2"/>
                <w:sz w:val="24"/>
                <w:szCs w:val="20"/>
              </w:rPr>
              <w:t>SR.NO.</w:t>
            </w:r>
          </w:p>
        </w:tc>
        <w:tc>
          <w:tcPr>
            <w:tcW w:w="3692" w:type="dxa"/>
            <w:shd w:val="clear" w:color="auto" w:fill="EEECE1" w:themeFill="background2"/>
          </w:tcPr>
          <w:p w14:paraId="3A3805AF" w14:textId="77777777" w:rsidR="0064034D" w:rsidRPr="00B82595" w:rsidRDefault="0064034D" w:rsidP="0064034D">
            <w:pPr>
              <w:pStyle w:val="TableParagraph"/>
              <w:ind w:left="284"/>
              <w:rPr>
                <w:b/>
                <w:bCs/>
                <w:sz w:val="24"/>
                <w:szCs w:val="20"/>
              </w:rPr>
            </w:pPr>
            <w:r w:rsidRPr="00B82595">
              <w:rPr>
                <w:b/>
                <w:bCs/>
                <w:spacing w:val="-2"/>
                <w:sz w:val="24"/>
                <w:szCs w:val="20"/>
              </w:rPr>
              <w:t>NAMES</w:t>
            </w:r>
          </w:p>
        </w:tc>
        <w:tc>
          <w:tcPr>
            <w:tcW w:w="2749" w:type="dxa"/>
            <w:shd w:val="clear" w:color="auto" w:fill="EEECE1" w:themeFill="background2"/>
          </w:tcPr>
          <w:p w14:paraId="123ECE9D" w14:textId="77777777" w:rsidR="0064034D" w:rsidRPr="00B82595" w:rsidRDefault="0064034D" w:rsidP="0064034D">
            <w:pPr>
              <w:pStyle w:val="TableParagraph"/>
              <w:ind w:left="284" w:right="40"/>
              <w:rPr>
                <w:b/>
                <w:bCs/>
                <w:sz w:val="24"/>
                <w:szCs w:val="20"/>
              </w:rPr>
            </w:pPr>
            <w:r w:rsidRPr="00B82595">
              <w:rPr>
                <w:b/>
                <w:bCs/>
                <w:spacing w:val="-4"/>
                <w:sz w:val="24"/>
                <w:szCs w:val="20"/>
              </w:rPr>
              <w:t>ENROLLMENT</w:t>
            </w:r>
            <w:r w:rsidRPr="00B82595">
              <w:rPr>
                <w:b/>
                <w:bCs/>
                <w:spacing w:val="-6"/>
                <w:sz w:val="24"/>
                <w:szCs w:val="20"/>
              </w:rPr>
              <w:t xml:space="preserve"> </w:t>
            </w:r>
            <w:r w:rsidRPr="00B82595">
              <w:rPr>
                <w:b/>
                <w:bCs/>
                <w:spacing w:val="-5"/>
                <w:sz w:val="24"/>
                <w:szCs w:val="20"/>
              </w:rPr>
              <w:t>NO:</w:t>
            </w:r>
          </w:p>
        </w:tc>
      </w:tr>
      <w:tr w:rsidR="0064034D" w14:paraId="4F21355D" w14:textId="77777777" w:rsidTr="00FC0421">
        <w:trPr>
          <w:trHeight w:val="319"/>
        </w:trPr>
        <w:tc>
          <w:tcPr>
            <w:tcW w:w="1873" w:type="dxa"/>
          </w:tcPr>
          <w:p w14:paraId="3AE3C7EB" w14:textId="77777777" w:rsidR="0064034D" w:rsidRDefault="0064034D" w:rsidP="0064034D">
            <w:pPr>
              <w:pStyle w:val="TableParagraph"/>
              <w:spacing w:line="299" w:lineRule="exact"/>
              <w:ind w:left="284" w:right="13"/>
              <w:rPr>
                <w:sz w:val="28"/>
              </w:rPr>
            </w:pPr>
            <w:r>
              <w:rPr>
                <w:spacing w:val="-5"/>
                <w:sz w:val="28"/>
              </w:rPr>
              <w:t>1.</w:t>
            </w:r>
          </w:p>
        </w:tc>
        <w:tc>
          <w:tcPr>
            <w:tcW w:w="3692" w:type="dxa"/>
          </w:tcPr>
          <w:p w14:paraId="4F7956AA" w14:textId="77777777" w:rsidR="0064034D" w:rsidRDefault="0064034D" w:rsidP="0064034D">
            <w:pPr>
              <w:pStyle w:val="TableParagraph"/>
              <w:spacing w:line="268" w:lineRule="exact"/>
              <w:ind w:left="284"/>
              <w:rPr>
                <w:sz w:val="24"/>
              </w:rPr>
            </w:pPr>
            <w:r>
              <w:rPr>
                <w:sz w:val="24"/>
              </w:rPr>
              <w:t>RISHIRAJ SHARMA</w:t>
            </w:r>
          </w:p>
        </w:tc>
        <w:tc>
          <w:tcPr>
            <w:tcW w:w="2749" w:type="dxa"/>
          </w:tcPr>
          <w:p w14:paraId="7CFE9EDB" w14:textId="77777777" w:rsidR="0064034D" w:rsidRDefault="0064034D" w:rsidP="0064034D">
            <w:pPr>
              <w:pStyle w:val="TableParagraph"/>
              <w:spacing w:line="299" w:lineRule="exact"/>
              <w:ind w:left="284"/>
              <w:rPr>
                <w:sz w:val="28"/>
              </w:rPr>
            </w:pPr>
            <w:r>
              <w:rPr>
                <w:spacing w:val="-2"/>
                <w:sz w:val="28"/>
              </w:rPr>
              <w:t>24112230170</w:t>
            </w:r>
          </w:p>
        </w:tc>
      </w:tr>
      <w:tr w:rsidR="0064034D" w14:paraId="68F3AE4A" w14:textId="77777777" w:rsidTr="00FC0421">
        <w:trPr>
          <w:trHeight w:val="316"/>
        </w:trPr>
        <w:tc>
          <w:tcPr>
            <w:tcW w:w="1873" w:type="dxa"/>
          </w:tcPr>
          <w:p w14:paraId="480909BA" w14:textId="77777777" w:rsidR="0064034D" w:rsidRDefault="0064034D" w:rsidP="0064034D">
            <w:pPr>
              <w:pStyle w:val="TableParagraph"/>
              <w:spacing w:line="296" w:lineRule="exact"/>
              <w:ind w:left="284" w:right="13"/>
              <w:rPr>
                <w:sz w:val="28"/>
              </w:rPr>
            </w:pPr>
            <w:r>
              <w:rPr>
                <w:spacing w:val="-5"/>
                <w:sz w:val="28"/>
              </w:rPr>
              <w:t>2.</w:t>
            </w:r>
          </w:p>
        </w:tc>
        <w:tc>
          <w:tcPr>
            <w:tcW w:w="3692" w:type="dxa"/>
          </w:tcPr>
          <w:p w14:paraId="1DC6EF5A" w14:textId="77777777" w:rsidR="0064034D" w:rsidRDefault="0064034D" w:rsidP="0064034D">
            <w:pPr>
              <w:pStyle w:val="TableParagraph"/>
              <w:spacing w:line="268" w:lineRule="exact"/>
              <w:ind w:left="284"/>
              <w:rPr>
                <w:sz w:val="24"/>
              </w:rPr>
            </w:pPr>
            <w:r>
              <w:rPr>
                <w:sz w:val="24"/>
              </w:rPr>
              <w:t>VISHAL YADAV</w:t>
            </w:r>
          </w:p>
        </w:tc>
        <w:tc>
          <w:tcPr>
            <w:tcW w:w="2749" w:type="dxa"/>
          </w:tcPr>
          <w:p w14:paraId="73D90DCF" w14:textId="77777777" w:rsidR="0064034D" w:rsidRDefault="0064034D" w:rsidP="0064034D">
            <w:pPr>
              <w:pStyle w:val="TableParagraph"/>
              <w:spacing w:line="296" w:lineRule="exact"/>
              <w:ind w:left="284"/>
              <w:rPr>
                <w:sz w:val="28"/>
              </w:rPr>
            </w:pPr>
            <w:r>
              <w:rPr>
                <w:spacing w:val="-2"/>
                <w:sz w:val="28"/>
              </w:rPr>
              <w:t>24112230169</w:t>
            </w:r>
          </w:p>
        </w:tc>
      </w:tr>
      <w:tr w:rsidR="0064034D" w14:paraId="78395173" w14:textId="77777777" w:rsidTr="00FC0421">
        <w:trPr>
          <w:trHeight w:val="326"/>
        </w:trPr>
        <w:tc>
          <w:tcPr>
            <w:tcW w:w="1873" w:type="dxa"/>
          </w:tcPr>
          <w:p w14:paraId="677242E5" w14:textId="77777777" w:rsidR="0064034D" w:rsidRDefault="0064034D" w:rsidP="0064034D">
            <w:pPr>
              <w:pStyle w:val="TableParagraph"/>
              <w:ind w:left="284" w:right="13"/>
              <w:rPr>
                <w:sz w:val="28"/>
              </w:rPr>
            </w:pPr>
            <w:r>
              <w:rPr>
                <w:spacing w:val="-5"/>
                <w:sz w:val="28"/>
              </w:rPr>
              <w:t>3.</w:t>
            </w:r>
          </w:p>
        </w:tc>
        <w:tc>
          <w:tcPr>
            <w:tcW w:w="3692" w:type="dxa"/>
          </w:tcPr>
          <w:p w14:paraId="257D2841" w14:textId="4E2AC527" w:rsidR="0064034D" w:rsidRDefault="0064034D" w:rsidP="0064034D">
            <w:pPr>
              <w:pStyle w:val="TableParagraph"/>
              <w:spacing w:before="1" w:line="240" w:lineRule="auto"/>
              <w:ind w:left="284"/>
            </w:pPr>
            <w:r>
              <w:t>RUSHIKESH SHERKAR</w:t>
            </w:r>
          </w:p>
        </w:tc>
        <w:tc>
          <w:tcPr>
            <w:tcW w:w="2749" w:type="dxa"/>
          </w:tcPr>
          <w:p w14:paraId="4D7E1004" w14:textId="6673D76C" w:rsidR="0064034D" w:rsidRDefault="0064034D" w:rsidP="0064034D">
            <w:pPr>
              <w:pStyle w:val="TableParagraph"/>
              <w:ind w:left="284"/>
              <w:rPr>
                <w:sz w:val="28"/>
              </w:rPr>
            </w:pPr>
            <w:r>
              <w:rPr>
                <w:spacing w:val="-2"/>
                <w:sz w:val="28"/>
              </w:rPr>
              <w:t>241122301</w:t>
            </w:r>
            <w:r w:rsidR="00FC0421">
              <w:rPr>
                <w:spacing w:val="-2"/>
                <w:sz w:val="28"/>
              </w:rPr>
              <w:t>45</w:t>
            </w:r>
          </w:p>
        </w:tc>
      </w:tr>
    </w:tbl>
    <w:p w14:paraId="76900AF5" w14:textId="77777777" w:rsidR="0064034D" w:rsidRDefault="0064034D" w:rsidP="0064034D">
      <w:pPr>
        <w:pStyle w:val="BodyText"/>
        <w:ind w:left="284"/>
        <w:jc w:val="center"/>
        <w:rPr>
          <w:b/>
          <w:sz w:val="28"/>
        </w:rPr>
      </w:pPr>
    </w:p>
    <w:p w14:paraId="4829DB94" w14:textId="77777777" w:rsidR="0064034D" w:rsidRDefault="0064034D" w:rsidP="0064034D">
      <w:pPr>
        <w:pStyle w:val="BodyText"/>
        <w:ind w:left="284"/>
        <w:jc w:val="center"/>
        <w:rPr>
          <w:b/>
          <w:sz w:val="28"/>
        </w:rPr>
      </w:pPr>
    </w:p>
    <w:p w14:paraId="0EE51FB2" w14:textId="77777777" w:rsidR="0064034D" w:rsidRDefault="0064034D" w:rsidP="0064034D">
      <w:pPr>
        <w:pStyle w:val="BodyText"/>
        <w:spacing w:before="13"/>
        <w:ind w:left="284"/>
        <w:jc w:val="center"/>
        <w:rPr>
          <w:b/>
          <w:sz w:val="28"/>
        </w:rPr>
      </w:pPr>
    </w:p>
    <w:p w14:paraId="2269C4CD" w14:textId="77777777" w:rsidR="0064034D" w:rsidRDefault="0064034D" w:rsidP="0064034D">
      <w:pPr>
        <w:pStyle w:val="BodyText"/>
        <w:spacing w:before="13"/>
        <w:ind w:left="284"/>
        <w:jc w:val="center"/>
        <w:rPr>
          <w:b/>
          <w:sz w:val="28"/>
        </w:rPr>
      </w:pPr>
    </w:p>
    <w:p w14:paraId="468051F2" w14:textId="77777777" w:rsidR="0064034D" w:rsidRDefault="0064034D" w:rsidP="0064034D">
      <w:pPr>
        <w:pStyle w:val="BodyText"/>
        <w:spacing w:before="13"/>
        <w:ind w:left="284"/>
        <w:jc w:val="center"/>
        <w:rPr>
          <w:b/>
          <w:sz w:val="28"/>
        </w:rPr>
      </w:pPr>
    </w:p>
    <w:p w14:paraId="4AD5D458" w14:textId="34A6FDDB" w:rsidR="0064034D" w:rsidRPr="00FC0421" w:rsidRDefault="00423599" w:rsidP="00423599">
      <w:pPr>
        <w:spacing w:line="316" w:lineRule="exact"/>
        <w:ind w:left="284"/>
        <w:rPr>
          <w:rFonts w:ascii="Times New Roman" w:hAnsi="Times New Roman" w:cs="Times New Roman"/>
          <w:sz w:val="28"/>
        </w:rPr>
      </w:pPr>
      <w:r>
        <w:rPr>
          <w:rFonts w:ascii="Times New Roman" w:hAnsi="Times New Roman" w:cs="Times New Roman"/>
          <w:spacing w:val="-4"/>
          <w:sz w:val="28"/>
        </w:rPr>
        <w:t xml:space="preserve">                        </w:t>
      </w:r>
      <w:r w:rsidR="0064034D" w:rsidRPr="00FC0421">
        <w:rPr>
          <w:rFonts w:ascii="Times New Roman" w:hAnsi="Times New Roman" w:cs="Times New Roman"/>
          <w:spacing w:val="-4"/>
          <w:sz w:val="28"/>
        </w:rPr>
        <w:t>G.</w:t>
      </w:r>
      <w:proofErr w:type="gramStart"/>
      <w:r w:rsidR="0064034D" w:rsidRPr="00FC0421">
        <w:rPr>
          <w:rFonts w:ascii="Times New Roman" w:hAnsi="Times New Roman" w:cs="Times New Roman"/>
          <w:spacing w:val="-4"/>
          <w:sz w:val="28"/>
        </w:rPr>
        <w:t>V.ACHARYA</w:t>
      </w:r>
      <w:proofErr w:type="gramEnd"/>
      <w:r w:rsidR="0064034D" w:rsidRPr="00FC0421">
        <w:rPr>
          <w:rFonts w:ascii="Times New Roman" w:hAnsi="Times New Roman" w:cs="Times New Roman"/>
          <w:spacing w:val="-3"/>
          <w:sz w:val="28"/>
        </w:rPr>
        <w:t xml:space="preserve"> </w:t>
      </w:r>
      <w:proofErr w:type="gramStart"/>
      <w:r w:rsidR="0064034D" w:rsidRPr="00FC0421">
        <w:rPr>
          <w:rFonts w:ascii="Times New Roman" w:hAnsi="Times New Roman" w:cs="Times New Roman"/>
          <w:spacing w:val="-2"/>
          <w:sz w:val="28"/>
        </w:rPr>
        <w:t>POLYTECHNIC,SHELU</w:t>
      </w:r>
      <w:proofErr w:type="gramEnd"/>
    </w:p>
    <w:p w14:paraId="08401FB8" w14:textId="77777777" w:rsidR="0064034D" w:rsidRPr="00E0417E" w:rsidRDefault="0064034D" w:rsidP="0064034D">
      <w:pPr>
        <w:ind w:left="284"/>
        <w:jc w:val="center"/>
        <w:rPr>
          <w:rFonts w:ascii="Segoe UI" w:hAnsi="Segoe UI" w:cs="Segoe UI"/>
          <w:color w:val="F5F5F5"/>
          <w:sz w:val="21"/>
          <w:szCs w:val="21"/>
          <w:lang w:val="en-IN" w:eastAsia="en-IN" w:bidi="hi-IN"/>
        </w:rPr>
      </w:pPr>
      <w:r w:rsidRPr="00E0417E">
        <w:rPr>
          <w:rFonts w:ascii="Segoe UI" w:hAnsi="Segoe UI" w:cs="Segoe UI"/>
          <w:color w:val="F5F5F5"/>
          <w:sz w:val="18"/>
          <w:szCs w:val="18"/>
          <w:lang w:val="en-IN" w:eastAsia="en-IN" w:bidi="hi-IN"/>
        </w:rPr>
        <w:t>445K</w:t>
      </w:r>
    </w:p>
    <w:p w14:paraId="1F0D90F7" w14:textId="4C583B5A" w:rsidR="0064034D" w:rsidRPr="00E0417E" w:rsidRDefault="00FC0421" w:rsidP="0064034D">
      <w:pPr>
        <w:ind w:left="284"/>
        <w:jc w:val="center"/>
        <w:rPr>
          <w:rFonts w:ascii="Segoe UI" w:hAnsi="Segoe UI" w:cs="Segoe UI"/>
          <w:color w:val="F5F5F5"/>
          <w:sz w:val="21"/>
          <w:szCs w:val="21"/>
          <w:lang w:val="en-IN" w:eastAsia="en-IN" w:bidi="hi-IN"/>
        </w:rPr>
      </w:pPr>
      <w:r>
        <w:rPr>
          <w:noProof/>
          <w:sz w:val="20"/>
        </w:rPr>
        <w:lastRenderedPageBreak/>
        <w:drawing>
          <wp:anchor distT="0" distB="0" distL="114300" distR="114300" simplePos="0" relativeHeight="251660288" behindDoc="1" locked="0" layoutInCell="1" allowOverlap="1" wp14:anchorId="09D92104" wp14:editId="1AD441D0">
            <wp:simplePos x="0" y="0"/>
            <wp:positionH relativeFrom="column">
              <wp:posOffset>2073275</wp:posOffset>
            </wp:positionH>
            <wp:positionV relativeFrom="paragraph">
              <wp:posOffset>-158750</wp:posOffset>
            </wp:positionV>
            <wp:extent cx="1665605" cy="1423035"/>
            <wp:effectExtent l="0" t="0" r="0" b="5715"/>
            <wp:wrapSquare wrapText="bothSides"/>
            <wp:docPr id="156541191" name="Image 2" descr="msb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sbte"/>
                    <pic:cNvPicPr/>
                  </pic:nvPicPr>
                  <pic:blipFill>
                    <a:blip r:embed="rId7" cstate="print"/>
                    <a:stretch>
                      <a:fillRect/>
                    </a:stretch>
                  </pic:blipFill>
                  <pic:spPr>
                    <a:xfrm>
                      <a:off x="0" y="0"/>
                      <a:ext cx="1665605" cy="1423035"/>
                    </a:xfrm>
                    <a:prstGeom prst="rect">
                      <a:avLst/>
                    </a:prstGeom>
                  </pic:spPr>
                </pic:pic>
              </a:graphicData>
            </a:graphic>
          </wp:anchor>
        </w:drawing>
      </w:r>
      <w:r w:rsidR="0064034D" w:rsidRPr="00E0417E">
        <w:rPr>
          <w:rFonts w:ascii="Segoe UI" w:hAnsi="Segoe UI" w:cs="Segoe UI"/>
          <w:color w:val="F5F5F5"/>
          <w:sz w:val="18"/>
          <w:szCs w:val="18"/>
          <w:lang w:val="en-IN" w:eastAsia="en-IN" w:bidi="hi-IN"/>
        </w:rPr>
        <w:t>1,006</w:t>
      </w:r>
    </w:p>
    <w:p w14:paraId="667F1345" w14:textId="5A62EB2F" w:rsidR="0064034D" w:rsidRPr="00B82595" w:rsidRDefault="0064034D" w:rsidP="0064034D">
      <w:pPr>
        <w:spacing w:line="316" w:lineRule="exact"/>
        <w:rPr>
          <w:rFonts w:ascii="Times New Roman" w:hAnsi="Times New Roman" w:cs="Times New Roman"/>
          <w:bCs/>
          <w:sz w:val="28"/>
        </w:rPr>
      </w:pPr>
    </w:p>
    <w:p w14:paraId="152479CE" w14:textId="30824F49" w:rsidR="0064034D" w:rsidRPr="00B82595" w:rsidRDefault="0064034D" w:rsidP="00B82595">
      <w:pPr>
        <w:rPr>
          <w:rFonts w:ascii="Times New Roman" w:hAnsi="Times New Roman" w:cs="Times New Roman"/>
          <w:bCs/>
          <w:sz w:val="28"/>
        </w:rPr>
      </w:pPr>
    </w:p>
    <w:p w14:paraId="413486DA" w14:textId="27A5EE82" w:rsidR="00B82595" w:rsidRPr="00B82595" w:rsidRDefault="00B82595" w:rsidP="00B82595">
      <w:pPr>
        <w:rPr>
          <w:rFonts w:ascii="Times New Roman" w:hAnsi="Times New Roman" w:cs="Times New Roman"/>
          <w:bCs/>
          <w:sz w:val="28"/>
        </w:rPr>
      </w:pPr>
    </w:p>
    <w:p w14:paraId="250CB4C1" w14:textId="46D55EA8" w:rsidR="00B82595" w:rsidRDefault="00B82595" w:rsidP="00B82595">
      <w:pPr>
        <w:pStyle w:val="BodyText"/>
        <w:jc w:val="center"/>
        <w:rPr>
          <w:rFonts w:ascii="Times New Roman" w:hAnsi="Times New Roman" w:cs="Times New Roman"/>
          <w:b/>
          <w:sz w:val="36"/>
          <w:szCs w:val="28"/>
          <w:lang w:val="en-IN"/>
        </w:rPr>
      </w:pPr>
      <w:r w:rsidRPr="00B82595">
        <w:rPr>
          <w:rFonts w:ascii="Times New Roman" w:hAnsi="Times New Roman" w:cs="Times New Roman"/>
          <w:b/>
          <w:sz w:val="36"/>
          <w:szCs w:val="28"/>
          <w:lang w:val="en-IN"/>
        </w:rPr>
        <w:t>CERTIFICATE</w:t>
      </w:r>
    </w:p>
    <w:p w14:paraId="42C69AB4" w14:textId="77777777" w:rsidR="00B82595" w:rsidRPr="00B82595" w:rsidRDefault="00B82595" w:rsidP="00B82595">
      <w:pPr>
        <w:pStyle w:val="BodyText"/>
        <w:jc w:val="center"/>
        <w:rPr>
          <w:rFonts w:ascii="Times New Roman" w:hAnsi="Times New Roman" w:cs="Times New Roman"/>
          <w:b/>
          <w:sz w:val="36"/>
          <w:szCs w:val="28"/>
          <w:lang w:val="en-IN"/>
        </w:rPr>
      </w:pPr>
    </w:p>
    <w:p w14:paraId="737F1D70" w14:textId="05BE7DA0" w:rsidR="00B82595" w:rsidRP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 xml:space="preserve">This is to certify that Miss __________________________, </w:t>
      </w:r>
      <w:proofErr w:type="spellStart"/>
      <w:r w:rsidRPr="00B82595">
        <w:rPr>
          <w:rFonts w:ascii="Times New Roman" w:hAnsi="Times New Roman" w:cs="Times New Roman"/>
          <w:bCs/>
          <w:sz w:val="28"/>
          <w:lang w:val="en-IN"/>
        </w:rPr>
        <w:t>Enrollment</w:t>
      </w:r>
      <w:proofErr w:type="spellEnd"/>
      <w:r w:rsidRPr="00B82595">
        <w:rPr>
          <w:rFonts w:ascii="Times New Roman" w:hAnsi="Times New Roman" w:cs="Times New Roman"/>
          <w:bCs/>
          <w:sz w:val="28"/>
          <w:lang w:val="en-IN"/>
        </w:rPr>
        <w:t xml:space="preserve"> No. __________________, a student of </w:t>
      </w:r>
      <w:r w:rsidR="00423599">
        <w:rPr>
          <w:rFonts w:ascii="Times New Roman" w:hAnsi="Times New Roman" w:cs="Times New Roman"/>
          <w:bCs/>
          <w:sz w:val="28"/>
          <w:lang w:val="en-IN"/>
        </w:rPr>
        <w:t>Third</w:t>
      </w:r>
      <w:r w:rsidRPr="00B82595">
        <w:rPr>
          <w:rFonts w:ascii="Times New Roman" w:hAnsi="Times New Roman" w:cs="Times New Roman"/>
          <w:bCs/>
          <w:sz w:val="28"/>
          <w:lang w:val="en-IN"/>
        </w:rPr>
        <w:t xml:space="preserve"> Semester Diploma in </w:t>
      </w:r>
      <w:r w:rsidR="00423599">
        <w:rPr>
          <w:rFonts w:ascii="Times New Roman" w:hAnsi="Times New Roman" w:cs="Times New Roman"/>
          <w:bCs/>
          <w:sz w:val="28"/>
          <w:lang w:val="en-IN"/>
        </w:rPr>
        <w:t>Computer</w:t>
      </w:r>
      <w:r w:rsidRPr="00B82595">
        <w:rPr>
          <w:rFonts w:ascii="Times New Roman" w:hAnsi="Times New Roman" w:cs="Times New Roman"/>
          <w:bCs/>
          <w:sz w:val="28"/>
          <w:lang w:val="en-IN"/>
        </w:rPr>
        <w:t xml:space="preserve"> </w:t>
      </w:r>
      <w:r w:rsidR="00423599">
        <w:rPr>
          <w:rFonts w:ascii="Times New Roman" w:hAnsi="Times New Roman" w:cs="Times New Roman"/>
          <w:bCs/>
          <w:sz w:val="28"/>
          <w:lang w:val="en-IN"/>
        </w:rPr>
        <w:t>Engineering</w:t>
      </w:r>
      <w:r w:rsidRPr="00B82595">
        <w:rPr>
          <w:rFonts w:ascii="Times New Roman" w:hAnsi="Times New Roman" w:cs="Times New Roman"/>
          <w:bCs/>
          <w:sz w:val="28"/>
          <w:lang w:val="en-IN"/>
        </w:rPr>
        <w:t xml:space="preserve"> at G. V. Acharya Polytechnic, </w:t>
      </w:r>
      <w:proofErr w:type="spellStart"/>
      <w:r w:rsidRPr="00B82595">
        <w:rPr>
          <w:rFonts w:ascii="Times New Roman" w:hAnsi="Times New Roman" w:cs="Times New Roman"/>
          <w:bCs/>
          <w:sz w:val="28"/>
          <w:lang w:val="en-IN"/>
        </w:rPr>
        <w:t>Shelu</w:t>
      </w:r>
      <w:proofErr w:type="spellEnd"/>
      <w:r w:rsidRPr="00B82595">
        <w:rPr>
          <w:rFonts w:ascii="Times New Roman" w:hAnsi="Times New Roman" w:cs="Times New Roman"/>
          <w:bCs/>
          <w:sz w:val="28"/>
          <w:lang w:val="en-IN"/>
        </w:rPr>
        <w:t xml:space="preserve">, has successfully completed the Microproject in the subject </w:t>
      </w:r>
      <w:r w:rsidR="00FC0421" w:rsidRPr="00FC0421">
        <w:rPr>
          <w:rFonts w:ascii="Times New Roman" w:hAnsi="Times New Roman" w:cs="Times New Roman"/>
          <w:b/>
          <w:sz w:val="28"/>
          <w:lang w:val="en-IN"/>
        </w:rPr>
        <w:t>UI/UX</w:t>
      </w:r>
      <w:r w:rsidRPr="00B82595">
        <w:rPr>
          <w:rFonts w:ascii="Times New Roman" w:hAnsi="Times New Roman" w:cs="Times New Roman"/>
          <w:bCs/>
          <w:sz w:val="28"/>
          <w:lang w:val="en-IN"/>
        </w:rPr>
        <w:t xml:space="preserve"> during the Academic Year 202</w:t>
      </w:r>
      <w:r w:rsidR="00FC0421">
        <w:rPr>
          <w:rFonts w:ascii="Times New Roman" w:hAnsi="Times New Roman" w:cs="Times New Roman"/>
          <w:bCs/>
          <w:sz w:val="28"/>
          <w:lang w:val="en-IN"/>
        </w:rPr>
        <w:t>6</w:t>
      </w:r>
      <w:r w:rsidRPr="00B82595">
        <w:rPr>
          <w:rFonts w:ascii="Times New Roman" w:hAnsi="Times New Roman" w:cs="Times New Roman"/>
          <w:bCs/>
          <w:sz w:val="28"/>
          <w:lang w:val="en-IN"/>
        </w:rPr>
        <w:t>–202</w:t>
      </w:r>
      <w:r w:rsidR="00FC0421">
        <w:rPr>
          <w:rFonts w:ascii="Times New Roman" w:hAnsi="Times New Roman" w:cs="Times New Roman"/>
          <w:bCs/>
          <w:sz w:val="28"/>
          <w:lang w:val="en-IN"/>
        </w:rPr>
        <w:t>7</w:t>
      </w:r>
      <w:r w:rsidRPr="00B82595">
        <w:rPr>
          <w:rFonts w:ascii="Times New Roman" w:hAnsi="Times New Roman" w:cs="Times New Roman"/>
          <w:bCs/>
          <w:sz w:val="28"/>
          <w:lang w:val="en-IN"/>
        </w:rPr>
        <w:t>, in accordance with the curriculum prescribed by the Maharashtra State Board of Technical Education (MSBTE) under the K Scheme.</w:t>
      </w:r>
    </w:p>
    <w:p w14:paraId="6E993CE8" w14:textId="77777777" w:rsidR="00B82595" w:rsidRP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 xml:space="preserve">The work carried out by the student has been found satisfactory and </w:t>
      </w:r>
      <w:proofErr w:type="spellStart"/>
      <w:r w:rsidRPr="00B82595">
        <w:rPr>
          <w:rFonts w:ascii="Times New Roman" w:hAnsi="Times New Roman" w:cs="Times New Roman"/>
          <w:bCs/>
          <w:sz w:val="28"/>
          <w:lang w:val="en-IN"/>
        </w:rPr>
        <w:t>fulfills</w:t>
      </w:r>
      <w:proofErr w:type="spellEnd"/>
      <w:r w:rsidRPr="00B82595">
        <w:rPr>
          <w:rFonts w:ascii="Times New Roman" w:hAnsi="Times New Roman" w:cs="Times New Roman"/>
          <w:bCs/>
          <w:sz w:val="28"/>
          <w:lang w:val="en-IN"/>
        </w:rPr>
        <w:t xml:space="preserve"> the requirements of the Microproject as prescribed by MSBTE.</w:t>
      </w:r>
    </w:p>
    <w:p w14:paraId="07C28DCA" w14:textId="77777777" w:rsid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 </w:t>
      </w:r>
    </w:p>
    <w:p w14:paraId="35455FE0" w14:textId="77777777" w:rsidR="00FC0421" w:rsidRPr="00B82595" w:rsidRDefault="00FC0421" w:rsidP="00B82595">
      <w:pPr>
        <w:pStyle w:val="BodyText"/>
        <w:rPr>
          <w:rFonts w:ascii="Times New Roman" w:hAnsi="Times New Roman" w:cs="Times New Roman"/>
          <w:bCs/>
          <w:sz w:val="28"/>
          <w:lang w:val="en-IN"/>
        </w:rPr>
      </w:pPr>
    </w:p>
    <w:p w14:paraId="48E3860A" w14:textId="7814F7A7" w:rsidR="00B82595" w:rsidRPr="00FC0421" w:rsidRDefault="00B82595" w:rsidP="00B82595">
      <w:pPr>
        <w:pStyle w:val="BodyText"/>
        <w:rPr>
          <w:rFonts w:ascii="Times New Roman" w:hAnsi="Times New Roman" w:cs="Times New Roman"/>
          <w:bCs/>
          <w:sz w:val="28"/>
          <w:lang w:val="en-IN"/>
        </w:rPr>
      </w:pPr>
      <w:r w:rsidRPr="00FC0421">
        <w:rPr>
          <w:rFonts w:ascii="Times New Roman" w:hAnsi="Times New Roman" w:cs="Times New Roman"/>
          <w:bCs/>
          <w:sz w:val="28"/>
          <w:lang w:val="en-IN"/>
        </w:rPr>
        <w:t xml:space="preserve">Place: </w:t>
      </w:r>
      <w:proofErr w:type="spellStart"/>
      <w:r w:rsidRPr="00FC0421">
        <w:rPr>
          <w:rFonts w:ascii="Times New Roman" w:hAnsi="Times New Roman" w:cs="Times New Roman"/>
          <w:bCs/>
          <w:sz w:val="28"/>
          <w:lang w:val="en-IN"/>
        </w:rPr>
        <w:t>Shelu</w:t>
      </w:r>
      <w:proofErr w:type="spellEnd"/>
      <w:r w:rsidRPr="00FC0421">
        <w:rPr>
          <w:rFonts w:ascii="Times New Roman" w:hAnsi="Times New Roman" w:cs="Times New Roman"/>
          <w:bCs/>
          <w:sz w:val="28"/>
          <w:lang w:val="en-IN"/>
        </w:rPr>
        <w:t xml:space="preserve">                                                       </w:t>
      </w:r>
      <w:r w:rsidRPr="00FC0421">
        <w:rPr>
          <w:rFonts w:ascii="Times New Roman" w:hAnsi="Times New Roman" w:cs="Times New Roman"/>
          <w:bCs/>
          <w:sz w:val="28"/>
          <w:lang w:val="en-IN"/>
        </w:rPr>
        <w:t>Date: ____________________</w:t>
      </w:r>
    </w:p>
    <w:p w14:paraId="407C2EDA" w14:textId="6EBB9513" w:rsidR="00B82595" w:rsidRPr="00FC0421" w:rsidRDefault="00B82595" w:rsidP="00FC0421">
      <w:pPr>
        <w:pStyle w:val="BodyText"/>
        <w:ind w:right="-731"/>
        <w:rPr>
          <w:rFonts w:ascii="Times New Roman" w:hAnsi="Times New Roman" w:cs="Times New Roman"/>
          <w:bCs/>
          <w:sz w:val="28"/>
          <w:lang w:val="en-IN"/>
        </w:rPr>
      </w:pPr>
      <w:proofErr w:type="spellStart"/>
      <w:r w:rsidRPr="00FC0421">
        <w:rPr>
          <w:rFonts w:ascii="Times New Roman" w:hAnsi="Times New Roman" w:cs="Times New Roman"/>
          <w:bCs/>
          <w:sz w:val="28"/>
          <w:lang w:val="en-IN"/>
        </w:rPr>
        <w:t>Enrollment</w:t>
      </w:r>
      <w:proofErr w:type="spellEnd"/>
      <w:r w:rsidRPr="00FC0421">
        <w:rPr>
          <w:rFonts w:ascii="Times New Roman" w:hAnsi="Times New Roman" w:cs="Times New Roman"/>
          <w:bCs/>
          <w:sz w:val="28"/>
          <w:lang w:val="en-IN"/>
        </w:rPr>
        <w:t xml:space="preserve"> No.: __________________</w:t>
      </w:r>
      <w:r w:rsidRPr="00FC0421">
        <w:rPr>
          <w:rFonts w:ascii="Times New Roman" w:hAnsi="Times New Roman" w:cs="Times New Roman"/>
          <w:bCs/>
          <w:sz w:val="28"/>
          <w:lang w:val="en-IN"/>
        </w:rPr>
        <w:t xml:space="preserve">           </w:t>
      </w:r>
      <w:r w:rsidRPr="00FC0421">
        <w:rPr>
          <w:rFonts w:ascii="Times New Roman" w:hAnsi="Times New Roman" w:cs="Times New Roman"/>
          <w:bCs/>
          <w:sz w:val="28"/>
          <w:lang w:val="en-IN"/>
        </w:rPr>
        <w:t>Exam Seat No.: ____________</w:t>
      </w:r>
      <w:r w:rsidR="00FC0421" w:rsidRPr="00FC0421">
        <w:rPr>
          <w:rFonts w:ascii="Times New Roman" w:hAnsi="Times New Roman" w:cs="Times New Roman"/>
          <w:bCs/>
          <w:sz w:val="28"/>
          <w:lang w:val="en-IN"/>
        </w:rPr>
        <w:t xml:space="preserve"> </w:t>
      </w:r>
    </w:p>
    <w:p w14:paraId="771E3689" w14:textId="77777777" w:rsid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 </w:t>
      </w:r>
    </w:p>
    <w:p w14:paraId="299C2F36" w14:textId="77777777" w:rsidR="00FC0421" w:rsidRDefault="00FC0421" w:rsidP="00B82595">
      <w:pPr>
        <w:pStyle w:val="BodyText"/>
        <w:rPr>
          <w:rFonts w:ascii="Times New Roman" w:hAnsi="Times New Roman" w:cs="Times New Roman"/>
          <w:bCs/>
          <w:sz w:val="28"/>
          <w:lang w:val="en-IN"/>
        </w:rPr>
      </w:pPr>
    </w:p>
    <w:p w14:paraId="14BA9D62" w14:textId="77777777" w:rsidR="00FC0421" w:rsidRPr="00B82595" w:rsidRDefault="00FC0421" w:rsidP="00B82595">
      <w:pPr>
        <w:pStyle w:val="BodyText"/>
        <w:rPr>
          <w:rFonts w:ascii="Times New Roman" w:hAnsi="Times New Roman" w:cs="Times New Roman"/>
          <w:bCs/>
          <w:sz w:val="28"/>
          <w:lang w:val="en-IN"/>
        </w:rPr>
      </w:pPr>
    </w:p>
    <w:tbl>
      <w:tblPr>
        <w:tblW w:w="941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306"/>
        <w:gridCol w:w="3272"/>
        <w:gridCol w:w="2835"/>
      </w:tblGrid>
      <w:tr w:rsidR="00B82595" w:rsidRPr="00B82595" w14:paraId="163D79B1" w14:textId="77777777" w:rsidTr="00FC0421">
        <w:trPr>
          <w:tblHeader/>
          <w:tblCellSpacing w:w="15" w:type="dxa"/>
        </w:trPr>
        <w:tc>
          <w:tcPr>
            <w:tcW w:w="3261" w:type="dxa"/>
            <w:vAlign w:val="center"/>
            <w:hideMark/>
          </w:tcPr>
          <w:p w14:paraId="0C088900" w14:textId="291BE6B3" w:rsidR="00B82595" w:rsidRDefault="00FC0421" w:rsidP="00FC0421">
            <w:pPr>
              <w:pStyle w:val="BodyText"/>
              <w:rPr>
                <w:rFonts w:ascii="Times New Roman" w:hAnsi="Times New Roman" w:cs="Times New Roman"/>
                <w:bCs/>
                <w:sz w:val="28"/>
                <w:lang w:val="en-IN"/>
              </w:rPr>
            </w:pPr>
            <w:r>
              <w:rPr>
                <w:rFonts w:ascii="Times New Roman" w:hAnsi="Times New Roman" w:cs="Times New Roman"/>
                <w:bCs/>
                <w:sz w:val="28"/>
                <w:lang w:val="en-IN"/>
              </w:rPr>
              <w:t xml:space="preserve">       </w:t>
            </w:r>
            <w:r w:rsidR="00B82595" w:rsidRPr="00B82595">
              <w:rPr>
                <w:rFonts w:ascii="Times New Roman" w:hAnsi="Times New Roman" w:cs="Times New Roman"/>
                <w:bCs/>
                <w:sz w:val="28"/>
                <w:lang w:val="en-IN"/>
              </w:rPr>
              <w:t>Project Guide</w:t>
            </w:r>
          </w:p>
          <w:p w14:paraId="5DAC508B" w14:textId="77777777" w:rsidR="00B82595" w:rsidRDefault="00B82595" w:rsidP="00B82595">
            <w:pPr>
              <w:pStyle w:val="BodyText"/>
              <w:jc w:val="center"/>
              <w:rPr>
                <w:rFonts w:ascii="Times New Roman" w:hAnsi="Times New Roman" w:cs="Times New Roman"/>
                <w:bCs/>
                <w:sz w:val="28"/>
                <w:lang w:val="en-IN"/>
              </w:rPr>
            </w:pPr>
          </w:p>
          <w:p w14:paraId="5D1F21B3" w14:textId="77777777" w:rsidR="00B82595" w:rsidRPr="00B82595" w:rsidRDefault="00B82595" w:rsidP="00B82595">
            <w:pPr>
              <w:pStyle w:val="BodyText"/>
              <w:rPr>
                <w:rFonts w:ascii="Times New Roman" w:hAnsi="Times New Roman" w:cs="Times New Roman"/>
                <w:bCs/>
                <w:sz w:val="28"/>
                <w:lang w:val="en-IN"/>
              </w:rPr>
            </w:pPr>
          </w:p>
        </w:tc>
        <w:tc>
          <w:tcPr>
            <w:tcW w:w="3242" w:type="dxa"/>
            <w:vAlign w:val="center"/>
            <w:hideMark/>
          </w:tcPr>
          <w:p w14:paraId="4666462B" w14:textId="77777777" w:rsid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Head of the Department</w:t>
            </w:r>
          </w:p>
          <w:p w14:paraId="45331912" w14:textId="77777777" w:rsidR="00FC0421" w:rsidRDefault="00FC0421" w:rsidP="00B82595">
            <w:pPr>
              <w:pStyle w:val="BodyText"/>
              <w:rPr>
                <w:rFonts w:ascii="Times New Roman" w:hAnsi="Times New Roman" w:cs="Times New Roman"/>
                <w:bCs/>
                <w:sz w:val="28"/>
                <w:lang w:val="en-IN"/>
              </w:rPr>
            </w:pPr>
          </w:p>
          <w:p w14:paraId="0E5CBAA7" w14:textId="77777777" w:rsidR="00B82595" w:rsidRPr="00B82595" w:rsidRDefault="00B82595" w:rsidP="00B82595">
            <w:pPr>
              <w:pStyle w:val="BodyText"/>
              <w:rPr>
                <w:rFonts w:ascii="Times New Roman" w:hAnsi="Times New Roman" w:cs="Times New Roman"/>
                <w:bCs/>
                <w:sz w:val="28"/>
                <w:lang w:val="en-IN"/>
              </w:rPr>
            </w:pPr>
          </w:p>
        </w:tc>
        <w:tc>
          <w:tcPr>
            <w:tcW w:w="2790" w:type="dxa"/>
            <w:vAlign w:val="center"/>
            <w:hideMark/>
          </w:tcPr>
          <w:p w14:paraId="4EC8065A" w14:textId="1BF13276" w:rsidR="00B82595" w:rsidRDefault="00FC0421" w:rsidP="00FC0421">
            <w:pPr>
              <w:pStyle w:val="BodyText"/>
              <w:rPr>
                <w:rFonts w:ascii="Times New Roman" w:hAnsi="Times New Roman" w:cs="Times New Roman"/>
                <w:bCs/>
                <w:sz w:val="28"/>
                <w:lang w:val="en-IN"/>
              </w:rPr>
            </w:pPr>
            <w:r>
              <w:rPr>
                <w:rFonts w:ascii="Times New Roman" w:hAnsi="Times New Roman" w:cs="Times New Roman"/>
                <w:bCs/>
                <w:sz w:val="28"/>
                <w:lang w:val="en-IN"/>
              </w:rPr>
              <w:t xml:space="preserve">        </w:t>
            </w:r>
            <w:r w:rsidR="00B82595" w:rsidRPr="00B82595">
              <w:rPr>
                <w:rFonts w:ascii="Times New Roman" w:hAnsi="Times New Roman" w:cs="Times New Roman"/>
                <w:bCs/>
                <w:sz w:val="28"/>
                <w:lang w:val="en-IN"/>
              </w:rPr>
              <w:t>Principal</w:t>
            </w:r>
          </w:p>
          <w:p w14:paraId="74C67047" w14:textId="77777777" w:rsidR="00FC0421" w:rsidRDefault="00FC0421" w:rsidP="00B82595">
            <w:pPr>
              <w:pStyle w:val="BodyText"/>
              <w:jc w:val="center"/>
              <w:rPr>
                <w:rFonts w:ascii="Times New Roman" w:hAnsi="Times New Roman" w:cs="Times New Roman"/>
                <w:bCs/>
                <w:sz w:val="28"/>
                <w:lang w:val="en-IN"/>
              </w:rPr>
            </w:pPr>
          </w:p>
          <w:p w14:paraId="16715E5B" w14:textId="77777777" w:rsidR="00B82595" w:rsidRPr="00B82595" w:rsidRDefault="00B82595" w:rsidP="00B82595">
            <w:pPr>
              <w:pStyle w:val="BodyText"/>
              <w:jc w:val="center"/>
              <w:rPr>
                <w:rFonts w:ascii="Times New Roman" w:hAnsi="Times New Roman" w:cs="Times New Roman"/>
                <w:bCs/>
                <w:sz w:val="28"/>
                <w:lang w:val="en-IN"/>
              </w:rPr>
            </w:pPr>
          </w:p>
        </w:tc>
      </w:tr>
      <w:tr w:rsidR="00B82595" w:rsidRPr="00B82595" w14:paraId="37622186" w14:textId="77777777" w:rsidTr="00FC0421">
        <w:trPr>
          <w:tblCellSpacing w:w="15" w:type="dxa"/>
        </w:trPr>
        <w:tc>
          <w:tcPr>
            <w:tcW w:w="3261" w:type="dxa"/>
            <w:vAlign w:val="center"/>
            <w:hideMark/>
          </w:tcPr>
          <w:p w14:paraId="4F722A5B" w14:textId="77777777" w:rsidR="00B82595" w:rsidRPr="00B82595" w:rsidRDefault="00B82595" w:rsidP="00B82595">
            <w:pPr>
              <w:pStyle w:val="BodyText"/>
              <w:rPr>
                <w:rFonts w:ascii="Times New Roman" w:hAnsi="Times New Roman" w:cs="Times New Roman"/>
                <w:bCs/>
                <w:sz w:val="28"/>
                <w:lang w:val="en-IN"/>
              </w:rPr>
            </w:pPr>
          </w:p>
        </w:tc>
        <w:tc>
          <w:tcPr>
            <w:tcW w:w="3242" w:type="dxa"/>
            <w:vAlign w:val="center"/>
            <w:hideMark/>
          </w:tcPr>
          <w:p w14:paraId="69CFC198" w14:textId="77777777" w:rsidR="00B82595" w:rsidRPr="00B82595" w:rsidRDefault="00B82595" w:rsidP="00B82595">
            <w:pPr>
              <w:pStyle w:val="BodyText"/>
              <w:rPr>
                <w:rFonts w:ascii="Times New Roman" w:hAnsi="Times New Roman" w:cs="Times New Roman"/>
                <w:bCs/>
                <w:sz w:val="28"/>
                <w:lang w:val="en-IN"/>
              </w:rPr>
            </w:pPr>
          </w:p>
        </w:tc>
        <w:tc>
          <w:tcPr>
            <w:tcW w:w="2790" w:type="dxa"/>
            <w:vAlign w:val="center"/>
            <w:hideMark/>
          </w:tcPr>
          <w:p w14:paraId="6242CA92" w14:textId="77777777" w:rsidR="00B82595" w:rsidRPr="00B82595" w:rsidRDefault="00B82595" w:rsidP="00B82595">
            <w:pPr>
              <w:pStyle w:val="BodyText"/>
              <w:rPr>
                <w:rFonts w:ascii="Times New Roman" w:hAnsi="Times New Roman" w:cs="Times New Roman"/>
                <w:bCs/>
                <w:sz w:val="28"/>
                <w:lang w:val="en-IN"/>
              </w:rPr>
            </w:pPr>
          </w:p>
        </w:tc>
      </w:tr>
      <w:tr w:rsidR="00B82595" w:rsidRPr="00B82595" w14:paraId="10A09245" w14:textId="77777777" w:rsidTr="00FC0421">
        <w:trPr>
          <w:tblCellSpacing w:w="15" w:type="dxa"/>
        </w:trPr>
        <w:tc>
          <w:tcPr>
            <w:tcW w:w="3261" w:type="dxa"/>
            <w:vAlign w:val="center"/>
            <w:hideMark/>
          </w:tcPr>
          <w:p w14:paraId="4AACED64" w14:textId="77777777" w:rsidR="00B82595" w:rsidRPr="00B82595" w:rsidRDefault="00B82595" w:rsidP="00B82595">
            <w:pPr>
              <w:pStyle w:val="BodyText"/>
              <w:rPr>
                <w:rFonts w:ascii="Times New Roman" w:hAnsi="Times New Roman" w:cs="Times New Roman"/>
                <w:bCs/>
                <w:sz w:val="28"/>
                <w:lang w:val="en-IN"/>
              </w:rPr>
            </w:pPr>
          </w:p>
        </w:tc>
        <w:tc>
          <w:tcPr>
            <w:tcW w:w="3242" w:type="dxa"/>
            <w:vAlign w:val="center"/>
            <w:hideMark/>
          </w:tcPr>
          <w:p w14:paraId="671BFBC1" w14:textId="77777777" w:rsidR="00B82595" w:rsidRPr="00B82595" w:rsidRDefault="00B82595" w:rsidP="00B82595">
            <w:pPr>
              <w:pStyle w:val="BodyText"/>
              <w:rPr>
                <w:rFonts w:ascii="Times New Roman" w:hAnsi="Times New Roman" w:cs="Times New Roman"/>
                <w:bCs/>
                <w:sz w:val="28"/>
                <w:lang w:val="en-IN"/>
              </w:rPr>
            </w:pPr>
          </w:p>
        </w:tc>
        <w:tc>
          <w:tcPr>
            <w:tcW w:w="2790" w:type="dxa"/>
            <w:vAlign w:val="center"/>
            <w:hideMark/>
          </w:tcPr>
          <w:p w14:paraId="37960091" w14:textId="77777777" w:rsidR="00B82595" w:rsidRPr="00B82595" w:rsidRDefault="00B82595" w:rsidP="00B82595">
            <w:pPr>
              <w:pStyle w:val="BodyText"/>
              <w:rPr>
                <w:rFonts w:ascii="Times New Roman" w:hAnsi="Times New Roman" w:cs="Times New Roman"/>
                <w:bCs/>
                <w:sz w:val="28"/>
                <w:lang w:val="en-IN"/>
              </w:rPr>
            </w:pPr>
          </w:p>
        </w:tc>
      </w:tr>
      <w:tr w:rsidR="00B82595" w:rsidRPr="00B82595" w14:paraId="3AD84D44" w14:textId="77777777" w:rsidTr="00FC0421">
        <w:trPr>
          <w:tblCellSpacing w:w="15" w:type="dxa"/>
        </w:trPr>
        <w:tc>
          <w:tcPr>
            <w:tcW w:w="3261" w:type="dxa"/>
            <w:vAlign w:val="center"/>
            <w:hideMark/>
          </w:tcPr>
          <w:p w14:paraId="7B182180" w14:textId="77777777" w:rsidR="00B82595" w:rsidRP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__________________</w:t>
            </w:r>
          </w:p>
        </w:tc>
        <w:tc>
          <w:tcPr>
            <w:tcW w:w="3242" w:type="dxa"/>
            <w:vAlign w:val="center"/>
            <w:hideMark/>
          </w:tcPr>
          <w:p w14:paraId="67CA33CB" w14:textId="77777777" w:rsidR="00B82595" w:rsidRP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__________________</w:t>
            </w:r>
          </w:p>
        </w:tc>
        <w:tc>
          <w:tcPr>
            <w:tcW w:w="2790" w:type="dxa"/>
            <w:vAlign w:val="center"/>
            <w:hideMark/>
          </w:tcPr>
          <w:p w14:paraId="5331DC2B" w14:textId="77777777" w:rsidR="00B82595" w:rsidRPr="00B82595" w:rsidRDefault="00B82595" w:rsidP="00B82595">
            <w:pPr>
              <w:pStyle w:val="BodyText"/>
              <w:rPr>
                <w:rFonts w:ascii="Times New Roman" w:hAnsi="Times New Roman" w:cs="Times New Roman"/>
                <w:bCs/>
                <w:sz w:val="28"/>
                <w:lang w:val="en-IN"/>
              </w:rPr>
            </w:pPr>
            <w:r w:rsidRPr="00B82595">
              <w:rPr>
                <w:rFonts w:ascii="Times New Roman" w:hAnsi="Times New Roman" w:cs="Times New Roman"/>
                <w:bCs/>
                <w:sz w:val="28"/>
                <w:lang w:val="en-IN"/>
              </w:rPr>
              <w:t>__________________</w:t>
            </w:r>
          </w:p>
        </w:tc>
      </w:tr>
    </w:tbl>
    <w:p w14:paraId="1FE08C5E" w14:textId="77777777" w:rsidR="00B82595" w:rsidRDefault="00B82595" w:rsidP="00B82595">
      <w:pPr>
        <w:pStyle w:val="BodyText"/>
        <w:rPr>
          <w:rFonts w:ascii="Times New Roman" w:hAnsi="Times New Roman" w:cs="Times New Roman"/>
          <w:bCs/>
          <w:sz w:val="28"/>
          <w:lang w:val="en-IN"/>
        </w:rPr>
      </w:pPr>
    </w:p>
    <w:p w14:paraId="3214A924" w14:textId="77777777" w:rsidR="00B82595" w:rsidRDefault="00B82595" w:rsidP="00FC0421">
      <w:pPr>
        <w:pStyle w:val="BodyText"/>
        <w:ind w:left="-142"/>
        <w:jc w:val="center"/>
        <w:rPr>
          <w:rFonts w:ascii="Times New Roman" w:hAnsi="Times New Roman" w:cs="Times New Roman"/>
          <w:bCs/>
          <w:sz w:val="28"/>
          <w:lang w:val="en-IN"/>
        </w:rPr>
      </w:pPr>
    </w:p>
    <w:p w14:paraId="4E0E168C" w14:textId="77777777" w:rsidR="00B82595" w:rsidRDefault="00B82595" w:rsidP="00B82595">
      <w:pPr>
        <w:pStyle w:val="BodyText"/>
        <w:jc w:val="center"/>
        <w:rPr>
          <w:rFonts w:ascii="Times New Roman" w:hAnsi="Times New Roman" w:cs="Times New Roman"/>
          <w:bCs/>
          <w:sz w:val="28"/>
          <w:lang w:val="en-IN"/>
        </w:rPr>
      </w:pPr>
    </w:p>
    <w:p w14:paraId="339E94B5" w14:textId="0D83C66A" w:rsidR="00B82595" w:rsidRPr="00B82595" w:rsidRDefault="00B82595" w:rsidP="00B82595">
      <w:pPr>
        <w:pStyle w:val="BodyText"/>
        <w:jc w:val="center"/>
        <w:rPr>
          <w:rFonts w:ascii="Times New Roman" w:hAnsi="Times New Roman" w:cs="Times New Roman"/>
          <w:bCs/>
          <w:sz w:val="28"/>
          <w:lang w:val="en-IN"/>
        </w:rPr>
      </w:pPr>
      <w:r w:rsidRPr="00B82595">
        <w:rPr>
          <w:rFonts w:ascii="Times New Roman" w:hAnsi="Times New Roman" w:cs="Times New Roman"/>
          <w:bCs/>
          <w:sz w:val="28"/>
          <w:lang w:val="en-IN"/>
        </w:rPr>
        <w:t>SEAL OF INSTITUTE</w:t>
      </w:r>
    </w:p>
    <w:p w14:paraId="6164DC0C" w14:textId="233DC239" w:rsidR="0064034D" w:rsidRDefault="0064034D" w:rsidP="00B82595">
      <w:pPr>
        <w:pStyle w:val="BodyText"/>
        <w:rPr>
          <w:b/>
          <w:sz w:val="28"/>
        </w:rPr>
        <w:sectPr w:rsidR="0064034D" w:rsidSect="00B82595">
          <w:pgSz w:w="11930" w:h="16860"/>
          <w:pgMar w:top="1440" w:right="1440" w:bottom="1440" w:left="1440" w:header="720" w:footer="720" w:gutter="0"/>
          <w:pgBorders w:offsetFrom="page">
            <w:top w:val="double" w:sz="4" w:space="26" w:color="000000"/>
            <w:left w:val="double" w:sz="4" w:space="26" w:color="000000"/>
            <w:bottom w:val="double" w:sz="4" w:space="24" w:color="000000"/>
            <w:right w:val="double" w:sz="4" w:space="24" w:color="000000"/>
          </w:pgBorders>
          <w:cols w:space="720"/>
          <w:docGrid w:linePitch="299"/>
        </w:sectPr>
      </w:pPr>
    </w:p>
    <w:p w14:paraId="755A9378" w14:textId="77777777" w:rsidR="0064034D" w:rsidRPr="00FC0421" w:rsidRDefault="0064034D" w:rsidP="00FC0421">
      <w:pPr>
        <w:tabs>
          <w:tab w:val="left" w:pos="284"/>
        </w:tabs>
        <w:spacing w:before="114"/>
        <w:ind w:left="284" w:right="166"/>
        <w:jc w:val="center"/>
        <w:rPr>
          <w:rFonts w:ascii="Times New Roman" w:hAnsi="Times New Roman" w:cs="Times New Roman"/>
          <w:b/>
          <w:sz w:val="44"/>
          <w:szCs w:val="20"/>
        </w:rPr>
      </w:pPr>
      <w:r w:rsidRPr="00FC0421">
        <w:rPr>
          <w:rFonts w:ascii="Times New Roman" w:hAnsi="Times New Roman" w:cs="Times New Roman"/>
          <w:b/>
          <w:spacing w:val="-2"/>
          <w:sz w:val="44"/>
          <w:szCs w:val="20"/>
          <w:u w:val="double"/>
        </w:rPr>
        <w:lastRenderedPageBreak/>
        <w:t>DECLARATION</w:t>
      </w:r>
    </w:p>
    <w:p w14:paraId="2ED85E01" w14:textId="77777777" w:rsidR="0064034D" w:rsidRPr="00FC0421" w:rsidRDefault="0064034D" w:rsidP="00FC0421">
      <w:pPr>
        <w:pStyle w:val="BodyText"/>
        <w:tabs>
          <w:tab w:val="left" w:pos="284"/>
        </w:tabs>
        <w:spacing w:before="405"/>
        <w:ind w:left="284" w:right="166"/>
        <w:rPr>
          <w:rFonts w:ascii="Times New Roman" w:hAnsi="Times New Roman" w:cs="Times New Roman"/>
          <w:b/>
          <w:sz w:val="40"/>
          <w:szCs w:val="20"/>
        </w:rPr>
      </w:pPr>
    </w:p>
    <w:p w14:paraId="3D9B0622" w14:textId="660994EE" w:rsidR="0064034D" w:rsidRPr="00FC0421" w:rsidRDefault="0064034D" w:rsidP="00FC0421">
      <w:pPr>
        <w:tabs>
          <w:tab w:val="left" w:pos="284"/>
        </w:tabs>
        <w:spacing w:line="244" w:lineRule="auto"/>
        <w:ind w:left="284" w:right="166"/>
        <w:rPr>
          <w:rFonts w:ascii="Times New Roman" w:hAnsi="Times New Roman" w:cs="Times New Roman"/>
          <w:sz w:val="40"/>
          <w:szCs w:val="20"/>
        </w:rPr>
      </w:pPr>
      <w:bookmarkStart w:id="0" w:name="_Hlk212229756"/>
      <w:r w:rsidRPr="00FC0421">
        <w:rPr>
          <w:rFonts w:ascii="Times New Roman" w:hAnsi="Times New Roman" w:cs="Times New Roman"/>
          <w:sz w:val="40"/>
          <w:szCs w:val="20"/>
        </w:rPr>
        <w:t>I under signed hereby declare that the micro project report entitled "</w:t>
      </w:r>
      <w:r w:rsidR="00FC0421">
        <w:rPr>
          <w:rFonts w:ascii="Times New Roman" w:hAnsi="Times New Roman" w:cs="Times New Roman"/>
          <w:b/>
          <w:sz w:val="36"/>
          <w:szCs w:val="20"/>
        </w:rPr>
        <w:t>Multi—Vendor-Marketplace</w:t>
      </w:r>
      <w:r w:rsidRPr="00FC0421">
        <w:rPr>
          <w:rFonts w:ascii="Times New Roman" w:hAnsi="Times New Roman" w:cs="Times New Roman"/>
          <w:b/>
          <w:sz w:val="36"/>
          <w:szCs w:val="20"/>
        </w:rPr>
        <w:t>”</w:t>
      </w:r>
      <w:r w:rsidRPr="00FC0421">
        <w:rPr>
          <w:rFonts w:ascii="Times New Roman" w:hAnsi="Times New Roman" w:cs="Times New Roman"/>
          <w:sz w:val="40"/>
          <w:szCs w:val="20"/>
        </w:rPr>
        <w:t>.</w:t>
      </w:r>
      <w:r w:rsidRPr="00FC0421">
        <w:rPr>
          <w:rFonts w:ascii="Times New Roman" w:hAnsi="Times New Roman" w:cs="Times New Roman"/>
          <w:spacing w:val="-23"/>
          <w:sz w:val="40"/>
          <w:szCs w:val="20"/>
        </w:rPr>
        <w:t xml:space="preserve"> </w:t>
      </w:r>
      <w:r w:rsidRPr="00FC0421">
        <w:rPr>
          <w:rFonts w:ascii="Times New Roman" w:hAnsi="Times New Roman" w:cs="Times New Roman"/>
          <w:sz w:val="40"/>
          <w:szCs w:val="20"/>
        </w:rPr>
        <w:t>I</w:t>
      </w:r>
      <w:r w:rsidRPr="00FC0421">
        <w:rPr>
          <w:rFonts w:ascii="Times New Roman" w:hAnsi="Times New Roman" w:cs="Times New Roman"/>
          <w:spacing w:val="-23"/>
          <w:sz w:val="40"/>
          <w:szCs w:val="20"/>
        </w:rPr>
        <w:t xml:space="preserve"> </w:t>
      </w:r>
      <w:r w:rsidRPr="00FC0421">
        <w:rPr>
          <w:rFonts w:ascii="Times New Roman" w:hAnsi="Times New Roman" w:cs="Times New Roman"/>
          <w:sz w:val="40"/>
          <w:szCs w:val="20"/>
        </w:rPr>
        <w:t>further</w:t>
      </w:r>
      <w:r w:rsidRPr="00FC0421">
        <w:rPr>
          <w:rFonts w:ascii="Times New Roman" w:hAnsi="Times New Roman" w:cs="Times New Roman"/>
          <w:spacing w:val="-20"/>
          <w:sz w:val="40"/>
          <w:szCs w:val="20"/>
        </w:rPr>
        <w:t xml:space="preserve"> </w:t>
      </w:r>
      <w:r w:rsidRPr="00FC0421">
        <w:rPr>
          <w:rFonts w:ascii="Times New Roman" w:hAnsi="Times New Roman" w:cs="Times New Roman"/>
          <w:sz w:val="40"/>
          <w:szCs w:val="20"/>
        </w:rPr>
        <w:t>declare</w:t>
      </w:r>
      <w:r w:rsidRPr="00FC0421">
        <w:rPr>
          <w:rFonts w:ascii="Times New Roman" w:hAnsi="Times New Roman" w:cs="Times New Roman"/>
          <w:spacing w:val="-24"/>
          <w:sz w:val="40"/>
          <w:szCs w:val="20"/>
        </w:rPr>
        <w:t xml:space="preserve"> </w:t>
      </w:r>
      <w:r w:rsidRPr="00FC0421">
        <w:rPr>
          <w:rFonts w:ascii="Times New Roman" w:hAnsi="Times New Roman" w:cs="Times New Roman"/>
          <w:sz w:val="40"/>
          <w:szCs w:val="20"/>
        </w:rPr>
        <w:t>that</w:t>
      </w:r>
      <w:r w:rsidRPr="00FC0421">
        <w:rPr>
          <w:rFonts w:ascii="Times New Roman" w:hAnsi="Times New Roman" w:cs="Times New Roman"/>
          <w:spacing w:val="-20"/>
          <w:sz w:val="40"/>
          <w:szCs w:val="20"/>
        </w:rPr>
        <w:t xml:space="preserve"> </w:t>
      </w:r>
      <w:r w:rsidRPr="00FC0421">
        <w:rPr>
          <w:rFonts w:ascii="Times New Roman" w:hAnsi="Times New Roman" w:cs="Times New Roman"/>
          <w:sz w:val="40"/>
          <w:szCs w:val="20"/>
        </w:rPr>
        <w:t>contents</w:t>
      </w:r>
      <w:r w:rsidRPr="00FC0421">
        <w:rPr>
          <w:rFonts w:ascii="Times New Roman" w:hAnsi="Times New Roman" w:cs="Times New Roman"/>
          <w:spacing w:val="-21"/>
          <w:sz w:val="40"/>
          <w:szCs w:val="20"/>
        </w:rPr>
        <w:t xml:space="preserve"> </w:t>
      </w:r>
      <w:r w:rsidRPr="00FC0421">
        <w:rPr>
          <w:rFonts w:ascii="Times New Roman" w:hAnsi="Times New Roman" w:cs="Times New Roman"/>
          <w:sz w:val="40"/>
          <w:szCs w:val="20"/>
        </w:rPr>
        <w:t>of</w:t>
      </w:r>
      <w:r w:rsidRPr="00FC0421">
        <w:rPr>
          <w:rFonts w:ascii="Times New Roman" w:hAnsi="Times New Roman" w:cs="Times New Roman"/>
          <w:spacing w:val="-23"/>
          <w:sz w:val="40"/>
          <w:szCs w:val="20"/>
        </w:rPr>
        <w:t xml:space="preserve"> </w:t>
      </w:r>
      <w:r w:rsidRPr="00FC0421">
        <w:rPr>
          <w:rFonts w:ascii="Times New Roman" w:hAnsi="Times New Roman" w:cs="Times New Roman"/>
          <w:sz w:val="40"/>
          <w:szCs w:val="20"/>
        </w:rPr>
        <w:t>this report are properly citied and well acknowledge. This present report is not submitted to any other examination of this or any</w:t>
      </w:r>
      <w:r w:rsidRPr="00FC0421">
        <w:rPr>
          <w:rFonts w:ascii="Times New Roman" w:hAnsi="Times New Roman" w:cs="Times New Roman"/>
          <w:spacing w:val="-26"/>
          <w:sz w:val="40"/>
          <w:szCs w:val="20"/>
        </w:rPr>
        <w:t xml:space="preserve"> </w:t>
      </w:r>
      <w:r w:rsidRPr="00FC0421">
        <w:rPr>
          <w:rFonts w:ascii="Times New Roman" w:hAnsi="Times New Roman" w:cs="Times New Roman"/>
          <w:sz w:val="40"/>
          <w:szCs w:val="20"/>
        </w:rPr>
        <w:t>other</w:t>
      </w:r>
      <w:r w:rsidRPr="00FC0421">
        <w:rPr>
          <w:rFonts w:ascii="Times New Roman" w:hAnsi="Times New Roman" w:cs="Times New Roman"/>
          <w:spacing w:val="-24"/>
          <w:sz w:val="40"/>
          <w:szCs w:val="20"/>
        </w:rPr>
        <w:t xml:space="preserve"> </w:t>
      </w:r>
      <w:r w:rsidRPr="00FC0421">
        <w:rPr>
          <w:rFonts w:ascii="Times New Roman" w:hAnsi="Times New Roman" w:cs="Times New Roman"/>
          <w:sz w:val="40"/>
          <w:szCs w:val="20"/>
        </w:rPr>
        <w:t>institute</w:t>
      </w:r>
      <w:r w:rsidRPr="00FC0421">
        <w:rPr>
          <w:rFonts w:ascii="Times New Roman" w:hAnsi="Times New Roman" w:cs="Times New Roman"/>
          <w:spacing w:val="-27"/>
          <w:sz w:val="40"/>
          <w:szCs w:val="20"/>
        </w:rPr>
        <w:t xml:space="preserve"> </w:t>
      </w:r>
      <w:r w:rsidRPr="00FC0421">
        <w:rPr>
          <w:rFonts w:ascii="Times New Roman" w:hAnsi="Times New Roman" w:cs="Times New Roman"/>
          <w:sz w:val="40"/>
          <w:szCs w:val="20"/>
        </w:rPr>
        <w:t>for</w:t>
      </w:r>
      <w:r w:rsidRPr="00FC0421">
        <w:rPr>
          <w:rFonts w:ascii="Times New Roman" w:hAnsi="Times New Roman" w:cs="Times New Roman"/>
          <w:spacing w:val="-27"/>
          <w:sz w:val="40"/>
          <w:szCs w:val="20"/>
        </w:rPr>
        <w:t xml:space="preserve"> </w:t>
      </w:r>
      <w:r w:rsidRPr="00FC0421">
        <w:rPr>
          <w:rFonts w:ascii="Times New Roman" w:hAnsi="Times New Roman" w:cs="Times New Roman"/>
          <w:sz w:val="40"/>
          <w:szCs w:val="20"/>
        </w:rPr>
        <w:t>the</w:t>
      </w:r>
      <w:r w:rsidRPr="00FC0421">
        <w:rPr>
          <w:rFonts w:ascii="Times New Roman" w:hAnsi="Times New Roman" w:cs="Times New Roman"/>
          <w:spacing w:val="-25"/>
          <w:sz w:val="40"/>
          <w:szCs w:val="20"/>
        </w:rPr>
        <w:t xml:space="preserve"> </w:t>
      </w:r>
      <w:r w:rsidRPr="00FC0421">
        <w:rPr>
          <w:rFonts w:ascii="Times New Roman" w:hAnsi="Times New Roman" w:cs="Times New Roman"/>
          <w:sz w:val="40"/>
          <w:szCs w:val="20"/>
        </w:rPr>
        <w:t>award</w:t>
      </w:r>
      <w:r w:rsidRPr="00FC0421">
        <w:rPr>
          <w:rFonts w:ascii="Times New Roman" w:hAnsi="Times New Roman" w:cs="Times New Roman"/>
          <w:spacing w:val="-27"/>
          <w:sz w:val="40"/>
          <w:szCs w:val="20"/>
        </w:rPr>
        <w:t xml:space="preserve"> </w:t>
      </w:r>
      <w:r w:rsidRPr="00FC0421">
        <w:rPr>
          <w:rFonts w:ascii="Times New Roman" w:hAnsi="Times New Roman" w:cs="Times New Roman"/>
          <w:sz w:val="40"/>
          <w:szCs w:val="20"/>
        </w:rPr>
        <w:t>of</w:t>
      </w:r>
      <w:r w:rsidRPr="00FC0421">
        <w:rPr>
          <w:rFonts w:ascii="Times New Roman" w:hAnsi="Times New Roman" w:cs="Times New Roman"/>
          <w:spacing w:val="-25"/>
          <w:sz w:val="40"/>
          <w:szCs w:val="20"/>
        </w:rPr>
        <w:t xml:space="preserve"> </w:t>
      </w:r>
      <w:r w:rsidRPr="00FC0421">
        <w:rPr>
          <w:rFonts w:ascii="Times New Roman" w:hAnsi="Times New Roman" w:cs="Times New Roman"/>
          <w:sz w:val="40"/>
          <w:szCs w:val="20"/>
        </w:rPr>
        <w:t>any</w:t>
      </w:r>
      <w:r w:rsidRPr="00FC0421">
        <w:rPr>
          <w:rFonts w:ascii="Times New Roman" w:hAnsi="Times New Roman" w:cs="Times New Roman"/>
          <w:spacing w:val="-23"/>
          <w:sz w:val="40"/>
          <w:szCs w:val="20"/>
        </w:rPr>
        <w:t xml:space="preserve"> </w:t>
      </w:r>
      <w:r w:rsidRPr="00FC0421">
        <w:rPr>
          <w:rFonts w:ascii="Times New Roman" w:hAnsi="Times New Roman" w:cs="Times New Roman"/>
          <w:sz w:val="40"/>
          <w:szCs w:val="20"/>
        </w:rPr>
        <w:t>diploma.</w:t>
      </w:r>
    </w:p>
    <w:bookmarkEnd w:id="0"/>
    <w:p w14:paraId="7F4721E9" w14:textId="5129D188" w:rsidR="0064034D" w:rsidRPr="00FC0421" w:rsidRDefault="0064034D" w:rsidP="00FC0421">
      <w:pPr>
        <w:pStyle w:val="BodyText"/>
        <w:tabs>
          <w:tab w:val="left" w:pos="284"/>
        </w:tabs>
        <w:ind w:left="284" w:right="166"/>
        <w:rPr>
          <w:rFonts w:ascii="Times New Roman" w:hAnsi="Times New Roman" w:cs="Times New Roman"/>
          <w:sz w:val="40"/>
          <w:szCs w:val="20"/>
        </w:rPr>
      </w:pPr>
    </w:p>
    <w:p w14:paraId="66ECE67F" w14:textId="77777777" w:rsidR="0064034D" w:rsidRPr="00FC0421" w:rsidRDefault="0064034D" w:rsidP="00FC0421">
      <w:pPr>
        <w:pStyle w:val="BodyText"/>
        <w:tabs>
          <w:tab w:val="left" w:pos="284"/>
        </w:tabs>
        <w:ind w:left="284" w:right="166"/>
        <w:rPr>
          <w:rFonts w:ascii="Times New Roman" w:hAnsi="Times New Roman" w:cs="Times New Roman"/>
          <w:sz w:val="40"/>
          <w:szCs w:val="20"/>
        </w:rPr>
      </w:pPr>
    </w:p>
    <w:p w14:paraId="295383E9" w14:textId="77777777" w:rsidR="0064034D" w:rsidRDefault="0064034D" w:rsidP="00FC0421">
      <w:pPr>
        <w:pStyle w:val="BodyText"/>
        <w:tabs>
          <w:tab w:val="left" w:pos="284"/>
        </w:tabs>
        <w:ind w:left="284" w:right="166"/>
        <w:rPr>
          <w:rFonts w:ascii="Times New Roman" w:hAnsi="Times New Roman" w:cs="Times New Roman"/>
          <w:sz w:val="40"/>
          <w:szCs w:val="20"/>
        </w:rPr>
      </w:pPr>
    </w:p>
    <w:p w14:paraId="4C0AF8C8" w14:textId="77777777" w:rsidR="00FC0421" w:rsidRPr="00FC0421" w:rsidRDefault="00FC0421" w:rsidP="00FC0421">
      <w:pPr>
        <w:pStyle w:val="BodyText"/>
        <w:tabs>
          <w:tab w:val="left" w:pos="284"/>
        </w:tabs>
        <w:ind w:left="284" w:right="166"/>
        <w:rPr>
          <w:rFonts w:ascii="Times New Roman" w:hAnsi="Times New Roman" w:cs="Times New Roman"/>
          <w:sz w:val="40"/>
          <w:szCs w:val="20"/>
        </w:rPr>
      </w:pPr>
    </w:p>
    <w:p w14:paraId="03F83918" w14:textId="77777777" w:rsidR="0064034D" w:rsidRPr="00FC0421" w:rsidRDefault="0064034D" w:rsidP="00FC0421">
      <w:pPr>
        <w:pStyle w:val="BodyText"/>
        <w:tabs>
          <w:tab w:val="left" w:pos="284"/>
        </w:tabs>
        <w:spacing w:before="288"/>
        <w:ind w:left="284" w:right="166"/>
        <w:rPr>
          <w:rFonts w:ascii="Times New Roman" w:hAnsi="Times New Roman" w:cs="Times New Roman"/>
          <w:sz w:val="40"/>
          <w:szCs w:val="20"/>
        </w:rPr>
      </w:pPr>
    </w:p>
    <w:p w14:paraId="64B31114" w14:textId="77777777" w:rsidR="0064034D" w:rsidRPr="00FC0421" w:rsidRDefault="0064034D" w:rsidP="00FC0421">
      <w:pPr>
        <w:tabs>
          <w:tab w:val="left" w:pos="284"/>
          <w:tab w:val="left" w:pos="6769"/>
        </w:tabs>
        <w:ind w:left="284" w:right="166"/>
        <w:rPr>
          <w:rFonts w:ascii="Times New Roman" w:hAnsi="Times New Roman" w:cs="Times New Roman"/>
          <w:sz w:val="40"/>
          <w:szCs w:val="20"/>
        </w:rPr>
      </w:pPr>
      <w:r w:rsidRPr="00FC0421">
        <w:rPr>
          <w:rFonts w:ascii="Times New Roman" w:hAnsi="Times New Roman" w:cs="Times New Roman"/>
          <w:spacing w:val="-4"/>
          <w:sz w:val="40"/>
          <w:szCs w:val="20"/>
        </w:rPr>
        <w:t>Place:</w:t>
      </w:r>
      <w:r w:rsidRPr="00FC0421">
        <w:rPr>
          <w:rFonts w:ascii="Times New Roman" w:hAnsi="Times New Roman" w:cs="Times New Roman"/>
          <w:spacing w:val="-18"/>
          <w:sz w:val="40"/>
          <w:szCs w:val="20"/>
        </w:rPr>
        <w:t xml:space="preserve"> </w:t>
      </w:r>
      <w:proofErr w:type="spellStart"/>
      <w:r w:rsidRPr="00FC0421">
        <w:rPr>
          <w:rFonts w:ascii="Times New Roman" w:hAnsi="Times New Roman" w:cs="Times New Roman"/>
          <w:spacing w:val="-4"/>
          <w:sz w:val="40"/>
          <w:szCs w:val="20"/>
        </w:rPr>
        <w:t>Shelu</w:t>
      </w:r>
      <w:proofErr w:type="spellEnd"/>
      <w:r w:rsidRPr="00FC0421">
        <w:rPr>
          <w:rFonts w:ascii="Times New Roman" w:hAnsi="Times New Roman" w:cs="Times New Roman"/>
          <w:sz w:val="40"/>
          <w:szCs w:val="20"/>
        </w:rPr>
        <w:tab/>
      </w:r>
      <w:r w:rsidRPr="00FC0421">
        <w:rPr>
          <w:rFonts w:ascii="Times New Roman" w:hAnsi="Times New Roman" w:cs="Times New Roman"/>
          <w:spacing w:val="-2"/>
          <w:sz w:val="40"/>
          <w:szCs w:val="20"/>
        </w:rPr>
        <w:t>Date:</w:t>
      </w:r>
    </w:p>
    <w:p w14:paraId="44A3116B" w14:textId="77777777" w:rsidR="0064034D" w:rsidRDefault="0064034D" w:rsidP="0064034D">
      <w:pPr>
        <w:jc w:val="both"/>
        <w:rPr>
          <w:sz w:val="44"/>
        </w:rPr>
        <w:sectPr w:rsidR="0064034D" w:rsidSect="0064034D">
          <w:pgSz w:w="11930" w:h="16860"/>
          <w:pgMar w:top="1940" w:right="566" w:bottom="280" w:left="708" w:header="720" w:footer="720" w:gutter="0"/>
          <w:pgBorders w:offsetFrom="page">
            <w:top w:val="double" w:sz="4" w:space="26" w:color="000000"/>
            <w:left w:val="double" w:sz="4" w:space="26" w:color="000000"/>
            <w:bottom w:val="double" w:sz="4" w:space="24" w:color="000000"/>
            <w:right w:val="double" w:sz="4" w:space="24" w:color="000000"/>
          </w:pgBorders>
          <w:cols w:space="720"/>
        </w:sectPr>
      </w:pPr>
    </w:p>
    <w:p w14:paraId="3EE017F4" w14:textId="0AE2A569" w:rsidR="0064034D" w:rsidRPr="00423599" w:rsidRDefault="0064034D" w:rsidP="00423599">
      <w:pPr>
        <w:spacing w:before="52"/>
        <w:jc w:val="center"/>
        <w:rPr>
          <w:rFonts w:ascii="Times New Roman" w:hAnsi="Times New Roman" w:cs="Times New Roman"/>
          <w:b/>
          <w:sz w:val="56"/>
        </w:rPr>
      </w:pPr>
      <w:r w:rsidRPr="00423599">
        <w:rPr>
          <w:rFonts w:ascii="Times New Roman" w:hAnsi="Times New Roman" w:cs="Times New Roman"/>
          <w:b/>
          <w:spacing w:val="-6"/>
          <w:sz w:val="56"/>
          <w:u w:val="single"/>
        </w:rPr>
        <w:lastRenderedPageBreak/>
        <w:t>GROUP</w:t>
      </w:r>
      <w:r w:rsidRPr="00423599">
        <w:rPr>
          <w:rFonts w:ascii="Times New Roman" w:hAnsi="Times New Roman" w:cs="Times New Roman"/>
          <w:b/>
          <w:spacing w:val="-27"/>
          <w:sz w:val="56"/>
          <w:u w:val="single"/>
        </w:rPr>
        <w:t xml:space="preserve"> </w:t>
      </w:r>
      <w:r w:rsidRPr="00423599">
        <w:rPr>
          <w:rFonts w:ascii="Times New Roman" w:hAnsi="Times New Roman" w:cs="Times New Roman"/>
          <w:b/>
          <w:spacing w:val="-2"/>
          <w:sz w:val="56"/>
          <w:u w:val="single"/>
        </w:rPr>
        <w:t>MEMBERS:</w:t>
      </w:r>
    </w:p>
    <w:p w14:paraId="3603BC90" w14:textId="77777777" w:rsidR="0064034D" w:rsidRDefault="0064034D" w:rsidP="0064034D">
      <w:pPr>
        <w:pStyle w:val="BodyText"/>
        <w:rPr>
          <w:b/>
          <w:sz w:val="20"/>
        </w:rPr>
      </w:pPr>
    </w:p>
    <w:p w14:paraId="4865C0BF" w14:textId="77777777" w:rsidR="0064034D" w:rsidRPr="00FC0421" w:rsidRDefault="0064034D" w:rsidP="00FC0421">
      <w:pPr>
        <w:pStyle w:val="BodyText"/>
        <w:rPr>
          <w:b/>
          <w:sz w:val="20"/>
        </w:rPr>
      </w:pPr>
    </w:p>
    <w:p w14:paraId="02A03077" w14:textId="77777777" w:rsidR="0064034D" w:rsidRPr="00FC0421" w:rsidRDefault="0064034D" w:rsidP="00FC0421">
      <w:pPr>
        <w:pStyle w:val="BodyText"/>
        <w:rPr>
          <w:b/>
          <w:sz w:val="20"/>
        </w:rPr>
      </w:pPr>
    </w:p>
    <w:p w14:paraId="566FE6DF" w14:textId="77777777" w:rsidR="0064034D" w:rsidRPr="00FC0421" w:rsidRDefault="0064034D" w:rsidP="00FC0421">
      <w:pPr>
        <w:pStyle w:val="BodyText"/>
        <w:spacing w:before="188"/>
        <w:rPr>
          <w:b/>
          <w:sz w:val="20"/>
        </w:rPr>
      </w:pPr>
    </w:p>
    <w:tbl>
      <w:tblPr>
        <w:tblW w:w="94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360"/>
        <w:gridCol w:w="2770"/>
        <w:gridCol w:w="2444"/>
      </w:tblGrid>
      <w:tr w:rsidR="0064034D" w:rsidRPr="00FC0421" w14:paraId="7CBF4D33" w14:textId="77777777" w:rsidTr="00FC0421">
        <w:trPr>
          <w:trHeight w:val="851"/>
        </w:trPr>
        <w:tc>
          <w:tcPr>
            <w:tcW w:w="917" w:type="dxa"/>
            <w:vAlign w:val="center"/>
          </w:tcPr>
          <w:p w14:paraId="70F11902" w14:textId="5A51DC6B" w:rsidR="0064034D" w:rsidRPr="00FC0421" w:rsidRDefault="0064034D" w:rsidP="00FC0421">
            <w:pPr>
              <w:pStyle w:val="TableParagraph"/>
              <w:spacing w:line="285" w:lineRule="exact"/>
              <w:ind w:right="-15"/>
              <w:rPr>
                <w:sz w:val="28"/>
              </w:rPr>
            </w:pPr>
            <w:r w:rsidRPr="00FC0421">
              <w:rPr>
                <w:spacing w:val="-4"/>
                <w:sz w:val="28"/>
              </w:rPr>
              <w:t>SR.NO</w:t>
            </w:r>
          </w:p>
        </w:tc>
        <w:tc>
          <w:tcPr>
            <w:tcW w:w="3360" w:type="dxa"/>
            <w:vAlign w:val="center"/>
          </w:tcPr>
          <w:p w14:paraId="6C59672C" w14:textId="77777777" w:rsidR="0064034D" w:rsidRPr="00FC0421" w:rsidRDefault="0064034D" w:rsidP="00FC0421">
            <w:pPr>
              <w:pStyle w:val="TableParagraph"/>
              <w:ind w:left="0"/>
              <w:rPr>
                <w:sz w:val="28"/>
              </w:rPr>
            </w:pPr>
            <w:r w:rsidRPr="00FC0421">
              <w:rPr>
                <w:spacing w:val="-2"/>
                <w:sz w:val="28"/>
              </w:rPr>
              <w:t>NAMES</w:t>
            </w:r>
          </w:p>
        </w:tc>
        <w:tc>
          <w:tcPr>
            <w:tcW w:w="2770" w:type="dxa"/>
            <w:vAlign w:val="center"/>
          </w:tcPr>
          <w:p w14:paraId="3CD7F028" w14:textId="77777777" w:rsidR="0064034D" w:rsidRPr="00FC0421" w:rsidRDefault="0064034D" w:rsidP="00FC0421">
            <w:pPr>
              <w:pStyle w:val="TableParagraph"/>
              <w:ind w:left="55" w:right="39"/>
              <w:rPr>
                <w:sz w:val="28"/>
              </w:rPr>
            </w:pPr>
            <w:r w:rsidRPr="00FC0421">
              <w:rPr>
                <w:spacing w:val="-4"/>
                <w:sz w:val="28"/>
              </w:rPr>
              <w:t>ENROLLMENT</w:t>
            </w:r>
            <w:r w:rsidRPr="00FC0421">
              <w:rPr>
                <w:spacing w:val="-6"/>
                <w:sz w:val="28"/>
              </w:rPr>
              <w:t xml:space="preserve"> </w:t>
            </w:r>
            <w:r w:rsidRPr="00FC0421">
              <w:rPr>
                <w:spacing w:val="-5"/>
                <w:sz w:val="28"/>
              </w:rPr>
              <w:t>NO:</w:t>
            </w:r>
          </w:p>
        </w:tc>
        <w:tc>
          <w:tcPr>
            <w:tcW w:w="2444" w:type="dxa"/>
            <w:vAlign w:val="center"/>
          </w:tcPr>
          <w:p w14:paraId="4324FB08" w14:textId="77777777" w:rsidR="0064034D" w:rsidRPr="00FC0421" w:rsidRDefault="0064034D" w:rsidP="00FC0421">
            <w:pPr>
              <w:pStyle w:val="TableParagraph"/>
              <w:rPr>
                <w:sz w:val="28"/>
              </w:rPr>
            </w:pPr>
            <w:r w:rsidRPr="00FC0421">
              <w:rPr>
                <w:spacing w:val="-2"/>
                <w:sz w:val="28"/>
              </w:rPr>
              <w:t>SIGNATURE</w:t>
            </w:r>
          </w:p>
        </w:tc>
      </w:tr>
      <w:tr w:rsidR="0064034D" w14:paraId="4D77BE3B" w14:textId="77777777" w:rsidTr="00FC0421">
        <w:trPr>
          <w:trHeight w:val="617"/>
        </w:trPr>
        <w:tc>
          <w:tcPr>
            <w:tcW w:w="917" w:type="dxa"/>
            <w:vAlign w:val="center"/>
          </w:tcPr>
          <w:p w14:paraId="5201A1ED" w14:textId="77777777" w:rsidR="0064034D" w:rsidRPr="00FC0421" w:rsidRDefault="0064034D" w:rsidP="00FC0421">
            <w:pPr>
              <w:pStyle w:val="TableParagraph"/>
              <w:spacing w:line="308" w:lineRule="exact"/>
              <w:ind w:right="13"/>
              <w:rPr>
                <w:sz w:val="28"/>
              </w:rPr>
            </w:pPr>
            <w:r w:rsidRPr="00FC0421">
              <w:rPr>
                <w:spacing w:val="-5"/>
                <w:sz w:val="28"/>
              </w:rPr>
              <w:t>1.</w:t>
            </w:r>
          </w:p>
        </w:tc>
        <w:tc>
          <w:tcPr>
            <w:tcW w:w="3360" w:type="dxa"/>
            <w:vAlign w:val="center"/>
          </w:tcPr>
          <w:p w14:paraId="23ADD971" w14:textId="77777777" w:rsidR="0064034D" w:rsidRPr="00FC0421" w:rsidRDefault="0064034D" w:rsidP="00FC0421">
            <w:pPr>
              <w:pStyle w:val="TableParagraph"/>
              <w:spacing w:line="268" w:lineRule="exact"/>
              <w:ind w:left="635"/>
              <w:rPr>
                <w:sz w:val="28"/>
              </w:rPr>
            </w:pPr>
            <w:r w:rsidRPr="00FC0421">
              <w:rPr>
                <w:sz w:val="28"/>
              </w:rPr>
              <w:t>RISHIRAJ SHARMA</w:t>
            </w:r>
          </w:p>
        </w:tc>
        <w:tc>
          <w:tcPr>
            <w:tcW w:w="2770" w:type="dxa"/>
            <w:vAlign w:val="center"/>
          </w:tcPr>
          <w:p w14:paraId="5F7B7D72" w14:textId="77777777" w:rsidR="0064034D" w:rsidRPr="00FC0421" w:rsidRDefault="0064034D" w:rsidP="00FC0421">
            <w:pPr>
              <w:pStyle w:val="TableParagraph"/>
              <w:spacing w:line="308" w:lineRule="exact"/>
              <w:ind w:left="55" w:right="9"/>
              <w:rPr>
                <w:sz w:val="28"/>
              </w:rPr>
            </w:pPr>
            <w:r w:rsidRPr="00FC0421">
              <w:rPr>
                <w:spacing w:val="-2"/>
                <w:sz w:val="28"/>
              </w:rPr>
              <w:t>24112230170</w:t>
            </w:r>
          </w:p>
        </w:tc>
        <w:tc>
          <w:tcPr>
            <w:tcW w:w="2444" w:type="dxa"/>
            <w:vAlign w:val="center"/>
          </w:tcPr>
          <w:p w14:paraId="1F885D80" w14:textId="77777777" w:rsidR="0064034D" w:rsidRPr="00FC0421" w:rsidRDefault="0064034D" w:rsidP="00FC0421">
            <w:pPr>
              <w:pStyle w:val="TableParagraph"/>
              <w:spacing w:line="240" w:lineRule="auto"/>
              <w:ind w:left="0"/>
              <w:rPr>
                <w:sz w:val="28"/>
              </w:rPr>
            </w:pPr>
          </w:p>
        </w:tc>
      </w:tr>
      <w:tr w:rsidR="0064034D" w14:paraId="554A0167" w14:textId="77777777" w:rsidTr="00FC0421">
        <w:trPr>
          <w:trHeight w:val="575"/>
        </w:trPr>
        <w:tc>
          <w:tcPr>
            <w:tcW w:w="917" w:type="dxa"/>
            <w:vAlign w:val="center"/>
          </w:tcPr>
          <w:p w14:paraId="05C9C942" w14:textId="77777777" w:rsidR="0064034D" w:rsidRPr="00FC0421" w:rsidRDefault="0064034D" w:rsidP="00FC0421">
            <w:pPr>
              <w:pStyle w:val="TableParagraph"/>
              <w:spacing w:line="300" w:lineRule="exact"/>
              <w:ind w:right="13"/>
              <w:rPr>
                <w:sz w:val="28"/>
              </w:rPr>
            </w:pPr>
            <w:r w:rsidRPr="00FC0421">
              <w:rPr>
                <w:spacing w:val="-5"/>
                <w:sz w:val="28"/>
              </w:rPr>
              <w:t>2.</w:t>
            </w:r>
          </w:p>
        </w:tc>
        <w:tc>
          <w:tcPr>
            <w:tcW w:w="3360" w:type="dxa"/>
            <w:vAlign w:val="center"/>
          </w:tcPr>
          <w:p w14:paraId="293AAB11" w14:textId="77777777" w:rsidR="0064034D" w:rsidRPr="00FC0421" w:rsidRDefault="0064034D" w:rsidP="00FC0421">
            <w:pPr>
              <w:pStyle w:val="TableParagraph"/>
              <w:spacing w:line="268" w:lineRule="exact"/>
              <w:ind w:left="520"/>
              <w:rPr>
                <w:sz w:val="28"/>
              </w:rPr>
            </w:pPr>
            <w:r w:rsidRPr="00FC0421">
              <w:rPr>
                <w:sz w:val="28"/>
              </w:rPr>
              <w:t>VISHAL YADAV</w:t>
            </w:r>
          </w:p>
        </w:tc>
        <w:tc>
          <w:tcPr>
            <w:tcW w:w="2770" w:type="dxa"/>
            <w:vAlign w:val="center"/>
          </w:tcPr>
          <w:p w14:paraId="4AC16698" w14:textId="77777777" w:rsidR="0064034D" w:rsidRPr="00FC0421" w:rsidRDefault="0064034D" w:rsidP="00FC0421">
            <w:pPr>
              <w:pStyle w:val="TableParagraph"/>
              <w:spacing w:line="300" w:lineRule="exact"/>
              <w:ind w:left="55"/>
              <w:rPr>
                <w:sz w:val="28"/>
              </w:rPr>
            </w:pPr>
            <w:r w:rsidRPr="00FC0421">
              <w:rPr>
                <w:spacing w:val="-2"/>
                <w:sz w:val="28"/>
              </w:rPr>
              <w:t>24112230169</w:t>
            </w:r>
          </w:p>
        </w:tc>
        <w:tc>
          <w:tcPr>
            <w:tcW w:w="2444" w:type="dxa"/>
            <w:vAlign w:val="center"/>
          </w:tcPr>
          <w:p w14:paraId="7889B0A1" w14:textId="77777777" w:rsidR="0064034D" w:rsidRPr="00FC0421" w:rsidRDefault="0064034D" w:rsidP="00FC0421">
            <w:pPr>
              <w:pStyle w:val="TableParagraph"/>
              <w:spacing w:line="240" w:lineRule="auto"/>
              <w:ind w:left="0"/>
              <w:rPr>
                <w:sz w:val="28"/>
              </w:rPr>
            </w:pPr>
          </w:p>
        </w:tc>
      </w:tr>
      <w:tr w:rsidR="0064034D" w14:paraId="55A0EB52" w14:textId="77777777" w:rsidTr="00FC0421">
        <w:trPr>
          <w:trHeight w:val="580"/>
        </w:trPr>
        <w:tc>
          <w:tcPr>
            <w:tcW w:w="917" w:type="dxa"/>
            <w:vAlign w:val="center"/>
          </w:tcPr>
          <w:p w14:paraId="1324C26F" w14:textId="77777777" w:rsidR="0064034D" w:rsidRPr="00FC0421" w:rsidRDefault="0064034D" w:rsidP="00FC0421">
            <w:pPr>
              <w:pStyle w:val="TableParagraph"/>
              <w:spacing w:line="308" w:lineRule="exact"/>
              <w:ind w:right="13"/>
              <w:rPr>
                <w:sz w:val="28"/>
              </w:rPr>
            </w:pPr>
            <w:r w:rsidRPr="00FC0421">
              <w:rPr>
                <w:spacing w:val="-5"/>
                <w:sz w:val="28"/>
              </w:rPr>
              <w:t>3.</w:t>
            </w:r>
          </w:p>
        </w:tc>
        <w:tc>
          <w:tcPr>
            <w:tcW w:w="3360" w:type="dxa"/>
            <w:vAlign w:val="center"/>
          </w:tcPr>
          <w:p w14:paraId="0443D307" w14:textId="55EC988C" w:rsidR="0064034D" w:rsidRPr="00FC0421" w:rsidRDefault="00FC0421" w:rsidP="00FC0421">
            <w:pPr>
              <w:pStyle w:val="TableParagraph"/>
              <w:spacing w:before="1" w:line="240" w:lineRule="auto"/>
              <w:ind w:left="572"/>
              <w:jc w:val="left"/>
              <w:rPr>
                <w:sz w:val="24"/>
                <w:szCs w:val="20"/>
              </w:rPr>
            </w:pPr>
            <w:r w:rsidRPr="00FC0421">
              <w:rPr>
                <w:spacing w:val="-2"/>
                <w:sz w:val="24"/>
                <w:szCs w:val="20"/>
              </w:rPr>
              <w:t>RUSHIKESH SHERKAR</w:t>
            </w:r>
          </w:p>
        </w:tc>
        <w:tc>
          <w:tcPr>
            <w:tcW w:w="2770" w:type="dxa"/>
            <w:vAlign w:val="center"/>
          </w:tcPr>
          <w:p w14:paraId="39035796" w14:textId="34B7AC54" w:rsidR="0064034D" w:rsidRPr="00FC0421" w:rsidRDefault="0064034D" w:rsidP="00FC0421">
            <w:pPr>
              <w:pStyle w:val="TableParagraph"/>
              <w:spacing w:line="308" w:lineRule="exact"/>
              <w:ind w:left="55"/>
              <w:rPr>
                <w:sz w:val="28"/>
              </w:rPr>
            </w:pPr>
            <w:r w:rsidRPr="00FC0421">
              <w:rPr>
                <w:spacing w:val="-2"/>
                <w:sz w:val="28"/>
              </w:rPr>
              <w:t>241122301</w:t>
            </w:r>
            <w:r w:rsidR="00FC0421">
              <w:rPr>
                <w:spacing w:val="-2"/>
                <w:sz w:val="28"/>
              </w:rPr>
              <w:t>45</w:t>
            </w:r>
          </w:p>
        </w:tc>
        <w:tc>
          <w:tcPr>
            <w:tcW w:w="2444" w:type="dxa"/>
            <w:vAlign w:val="center"/>
          </w:tcPr>
          <w:p w14:paraId="5043D721" w14:textId="77777777" w:rsidR="0064034D" w:rsidRPr="00FC0421" w:rsidRDefault="0064034D" w:rsidP="00FC0421">
            <w:pPr>
              <w:pStyle w:val="TableParagraph"/>
              <w:spacing w:line="240" w:lineRule="auto"/>
              <w:ind w:left="0"/>
              <w:rPr>
                <w:sz w:val="28"/>
              </w:rPr>
            </w:pPr>
          </w:p>
        </w:tc>
      </w:tr>
    </w:tbl>
    <w:p w14:paraId="334D0B41" w14:textId="77777777" w:rsidR="00FC0421" w:rsidRDefault="00FC0421">
      <w:pPr>
        <w:spacing w:before="360" w:after="160"/>
        <w:rPr>
          <w:b/>
          <w:color w:val="1A3C6E"/>
          <w:sz w:val="36"/>
        </w:rPr>
      </w:pPr>
    </w:p>
    <w:p w14:paraId="3A45F03C" w14:textId="77777777" w:rsidR="00FC0421" w:rsidRDefault="00FC0421">
      <w:pPr>
        <w:spacing w:before="360" w:after="160"/>
        <w:rPr>
          <w:b/>
          <w:color w:val="1A3C6E"/>
          <w:sz w:val="36"/>
        </w:rPr>
      </w:pPr>
    </w:p>
    <w:p w14:paraId="2848C99C" w14:textId="77777777" w:rsidR="00FC0421" w:rsidRDefault="00FC0421">
      <w:pPr>
        <w:spacing w:before="360" w:after="160"/>
        <w:rPr>
          <w:b/>
          <w:color w:val="1A3C6E"/>
          <w:sz w:val="36"/>
        </w:rPr>
      </w:pPr>
    </w:p>
    <w:p w14:paraId="2B06268F" w14:textId="77777777" w:rsidR="00FC0421" w:rsidRDefault="00FC0421">
      <w:pPr>
        <w:spacing w:before="360" w:after="160"/>
        <w:rPr>
          <w:b/>
          <w:color w:val="1A3C6E"/>
          <w:sz w:val="36"/>
        </w:rPr>
      </w:pPr>
    </w:p>
    <w:p w14:paraId="364D579C" w14:textId="77777777" w:rsidR="00FC0421" w:rsidRDefault="00FC0421">
      <w:pPr>
        <w:spacing w:before="360" w:after="160"/>
        <w:rPr>
          <w:b/>
          <w:color w:val="1A3C6E"/>
          <w:sz w:val="36"/>
        </w:rPr>
      </w:pPr>
    </w:p>
    <w:p w14:paraId="7DFF0711" w14:textId="77777777" w:rsidR="00FC0421" w:rsidRDefault="00FC0421">
      <w:pPr>
        <w:spacing w:before="360" w:after="160"/>
        <w:rPr>
          <w:b/>
          <w:color w:val="1A3C6E"/>
          <w:sz w:val="36"/>
        </w:rPr>
      </w:pPr>
    </w:p>
    <w:p w14:paraId="2D1EB3EB" w14:textId="77777777" w:rsidR="00FC0421" w:rsidRDefault="00FC0421">
      <w:pPr>
        <w:spacing w:before="360" w:after="160"/>
        <w:rPr>
          <w:b/>
          <w:color w:val="1A3C6E"/>
          <w:sz w:val="36"/>
        </w:rPr>
      </w:pPr>
    </w:p>
    <w:p w14:paraId="3F2AE5A1" w14:textId="77777777" w:rsidR="00FC0421" w:rsidRDefault="00FC0421">
      <w:pPr>
        <w:spacing w:before="360" w:after="160"/>
        <w:rPr>
          <w:b/>
          <w:color w:val="1A3C6E"/>
          <w:sz w:val="36"/>
        </w:rPr>
      </w:pPr>
    </w:p>
    <w:p w14:paraId="1462DBAE" w14:textId="77777777" w:rsidR="00FC0421" w:rsidRDefault="00FC0421">
      <w:pPr>
        <w:spacing w:before="360" w:after="160"/>
        <w:rPr>
          <w:b/>
          <w:color w:val="1A3C6E"/>
          <w:sz w:val="36"/>
        </w:rPr>
      </w:pPr>
    </w:p>
    <w:p w14:paraId="1C858759" w14:textId="2F92662C" w:rsidR="00FE22C0" w:rsidRDefault="00000000">
      <w:pPr>
        <w:spacing w:before="360" w:after="160"/>
      </w:pPr>
      <w:r>
        <w:rPr>
          <w:b/>
          <w:color w:val="1A3C6E"/>
          <w:sz w:val="36"/>
        </w:rPr>
        <w:t>Abstract</w:t>
      </w:r>
    </w:p>
    <w:p w14:paraId="49A62C69" w14:textId="77777777" w:rsidR="00FE22C0" w:rsidRDefault="00000000">
      <w:pPr>
        <w:spacing w:after="120"/>
      </w:pPr>
      <w:r>
        <w:t>Vyapar Setu is a full-featured multi-vendor e-commerce marketplace platform designed to bridge the gap between independent small and medium enterprise (SME) sellers and consumers across India. Built using PHP, MySQL/SQLite, and Bootstrap 5, the platform enables multiple vendors to register, list products, and manage orders through dedicated dashboards, while customers can browse, search, compare, and purchase products from various sellers through a unified storefront.</w:t>
      </w:r>
    </w:p>
    <w:p w14:paraId="07029223" w14:textId="77777777" w:rsidR="00FE22C0" w:rsidRDefault="00000000">
      <w:pPr>
        <w:spacing w:after="120"/>
      </w:pPr>
      <w:r>
        <w:t>The system implements a three-tier role-based architecture supporting Customers, Vendors, and Administrators, each with dedicated portals and permission-based access control. Key features include dynamic product catalog management, shopping cart with AJAX-based real-time updates, wishlist functionality, a complete order lifecycle with status tracking, product review and rating systems, vendor analytics dashboards, and comprehensive admin governance tools.</w:t>
      </w:r>
    </w:p>
    <w:p w14:paraId="08AD01F7" w14:textId="77777777" w:rsidR="00FE22C0" w:rsidRDefault="00000000">
      <w:pPr>
        <w:spacing w:after="120"/>
      </w:pPr>
      <w:r>
        <w:t>The platform is built as a server-rendered web application using the LAMP stack (Linux/Windows, Apache, MySQL, PHP) with a responsive front-end powered by Bootstrap 5, Bootstrap Icons, and custom CSS. The database layer supports dual-mode operation with MySQL as the primary database and SQLite as an automatic fallback, ensuring zero-configuration deployment for development and demonstration purposes.</w:t>
      </w:r>
    </w:p>
    <w:p w14:paraId="02B689C9" w14:textId="77777777" w:rsidR="00B41E45" w:rsidRDefault="00B41E45">
      <w:pPr>
        <w:spacing w:after="120"/>
      </w:pPr>
    </w:p>
    <w:p w14:paraId="704DD4F0" w14:textId="77777777" w:rsidR="00B41E45" w:rsidRDefault="00B41E45">
      <w:pPr>
        <w:spacing w:after="120"/>
      </w:pPr>
    </w:p>
    <w:p w14:paraId="0D6E9141" w14:textId="77777777" w:rsidR="00B41E45" w:rsidRDefault="00B41E45">
      <w:pPr>
        <w:spacing w:after="120"/>
      </w:pPr>
    </w:p>
    <w:p w14:paraId="4CCC82C0" w14:textId="77777777" w:rsidR="00B41E45" w:rsidRDefault="00B41E45">
      <w:pPr>
        <w:spacing w:after="120"/>
      </w:pPr>
    </w:p>
    <w:p w14:paraId="6D0C4BAA" w14:textId="77777777" w:rsidR="00B41E45" w:rsidRDefault="00B41E45">
      <w:pPr>
        <w:spacing w:after="120"/>
      </w:pPr>
    </w:p>
    <w:p w14:paraId="51DA6D23" w14:textId="77777777" w:rsidR="00B41E45" w:rsidRDefault="00B41E45">
      <w:pPr>
        <w:spacing w:after="120"/>
      </w:pPr>
    </w:p>
    <w:p w14:paraId="78D056AE" w14:textId="77777777" w:rsidR="00B41E45" w:rsidRDefault="00B41E45">
      <w:pPr>
        <w:spacing w:after="120"/>
      </w:pPr>
    </w:p>
    <w:p w14:paraId="1812D9C6" w14:textId="77777777" w:rsidR="00B41E45" w:rsidRDefault="00B41E45">
      <w:pPr>
        <w:spacing w:after="120"/>
      </w:pPr>
    </w:p>
    <w:p w14:paraId="7F621FFF" w14:textId="77777777" w:rsidR="00B41E45" w:rsidRDefault="00B41E45">
      <w:pPr>
        <w:spacing w:after="120"/>
      </w:pPr>
    </w:p>
    <w:p w14:paraId="2C1DC5D6" w14:textId="77777777" w:rsidR="00B41E45" w:rsidRDefault="00B41E45">
      <w:pPr>
        <w:spacing w:after="120"/>
      </w:pPr>
    </w:p>
    <w:p w14:paraId="3DFEF39D" w14:textId="77777777" w:rsidR="00B41E45" w:rsidRDefault="00B41E45">
      <w:pPr>
        <w:spacing w:after="120"/>
      </w:pPr>
    </w:p>
    <w:p w14:paraId="0E4DAFAD" w14:textId="77777777" w:rsidR="00B41E45" w:rsidRDefault="00B41E45">
      <w:pPr>
        <w:spacing w:after="120"/>
      </w:pPr>
    </w:p>
    <w:p w14:paraId="599FCDFF" w14:textId="77777777" w:rsidR="00B41E45" w:rsidRDefault="00B41E45">
      <w:pPr>
        <w:spacing w:after="120"/>
      </w:pPr>
    </w:p>
    <w:p w14:paraId="5E808C1C" w14:textId="77777777" w:rsidR="00B41E45" w:rsidRDefault="00B41E45">
      <w:pPr>
        <w:spacing w:after="120"/>
      </w:pPr>
    </w:p>
    <w:p w14:paraId="0810F897" w14:textId="77777777" w:rsidR="00B41E45" w:rsidRDefault="00B41E45">
      <w:pPr>
        <w:spacing w:after="120"/>
      </w:pPr>
    </w:p>
    <w:p w14:paraId="1B24FB4B" w14:textId="77777777" w:rsidR="00B41E45" w:rsidRDefault="00B41E45">
      <w:pPr>
        <w:spacing w:after="120"/>
      </w:pPr>
    </w:p>
    <w:p w14:paraId="649EB92F" w14:textId="77777777" w:rsidR="00B41E45" w:rsidRDefault="00B41E45">
      <w:pPr>
        <w:spacing w:after="120"/>
      </w:pPr>
    </w:p>
    <w:p w14:paraId="249395EE" w14:textId="3F6982C8" w:rsidR="00FE22C0" w:rsidRDefault="00000000">
      <w:pPr>
        <w:spacing w:before="360" w:after="160"/>
      </w:pPr>
      <w:r>
        <w:rPr>
          <w:b/>
          <w:color w:val="1A3C6E"/>
          <w:sz w:val="36"/>
        </w:rPr>
        <w:t>Acknowledgments</w:t>
      </w:r>
    </w:p>
    <w:p w14:paraId="4CEB9052" w14:textId="77777777" w:rsidR="00FE22C0" w:rsidRDefault="00000000">
      <w:pPr>
        <w:spacing w:after="120"/>
      </w:pPr>
      <w:r>
        <w:t>I would like to express my sincere gratitude to all those who helped and guided me throughout the development of this project.</w:t>
      </w:r>
    </w:p>
    <w:p w14:paraId="040C70DC" w14:textId="77777777" w:rsidR="00FE22C0" w:rsidRDefault="00000000">
      <w:pPr>
        <w:spacing w:after="120"/>
      </w:pPr>
      <w:r>
        <w:t>First and foremost, I am deeply thankful to my project guide, Prof. [Faculty Name], for providing valuable guidance, constant encouragement, and constructive feedback at every stage of the project. Their expertise in web technologies and software engineering principles was instrumental in shaping this work.</w:t>
      </w:r>
    </w:p>
    <w:p w14:paraId="6C525DF1" w14:textId="77777777" w:rsidR="00FE22C0" w:rsidRDefault="00000000">
      <w:pPr>
        <w:spacing w:after="120"/>
      </w:pPr>
      <w:r>
        <w:t>I extend my heartfelt thanks to Dr. [HOD Name], Head of the Department of Computer Science &amp; Engineering, for providing the necessary infrastructure, lab facilities, and a supportive academic environment that made this project possible.</w:t>
      </w:r>
    </w:p>
    <w:p w14:paraId="2EEAE555" w14:textId="77777777" w:rsidR="00FE22C0" w:rsidRDefault="00000000">
      <w:pPr>
        <w:spacing w:after="120"/>
      </w:pPr>
      <w:r>
        <w:t>I am grateful to the Principal, G.V. Acharya Institute of Engineering &amp; Technology, for fostering a culture of innovation and practical learning within the institution.</w:t>
      </w:r>
    </w:p>
    <w:p w14:paraId="046CAE3F" w14:textId="77777777" w:rsidR="00FE22C0" w:rsidRDefault="00000000">
      <w:pPr>
        <w:spacing w:after="120"/>
      </w:pPr>
      <w:r>
        <w:t>Finally, I owe my deepest gratitude to my family and friends for their moral support, patience, and encouragement throughout my academic journey.</w:t>
      </w:r>
    </w:p>
    <w:p w14:paraId="20164266" w14:textId="77777777" w:rsidR="00B41E45" w:rsidRDefault="00B41E45">
      <w:pPr>
        <w:spacing w:after="120"/>
      </w:pPr>
    </w:p>
    <w:p w14:paraId="7E1AA0B5" w14:textId="77777777" w:rsidR="00B41E45" w:rsidRDefault="00B41E45">
      <w:pPr>
        <w:spacing w:after="120"/>
      </w:pPr>
    </w:p>
    <w:p w14:paraId="7752782A" w14:textId="77777777" w:rsidR="00B41E45" w:rsidRDefault="00B41E45">
      <w:pPr>
        <w:spacing w:after="120"/>
      </w:pPr>
    </w:p>
    <w:p w14:paraId="65A139F5" w14:textId="77777777" w:rsidR="00B41E45" w:rsidRDefault="00B41E45">
      <w:pPr>
        <w:spacing w:after="120"/>
      </w:pPr>
    </w:p>
    <w:p w14:paraId="35EDAAF4" w14:textId="77777777" w:rsidR="00B41E45" w:rsidRDefault="00B41E45">
      <w:pPr>
        <w:spacing w:after="120"/>
      </w:pPr>
    </w:p>
    <w:p w14:paraId="75CE7DA5" w14:textId="77777777" w:rsidR="00B41E45" w:rsidRDefault="00B41E45">
      <w:pPr>
        <w:spacing w:after="120"/>
      </w:pPr>
    </w:p>
    <w:p w14:paraId="4628100D" w14:textId="77777777" w:rsidR="00B41E45" w:rsidRDefault="00B41E45">
      <w:pPr>
        <w:spacing w:after="120"/>
      </w:pPr>
    </w:p>
    <w:p w14:paraId="398543B4" w14:textId="77777777" w:rsidR="00B41E45" w:rsidRDefault="00B41E45">
      <w:pPr>
        <w:spacing w:after="120"/>
      </w:pPr>
    </w:p>
    <w:p w14:paraId="6945DEA2" w14:textId="77777777" w:rsidR="00B41E45" w:rsidRDefault="00B41E45">
      <w:pPr>
        <w:spacing w:after="120"/>
      </w:pPr>
    </w:p>
    <w:p w14:paraId="5A58D822" w14:textId="77777777" w:rsidR="00B41E45" w:rsidRDefault="00B41E45">
      <w:pPr>
        <w:spacing w:after="120"/>
      </w:pPr>
    </w:p>
    <w:p w14:paraId="4C95EAC1" w14:textId="77777777" w:rsidR="00B41E45" w:rsidRDefault="00B41E45">
      <w:pPr>
        <w:spacing w:after="120"/>
      </w:pPr>
    </w:p>
    <w:p w14:paraId="10FBD9DC" w14:textId="77777777" w:rsidR="00B41E45" w:rsidRDefault="00B41E45">
      <w:pPr>
        <w:spacing w:after="120"/>
      </w:pPr>
    </w:p>
    <w:p w14:paraId="70605FB2" w14:textId="77777777" w:rsidR="00B41E45" w:rsidRDefault="00B41E45">
      <w:pPr>
        <w:spacing w:after="120"/>
      </w:pPr>
    </w:p>
    <w:p w14:paraId="291FEB63" w14:textId="77777777" w:rsidR="00B41E45" w:rsidRDefault="00B41E45">
      <w:pPr>
        <w:spacing w:after="120"/>
      </w:pPr>
    </w:p>
    <w:p w14:paraId="74769931" w14:textId="77777777" w:rsidR="00B41E45" w:rsidRDefault="00B41E45">
      <w:pPr>
        <w:spacing w:before="360" w:after="160"/>
      </w:pPr>
    </w:p>
    <w:p w14:paraId="58655B7C" w14:textId="1D76DFDB" w:rsidR="00FE22C0" w:rsidRDefault="00000000">
      <w:pPr>
        <w:spacing w:before="360" w:after="160"/>
      </w:pPr>
      <w:r>
        <w:rPr>
          <w:b/>
          <w:color w:val="1A3C6E"/>
          <w:sz w:val="36"/>
        </w:rPr>
        <w:lastRenderedPageBreak/>
        <w:t>Table of Contents</w:t>
      </w:r>
    </w:p>
    <w:tbl>
      <w:tblPr>
        <w:tblW w:w="10152" w:type="dxa"/>
        <w:jc w:val="center"/>
        <w:tblLook w:val="04A0" w:firstRow="1" w:lastRow="0" w:firstColumn="1" w:lastColumn="0" w:noHBand="0" w:noVBand="1"/>
      </w:tblPr>
      <w:tblGrid>
        <w:gridCol w:w="5076"/>
        <w:gridCol w:w="5076"/>
      </w:tblGrid>
      <w:tr w:rsidR="00FE22C0" w14:paraId="46E05A75" w14:textId="77777777" w:rsidTr="00B41E45">
        <w:trPr>
          <w:trHeight w:val="773"/>
          <w:jc w:val="center"/>
        </w:trPr>
        <w:tc>
          <w:tcPr>
            <w:tcW w:w="5076" w:type="dxa"/>
            <w:shd w:val="clear" w:color="auto" w:fill="1A3C6E"/>
          </w:tcPr>
          <w:p w14:paraId="43739184" w14:textId="77777777" w:rsidR="00FE22C0" w:rsidRDefault="00000000">
            <w:pPr>
              <w:spacing w:before="40" w:after="40"/>
            </w:pPr>
            <w:r>
              <w:rPr>
                <w:b/>
                <w:color w:val="FFFFFF"/>
                <w:sz w:val="20"/>
              </w:rPr>
              <w:t>Section Title</w:t>
            </w:r>
          </w:p>
        </w:tc>
        <w:tc>
          <w:tcPr>
            <w:tcW w:w="5076" w:type="dxa"/>
            <w:shd w:val="clear" w:color="auto" w:fill="1A3C6E"/>
          </w:tcPr>
          <w:p w14:paraId="43A25D41" w14:textId="77777777" w:rsidR="00FE22C0" w:rsidRDefault="00000000">
            <w:pPr>
              <w:spacing w:before="40" w:after="40"/>
            </w:pPr>
            <w:r>
              <w:rPr>
                <w:b/>
                <w:color w:val="FFFFFF"/>
                <w:sz w:val="20"/>
              </w:rPr>
              <w:t>Page</w:t>
            </w:r>
          </w:p>
        </w:tc>
      </w:tr>
      <w:tr w:rsidR="00FE22C0" w14:paraId="6BACADA4" w14:textId="77777777" w:rsidTr="00B41E45">
        <w:trPr>
          <w:trHeight w:val="740"/>
          <w:jc w:val="center"/>
        </w:trPr>
        <w:tc>
          <w:tcPr>
            <w:tcW w:w="5076" w:type="dxa"/>
            <w:shd w:val="clear" w:color="auto" w:fill="F8FAFC"/>
          </w:tcPr>
          <w:p w14:paraId="27FB1E29" w14:textId="77777777" w:rsidR="00FE22C0" w:rsidRDefault="00000000">
            <w:pPr>
              <w:spacing w:before="40" w:after="40"/>
            </w:pPr>
            <w:r>
              <w:rPr>
                <w:sz w:val="19"/>
              </w:rPr>
              <w:t>Abstract</w:t>
            </w:r>
          </w:p>
        </w:tc>
        <w:tc>
          <w:tcPr>
            <w:tcW w:w="5076" w:type="dxa"/>
            <w:shd w:val="clear" w:color="auto" w:fill="F8FAFC"/>
          </w:tcPr>
          <w:p w14:paraId="67C0D4B2" w14:textId="77777777" w:rsidR="00FE22C0" w:rsidRDefault="00000000">
            <w:pPr>
              <w:spacing w:before="40" w:after="40"/>
            </w:pPr>
            <w:r>
              <w:rPr>
                <w:sz w:val="19"/>
              </w:rPr>
              <w:t>2</w:t>
            </w:r>
          </w:p>
        </w:tc>
      </w:tr>
      <w:tr w:rsidR="00FE22C0" w14:paraId="7BE58716" w14:textId="77777777" w:rsidTr="00B41E45">
        <w:trPr>
          <w:trHeight w:val="740"/>
          <w:jc w:val="center"/>
        </w:trPr>
        <w:tc>
          <w:tcPr>
            <w:tcW w:w="5076" w:type="dxa"/>
          </w:tcPr>
          <w:p w14:paraId="5A8E6BE1" w14:textId="77777777" w:rsidR="00FE22C0" w:rsidRDefault="00000000">
            <w:pPr>
              <w:spacing w:before="40" w:after="40"/>
            </w:pPr>
            <w:r>
              <w:rPr>
                <w:sz w:val="19"/>
              </w:rPr>
              <w:t>Acknowledgments</w:t>
            </w:r>
          </w:p>
        </w:tc>
        <w:tc>
          <w:tcPr>
            <w:tcW w:w="5076" w:type="dxa"/>
          </w:tcPr>
          <w:p w14:paraId="24CD87F5" w14:textId="77777777" w:rsidR="00FE22C0" w:rsidRDefault="00000000">
            <w:pPr>
              <w:spacing w:before="40" w:after="40"/>
            </w:pPr>
            <w:r>
              <w:rPr>
                <w:sz w:val="19"/>
              </w:rPr>
              <w:t>3</w:t>
            </w:r>
          </w:p>
        </w:tc>
      </w:tr>
      <w:tr w:rsidR="00FE22C0" w14:paraId="24E21E86" w14:textId="77777777" w:rsidTr="00B41E45">
        <w:trPr>
          <w:trHeight w:val="740"/>
          <w:jc w:val="center"/>
        </w:trPr>
        <w:tc>
          <w:tcPr>
            <w:tcW w:w="5076" w:type="dxa"/>
            <w:shd w:val="clear" w:color="auto" w:fill="F8FAFC"/>
          </w:tcPr>
          <w:p w14:paraId="2F7C42F7" w14:textId="77777777" w:rsidR="00FE22C0" w:rsidRDefault="00000000">
            <w:pPr>
              <w:spacing w:before="40" w:after="40"/>
            </w:pPr>
            <w:r>
              <w:rPr>
                <w:sz w:val="19"/>
              </w:rPr>
              <w:t>1. Introduction</w:t>
            </w:r>
          </w:p>
        </w:tc>
        <w:tc>
          <w:tcPr>
            <w:tcW w:w="5076" w:type="dxa"/>
            <w:shd w:val="clear" w:color="auto" w:fill="F8FAFC"/>
          </w:tcPr>
          <w:p w14:paraId="4D21CDD4" w14:textId="77777777" w:rsidR="00FE22C0" w:rsidRDefault="00000000">
            <w:pPr>
              <w:spacing w:before="40" w:after="40"/>
            </w:pPr>
            <w:r>
              <w:rPr>
                <w:sz w:val="19"/>
              </w:rPr>
              <w:t>4</w:t>
            </w:r>
          </w:p>
        </w:tc>
      </w:tr>
      <w:tr w:rsidR="00FE22C0" w14:paraId="4443ACEC" w14:textId="77777777" w:rsidTr="00B41E45">
        <w:trPr>
          <w:trHeight w:val="773"/>
          <w:jc w:val="center"/>
        </w:trPr>
        <w:tc>
          <w:tcPr>
            <w:tcW w:w="5076" w:type="dxa"/>
          </w:tcPr>
          <w:p w14:paraId="11B9D2B9" w14:textId="77777777" w:rsidR="00FE22C0" w:rsidRDefault="00000000">
            <w:pPr>
              <w:spacing w:before="40" w:after="40"/>
            </w:pPr>
            <w:r>
              <w:rPr>
                <w:sz w:val="19"/>
              </w:rPr>
              <w:t>2. System Requirements</w:t>
            </w:r>
          </w:p>
        </w:tc>
        <w:tc>
          <w:tcPr>
            <w:tcW w:w="5076" w:type="dxa"/>
          </w:tcPr>
          <w:p w14:paraId="20D5C718" w14:textId="77777777" w:rsidR="00FE22C0" w:rsidRDefault="00000000">
            <w:pPr>
              <w:spacing w:before="40" w:after="40"/>
            </w:pPr>
            <w:r>
              <w:rPr>
                <w:sz w:val="19"/>
              </w:rPr>
              <w:t>5</w:t>
            </w:r>
          </w:p>
        </w:tc>
      </w:tr>
      <w:tr w:rsidR="00FE22C0" w14:paraId="2C471A75" w14:textId="77777777" w:rsidTr="00B41E45">
        <w:trPr>
          <w:trHeight w:val="740"/>
          <w:jc w:val="center"/>
        </w:trPr>
        <w:tc>
          <w:tcPr>
            <w:tcW w:w="5076" w:type="dxa"/>
            <w:shd w:val="clear" w:color="auto" w:fill="F8FAFC"/>
          </w:tcPr>
          <w:p w14:paraId="734DC554" w14:textId="77777777" w:rsidR="00FE22C0" w:rsidRDefault="00000000">
            <w:pPr>
              <w:spacing w:before="40" w:after="40"/>
            </w:pPr>
            <w:r>
              <w:rPr>
                <w:sz w:val="19"/>
              </w:rPr>
              <w:t>3. Theoretical Background</w:t>
            </w:r>
          </w:p>
        </w:tc>
        <w:tc>
          <w:tcPr>
            <w:tcW w:w="5076" w:type="dxa"/>
            <w:shd w:val="clear" w:color="auto" w:fill="F8FAFC"/>
          </w:tcPr>
          <w:p w14:paraId="0998216D" w14:textId="77777777" w:rsidR="00FE22C0" w:rsidRDefault="00000000">
            <w:pPr>
              <w:spacing w:before="40" w:after="40"/>
            </w:pPr>
            <w:r>
              <w:rPr>
                <w:sz w:val="19"/>
              </w:rPr>
              <w:t>6</w:t>
            </w:r>
          </w:p>
        </w:tc>
      </w:tr>
      <w:tr w:rsidR="00FE22C0" w14:paraId="170D6920" w14:textId="77777777" w:rsidTr="00B41E45">
        <w:trPr>
          <w:trHeight w:val="740"/>
          <w:jc w:val="center"/>
        </w:trPr>
        <w:tc>
          <w:tcPr>
            <w:tcW w:w="5076" w:type="dxa"/>
          </w:tcPr>
          <w:p w14:paraId="3ECEB566" w14:textId="77777777" w:rsidR="00FE22C0" w:rsidRDefault="00000000">
            <w:pPr>
              <w:spacing w:before="40" w:after="40"/>
            </w:pPr>
            <w:r>
              <w:rPr>
                <w:sz w:val="19"/>
              </w:rPr>
              <w:t>4. Objectives</w:t>
            </w:r>
          </w:p>
        </w:tc>
        <w:tc>
          <w:tcPr>
            <w:tcW w:w="5076" w:type="dxa"/>
          </w:tcPr>
          <w:p w14:paraId="1B11DB0E" w14:textId="77777777" w:rsidR="00FE22C0" w:rsidRDefault="00000000">
            <w:pPr>
              <w:spacing w:before="40" w:after="40"/>
            </w:pPr>
            <w:r>
              <w:rPr>
                <w:sz w:val="19"/>
              </w:rPr>
              <w:t>7</w:t>
            </w:r>
          </w:p>
        </w:tc>
      </w:tr>
      <w:tr w:rsidR="00FE22C0" w14:paraId="459D3A43" w14:textId="77777777" w:rsidTr="00B41E45">
        <w:trPr>
          <w:trHeight w:val="740"/>
          <w:jc w:val="center"/>
        </w:trPr>
        <w:tc>
          <w:tcPr>
            <w:tcW w:w="5076" w:type="dxa"/>
            <w:shd w:val="clear" w:color="auto" w:fill="F8FAFC"/>
          </w:tcPr>
          <w:p w14:paraId="7886BD93" w14:textId="77777777" w:rsidR="00FE22C0" w:rsidRDefault="00000000">
            <w:pPr>
              <w:spacing w:before="40" w:after="40"/>
            </w:pPr>
            <w:r>
              <w:rPr>
                <w:sz w:val="19"/>
              </w:rPr>
              <w:t>5. System Flowchart</w:t>
            </w:r>
          </w:p>
        </w:tc>
        <w:tc>
          <w:tcPr>
            <w:tcW w:w="5076" w:type="dxa"/>
            <w:shd w:val="clear" w:color="auto" w:fill="F8FAFC"/>
          </w:tcPr>
          <w:p w14:paraId="64239F25" w14:textId="77777777" w:rsidR="00FE22C0" w:rsidRDefault="00000000">
            <w:pPr>
              <w:spacing w:before="40" w:after="40"/>
            </w:pPr>
            <w:r>
              <w:rPr>
                <w:sz w:val="19"/>
              </w:rPr>
              <w:t>8</w:t>
            </w:r>
          </w:p>
        </w:tc>
      </w:tr>
      <w:tr w:rsidR="00FE22C0" w14:paraId="249A75AC" w14:textId="77777777" w:rsidTr="00B41E45">
        <w:trPr>
          <w:trHeight w:val="740"/>
          <w:jc w:val="center"/>
        </w:trPr>
        <w:tc>
          <w:tcPr>
            <w:tcW w:w="5076" w:type="dxa"/>
          </w:tcPr>
          <w:p w14:paraId="3BD104CA" w14:textId="77777777" w:rsidR="00FE22C0" w:rsidRDefault="00000000">
            <w:pPr>
              <w:spacing w:before="40" w:after="40"/>
            </w:pPr>
            <w:r>
              <w:rPr>
                <w:sz w:val="19"/>
              </w:rPr>
              <w:t>6. ER Diagram (Entity-Relationship)</w:t>
            </w:r>
          </w:p>
        </w:tc>
        <w:tc>
          <w:tcPr>
            <w:tcW w:w="5076" w:type="dxa"/>
          </w:tcPr>
          <w:p w14:paraId="5CB19B2A" w14:textId="77777777" w:rsidR="00FE22C0" w:rsidRDefault="00000000">
            <w:pPr>
              <w:spacing w:before="40" w:after="40"/>
            </w:pPr>
            <w:r>
              <w:rPr>
                <w:sz w:val="19"/>
              </w:rPr>
              <w:t>9</w:t>
            </w:r>
          </w:p>
        </w:tc>
      </w:tr>
      <w:tr w:rsidR="00FE22C0" w14:paraId="59C29C58" w14:textId="77777777" w:rsidTr="00B41E45">
        <w:trPr>
          <w:trHeight w:val="740"/>
          <w:jc w:val="center"/>
        </w:trPr>
        <w:tc>
          <w:tcPr>
            <w:tcW w:w="5076" w:type="dxa"/>
            <w:shd w:val="clear" w:color="auto" w:fill="F8FAFC"/>
          </w:tcPr>
          <w:p w14:paraId="54A11209" w14:textId="77777777" w:rsidR="00FE22C0" w:rsidRDefault="00000000">
            <w:pPr>
              <w:spacing w:before="40" w:after="40"/>
            </w:pPr>
            <w:r>
              <w:rPr>
                <w:sz w:val="19"/>
              </w:rPr>
              <w:t>7. Data Flow Diagram (DFD)</w:t>
            </w:r>
          </w:p>
        </w:tc>
        <w:tc>
          <w:tcPr>
            <w:tcW w:w="5076" w:type="dxa"/>
            <w:shd w:val="clear" w:color="auto" w:fill="F8FAFC"/>
          </w:tcPr>
          <w:p w14:paraId="423DD935" w14:textId="77777777" w:rsidR="00FE22C0" w:rsidRDefault="00000000">
            <w:pPr>
              <w:spacing w:before="40" w:after="40"/>
            </w:pPr>
            <w:r>
              <w:rPr>
                <w:sz w:val="19"/>
              </w:rPr>
              <w:t>10</w:t>
            </w:r>
          </w:p>
        </w:tc>
      </w:tr>
      <w:tr w:rsidR="00FE22C0" w14:paraId="12ED71EF" w14:textId="77777777" w:rsidTr="00B41E45">
        <w:trPr>
          <w:trHeight w:val="740"/>
          <w:jc w:val="center"/>
        </w:trPr>
        <w:tc>
          <w:tcPr>
            <w:tcW w:w="5076" w:type="dxa"/>
          </w:tcPr>
          <w:p w14:paraId="19F4D0DC" w14:textId="77777777" w:rsidR="00FE22C0" w:rsidRDefault="00000000">
            <w:pPr>
              <w:spacing w:before="40" w:after="40"/>
            </w:pPr>
            <w:r>
              <w:rPr>
                <w:sz w:val="19"/>
              </w:rPr>
              <w:t>8. Algorithm</w:t>
            </w:r>
          </w:p>
        </w:tc>
        <w:tc>
          <w:tcPr>
            <w:tcW w:w="5076" w:type="dxa"/>
          </w:tcPr>
          <w:p w14:paraId="5FFD492F" w14:textId="77777777" w:rsidR="00FE22C0" w:rsidRDefault="00000000">
            <w:pPr>
              <w:spacing w:before="40" w:after="40"/>
            </w:pPr>
            <w:r>
              <w:rPr>
                <w:sz w:val="19"/>
              </w:rPr>
              <w:t>11</w:t>
            </w:r>
          </w:p>
        </w:tc>
      </w:tr>
      <w:tr w:rsidR="00FE22C0" w14:paraId="5452A2DE" w14:textId="77777777" w:rsidTr="00B41E45">
        <w:trPr>
          <w:trHeight w:val="740"/>
          <w:jc w:val="center"/>
        </w:trPr>
        <w:tc>
          <w:tcPr>
            <w:tcW w:w="5076" w:type="dxa"/>
            <w:shd w:val="clear" w:color="auto" w:fill="F8FAFC"/>
          </w:tcPr>
          <w:p w14:paraId="3A3899D8" w14:textId="77777777" w:rsidR="00FE22C0" w:rsidRDefault="00000000">
            <w:pPr>
              <w:spacing w:before="40" w:after="40"/>
            </w:pPr>
            <w:r>
              <w:rPr>
                <w:sz w:val="19"/>
              </w:rPr>
              <w:t>9. Screenshots &amp; Walkthrough</w:t>
            </w:r>
          </w:p>
        </w:tc>
        <w:tc>
          <w:tcPr>
            <w:tcW w:w="5076" w:type="dxa"/>
            <w:shd w:val="clear" w:color="auto" w:fill="F8FAFC"/>
          </w:tcPr>
          <w:p w14:paraId="2872B9E7" w14:textId="77777777" w:rsidR="00FE22C0" w:rsidRDefault="00000000">
            <w:pPr>
              <w:spacing w:before="40" w:after="40"/>
            </w:pPr>
            <w:r>
              <w:rPr>
                <w:sz w:val="19"/>
              </w:rPr>
              <w:t>12</w:t>
            </w:r>
          </w:p>
        </w:tc>
      </w:tr>
      <w:tr w:rsidR="00FE22C0" w14:paraId="5B4ED0A0" w14:textId="77777777" w:rsidTr="00B41E45">
        <w:trPr>
          <w:trHeight w:val="740"/>
          <w:jc w:val="center"/>
        </w:trPr>
        <w:tc>
          <w:tcPr>
            <w:tcW w:w="5076" w:type="dxa"/>
          </w:tcPr>
          <w:p w14:paraId="013EF139" w14:textId="77777777" w:rsidR="00FE22C0" w:rsidRDefault="00000000">
            <w:pPr>
              <w:spacing w:before="40" w:after="40"/>
            </w:pPr>
            <w:r>
              <w:rPr>
                <w:sz w:val="19"/>
              </w:rPr>
              <w:t>10. Advantages &amp; Disadvantages</w:t>
            </w:r>
          </w:p>
        </w:tc>
        <w:tc>
          <w:tcPr>
            <w:tcW w:w="5076" w:type="dxa"/>
          </w:tcPr>
          <w:p w14:paraId="66B8D1A0" w14:textId="77777777" w:rsidR="00FE22C0" w:rsidRDefault="00000000">
            <w:pPr>
              <w:spacing w:before="40" w:after="40"/>
            </w:pPr>
            <w:r>
              <w:rPr>
                <w:sz w:val="19"/>
              </w:rPr>
              <w:t>16</w:t>
            </w:r>
          </w:p>
        </w:tc>
      </w:tr>
      <w:tr w:rsidR="00FE22C0" w14:paraId="5E6FBC26" w14:textId="77777777" w:rsidTr="00B41E45">
        <w:trPr>
          <w:trHeight w:val="773"/>
          <w:jc w:val="center"/>
        </w:trPr>
        <w:tc>
          <w:tcPr>
            <w:tcW w:w="5076" w:type="dxa"/>
            <w:shd w:val="clear" w:color="auto" w:fill="F8FAFC"/>
          </w:tcPr>
          <w:p w14:paraId="79A665D6" w14:textId="77777777" w:rsidR="00FE22C0" w:rsidRDefault="00000000">
            <w:pPr>
              <w:spacing w:before="40" w:after="40"/>
            </w:pPr>
            <w:r>
              <w:rPr>
                <w:sz w:val="19"/>
              </w:rPr>
              <w:t>11. Analysis</w:t>
            </w:r>
          </w:p>
        </w:tc>
        <w:tc>
          <w:tcPr>
            <w:tcW w:w="5076" w:type="dxa"/>
            <w:shd w:val="clear" w:color="auto" w:fill="F8FAFC"/>
          </w:tcPr>
          <w:p w14:paraId="7F9DA92A" w14:textId="77777777" w:rsidR="00FE22C0" w:rsidRDefault="00000000">
            <w:pPr>
              <w:spacing w:before="40" w:after="40"/>
            </w:pPr>
            <w:r>
              <w:rPr>
                <w:sz w:val="19"/>
              </w:rPr>
              <w:t>17</w:t>
            </w:r>
          </w:p>
        </w:tc>
      </w:tr>
      <w:tr w:rsidR="00FE22C0" w14:paraId="5A412793" w14:textId="77777777" w:rsidTr="00B41E45">
        <w:trPr>
          <w:trHeight w:val="740"/>
          <w:jc w:val="center"/>
        </w:trPr>
        <w:tc>
          <w:tcPr>
            <w:tcW w:w="5076" w:type="dxa"/>
          </w:tcPr>
          <w:p w14:paraId="7F91DC70" w14:textId="77777777" w:rsidR="00FE22C0" w:rsidRDefault="00000000">
            <w:pPr>
              <w:spacing w:before="40" w:after="40"/>
            </w:pPr>
            <w:r>
              <w:rPr>
                <w:sz w:val="19"/>
              </w:rPr>
              <w:t>12. Conclusion &amp; Future Scope</w:t>
            </w:r>
          </w:p>
        </w:tc>
        <w:tc>
          <w:tcPr>
            <w:tcW w:w="5076" w:type="dxa"/>
          </w:tcPr>
          <w:p w14:paraId="19C29E57" w14:textId="77777777" w:rsidR="00FE22C0" w:rsidRDefault="00000000">
            <w:pPr>
              <w:spacing w:before="40" w:after="40"/>
            </w:pPr>
            <w:r>
              <w:rPr>
                <w:sz w:val="19"/>
              </w:rPr>
              <w:t>18</w:t>
            </w:r>
          </w:p>
        </w:tc>
      </w:tr>
      <w:tr w:rsidR="00FE22C0" w14:paraId="290D1F2E" w14:textId="77777777" w:rsidTr="00B41E45">
        <w:trPr>
          <w:trHeight w:val="740"/>
          <w:jc w:val="center"/>
        </w:trPr>
        <w:tc>
          <w:tcPr>
            <w:tcW w:w="5076" w:type="dxa"/>
            <w:shd w:val="clear" w:color="auto" w:fill="F8FAFC"/>
          </w:tcPr>
          <w:p w14:paraId="1098268B" w14:textId="77777777" w:rsidR="00FE22C0" w:rsidRDefault="00000000">
            <w:pPr>
              <w:spacing w:before="40" w:after="40"/>
            </w:pPr>
            <w:r>
              <w:rPr>
                <w:sz w:val="19"/>
              </w:rPr>
              <w:t>13. References</w:t>
            </w:r>
          </w:p>
        </w:tc>
        <w:tc>
          <w:tcPr>
            <w:tcW w:w="5076" w:type="dxa"/>
            <w:shd w:val="clear" w:color="auto" w:fill="F8FAFC"/>
          </w:tcPr>
          <w:p w14:paraId="380B6ACD" w14:textId="77777777" w:rsidR="00FE22C0" w:rsidRDefault="00000000">
            <w:pPr>
              <w:spacing w:before="40" w:after="40"/>
            </w:pPr>
            <w:r>
              <w:rPr>
                <w:sz w:val="19"/>
              </w:rPr>
              <w:t>19</w:t>
            </w:r>
          </w:p>
        </w:tc>
      </w:tr>
    </w:tbl>
    <w:p w14:paraId="7771DFFB" w14:textId="77777777" w:rsidR="00FE22C0" w:rsidRDefault="00000000">
      <w:r>
        <w:br w:type="page"/>
      </w:r>
    </w:p>
    <w:p w14:paraId="66AA89D5" w14:textId="77777777" w:rsidR="00FE22C0" w:rsidRDefault="00000000">
      <w:pPr>
        <w:spacing w:before="360" w:after="160"/>
      </w:pPr>
      <w:r>
        <w:rPr>
          <w:b/>
          <w:color w:val="1A3C6E"/>
          <w:sz w:val="36"/>
        </w:rPr>
        <w:lastRenderedPageBreak/>
        <w:t>1. Introduction</w:t>
      </w:r>
    </w:p>
    <w:p w14:paraId="37768EB7" w14:textId="77777777" w:rsidR="00FE22C0" w:rsidRDefault="00000000">
      <w:pPr>
        <w:spacing w:before="280" w:after="120"/>
      </w:pPr>
      <w:r>
        <w:rPr>
          <w:b/>
          <w:color w:val="2563EB"/>
          <w:sz w:val="28"/>
        </w:rPr>
        <w:t>1.1 Background</w:t>
      </w:r>
    </w:p>
    <w:p w14:paraId="5A4DD041" w14:textId="77777777" w:rsidR="00FE22C0" w:rsidRDefault="00000000">
      <w:pPr>
        <w:spacing w:after="120"/>
      </w:pPr>
      <w:r>
        <w:t>The rapid growth of e-commerce in India, projected to reach $200 billion by 2027, has created a significant demand for digital marketplace platforms that empower small and medium enterprises (SMEs) to sell their products online. Traditional single-vendor e-commerce systems limit product variety and place the entire burden of inventory management, logistics, and customer service on a single entity. Multi-vendor marketplace platforms, such as Amazon, Flipkart, and Etsy, solve this problem by enabling multiple independent sellers to list and sell products through a unified storefront.</w:t>
      </w:r>
    </w:p>
    <w:p w14:paraId="763B3C48" w14:textId="77777777" w:rsidR="00FE22C0" w:rsidRDefault="00000000">
      <w:pPr>
        <w:spacing w:after="120"/>
      </w:pPr>
      <w:r>
        <w:t>Vyapar Setu (meaning 'Bridge of Commerce' in Hindi) is a web-based multi-vendor marketplace platform that aims to connect independent artisans, small manufacturers, and verified sellers with consumers. The platform provides dedicated portals for three distinct user roles — Customers, Vendors, and Administrators — enabling a complete e-commerce ecosystem within a single application.</w:t>
      </w:r>
    </w:p>
    <w:p w14:paraId="59847ADC" w14:textId="77777777" w:rsidR="00FE22C0" w:rsidRDefault="00000000">
      <w:pPr>
        <w:spacing w:before="280" w:after="120"/>
      </w:pPr>
      <w:r>
        <w:rPr>
          <w:b/>
          <w:color w:val="2563EB"/>
          <w:sz w:val="28"/>
        </w:rPr>
        <w:t>1.2 Problem Statement</w:t>
      </w:r>
    </w:p>
    <w:p w14:paraId="4A6A288E" w14:textId="77777777" w:rsidR="00FE22C0" w:rsidRDefault="00000000">
      <w:pPr>
        <w:spacing w:after="120"/>
      </w:pPr>
      <w:r>
        <w:t>Many Indian SMEs and artisans lack the technical expertise and financial resources to build and maintain their own e-commerce websites. Existing marketplace platforms charge high commission rates (15–30%) and impose strict onboarding requirements that exclude small-scale sellers. There is a need for an affordable, easy-to-deploy marketplace platform that enables sellers to set up digital storefronts quickly, manage their inventory, and process orders — all while providing customers with a seamless shopping experience.</w:t>
      </w:r>
    </w:p>
    <w:p w14:paraId="65A2B93C" w14:textId="77777777" w:rsidR="00FE22C0" w:rsidRDefault="00000000">
      <w:pPr>
        <w:spacing w:before="280" w:after="120"/>
      </w:pPr>
      <w:r>
        <w:rPr>
          <w:b/>
          <w:color w:val="2563EB"/>
          <w:sz w:val="28"/>
        </w:rPr>
        <w:t>1.3 Proposed Solution</w:t>
      </w:r>
    </w:p>
    <w:p w14:paraId="2EA910FC" w14:textId="77777777" w:rsidR="00FE22C0" w:rsidRDefault="00000000">
      <w:pPr>
        <w:spacing w:after="120"/>
      </w:pPr>
      <w:r>
        <w:t>Vyapar Setu addresses this gap by providing a self-hosted, open-source multi-vendor marketplace platform that can be deployed on any PHP-compatible web server (such as XAMPP, WAMP, or a cloud VPS). Key highlights include role-based authentication, dynamic cataloging, shopping cart, wishlist, order tracking, review systems, vendor analytics, admin governance, and dual-database support.</w:t>
      </w:r>
    </w:p>
    <w:p w14:paraId="1A07B9FB" w14:textId="77777777" w:rsidR="00B41E45" w:rsidRDefault="00B41E45">
      <w:pPr>
        <w:spacing w:after="120"/>
      </w:pPr>
    </w:p>
    <w:p w14:paraId="1F9C0E70" w14:textId="77777777" w:rsidR="00B41E45" w:rsidRDefault="00B41E45">
      <w:pPr>
        <w:spacing w:after="120"/>
      </w:pPr>
    </w:p>
    <w:p w14:paraId="52CB5BDD" w14:textId="77777777" w:rsidR="00B41E45" w:rsidRDefault="00B41E45">
      <w:pPr>
        <w:spacing w:after="120"/>
      </w:pPr>
    </w:p>
    <w:p w14:paraId="57AD39F1" w14:textId="77777777" w:rsidR="00B41E45" w:rsidRDefault="00B41E45">
      <w:pPr>
        <w:spacing w:after="120"/>
      </w:pPr>
    </w:p>
    <w:p w14:paraId="020525BC" w14:textId="77777777" w:rsidR="00B41E45" w:rsidRDefault="00B41E45">
      <w:pPr>
        <w:spacing w:after="120"/>
      </w:pPr>
    </w:p>
    <w:p w14:paraId="0A051040" w14:textId="77777777" w:rsidR="00B41E45" w:rsidRDefault="00B41E45">
      <w:pPr>
        <w:spacing w:after="120"/>
      </w:pPr>
    </w:p>
    <w:p w14:paraId="2BEE19E0" w14:textId="77777777" w:rsidR="00B41E45" w:rsidRDefault="00B41E45">
      <w:pPr>
        <w:spacing w:before="360" w:after="160"/>
      </w:pPr>
    </w:p>
    <w:p w14:paraId="26FD5363" w14:textId="462C48B5" w:rsidR="00FE22C0" w:rsidRDefault="00000000">
      <w:pPr>
        <w:spacing w:before="360" w:after="160"/>
      </w:pPr>
      <w:r>
        <w:rPr>
          <w:b/>
          <w:color w:val="1A3C6E"/>
          <w:sz w:val="36"/>
        </w:rPr>
        <w:lastRenderedPageBreak/>
        <w:t>2. System Requirements</w:t>
      </w:r>
    </w:p>
    <w:p w14:paraId="5F74CD83" w14:textId="77777777" w:rsidR="00FE22C0" w:rsidRDefault="00000000">
      <w:pPr>
        <w:spacing w:before="280" w:after="120"/>
      </w:pPr>
      <w:r>
        <w:rPr>
          <w:b/>
          <w:color w:val="2563EB"/>
          <w:sz w:val="28"/>
        </w:rPr>
        <w:t>2.1 Hardware Requirements</w:t>
      </w:r>
    </w:p>
    <w:tbl>
      <w:tblPr>
        <w:tblW w:w="0" w:type="auto"/>
        <w:jc w:val="center"/>
        <w:tblLook w:val="04A0" w:firstRow="1" w:lastRow="0" w:firstColumn="1" w:lastColumn="0" w:noHBand="0" w:noVBand="1"/>
      </w:tblPr>
      <w:tblGrid>
        <w:gridCol w:w="3120"/>
        <w:gridCol w:w="3120"/>
        <w:gridCol w:w="3120"/>
      </w:tblGrid>
      <w:tr w:rsidR="00FE22C0" w14:paraId="6BFC3D1F" w14:textId="77777777">
        <w:trPr>
          <w:jc w:val="center"/>
        </w:trPr>
        <w:tc>
          <w:tcPr>
            <w:tcW w:w="3120" w:type="dxa"/>
            <w:shd w:val="clear" w:color="auto" w:fill="1A3C6E"/>
          </w:tcPr>
          <w:p w14:paraId="1EFCFE8C" w14:textId="77777777" w:rsidR="00FE22C0" w:rsidRDefault="00000000">
            <w:pPr>
              <w:spacing w:before="40" w:after="40"/>
            </w:pPr>
            <w:r>
              <w:rPr>
                <w:b/>
                <w:color w:val="FFFFFF"/>
                <w:sz w:val="20"/>
              </w:rPr>
              <w:t>Component</w:t>
            </w:r>
          </w:p>
        </w:tc>
        <w:tc>
          <w:tcPr>
            <w:tcW w:w="3120" w:type="dxa"/>
            <w:shd w:val="clear" w:color="auto" w:fill="1A3C6E"/>
          </w:tcPr>
          <w:p w14:paraId="6ABE002C" w14:textId="77777777" w:rsidR="00FE22C0" w:rsidRDefault="00000000">
            <w:pPr>
              <w:spacing w:before="40" w:after="40"/>
            </w:pPr>
            <w:r>
              <w:rPr>
                <w:b/>
                <w:color w:val="FFFFFF"/>
                <w:sz w:val="20"/>
              </w:rPr>
              <w:t>Minimum Specification</w:t>
            </w:r>
          </w:p>
        </w:tc>
        <w:tc>
          <w:tcPr>
            <w:tcW w:w="3120" w:type="dxa"/>
            <w:shd w:val="clear" w:color="auto" w:fill="1A3C6E"/>
          </w:tcPr>
          <w:p w14:paraId="1619847C" w14:textId="77777777" w:rsidR="00FE22C0" w:rsidRDefault="00000000">
            <w:pPr>
              <w:spacing w:before="40" w:after="40"/>
            </w:pPr>
            <w:r>
              <w:rPr>
                <w:b/>
                <w:color w:val="FFFFFF"/>
                <w:sz w:val="20"/>
              </w:rPr>
              <w:t>Recommended</w:t>
            </w:r>
          </w:p>
        </w:tc>
      </w:tr>
      <w:tr w:rsidR="00FE22C0" w14:paraId="3AEF30D5" w14:textId="77777777">
        <w:trPr>
          <w:jc w:val="center"/>
        </w:trPr>
        <w:tc>
          <w:tcPr>
            <w:tcW w:w="3120" w:type="dxa"/>
            <w:shd w:val="clear" w:color="auto" w:fill="F8FAFC"/>
          </w:tcPr>
          <w:p w14:paraId="46C1B151" w14:textId="77777777" w:rsidR="00FE22C0" w:rsidRDefault="00000000">
            <w:pPr>
              <w:spacing w:before="40" w:after="40"/>
            </w:pPr>
            <w:r>
              <w:rPr>
                <w:sz w:val="19"/>
              </w:rPr>
              <w:t>Processor</w:t>
            </w:r>
          </w:p>
        </w:tc>
        <w:tc>
          <w:tcPr>
            <w:tcW w:w="3120" w:type="dxa"/>
            <w:shd w:val="clear" w:color="auto" w:fill="F8FAFC"/>
          </w:tcPr>
          <w:p w14:paraId="0FBC4F5D" w14:textId="77777777" w:rsidR="00FE22C0" w:rsidRDefault="00000000">
            <w:pPr>
              <w:spacing w:before="40" w:after="40"/>
            </w:pPr>
            <w:r>
              <w:rPr>
                <w:sz w:val="19"/>
              </w:rPr>
              <w:t>Intel Core i3 / AMD Ryzen 3</w:t>
            </w:r>
          </w:p>
        </w:tc>
        <w:tc>
          <w:tcPr>
            <w:tcW w:w="3120" w:type="dxa"/>
            <w:shd w:val="clear" w:color="auto" w:fill="F8FAFC"/>
          </w:tcPr>
          <w:p w14:paraId="463D5B95" w14:textId="77777777" w:rsidR="00FE22C0" w:rsidRDefault="00000000">
            <w:pPr>
              <w:spacing w:before="40" w:after="40"/>
            </w:pPr>
            <w:r>
              <w:rPr>
                <w:sz w:val="19"/>
              </w:rPr>
              <w:t>Intel Core i5 / AMD Ryzen 5 or higher</w:t>
            </w:r>
          </w:p>
        </w:tc>
      </w:tr>
      <w:tr w:rsidR="00FE22C0" w14:paraId="28649364" w14:textId="77777777">
        <w:trPr>
          <w:jc w:val="center"/>
        </w:trPr>
        <w:tc>
          <w:tcPr>
            <w:tcW w:w="3120" w:type="dxa"/>
          </w:tcPr>
          <w:p w14:paraId="05311CB8" w14:textId="77777777" w:rsidR="00FE22C0" w:rsidRDefault="00000000">
            <w:pPr>
              <w:spacing w:before="40" w:after="40"/>
            </w:pPr>
            <w:r>
              <w:rPr>
                <w:sz w:val="19"/>
              </w:rPr>
              <w:t>RAM</w:t>
            </w:r>
          </w:p>
        </w:tc>
        <w:tc>
          <w:tcPr>
            <w:tcW w:w="3120" w:type="dxa"/>
          </w:tcPr>
          <w:p w14:paraId="4827814E" w14:textId="77777777" w:rsidR="00FE22C0" w:rsidRDefault="00000000">
            <w:pPr>
              <w:spacing w:before="40" w:after="40"/>
            </w:pPr>
            <w:r>
              <w:rPr>
                <w:sz w:val="19"/>
              </w:rPr>
              <w:t>4 GB</w:t>
            </w:r>
          </w:p>
        </w:tc>
        <w:tc>
          <w:tcPr>
            <w:tcW w:w="3120" w:type="dxa"/>
          </w:tcPr>
          <w:p w14:paraId="2E986B99" w14:textId="77777777" w:rsidR="00FE22C0" w:rsidRDefault="00000000">
            <w:pPr>
              <w:spacing w:before="40" w:after="40"/>
            </w:pPr>
            <w:r>
              <w:rPr>
                <w:sz w:val="19"/>
              </w:rPr>
              <w:t>8 GB or more</w:t>
            </w:r>
          </w:p>
        </w:tc>
      </w:tr>
      <w:tr w:rsidR="00FE22C0" w14:paraId="295FF126" w14:textId="77777777">
        <w:trPr>
          <w:jc w:val="center"/>
        </w:trPr>
        <w:tc>
          <w:tcPr>
            <w:tcW w:w="3120" w:type="dxa"/>
            <w:shd w:val="clear" w:color="auto" w:fill="F8FAFC"/>
          </w:tcPr>
          <w:p w14:paraId="35772FC2" w14:textId="77777777" w:rsidR="00FE22C0" w:rsidRDefault="00000000">
            <w:pPr>
              <w:spacing w:before="40" w:after="40"/>
            </w:pPr>
            <w:r>
              <w:rPr>
                <w:sz w:val="19"/>
              </w:rPr>
              <w:t>Storage</w:t>
            </w:r>
          </w:p>
        </w:tc>
        <w:tc>
          <w:tcPr>
            <w:tcW w:w="3120" w:type="dxa"/>
            <w:shd w:val="clear" w:color="auto" w:fill="F8FAFC"/>
          </w:tcPr>
          <w:p w14:paraId="386FE371" w14:textId="77777777" w:rsidR="00FE22C0" w:rsidRDefault="00000000">
            <w:pPr>
              <w:spacing w:before="40" w:after="40"/>
            </w:pPr>
            <w:r>
              <w:rPr>
                <w:sz w:val="19"/>
              </w:rPr>
              <w:t>256 GB HDD</w:t>
            </w:r>
          </w:p>
        </w:tc>
        <w:tc>
          <w:tcPr>
            <w:tcW w:w="3120" w:type="dxa"/>
            <w:shd w:val="clear" w:color="auto" w:fill="F8FAFC"/>
          </w:tcPr>
          <w:p w14:paraId="37754835" w14:textId="77777777" w:rsidR="00FE22C0" w:rsidRDefault="00000000">
            <w:pPr>
              <w:spacing w:before="40" w:after="40"/>
            </w:pPr>
            <w:r>
              <w:rPr>
                <w:sz w:val="19"/>
              </w:rPr>
              <w:t>512 GB SSD</w:t>
            </w:r>
          </w:p>
        </w:tc>
      </w:tr>
      <w:tr w:rsidR="00FE22C0" w14:paraId="05228DB4" w14:textId="77777777">
        <w:trPr>
          <w:jc w:val="center"/>
        </w:trPr>
        <w:tc>
          <w:tcPr>
            <w:tcW w:w="3120" w:type="dxa"/>
          </w:tcPr>
          <w:p w14:paraId="60B2F4C0" w14:textId="77777777" w:rsidR="00FE22C0" w:rsidRDefault="00000000">
            <w:pPr>
              <w:spacing w:before="40" w:after="40"/>
            </w:pPr>
            <w:r>
              <w:rPr>
                <w:sz w:val="19"/>
              </w:rPr>
              <w:t>Display</w:t>
            </w:r>
          </w:p>
        </w:tc>
        <w:tc>
          <w:tcPr>
            <w:tcW w:w="3120" w:type="dxa"/>
          </w:tcPr>
          <w:p w14:paraId="4C64618F" w14:textId="77777777" w:rsidR="00FE22C0" w:rsidRDefault="00000000">
            <w:pPr>
              <w:spacing w:before="40" w:after="40"/>
            </w:pPr>
            <w:r>
              <w:rPr>
                <w:sz w:val="19"/>
              </w:rPr>
              <w:t>1366 × 768 resolution</w:t>
            </w:r>
          </w:p>
        </w:tc>
        <w:tc>
          <w:tcPr>
            <w:tcW w:w="3120" w:type="dxa"/>
          </w:tcPr>
          <w:p w14:paraId="41FF95CC" w14:textId="77777777" w:rsidR="00FE22C0" w:rsidRDefault="00000000">
            <w:pPr>
              <w:spacing w:before="40" w:after="40"/>
            </w:pPr>
            <w:r>
              <w:rPr>
                <w:sz w:val="19"/>
              </w:rPr>
              <w:t>1920 × 1080 or higher</w:t>
            </w:r>
          </w:p>
        </w:tc>
      </w:tr>
      <w:tr w:rsidR="00FE22C0" w14:paraId="5A678FC6" w14:textId="77777777">
        <w:trPr>
          <w:jc w:val="center"/>
        </w:trPr>
        <w:tc>
          <w:tcPr>
            <w:tcW w:w="3120" w:type="dxa"/>
            <w:shd w:val="clear" w:color="auto" w:fill="F8FAFC"/>
          </w:tcPr>
          <w:p w14:paraId="19A2D6A9" w14:textId="77777777" w:rsidR="00FE22C0" w:rsidRDefault="00000000">
            <w:pPr>
              <w:spacing w:before="40" w:after="40"/>
            </w:pPr>
            <w:r>
              <w:rPr>
                <w:sz w:val="19"/>
              </w:rPr>
              <w:t>Network</w:t>
            </w:r>
          </w:p>
        </w:tc>
        <w:tc>
          <w:tcPr>
            <w:tcW w:w="3120" w:type="dxa"/>
            <w:shd w:val="clear" w:color="auto" w:fill="F8FAFC"/>
          </w:tcPr>
          <w:p w14:paraId="1711C194" w14:textId="77777777" w:rsidR="00FE22C0" w:rsidRDefault="00000000">
            <w:pPr>
              <w:spacing w:before="40" w:after="40"/>
            </w:pPr>
            <w:r>
              <w:rPr>
                <w:sz w:val="19"/>
              </w:rPr>
              <w:t>Internet connectivity (for CDN assets)</w:t>
            </w:r>
          </w:p>
        </w:tc>
        <w:tc>
          <w:tcPr>
            <w:tcW w:w="3120" w:type="dxa"/>
            <w:shd w:val="clear" w:color="auto" w:fill="F8FAFC"/>
          </w:tcPr>
          <w:p w14:paraId="1F3BF660" w14:textId="77777777" w:rsidR="00FE22C0" w:rsidRDefault="00000000">
            <w:pPr>
              <w:spacing w:before="40" w:after="40"/>
            </w:pPr>
            <w:r>
              <w:rPr>
                <w:sz w:val="19"/>
              </w:rPr>
              <w:t>Broadband connection</w:t>
            </w:r>
          </w:p>
        </w:tc>
      </w:tr>
    </w:tbl>
    <w:p w14:paraId="52038308" w14:textId="77777777" w:rsidR="00FE22C0" w:rsidRDefault="00000000">
      <w:pPr>
        <w:spacing w:before="280" w:after="120"/>
      </w:pPr>
      <w:r>
        <w:rPr>
          <w:b/>
          <w:color w:val="2563EB"/>
          <w:sz w:val="28"/>
        </w:rPr>
        <w:t>2.2 Software Requirements</w:t>
      </w:r>
    </w:p>
    <w:tbl>
      <w:tblPr>
        <w:tblW w:w="0" w:type="auto"/>
        <w:jc w:val="center"/>
        <w:tblLook w:val="04A0" w:firstRow="1" w:lastRow="0" w:firstColumn="1" w:lastColumn="0" w:noHBand="0" w:noVBand="1"/>
      </w:tblPr>
      <w:tblGrid>
        <w:gridCol w:w="3120"/>
        <w:gridCol w:w="3120"/>
        <w:gridCol w:w="3120"/>
      </w:tblGrid>
      <w:tr w:rsidR="00FE22C0" w14:paraId="79FA2BD2" w14:textId="77777777">
        <w:trPr>
          <w:jc w:val="center"/>
        </w:trPr>
        <w:tc>
          <w:tcPr>
            <w:tcW w:w="3120" w:type="dxa"/>
            <w:shd w:val="clear" w:color="auto" w:fill="1A3C6E"/>
          </w:tcPr>
          <w:p w14:paraId="6BC6BD85" w14:textId="77777777" w:rsidR="00FE22C0" w:rsidRDefault="00000000">
            <w:pPr>
              <w:spacing w:before="40" w:after="40"/>
            </w:pPr>
            <w:r>
              <w:rPr>
                <w:b/>
                <w:color w:val="FFFFFF"/>
                <w:sz w:val="20"/>
              </w:rPr>
              <w:t>Software</w:t>
            </w:r>
          </w:p>
        </w:tc>
        <w:tc>
          <w:tcPr>
            <w:tcW w:w="3120" w:type="dxa"/>
            <w:shd w:val="clear" w:color="auto" w:fill="1A3C6E"/>
          </w:tcPr>
          <w:p w14:paraId="42617B92" w14:textId="77777777" w:rsidR="00FE22C0" w:rsidRDefault="00000000">
            <w:pPr>
              <w:spacing w:before="40" w:after="40"/>
            </w:pPr>
            <w:r>
              <w:rPr>
                <w:b/>
                <w:color w:val="FFFFFF"/>
                <w:sz w:val="20"/>
              </w:rPr>
              <w:t>Version</w:t>
            </w:r>
          </w:p>
        </w:tc>
        <w:tc>
          <w:tcPr>
            <w:tcW w:w="3120" w:type="dxa"/>
            <w:shd w:val="clear" w:color="auto" w:fill="1A3C6E"/>
          </w:tcPr>
          <w:p w14:paraId="30CE6B61" w14:textId="77777777" w:rsidR="00FE22C0" w:rsidRDefault="00000000">
            <w:pPr>
              <w:spacing w:before="40" w:after="40"/>
            </w:pPr>
            <w:r>
              <w:rPr>
                <w:b/>
                <w:color w:val="FFFFFF"/>
                <w:sz w:val="20"/>
              </w:rPr>
              <w:t>Purpose</w:t>
            </w:r>
          </w:p>
        </w:tc>
      </w:tr>
      <w:tr w:rsidR="00FE22C0" w14:paraId="5066DA53" w14:textId="77777777">
        <w:trPr>
          <w:jc w:val="center"/>
        </w:trPr>
        <w:tc>
          <w:tcPr>
            <w:tcW w:w="3120" w:type="dxa"/>
            <w:shd w:val="clear" w:color="auto" w:fill="F8FAFC"/>
          </w:tcPr>
          <w:p w14:paraId="0D70115A" w14:textId="77777777" w:rsidR="00FE22C0" w:rsidRDefault="00000000">
            <w:pPr>
              <w:spacing w:before="40" w:after="40"/>
            </w:pPr>
            <w:r>
              <w:rPr>
                <w:sz w:val="19"/>
              </w:rPr>
              <w:t>Operating System</w:t>
            </w:r>
          </w:p>
        </w:tc>
        <w:tc>
          <w:tcPr>
            <w:tcW w:w="3120" w:type="dxa"/>
            <w:shd w:val="clear" w:color="auto" w:fill="F8FAFC"/>
          </w:tcPr>
          <w:p w14:paraId="1F565921" w14:textId="77777777" w:rsidR="00FE22C0" w:rsidRDefault="00000000">
            <w:pPr>
              <w:spacing w:before="40" w:after="40"/>
            </w:pPr>
            <w:r>
              <w:rPr>
                <w:sz w:val="19"/>
              </w:rPr>
              <w:t>Windows 10/11, Linux, macOS</w:t>
            </w:r>
          </w:p>
        </w:tc>
        <w:tc>
          <w:tcPr>
            <w:tcW w:w="3120" w:type="dxa"/>
            <w:shd w:val="clear" w:color="auto" w:fill="F8FAFC"/>
          </w:tcPr>
          <w:p w14:paraId="4EA5F9A4" w14:textId="77777777" w:rsidR="00FE22C0" w:rsidRDefault="00000000">
            <w:pPr>
              <w:spacing w:before="40" w:after="40"/>
            </w:pPr>
            <w:r>
              <w:rPr>
                <w:sz w:val="19"/>
              </w:rPr>
              <w:t>Host environment</w:t>
            </w:r>
          </w:p>
        </w:tc>
      </w:tr>
      <w:tr w:rsidR="00FE22C0" w14:paraId="68715933" w14:textId="77777777">
        <w:trPr>
          <w:jc w:val="center"/>
        </w:trPr>
        <w:tc>
          <w:tcPr>
            <w:tcW w:w="3120" w:type="dxa"/>
          </w:tcPr>
          <w:p w14:paraId="14D28283" w14:textId="77777777" w:rsidR="00FE22C0" w:rsidRDefault="00000000">
            <w:pPr>
              <w:spacing w:before="40" w:after="40"/>
            </w:pPr>
            <w:r>
              <w:rPr>
                <w:sz w:val="19"/>
              </w:rPr>
              <w:t>XAMPP / WAMP / LAMP</w:t>
            </w:r>
          </w:p>
        </w:tc>
        <w:tc>
          <w:tcPr>
            <w:tcW w:w="3120" w:type="dxa"/>
          </w:tcPr>
          <w:p w14:paraId="6AE5A5B1" w14:textId="77777777" w:rsidR="00FE22C0" w:rsidRDefault="00000000">
            <w:pPr>
              <w:spacing w:before="40" w:after="40"/>
            </w:pPr>
            <w:r>
              <w:rPr>
                <w:sz w:val="19"/>
              </w:rPr>
              <w:t>8.x+</w:t>
            </w:r>
          </w:p>
        </w:tc>
        <w:tc>
          <w:tcPr>
            <w:tcW w:w="3120" w:type="dxa"/>
          </w:tcPr>
          <w:p w14:paraId="071269CC" w14:textId="77777777" w:rsidR="00FE22C0" w:rsidRDefault="00000000">
            <w:pPr>
              <w:spacing w:before="40" w:after="40"/>
            </w:pPr>
            <w:r>
              <w:rPr>
                <w:sz w:val="19"/>
              </w:rPr>
              <w:t>Local server stack</w:t>
            </w:r>
          </w:p>
        </w:tc>
      </w:tr>
      <w:tr w:rsidR="00FE22C0" w14:paraId="32CB7F8E" w14:textId="77777777">
        <w:trPr>
          <w:jc w:val="center"/>
        </w:trPr>
        <w:tc>
          <w:tcPr>
            <w:tcW w:w="3120" w:type="dxa"/>
            <w:shd w:val="clear" w:color="auto" w:fill="F8FAFC"/>
          </w:tcPr>
          <w:p w14:paraId="5F77EC2B" w14:textId="77777777" w:rsidR="00FE22C0" w:rsidRDefault="00000000">
            <w:pPr>
              <w:spacing w:before="40" w:after="40"/>
            </w:pPr>
            <w:r>
              <w:rPr>
                <w:sz w:val="19"/>
              </w:rPr>
              <w:t>PHP</w:t>
            </w:r>
          </w:p>
        </w:tc>
        <w:tc>
          <w:tcPr>
            <w:tcW w:w="3120" w:type="dxa"/>
            <w:shd w:val="clear" w:color="auto" w:fill="F8FAFC"/>
          </w:tcPr>
          <w:p w14:paraId="16AC0404" w14:textId="77777777" w:rsidR="00FE22C0" w:rsidRDefault="00000000">
            <w:pPr>
              <w:spacing w:before="40" w:after="40"/>
            </w:pPr>
            <w:r>
              <w:rPr>
                <w:sz w:val="19"/>
              </w:rPr>
              <w:t>8.0 or higher</w:t>
            </w:r>
          </w:p>
        </w:tc>
        <w:tc>
          <w:tcPr>
            <w:tcW w:w="3120" w:type="dxa"/>
            <w:shd w:val="clear" w:color="auto" w:fill="F8FAFC"/>
          </w:tcPr>
          <w:p w14:paraId="6022D17D" w14:textId="77777777" w:rsidR="00FE22C0" w:rsidRDefault="00000000">
            <w:pPr>
              <w:spacing w:before="40" w:after="40"/>
            </w:pPr>
            <w:r>
              <w:rPr>
                <w:sz w:val="19"/>
              </w:rPr>
              <w:t>Server-side scripting</w:t>
            </w:r>
          </w:p>
        </w:tc>
      </w:tr>
      <w:tr w:rsidR="00FE22C0" w14:paraId="73431BA9" w14:textId="77777777">
        <w:trPr>
          <w:jc w:val="center"/>
        </w:trPr>
        <w:tc>
          <w:tcPr>
            <w:tcW w:w="3120" w:type="dxa"/>
          </w:tcPr>
          <w:p w14:paraId="43E92794" w14:textId="77777777" w:rsidR="00FE22C0" w:rsidRDefault="00000000">
            <w:pPr>
              <w:spacing w:before="40" w:after="40"/>
            </w:pPr>
            <w:r>
              <w:rPr>
                <w:sz w:val="19"/>
              </w:rPr>
              <w:t>MySQL / MariaDB</w:t>
            </w:r>
          </w:p>
        </w:tc>
        <w:tc>
          <w:tcPr>
            <w:tcW w:w="3120" w:type="dxa"/>
          </w:tcPr>
          <w:p w14:paraId="62A02D0F" w14:textId="77777777" w:rsidR="00FE22C0" w:rsidRDefault="00000000">
            <w:pPr>
              <w:spacing w:before="40" w:after="40"/>
            </w:pPr>
            <w:r>
              <w:rPr>
                <w:sz w:val="19"/>
              </w:rPr>
              <w:t>5.7+ / 10.4+</w:t>
            </w:r>
          </w:p>
        </w:tc>
        <w:tc>
          <w:tcPr>
            <w:tcW w:w="3120" w:type="dxa"/>
          </w:tcPr>
          <w:p w14:paraId="35ED7F8D" w14:textId="77777777" w:rsidR="00FE22C0" w:rsidRDefault="00000000">
            <w:pPr>
              <w:spacing w:before="40" w:after="40"/>
            </w:pPr>
            <w:r>
              <w:rPr>
                <w:sz w:val="19"/>
              </w:rPr>
              <w:t>Primary relational database</w:t>
            </w:r>
          </w:p>
        </w:tc>
      </w:tr>
      <w:tr w:rsidR="00FE22C0" w14:paraId="0DAD119C" w14:textId="77777777">
        <w:trPr>
          <w:jc w:val="center"/>
        </w:trPr>
        <w:tc>
          <w:tcPr>
            <w:tcW w:w="3120" w:type="dxa"/>
            <w:shd w:val="clear" w:color="auto" w:fill="F8FAFC"/>
          </w:tcPr>
          <w:p w14:paraId="7089219F" w14:textId="77777777" w:rsidR="00FE22C0" w:rsidRDefault="00000000">
            <w:pPr>
              <w:spacing w:before="40" w:after="40"/>
            </w:pPr>
            <w:r>
              <w:rPr>
                <w:sz w:val="19"/>
              </w:rPr>
              <w:t>SQLite</w:t>
            </w:r>
          </w:p>
        </w:tc>
        <w:tc>
          <w:tcPr>
            <w:tcW w:w="3120" w:type="dxa"/>
            <w:shd w:val="clear" w:color="auto" w:fill="F8FAFC"/>
          </w:tcPr>
          <w:p w14:paraId="57DBBB15" w14:textId="77777777" w:rsidR="00FE22C0" w:rsidRDefault="00000000">
            <w:pPr>
              <w:spacing w:before="40" w:after="40"/>
            </w:pPr>
            <w:r>
              <w:rPr>
                <w:sz w:val="19"/>
              </w:rPr>
              <w:t>3.x (bundled with PHP)</w:t>
            </w:r>
          </w:p>
        </w:tc>
        <w:tc>
          <w:tcPr>
            <w:tcW w:w="3120" w:type="dxa"/>
            <w:shd w:val="clear" w:color="auto" w:fill="F8FAFC"/>
          </w:tcPr>
          <w:p w14:paraId="23A50B3E" w14:textId="77777777" w:rsidR="00FE22C0" w:rsidRDefault="00000000">
            <w:pPr>
              <w:spacing w:before="40" w:after="40"/>
            </w:pPr>
            <w:r>
              <w:rPr>
                <w:sz w:val="19"/>
              </w:rPr>
              <w:t>Fallback database engine</w:t>
            </w:r>
          </w:p>
        </w:tc>
      </w:tr>
      <w:tr w:rsidR="00FE22C0" w14:paraId="2321362D" w14:textId="77777777">
        <w:trPr>
          <w:jc w:val="center"/>
        </w:trPr>
        <w:tc>
          <w:tcPr>
            <w:tcW w:w="3120" w:type="dxa"/>
          </w:tcPr>
          <w:p w14:paraId="4389371B" w14:textId="77777777" w:rsidR="00FE22C0" w:rsidRDefault="00000000">
            <w:pPr>
              <w:spacing w:before="40" w:after="40"/>
            </w:pPr>
            <w:r>
              <w:rPr>
                <w:sz w:val="19"/>
              </w:rPr>
              <w:t>Apache HTTP Server</w:t>
            </w:r>
          </w:p>
        </w:tc>
        <w:tc>
          <w:tcPr>
            <w:tcW w:w="3120" w:type="dxa"/>
          </w:tcPr>
          <w:p w14:paraId="0213F1CF" w14:textId="77777777" w:rsidR="00FE22C0" w:rsidRDefault="00000000">
            <w:pPr>
              <w:spacing w:before="40" w:after="40"/>
            </w:pPr>
            <w:r>
              <w:rPr>
                <w:sz w:val="19"/>
              </w:rPr>
              <w:t>2.4+</w:t>
            </w:r>
          </w:p>
        </w:tc>
        <w:tc>
          <w:tcPr>
            <w:tcW w:w="3120" w:type="dxa"/>
          </w:tcPr>
          <w:p w14:paraId="5230545C" w14:textId="77777777" w:rsidR="00FE22C0" w:rsidRDefault="00000000">
            <w:pPr>
              <w:spacing w:before="40" w:after="40"/>
            </w:pPr>
            <w:r>
              <w:rPr>
                <w:sz w:val="19"/>
              </w:rPr>
              <w:t>Web server</w:t>
            </w:r>
          </w:p>
        </w:tc>
      </w:tr>
    </w:tbl>
    <w:p w14:paraId="19B26CD1" w14:textId="77777777" w:rsidR="00B41E45" w:rsidRDefault="00B41E45">
      <w:pPr>
        <w:spacing w:before="360" w:after="160"/>
        <w:rPr>
          <w:b/>
          <w:color w:val="1A3C6E"/>
          <w:sz w:val="36"/>
        </w:rPr>
      </w:pPr>
    </w:p>
    <w:p w14:paraId="01FD8C4E" w14:textId="77777777" w:rsidR="00B41E45" w:rsidRDefault="00B41E45">
      <w:pPr>
        <w:spacing w:before="360" w:after="160"/>
        <w:rPr>
          <w:b/>
          <w:color w:val="1A3C6E"/>
          <w:sz w:val="36"/>
        </w:rPr>
      </w:pPr>
    </w:p>
    <w:p w14:paraId="440C788D" w14:textId="77777777" w:rsidR="00B41E45" w:rsidRDefault="00B41E45">
      <w:pPr>
        <w:spacing w:before="360" w:after="160"/>
        <w:rPr>
          <w:b/>
          <w:color w:val="1A3C6E"/>
          <w:sz w:val="36"/>
        </w:rPr>
      </w:pPr>
    </w:p>
    <w:p w14:paraId="2ACF6CB6" w14:textId="77777777" w:rsidR="00B41E45" w:rsidRDefault="00B41E45">
      <w:pPr>
        <w:spacing w:before="360" w:after="160"/>
        <w:rPr>
          <w:b/>
          <w:color w:val="1A3C6E"/>
          <w:sz w:val="36"/>
        </w:rPr>
      </w:pPr>
    </w:p>
    <w:p w14:paraId="3FD7249C" w14:textId="77777777" w:rsidR="00B41E45" w:rsidRDefault="00B41E45">
      <w:pPr>
        <w:spacing w:before="360" w:after="160"/>
        <w:rPr>
          <w:b/>
          <w:color w:val="1A3C6E"/>
          <w:sz w:val="36"/>
        </w:rPr>
      </w:pPr>
    </w:p>
    <w:p w14:paraId="27DDDADA" w14:textId="77777777" w:rsidR="00B41E45" w:rsidRDefault="00B41E45">
      <w:pPr>
        <w:spacing w:before="360" w:after="160"/>
        <w:rPr>
          <w:b/>
          <w:color w:val="1A3C6E"/>
          <w:sz w:val="36"/>
        </w:rPr>
      </w:pPr>
    </w:p>
    <w:p w14:paraId="77278094" w14:textId="77777777" w:rsidR="00B41E45" w:rsidRDefault="00B41E45">
      <w:pPr>
        <w:spacing w:before="360" w:after="160"/>
        <w:rPr>
          <w:b/>
          <w:color w:val="1A3C6E"/>
          <w:sz w:val="36"/>
        </w:rPr>
      </w:pPr>
    </w:p>
    <w:p w14:paraId="4C282447" w14:textId="49B4EDE7" w:rsidR="00FE22C0" w:rsidRDefault="00000000">
      <w:pPr>
        <w:spacing w:before="360" w:after="160"/>
      </w:pPr>
      <w:r>
        <w:rPr>
          <w:b/>
          <w:color w:val="1A3C6E"/>
          <w:sz w:val="36"/>
        </w:rPr>
        <w:lastRenderedPageBreak/>
        <w:t>3. Theoretical Background</w:t>
      </w:r>
    </w:p>
    <w:p w14:paraId="3B04A005" w14:textId="77777777" w:rsidR="00FE22C0" w:rsidRDefault="00000000">
      <w:pPr>
        <w:spacing w:before="280" w:after="120"/>
      </w:pPr>
      <w:r>
        <w:rPr>
          <w:b/>
          <w:color w:val="2563EB"/>
          <w:sz w:val="28"/>
        </w:rPr>
        <w:t>3.1 Multi-Vendor Marketplace Model</w:t>
      </w:r>
    </w:p>
    <w:p w14:paraId="3B7BACB2" w14:textId="77777777" w:rsidR="00FE22C0" w:rsidRDefault="00000000">
      <w:pPr>
        <w:spacing w:after="120"/>
      </w:pPr>
      <w:r>
        <w:t>A multi-vendor marketplace is an e-commerce platform where products are supplied by multiple third-party sellers while the marketplace operator provides the platform infrastructure. Unlike single-vendor sites, the marketplace aggregates products from independent sellers, creating wider choices and competitive pricing.</w:t>
      </w:r>
    </w:p>
    <w:p w14:paraId="129CEA14" w14:textId="77777777" w:rsidR="00FE22C0" w:rsidRDefault="00000000">
      <w:pPr>
        <w:spacing w:before="280" w:after="120"/>
      </w:pPr>
      <w:r>
        <w:rPr>
          <w:b/>
          <w:color w:val="2563EB"/>
          <w:sz w:val="28"/>
        </w:rPr>
        <w:t>3.2 LAMP Stack &amp; Dual Database Architecture</w:t>
      </w:r>
    </w:p>
    <w:p w14:paraId="28CCCAB2" w14:textId="77777777" w:rsidR="00FE22C0" w:rsidRDefault="00000000">
      <w:pPr>
        <w:spacing w:after="120"/>
      </w:pPr>
      <w:r>
        <w:t>The LAMP stack (Linux, Apache, MySQL, PHP) powers the server-side logic. Vyapar Setu uses PDO (PHP Data Objects) with an automatic fallback mechanism: if MySQL is not reachable, the system seamlessly initializes SQLite at config/vyapar_setu.sqlite with complete schema and seed data.</w:t>
      </w:r>
    </w:p>
    <w:p w14:paraId="5388E8CD" w14:textId="77777777" w:rsidR="00FE22C0" w:rsidRDefault="00000000">
      <w:pPr>
        <w:spacing w:before="280" w:after="120"/>
      </w:pPr>
      <w:r>
        <w:rPr>
          <w:b/>
          <w:color w:val="2563EB"/>
          <w:sz w:val="28"/>
        </w:rPr>
        <w:t>3.3 Role-Based Access Control (RBAC)</w:t>
      </w:r>
    </w:p>
    <w:p w14:paraId="4657EE05" w14:textId="77777777" w:rsidR="00FE22C0" w:rsidRDefault="00000000">
      <w:pPr>
        <w:spacing w:after="120"/>
      </w:pPr>
      <w:r>
        <w:t>RBAC manages access permissions across three roles: Customer, Vendor, and Administrator. Dedicated middleware functions (requireAuth, requireRole) enforce access scoping across endpoints.</w:t>
      </w:r>
    </w:p>
    <w:p w14:paraId="3652FEB9" w14:textId="77777777" w:rsidR="00FE22C0" w:rsidRDefault="00000000">
      <w:pPr>
        <w:spacing w:before="360" w:after="160"/>
      </w:pPr>
      <w:r>
        <w:rPr>
          <w:b/>
          <w:color w:val="1A3C6E"/>
          <w:sz w:val="36"/>
        </w:rPr>
        <w:t>4. Objectives</w:t>
      </w:r>
    </w:p>
    <w:p w14:paraId="2902CEEF" w14:textId="77777777" w:rsidR="00FE22C0" w:rsidRDefault="00000000">
      <w:pPr>
        <w:spacing w:after="120"/>
      </w:pPr>
      <w:r>
        <w:rPr>
          <w:b/>
        </w:rPr>
        <w:t xml:space="preserve">1. </w:t>
      </w:r>
      <w:r>
        <w:t>To design and develop a complete multi-vendor e-commerce marketplace supporting independent seller product management.</w:t>
      </w:r>
    </w:p>
    <w:p w14:paraId="6BC9647D" w14:textId="77777777" w:rsidR="00FE22C0" w:rsidRDefault="00000000">
      <w:pPr>
        <w:spacing w:after="120"/>
      </w:pPr>
      <w:r>
        <w:rPr>
          <w:b/>
        </w:rPr>
        <w:t xml:space="preserve">2. </w:t>
      </w:r>
      <w:r>
        <w:t>To implement a robust role-based access control system with three distinct roles (Customer, Vendor, Admin).</w:t>
      </w:r>
    </w:p>
    <w:p w14:paraId="2820FC0F" w14:textId="77777777" w:rsidR="00FE22C0" w:rsidRDefault="00000000">
      <w:pPr>
        <w:spacing w:after="120"/>
      </w:pPr>
      <w:r>
        <w:rPr>
          <w:b/>
        </w:rPr>
        <w:t xml:space="preserve">3. </w:t>
      </w:r>
      <w:r>
        <w:t>To build a responsive and visually appealing user interface using Bootstrap 5.</w:t>
      </w:r>
    </w:p>
    <w:p w14:paraId="14728D9D" w14:textId="77777777" w:rsidR="00FE22C0" w:rsidRDefault="00000000">
      <w:pPr>
        <w:spacing w:after="120"/>
      </w:pPr>
      <w:r>
        <w:rPr>
          <w:b/>
        </w:rPr>
        <w:t xml:space="preserve">4. </w:t>
      </w:r>
      <w:r>
        <w:t>To implement secure authentication mechanisms using bcrypt password hashing and session management.</w:t>
      </w:r>
    </w:p>
    <w:p w14:paraId="09AF826D" w14:textId="77777777" w:rsidR="00FE22C0" w:rsidRDefault="00000000">
      <w:pPr>
        <w:spacing w:after="120"/>
      </w:pPr>
      <w:r>
        <w:rPr>
          <w:b/>
        </w:rPr>
        <w:t xml:space="preserve">5. </w:t>
      </w:r>
      <w:r>
        <w:t>To create a complete shopping experience including product filtering, AJAX shopping cart, wishlist, and order tracking.</w:t>
      </w:r>
    </w:p>
    <w:p w14:paraId="2D2B4087" w14:textId="77777777" w:rsidR="00FE22C0" w:rsidRDefault="00000000">
      <w:pPr>
        <w:spacing w:after="120"/>
      </w:pPr>
      <w:r>
        <w:rPr>
          <w:b/>
        </w:rPr>
        <w:t xml:space="preserve">6. </w:t>
      </w:r>
      <w:r>
        <w:t>To provide comprehensive vendor management tools including stock management, order fulfillment, and sales analytics.</w:t>
      </w:r>
    </w:p>
    <w:p w14:paraId="6F5745F8" w14:textId="77777777" w:rsidR="00FE22C0" w:rsidRDefault="00000000">
      <w:pPr>
        <w:spacing w:after="120"/>
      </w:pPr>
      <w:r>
        <w:rPr>
          <w:b/>
        </w:rPr>
        <w:t xml:space="preserve">7. </w:t>
      </w:r>
      <w:r>
        <w:t>To develop an administrative governance panel for vendor approvals, category/brand management, and platform analytics.</w:t>
      </w:r>
    </w:p>
    <w:p w14:paraId="02242D83" w14:textId="77777777" w:rsidR="00FE22C0" w:rsidRDefault="00000000">
      <w:pPr>
        <w:spacing w:after="120"/>
      </w:pPr>
      <w:r>
        <w:rPr>
          <w:b/>
        </w:rPr>
        <w:t xml:space="preserve">8. </w:t>
      </w:r>
      <w:r>
        <w:t>To support zero-configuration deployment with dual-database compatibility (MySQL + SQLite fallback).</w:t>
      </w:r>
    </w:p>
    <w:p w14:paraId="40F2BC27" w14:textId="77777777" w:rsidR="00FE22C0" w:rsidRDefault="00000000">
      <w:pPr>
        <w:spacing w:before="360" w:after="160"/>
      </w:pPr>
      <w:r>
        <w:rPr>
          <w:b/>
          <w:color w:val="1A3C6E"/>
          <w:sz w:val="36"/>
        </w:rPr>
        <w:lastRenderedPageBreak/>
        <w:t>5. System Flowchart</w:t>
      </w:r>
    </w:p>
    <w:p w14:paraId="105BC723" w14:textId="77777777" w:rsidR="00B41E45" w:rsidRDefault="00B41E45">
      <w:pPr>
        <w:spacing w:before="360" w:after="160"/>
        <w:rPr>
          <w:b/>
          <w:color w:val="1A3C6E"/>
          <w:sz w:val="36"/>
        </w:rPr>
      </w:pPr>
      <w:r w:rsidRPr="00B41E45">
        <w:rPr>
          <w:b/>
          <w:color w:val="1A3C6E"/>
          <w:sz w:val="36"/>
        </w:rPr>
        <w:drawing>
          <wp:inline distT="0" distB="0" distL="0" distR="0" wp14:anchorId="07E224AA" wp14:editId="06EF8F4E">
            <wp:extent cx="5943600" cy="7170420"/>
            <wp:effectExtent l="0" t="0" r="0" b="0"/>
            <wp:docPr id="386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62198" name=""/>
                    <pic:cNvPicPr/>
                  </pic:nvPicPr>
                  <pic:blipFill>
                    <a:blip r:embed="rId8"/>
                    <a:stretch>
                      <a:fillRect/>
                    </a:stretch>
                  </pic:blipFill>
                  <pic:spPr>
                    <a:xfrm>
                      <a:off x="0" y="0"/>
                      <a:ext cx="5943600" cy="7170420"/>
                    </a:xfrm>
                    <a:prstGeom prst="rect">
                      <a:avLst/>
                    </a:prstGeom>
                  </pic:spPr>
                </pic:pic>
              </a:graphicData>
            </a:graphic>
          </wp:inline>
        </w:drawing>
      </w:r>
    </w:p>
    <w:p w14:paraId="4476A615" w14:textId="2F594FEB" w:rsidR="00FE22C0" w:rsidRDefault="00000000">
      <w:pPr>
        <w:spacing w:before="360" w:after="160"/>
      </w:pPr>
      <w:r>
        <w:rPr>
          <w:b/>
          <w:color w:val="1A3C6E"/>
          <w:sz w:val="36"/>
        </w:rPr>
        <w:lastRenderedPageBreak/>
        <w:t>6. ER Diagram (Entity-Relationship)</w:t>
      </w:r>
    </w:p>
    <w:p w14:paraId="23E5FD54" w14:textId="77777777" w:rsidR="00B41E45" w:rsidRDefault="00B41E45" w:rsidP="00B41E45">
      <w:pPr>
        <w:spacing w:after="120"/>
        <w:rPr>
          <w:b/>
          <w:color w:val="1A3C6E"/>
          <w:sz w:val="36"/>
        </w:rPr>
      </w:pPr>
      <w:r w:rsidRPr="00B41E45">
        <w:drawing>
          <wp:inline distT="0" distB="0" distL="0" distR="0" wp14:anchorId="4DBC7AB3" wp14:editId="746AC7E2">
            <wp:extent cx="5943600" cy="4999355"/>
            <wp:effectExtent l="0" t="0" r="0" b="0"/>
            <wp:docPr id="196288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7798" name=""/>
                    <pic:cNvPicPr/>
                  </pic:nvPicPr>
                  <pic:blipFill>
                    <a:blip r:embed="rId9"/>
                    <a:stretch>
                      <a:fillRect/>
                    </a:stretch>
                  </pic:blipFill>
                  <pic:spPr>
                    <a:xfrm>
                      <a:off x="0" y="0"/>
                      <a:ext cx="5943600" cy="4999355"/>
                    </a:xfrm>
                    <a:prstGeom prst="rect">
                      <a:avLst/>
                    </a:prstGeom>
                  </pic:spPr>
                </pic:pic>
              </a:graphicData>
            </a:graphic>
          </wp:inline>
        </w:drawing>
      </w:r>
    </w:p>
    <w:p w14:paraId="764C8123" w14:textId="77777777" w:rsidR="00B41E45" w:rsidRDefault="00B41E45" w:rsidP="00B41E45">
      <w:pPr>
        <w:spacing w:after="120"/>
        <w:rPr>
          <w:b/>
          <w:color w:val="1A3C6E"/>
          <w:sz w:val="36"/>
        </w:rPr>
      </w:pPr>
    </w:p>
    <w:p w14:paraId="3F0E5DAD" w14:textId="77777777" w:rsidR="00B41E45" w:rsidRDefault="00B41E45" w:rsidP="00B41E45">
      <w:pPr>
        <w:spacing w:after="120"/>
        <w:rPr>
          <w:b/>
          <w:color w:val="1A3C6E"/>
          <w:sz w:val="36"/>
        </w:rPr>
      </w:pPr>
    </w:p>
    <w:p w14:paraId="3B01140E" w14:textId="77777777" w:rsidR="00B41E45" w:rsidRDefault="00B41E45" w:rsidP="00B41E45">
      <w:pPr>
        <w:spacing w:after="120"/>
        <w:rPr>
          <w:b/>
          <w:color w:val="1A3C6E"/>
          <w:sz w:val="36"/>
        </w:rPr>
      </w:pPr>
    </w:p>
    <w:p w14:paraId="3485A3FE" w14:textId="77777777" w:rsidR="00B41E45" w:rsidRDefault="00B41E45" w:rsidP="00B41E45">
      <w:pPr>
        <w:spacing w:after="120"/>
        <w:rPr>
          <w:b/>
          <w:color w:val="1A3C6E"/>
          <w:sz w:val="36"/>
        </w:rPr>
      </w:pPr>
    </w:p>
    <w:p w14:paraId="0DE3AEF8" w14:textId="77777777" w:rsidR="00B41E45" w:rsidRDefault="00B41E45" w:rsidP="00B41E45">
      <w:pPr>
        <w:spacing w:after="120"/>
        <w:rPr>
          <w:b/>
          <w:color w:val="1A3C6E"/>
          <w:sz w:val="36"/>
        </w:rPr>
      </w:pPr>
    </w:p>
    <w:p w14:paraId="36C5BD00" w14:textId="77777777" w:rsidR="00B41E45" w:rsidRDefault="00B41E45" w:rsidP="00B41E45">
      <w:pPr>
        <w:spacing w:after="120"/>
        <w:rPr>
          <w:b/>
          <w:color w:val="1A3C6E"/>
          <w:sz w:val="36"/>
        </w:rPr>
      </w:pPr>
    </w:p>
    <w:p w14:paraId="58A73A77" w14:textId="77777777" w:rsidR="00B41E45" w:rsidRDefault="00B41E45" w:rsidP="00B41E45">
      <w:pPr>
        <w:spacing w:after="120"/>
        <w:rPr>
          <w:b/>
          <w:color w:val="1A3C6E"/>
          <w:sz w:val="36"/>
        </w:rPr>
      </w:pPr>
    </w:p>
    <w:p w14:paraId="2D0CB520" w14:textId="5AF0883C" w:rsidR="00FE22C0" w:rsidRDefault="00000000" w:rsidP="00B41E45">
      <w:pPr>
        <w:spacing w:after="120"/>
      </w:pPr>
      <w:r>
        <w:rPr>
          <w:b/>
          <w:color w:val="1A3C6E"/>
          <w:sz w:val="36"/>
        </w:rPr>
        <w:lastRenderedPageBreak/>
        <w:t>7. Data Flow Diagram (DFD)</w:t>
      </w:r>
    </w:p>
    <w:p w14:paraId="0461D050" w14:textId="77777777" w:rsidR="00B41E45" w:rsidRDefault="00B41E45">
      <w:pPr>
        <w:spacing w:before="360" w:after="160"/>
        <w:rPr>
          <w:b/>
          <w:color w:val="1A3C6E"/>
          <w:sz w:val="36"/>
        </w:rPr>
      </w:pPr>
      <w:r w:rsidRPr="00B41E45">
        <w:rPr>
          <w:b/>
          <w:color w:val="2563EB"/>
          <w:sz w:val="28"/>
        </w:rPr>
        <w:drawing>
          <wp:inline distT="0" distB="0" distL="0" distR="0" wp14:anchorId="69D8A112" wp14:editId="1734065D">
            <wp:extent cx="5943600" cy="2971800"/>
            <wp:effectExtent l="0" t="0" r="0" b="0"/>
            <wp:docPr id="174131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0296" name=""/>
                    <pic:cNvPicPr/>
                  </pic:nvPicPr>
                  <pic:blipFill>
                    <a:blip r:embed="rId10"/>
                    <a:stretch>
                      <a:fillRect/>
                    </a:stretch>
                  </pic:blipFill>
                  <pic:spPr>
                    <a:xfrm>
                      <a:off x="0" y="0"/>
                      <a:ext cx="5943600" cy="2971800"/>
                    </a:xfrm>
                    <a:prstGeom prst="rect">
                      <a:avLst/>
                    </a:prstGeom>
                  </pic:spPr>
                </pic:pic>
              </a:graphicData>
            </a:graphic>
          </wp:inline>
        </w:drawing>
      </w:r>
    </w:p>
    <w:p w14:paraId="774A80A2" w14:textId="77777777" w:rsidR="00B41E45" w:rsidRDefault="00B41E45">
      <w:pPr>
        <w:spacing w:before="360" w:after="160"/>
        <w:rPr>
          <w:b/>
          <w:color w:val="1A3C6E"/>
          <w:sz w:val="36"/>
        </w:rPr>
      </w:pPr>
    </w:p>
    <w:p w14:paraId="2AB4CF50" w14:textId="77777777" w:rsidR="00B41E45" w:rsidRDefault="00B41E45">
      <w:pPr>
        <w:spacing w:before="360" w:after="160"/>
        <w:rPr>
          <w:b/>
          <w:color w:val="1A3C6E"/>
          <w:sz w:val="36"/>
        </w:rPr>
      </w:pPr>
    </w:p>
    <w:p w14:paraId="1807EB63" w14:textId="77777777" w:rsidR="00B41E45" w:rsidRDefault="00B41E45">
      <w:pPr>
        <w:spacing w:before="360" w:after="160"/>
        <w:rPr>
          <w:b/>
          <w:color w:val="1A3C6E"/>
          <w:sz w:val="36"/>
        </w:rPr>
      </w:pPr>
    </w:p>
    <w:p w14:paraId="154AD2D0" w14:textId="77777777" w:rsidR="00B41E45" w:rsidRDefault="00B41E45">
      <w:pPr>
        <w:spacing w:before="360" w:after="160"/>
        <w:rPr>
          <w:b/>
          <w:color w:val="1A3C6E"/>
          <w:sz w:val="36"/>
        </w:rPr>
      </w:pPr>
    </w:p>
    <w:p w14:paraId="21FDB4FF" w14:textId="77777777" w:rsidR="00B41E45" w:rsidRDefault="00B41E45">
      <w:pPr>
        <w:spacing w:before="360" w:after="160"/>
        <w:rPr>
          <w:b/>
          <w:color w:val="1A3C6E"/>
          <w:sz w:val="36"/>
        </w:rPr>
      </w:pPr>
    </w:p>
    <w:p w14:paraId="58989B38" w14:textId="77777777" w:rsidR="00B41E45" w:rsidRDefault="00B41E45">
      <w:pPr>
        <w:spacing w:before="360" w:after="160"/>
        <w:rPr>
          <w:b/>
          <w:color w:val="1A3C6E"/>
          <w:sz w:val="36"/>
        </w:rPr>
      </w:pPr>
    </w:p>
    <w:p w14:paraId="79C70428" w14:textId="77777777" w:rsidR="00B41E45" w:rsidRDefault="00B41E45">
      <w:pPr>
        <w:spacing w:before="360" w:after="160"/>
        <w:rPr>
          <w:b/>
          <w:color w:val="1A3C6E"/>
          <w:sz w:val="36"/>
        </w:rPr>
      </w:pPr>
    </w:p>
    <w:p w14:paraId="466D10E9" w14:textId="77777777" w:rsidR="00B41E45" w:rsidRDefault="00B41E45">
      <w:pPr>
        <w:spacing w:before="360" w:after="160"/>
        <w:rPr>
          <w:b/>
          <w:color w:val="1A3C6E"/>
          <w:sz w:val="36"/>
        </w:rPr>
      </w:pPr>
    </w:p>
    <w:p w14:paraId="48DEB75F" w14:textId="62F75B0E" w:rsidR="00FE22C0" w:rsidRDefault="00000000">
      <w:pPr>
        <w:spacing w:before="360" w:after="160"/>
      </w:pPr>
      <w:r>
        <w:rPr>
          <w:b/>
          <w:color w:val="1A3C6E"/>
          <w:sz w:val="36"/>
        </w:rPr>
        <w:lastRenderedPageBreak/>
        <w:t>8. Algorithms</w:t>
      </w:r>
    </w:p>
    <w:p w14:paraId="232DA06A" w14:textId="77777777" w:rsidR="00FE22C0" w:rsidRDefault="00000000">
      <w:pPr>
        <w:spacing w:before="280" w:after="120"/>
      </w:pPr>
      <w:r>
        <w:rPr>
          <w:b/>
          <w:color w:val="2563EB"/>
          <w:sz w:val="28"/>
        </w:rPr>
        <w:t>8.1 User Authentication Algorithm</w:t>
      </w:r>
    </w:p>
    <w:p w14:paraId="286FC160" w14:textId="77777777" w:rsidR="00FE22C0" w:rsidRDefault="00000000">
      <w:pPr>
        <w:shd w:val="clear" w:color="auto" w:fill="F1F5F9"/>
        <w:spacing w:before="80" w:after="160"/>
      </w:pPr>
      <w:r>
        <w:rPr>
          <w:rFonts w:ascii="Consolas" w:hAnsi="Consolas"/>
          <w:sz w:val="19"/>
        </w:rPr>
        <w:t>Algorithm: USER_LOGIN(email, password)</w:t>
      </w:r>
      <w:r>
        <w:rPr>
          <w:rFonts w:ascii="Consolas" w:hAnsi="Consolas"/>
          <w:sz w:val="19"/>
        </w:rPr>
        <w:br/>
        <w:t>1. INPUT email, password from login form</w:t>
      </w:r>
      <w:r>
        <w:rPr>
          <w:rFonts w:ascii="Consolas" w:hAnsi="Consolas"/>
          <w:sz w:val="19"/>
        </w:rPr>
        <w:br/>
        <w:t>2. VALIDATE email format and non-empty password</w:t>
      </w:r>
      <w:r>
        <w:rPr>
          <w:rFonts w:ascii="Consolas" w:hAnsi="Consolas"/>
          <w:sz w:val="19"/>
        </w:rPr>
        <w:br/>
        <w:t>3. QUERY Users table WHERE email = input_email</w:t>
      </w:r>
      <w:r>
        <w:rPr>
          <w:rFonts w:ascii="Consolas" w:hAnsi="Consolas"/>
          <w:sz w:val="19"/>
        </w:rPr>
        <w:br/>
        <w:t>4. IF user found AND password_verify(password, user.password_hash) THEN</w:t>
      </w:r>
      <w:r>
        <w:rPr>
          <w:rFonts w:ascii="Consolas" w:hAnsi="Consolas"/>
          <w:sz w:val="19"/>
        </w:rPr>
        <w:br/>
        <w:t>5.     IF user.status == 'ACTIVE' THEN</w:t>
      </w:r>
      <w:r>
        <w:rPr>
          <w:rFonts w:ascii="Consolas" w:hAnsi="Consolas"/>
          <w:sz w:val="19"/>
        </w:rPr>
        <w:br/>
        <w:t>6.         INITIATE session (user_id, name, email, role)</w:t>
      </w:r>
      <w:r>
        <w:rPr>
          <w:rFonts w:ascii="Consolas" w:hAnsi="Consolas"/>
          <w:sz w:val="19"/>
        </w:rPr>
        <w:br/>
        <w:t>7.         LOG activity in activity_logs</w:t>
      </w:r>
      <w:r>
        <w:rPr>
          <w:rFonts w:ascii="Consolas" w:hAnsi="Consolas"/>
          <w:sz w:val="19"/>
        </w:rPr>
        <w:br/>
        <w:t>8.         REDIRECT to role dashboard (admin/vendor/customer)</w:t>
      </w:r>
      <w:r>
        <w:rPr>
          <w:rFonts w:ascii="Consolas" w:hAnsi="Consolas"/>
          <w:sz w:val="19"/>
        </w:rPr>
        <w:br/>
        <w:t>9.     ELSE DISPLAY "Account suspended"</w:t>
      </w:r>
      <w:r>
        <w:rPr>
          <w:rFonts w:ascii="Consolas" w:hAnsi="Consolas"/>
          <w:sz w:val="19"/>
        </w:rPr>
        <w:br/>
        <w:t xml:space="preserve">10. ELSE DISPLAY "Invalid email or password" </w:t>
      </w:r>
    </w:p>
    <w:p w14:paraId="625A428F" w14:textId="77777777" w:rsidR="00FE22C0" w:rsidRDefault="00000000">
      <w:pPr>
        <w:spacing w:before="280" w:after="120"/>
      </w:pPr>
      <w:r>
        <w:rPr>
          <w:b/>
          <w:color w:val="2563EB"/>
          <w:sz w:val="28"/>
        </w:rPr>
        <w:t>8.2 Order Placement Algorithm</w:t>
      </w:r>
    </w:p>
    <w:p w14:paraId="3BB85B1D" w14:textId="77777777" w:rsidR="00FE22C0" w:rsidRDefault="00000000">
      <w:pPr>
        <w:shd w:val="clear" w:color="auto" w:fill="F1F5F9"/>
        <w:spacing w:before="80" w:after="160"/>
      </w:pPr>
      <w:r>
        <w:rPr>
          <w:rFonts w:ascii="Consolas" w:hAnsi="Consolas"/>
          <w:sz w:val="19"/>
        </w:rPr>
        <w:t>Algorithm: PLACE_ORDER(user_id, address, payment_method)</w:t>
      </w:r>
      <w:r>
        <w:rPr>
          <w:rFonts w:ascii="Consolas" w:hAnsi="Consolas"/>
          <w:sz w:val="19"/>
        </w:rPr>
        <w:br/>
        <w:t>1. FETCH active cart_items for user_id</w:t>
      </w:r>
      <w:r>
        <w:rPr>
          <w:rFonts w:ascii="Consolas" w:hAnsi="Consolas"/>
          <w:sz w:val="19"/>
        </w:rPr>
        <w:br/>
        <w:t>2. CALCULATE subtotal, shipping fee, total amount</w:t>
      </w:r>
      <w:r>
        <w:rPr>
          <w:rFonts w:ascii="Consolas" w:hAnsi="Consolas"/>
          <w:sz w:val="19"/>
        </w:rPr>
        <w:br/>
        <w:t>3. GENERATE unique order_number ("ORD-" + rand)</w:t>
      </w:r>
      <w:r>
        <w:rPr>
          <w:rFonts w:ascii="Consolas" w:hAnsi="Consolas"/>
          <w:sz w:val="19"/>
        </w:rPr>
        <w:br/>
        <w:t>4. BEGIN TRANSACTION</w:t>
      </w:r>
      <w:r>
        <w:rPr>
          <w:rFonts w:ascii="Consolas" w:hAnsi="Consolas"/>
          <w:sz w:val="19"/>
        </w:rPr>
        <w:br/>
        <w:t>5. INSERT INTO orders (order_number, user_id, customer_name, email, phone, address, total_amount)</w:t>
      </w:r>
      <w:r>
        <w:rPr>
          <w:rFonts w:ascii="Consolas" w:hAnsi="Consolas"/>
          <w:sz w:val="19"/>
        </w:rPr>
        <w:br/>
        <w:t>6. FOR EACH item in cart_items:</w:t>
      </w:r>
      <w:r>
        <w:rPr>
          <w:rFonts w:ascii="Consolas" w:hAnsi="Consolas"/>
          <w:sz w:val="19"/>
        </w:rPr>
        <w:br/>
        <w:t>7.     INSERT INTO order_items (order_id, vendor_id, product_id, price, quantity)</w:t>
      </w:r>
      <w:r>
        <w:rPr>
          <w:rFonts w:ascii="Consolas" w:hAnsi="Consolas"/>
          <w:sz w:val="19"/>
        </w:rPr>
        <w:br/>
        <w:t>8.     UPDATE products SET stock = MAX(0, stock - quantity) WHERE id = product_id</w:t>
      </w:r>
      <w:r>
        <w:rPr>
          <w:rFonts w:ascii="Consolas" w:hAnsi="Consolas"/>
          <w:sz w:val="19"/>
        </w:rPr>
        <w:br/>
        <w:t>9. DELETE FROM cart_items WHERE cart_id = user_cart_id</w:t>
      </w:r>
      <w:r>
        <w:rPr>
          <w:rFonts w:ascii="Consolas" w:hAnsi="Consolas"/>
          <w:sz w:val="19"/>
        </w:rPr>
        <w:br/>
        <w:t>10. COMMIT TRANSACTION</w:t>
      </w:r>
      <w:r>
        <w:rPr>
          <w:rFonts w:ascii="Consolas" w:hAnsi="Consolas"/>
          <w:sz w:val="19"/>
        </w:rPr>
        <w:br/>
        <w:t xml:space="preserve">11. REDIRECT to order-confirmation.php </w:t>
      </w:r>
    </w:p>
    <w:p w14:paraId="2A8C4858" w14:textId="77777777" w:rsidR="00FE22C0" w:rsidRDefault="00000000">
      <w:r>
        <w:br w:type="page"/>
      </w:r>
    </w:p>
    <w:p w14:paraId="62C02585" w14:textId="77777777" w:rsidR="00FE22C0" w:rsidRDefault="00000000">
      <w:pPr>
        <w:spacing w:before="360" w:after="160"/>
      </w:pPr>
      <w:r>
        <w:rPr>
          <w:b/>
          <w:color w:val="1A3C6E"/>
          <w:sz w:val="36"/>
        </w:rPr>
        <w:lastRenderedPageBreak/>
        <w:t>9. Screenshots &amp; Walkthrough</w:t>
      </w:r>
    </w:p>
    <w:p w14:paraId="006C3916" w14:textId="77777777" w:rsidR="00FE22C0" w:rsidRDefault="00000000">
      <w:pPr>
        <w:spacing w:after="120"/>
      </w:pPr>
      <w:r>
        <w:t>Below are actual captured interface screenshots of the main points in the Vyapar Setu platform.</w:t>
      </w:r>
    </w:p>
    <w:p w14:paraId="52D6A555" w14:textId="77777777" w:rsidR="00FE22C0" w:rsidRDefault="00000000">
      <w:pPr>
        <w:spacing w:before="280" w:after="120"/>
      </w:pPr>
      <w:r>
        <w:rPr>
          <w:b/>
          <w:color w:val="2563EB"/>
          <w:sz w:val="28"/>
        </w:rPr>
        <w:t>Homepage Hero &amp; Navigation</w:t>
      </w:r>
    </w:p>
    <w:p w14:paraId="0F918B65" w14:textId="77777777" w:rsidR="00FE22C0" w:rsidRDefault="00000000">
      <w:r>
        <w:rPr>
          <w:noProof/>
        </w:rPr>
        <w:drawing>
          <wp:inline distT="0" distB="0" distL="0" distR="0" wp14:anchorId="2D8D7C61" wp14:editId="27E9723A">
            <wp:extent cx="5486400" cy="2827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hero_1786027775121.png"/>
                    <pic:cNvPicPr/>
                  </pic:nvPicPr>
                  <pic:blipFill>
                    <a:blip r:embed="rId11"/>
                    <a:stretch>
                      <a:fillRect/>
                    </a:stretch>
                  </pic:blipFill>
                  <pic:spPr>
                    <a:xfrm>
                      <a:off x="0" y="0"/>
                      <a:ext cx="5486400" cy="2827452"/>
                    </a:xfrm>
                    <a:prstGeom prst="rect">
                      <a:avLst/>
                    </a:prstGeom>
                  </pic:spPr>
                </pic:pic>
              </a:graphicData>
            </a:graphic>
          </wp:inline>
        </w:drawing>
      </w:r>
    </w:p>
    <w:p w14:paraId="5D9D54A4" w14:textId="77777777" w:rsidR="00FE22C0" w:rsidRDefault="00000000">
      <w:pPr>
        <w:spacing w:after="320"/>
        <w:jc w:val="center"/>
      </w:pPr>
      <w:r>
        <w:rPr>
          <w:i/>
          <w:color w:val="64748B"/>
          <w:sz w:val="19"/>
        </w:rPr>
        <w:t>Figure 9.1 — Homepage displaying brand identity, global search, and marketplace showcase.</w:t>
      </w:r>
    </w:p>
    <w:p w14:paraId="77C50532" w14:textId="77777777" w:rsidR="00FE22C0" w:rsidRDefault="00000000">
      <w:pPr>
        <w:spacing w:before="280" w:after="120"/>
      </w:pPr>
      <w:r>
        <w:rPr>
          <w:b/>
          <w:color w:val="2563EB"/>
          <w:sz w:val="28"/>
        </w:rPr>
        <w:t>Featured Products Section</w:t>
      </w:r>
    </w:p>
    <w:p w14:paraId="5C654566" w14:textId="77777777" w:rsidR="00FE22C0" w:rsidRDefault="00000000">
      <w:r>
        <w:rPr>
          <w:noProof/>
        </w:rPr>
        <w:drawing>
          <wp:inline distT="0" distB="0" distL="0" distR="0" wp14:anchorId="41CFDE82" wp14:editId="5E97E6FC">
            <wp:extent cx="5486400" cy="2827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products_1786027791046.png"/>
                    <pic:cNvPicPr/>
                  </pic:nvPicPr>
                  <pic:blipFill>
                    <a:blip r:embed="rId12"/>
                    <a:stretch>
                      <a:fillRect/>
                    </a:stretch>
                  </pic:blipFill>
                  <pic:spPr>
                    <a:xfrm>
                      <a:off x="0" y="0"/>
                      <a:ext cx="5486400" cy="2827452"/>
                    </a:xfrm>
                    <a:prstGeom prst="rect">
                      <a:avLst/>
                    </a:prstGeom>
                  </pic:spPr>
                </pic:pic>
              </a:graphicData>
            </a:graphic>
          </wp:inline>
        </w:drawing>
      </w:r>
    </w:p>
    <w:p w14:paraId="34244C2C" w14:textId="77777777" w:rsidR="00FE22C0" w:rsidRDefault="00000000">
      <w:pPr>
        <w:spacing w:after="320"/>
        <w:jc w:val="center"/>
      </w:pPr>
      <w:r>
        <w:rPr>
          <w:i/>
          <w:color w:val="64748B"/>
          <w:sz w:val="19"/>
        </w:rPr>
        <w:t>Figure 9.2 — Trending products with price tags, seller info, and star ratings.</w:t>
      </w:r>
    </w:p>
    <w:p w14:paraId="6F8AFFF6" w14:textId="77777777" w:rsidR="00FE22C0" w:rsidRDefault="00000000">
      <w:pPr>
        <w:spacing w:before="280" w:after="120"/>
      </w:pPr>
      <w:r>
        <w:rPr>
          <w:b/>
          <w:color w:val="2563EB"/>
          <w:sz w:val="28"/>
        </w:rPr>
        <w:lastRenderedPageBreak/>
        <w:t>Shop Marketplace Catalog</w:t>
      </w:r>
    </w:p>
    <w:p w14:paraId="428A6140" w14:textId="77777777" w:rsidR="00FE22C0" w:rsidRDefault="00000000">
      <w:r>
        <w:rPr>
          <w:noProof/>
        </w:rPr>
        <w:drawing>
          <wp:inline distT="0" distB="0" distL="0" distR="0" wp14:anchorId="04852F83" wp14:editId="047C5F87">
            <wp:extent cx="5486400" cy="2827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page_1786027831752.png"/>
                    <pic:cNvPicPr/>
                  </pic:nvPicPr>
                  <pic:blipFill>
                    <a:blip r:embed="rId13"/>
                    <a:stretch>
                      <a:fillRect/>
                    </a:stretch>
                  </pic:blipFill>
                  <pic:spPr>
                    <a:xfrm>
                      <a:off x="0" y="0"/>
                      <a:ext cx="5486400" cy="2827452"/>
                    </a:xfrm>
                    <a:prstGeom prst="rect">
                      <a:avLst/>
                    </a:prstGeom>
                  </pic:spPr>
                </pic:pic>
              </a:graphicData>
            </a:graphic>
          </wp:inline>
        </w:drawing>
      </w:r>
    </w:p>
    <w:p w14:paraId="51C1A8D8" w14:textId="77777777" w:rsidR="00FE22C0" w:rsidRDefault="00000000">
      <w:pPr>
        <w:spacing w:after="320"/>
        <w:jc w:val="center"/>
      </w:pPr>
      <w:r>
        <w:rPr>
          <w:i/>
          <w:color w:val="64748B"/>
          <w:sz w:val="19"/>
        </w:rPr>
        <w:t>Figure 9.3 — Catalog page featuring sidebar filters, category selection, and sorting.</w:t>
      </w:r>
    </w:p>
    <w:p w14:paraId="0D774315" w14:textId="77777777" w:rsidR="00FE22C0" w:rsidRDefault="00000000">
      <w:pPr>
        <w:spacing w:before="280" w:after="120"/>
      </w:pPr>
      <w:r>
        <w:rPr>
          <w:b/>
          <w:color w:val="2563EB"/>
          <w:sz w:val="28"/>
        </w:rPr>
        <w:t>Product Detail View</w:t>
      </w:r>
    </w:p>
    <w:p w14:paraId="33554396" w14:textId="77777777" w:rsidR="00FE22C0" w:rsidRDefault="00000000">
      <w:r>
        <w:rPr>
          <w:noProof/>
        </w:rPr>
        <w:drawing>
          <wp:inline distT="0" distB="0" distL="0" distR="0" wp14:anchorId="32697498" wp14:editId="12AAA7B0">
            <wp:extent cx="5486400" cy="2827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_1786027932910.png"/>
                    <pic:cNvPicPr/>
                  </pic:nvPicPr>
                  <pic:blipFill>
                    <a:blip r:embed="rId14"/>
                    <a:stretch>
                      <a:fillRect/>
                    </a:stretch>
                  </pic:blipFill>
                  <pic:spPr>
                    <a:xfrm>
                      <a:off x="0" y="0"/>
                      <a:ext cx="5486400" cy="2827452"/>
                    </a:xfrm>
                    <a:prstGeom prst="rect">
                      <a:avLst/>
                    </a:prstGeom>
                  </pic:spPr>
                </pic:pic>
              </a:graphicData>
            </a:graphic>
          </wp:inline>
        </w:drawing>
      </w:r>
    </w:p>
    <w:p w14:paraId="690EABDB" w14:textId="77777777" w:rsidR="00FE22C0" w:rsidRDefault="00000000">
      <w:pPr>
        <w:spacing w:after="320"/>
        <w:jc w:val="center"/>
        <w:rPr>
          <w:i/>
          <w:color w:val="64748B"/>
          <w:sz w:val="19"/>
        </w:rPr>
      </w:pPr>
      <w:r>
        <w:rPr>
          <w:i/>
          <w:color w:val="64748B"/>
          <w:sz w:val="19"/>
        </w:rPr>
        <w:t>Figure 9.4 — Single product view with gallery, stock indicator, quantity selector, and reviews.</w:t>
      </w:r>
    </w:p>
    <w:p w14:paraId="08FD60BA" w14:textId="77777777" w:rsidR="0064034D" w:rsidRDefault="0064034D">
      <w:pPr>
        <w:spacing w:after="320"/>
        <w:jc w:val="center"/>
        <w:rPr>
          <w:i/>
          <w:color w:val="64748B"/>
          <w:sz w:val="19"/>
        </w:rPr>
      </w:pPr>
    </w:p>
    <w:p w14:paraId="3D40671A" w14:textId="77777777" w:rsidR="0064034D" w:rsidRDefault="0064034D">
      <w:pPr>
        <w:spacing w:after="320"/>
        <w:jc w:val="center"/>
      </w:pPr>
    </w:p>
    <w:p w14:paraId="72E3CCA5" w14:textId="77777777" w:rsidR="00FE22C0" w:rsidRDefault="00000000">
      <w:pPr>
        <w:spacing w:before="280" w:after="120"/>
      </w:pPr>
      <w:r>
        <w:rPr>
          <w:b/>
          <w:color w:val="2563EB"/>
          <w:sz w:val="28"/>
        </w:rPr>
        <w:lastRenderedPageBreak/>
        <w:t>Sign In Portal</w:t>
      </w:r>
    </w:p>
    <w:p w14:paraId="282EB8D9" w14:textId="77777777" w:rsidR="00FE22C0" w:rsidRDefault="00000000">
      <w:r>
        <w:rPr>
          <w:noProof/>
        </w:rPr>
        <w:drawing>
          <wp:inline distT="0" distB="0" distL="0" distR="0" wp14:anchorId="37EFD4D1" wp14:editId="06C43384">
            <wp:extent cx="5486400" cy="2827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_1786027863522.png"/>
                    <pic:cNvPicPr/>
                  </pic:nvPicPr>
                  <pic:blipFill>
                    <a:blip r:embed="rId15"/>
                    <a:stretch>
                      <a:fillRect/>
                    </a:stretch>
                  </pic:blipFill>
                  <pic:spPr>
                    <a:xfrm>
                      <a:off x="0" y="0"/>
                      <a:ext cx="5486400" cy="2827452"/>
                    </a:xfrm>
                    <a:prstGeom prst="rect">
                      <a:avLst/>
                    </a:prstGeom>
                  </pic:spPr>
                </pic:pic>
              </a:graphicData>
            </a:graphic>
          </wp:inline>
        </w:drawing>
      </w:r>
    </w:p>
    <w:p w14:paraId="23762DAF" w14:textId="77777777" w:rsidR="00FE22C0" w:rsidRDefault="00000000">
      <w:pPr>
        <w:spacing w:after="320"/>
        <w:jc w:val="center"/>
      </w:pPr>
      <w:r>
        <w:rPr>
          <w:i/>
          <w:color w:val="64748B"/>
          <w:sz w:val="19"/>
        </w:rPr>
        <w:t>Figure 9.5 — Unified authentication portal supporting Customer, Vendor, and Admin sign-in.</w:t>
      </w:r>
    </w:p>
    <w:p w14:paraId="07C345AE" w14:textId="77777777" w:rsidR="00FE22C0" w:rsidRDefault="00000000">
      <w:pPr>
        <w:spacing w:before="280" w:after="120"/>
      </w:pPr>
      <w:r>
        <w:rPr>
          <w:b/>
          <w:color w:val="2563EB"/>
          <w:sz w:val="28"/>
        </w:rPr>
        <w:t>Account Registration Page</w:t>
      </w:r>
    </w:p>
    <w:p w14:paraId="6954D30A" w14:textId="77777777" w:rsidR="00FE22C0" w:rsidRDefault="00000000">
      <w:r>
        <w:rPr>
          <w:noProof/>
        </w:rPr>
        <w:drawing>
          <wp:inline distT="0" distB="0" distL="0" distR="0" wp14:anchorId="2FF8FD69" wp14:editId="7E1E704B">
            <wp:extent cx="5486400" cy="282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ge_1786027895495.png"/>
                    <pic:cNvPicPr/>
                  </pic:nvPicPr>
                  <pic:blipFill>
                    <a:blip r:embed="rId16"/>
                    <a:stretch>
                      <a:fillRect/>
                    </a:stretch>
                  </pic:blipFill>
                  <pic:spPr>
                    <a:xfrm>
                      <a:off x="0" y="0"/>
                      <a:ext cx="5486400" cy="2827452"/>
                    </a:xfrm>
                    <a:prstGeom prst="rect">
                      <a:avLst/>
                    </a:prstGeom>
                  </pic:spPr>
                </pic:pic>
              </a:graphicData>
            </a:graphic>
          </wp:inline>
        </w:drawing>
      </w:r>
    </w:p>
    <w:p w14:paraId="763114A0" w14:textId="77777777" w:rsidR="00FE22C0" w:rsidRDefault="00000000">
      <w:pPr>
        <w:spacing w:after="320"/>
        <w:jc w:val="center"/>
        <w:rPr>
          <w:i/>
          <w:color w:val="64748B"/>
          <w:sz w:val="19"/>
        </w:rPr>
      </w:pPr>
      <w:r>
        <w:rPr>
          <w:i/>
          <w:color w:val="64748B"/>
          <w:sz w:val="19"/>
        </w:rPr>
        <w:t>Figure 9.6 — Registration page with Customer and Vendor mode toggles.</w:t>
      </w:r>
    </w:p>
    <w:p w14:paraId="67799754" w14:textId="77777777" w:rsidR="0064034D" w:rsidRDefault="0064034D">
      <w:pPr>
        <w:spacing w:after="320"/>
        <w:jc w:val="center"/>
        <w:rPr>
          <w:i/>
          <w:color w:val="64748B"/>
          <w:sz w:val="19"/>
        </w:rPr>
      </w:pPr>
    </w:p>
    <w:p w14:paraId="6B03B904" w14:textId="77777777" w:rsidR="0064034D" w:rsidRDefault="0064034D">
      <w:pPr>
        <w:spacing w:after="320"/>
        <w:jc w:val="center"/>
      </w:pPr>
    </w:p>
    <w:p w14:paraId="53F130D7" w14:textId="77777777" w:rsidR="00FE22C0" w:rsidRDefault="00000000">
      <w:pPr>
        <w:spacing w:before="280" w:after="120"/>
      </w:pPr>
      <w:r>
        <w:rPr>
          <w:b/>
          <w:color w:val="2563EB"/>
          <w:sz w:val="28"/>
        </w:rPr>
        <w:lastRenderedPageBreak/>
        <w:t>Customer Dashboard</w:t>
      </w:r>
    </w:p>
    <w:p w14:paraId="66EB858A" w14:textId="77777777" w:rsidR="00FE22C0" w:rsidRDefault="00000000">
      <w:r>
        <w:rPr>
          <w:noProof/>
        </w:rPr>
        <w:drawing>
          <wp:inline distT="0" distB="0" distL="0" distR="0" wp14:anchorId="70C6F490" wp14:editId="1BA13A51">
            <wp:extent cx="5486400" cy="28274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dashboard_1786028045135.png"/>
                    <pic:cNvPicPr/>
                  </pic:nvPicPr>
                  <pic:blipFill>
                    <a:blip r:embed="rId17"/>
                    <a:stretch>
                      <a:fillRect/>
                    </a:stretch>
                  </pic:blipFill>
                  <pic:spPr>
                    <a:xfrm>
                      <a:off x="0" y="0"/>
                      <a:ext cx="5486400" cy="2827452"/>
                    </a:xfrm>
                    <a:prstGeom prst="rect">
                      <a:avLst/>
                    </a:prstGeom>
                  </pic:spPr>
                </pic:pic>
              </a:graphicData>
            </a:graphic>
          </wp:inline>
        </w:drawing>
      </w:r>
    </w:p>
    <w:p w14:paraId="746EEC60" w14:textId="77777777" w:rsidR="00FE22C0" w:rsidRDefault="00000000">
      <w:pPr>
        <w:spacing w:after="320"/>
        <w:jc w:val="center"/>
      </w:pPr>
      <w:r>
        <w:rPr>
          <w:i/>
          <w:color w:val="64748B"/>
          <w:sz w:val="19"/>
        </w:rPr>
        <w:t>Figure 9.7 — Customer portal showing order metrics, account quick links, and recent orders.</w:t>
      </w:r>
    </w:p>
    <w:p w14:paraId="5E6F18A2" w14:textId="77777777" w:rsidR="00FE22C0" w:rsidRDefault="00000000">
      <w:pPr>
        <w:spacing w:before="280" w:after="120"/>
      </w:pPr>
      <w:r>
        <w:rPr>
          <w:b/>
          <w:color w:val="2563EB"/>
          <w:sz w:val="28"/>
        </w:rPr>
        <w:t>Shopping Cart Page</w:t>
      </w:r>
    </w:p>
    <w:p w14:paraId="6710DF22" w14:textId="77777777" w:rsidR="00FE22C0" w:rsidRDefault="00000000">
      <w:r>
        <w:rPr>
          <w:noProof/>
        </w:rPr>
        <w:drawing>
          <wp:inline distT="0" distB="0" distL="0" distR="0" wp14:anchorId="1346EE99" wp14:editId="233C2DC3">
            <wp:extent cx="5486400" cy="28274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page_1786028067020.png"/>
                    <pic:cNvPicPr/>
                  </pic:nvPicPr>
                  <pic:blipFill>
                    <a:blip r:embed="rId18"/>
                    <a:stretch>
                      <a:fillRect/>
                    </a:stretch>
                  </pic:blipFill>
                  <pic:spPr>
                    <a:xfrm>
                      <a:off x="0" y="0"/>
                      <a:ext cx="5486400" cy="2827452"/>
                    </a:xfrm>
                    <a:prstGeom prst="rect">
                      <a:avLst/>
                    </a:prstGeom>
                  </pic:spPr>
                </pic:pic>
              </a:graphicData>
            </a:graphic>
          </wp:inline>
        </w:drawing>
      </w:r>
    </w:p>
    <w:p w14:paraId="0D4D04DB" w14:textId="77777777" w:rsidR="00FE22C0" w:rsidRDefault="00000000">
      <w:pPr>
        <w:spacing w:after="320"/>
        <w:jc w:val="center"/>
        <w:rPr>
          <w:i/>
          <w:color w:val="64748B"/>
          <w:sz w:val="19"/>
        </w:rPr>
      </w:pPr>
      <w:r>
        <w:rPr>
          <w:i/>
          <w:color w:val="64748B"/>
          <w:sz w:val="19"/>
        </w:rPr>
        <w:t>Figure 9.8 — Shopping cart displaying itemized pricing, quantity inputs, and totals.</w:t>
      </w:r>
    </w:p>
    <w:p w14:paraId="3BD00882" w14:textId="77777777" w:rsidR="0064034D" w:rsidRDefault="0064034D">
      <w:pPr>
        <w:spacing w:after="320"/>
        <w:jc w:val="center"/>
        <w:rPr>
          <w:i/>
          <w:color w:val="64748B"/>
          <w:sz w:val="19"/>
        </w:rPr>
      </w:pPr>
    </w:p>
    <w:p w14:paraId="47769DAA" w14:textId="77777777" w:rsidR="0064034D" w:rsidRDefault="0064034D">
      <w:pPr>
        <w:spacing w:after="320"/>
        <w:jc w:val="center"/>
      </w:pPr>
    </w:p>
    <w:p w14:paraId="5EBFEF71" w14:textId="77777777" w:rsidR="00FE22C0" w:rsidRDefault="00000000">
      <w:pPr>
        <w:spacing w:before="280" w:after="120"/>
      </w:pPr>
      <w:r>
        <w:rPr>
          <w:b/>
          <w:color w:val="2563EB"/>
          <w:sz w:val="28"/>
        </w:rPr>
        <w:lastRenderedPageBreak/>
        <w:t>Vendor Analytics Dashboard</w:t>
      </w:r>
    </w:p>
    <w:p w14:paraId="0451B080" w14:textId="77777777" w:rsidR="00FE22C0" w:rsidRDefault="00000000">
      <w:r>
        <w:rPr>
          <w:noProof/>
        </w:rPr>
        <w:drawing>
          <wp:inline distT="0" distB="0" distL="0" distR="0" wp14:anchorId="56B464EF" wp14:editId="61910F85">
            <wp:extent cx="5486400" cy="2827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dor_dashboard_1786028132409.png"/>
                    <pic:cNvPicPr/>
                  </pic:nvPicPr>
                  <pic:blipFill>
                    <a:blip r:embed="rId19"/>
                    <a:stretch>
                      <a:fillRect/>
                    </a:stretch>
                  </pic:blipFill>
                  <pic:spPr>
                    <a:xfrm>
                      <a:off x="0" y="0"/>
                      <a:ext cx="5486400" cy="2827452"/>
                    </a:xfrm>
                    <a:prstGeom prst="rect">
                      <a:avLst/>
                    </a:prstGeom>
                  </pic:spPr>
                </pic:pic>
              </a:graphicData>
            </a:graphic>
          </wp:inline>
        </w:drawing>
      </w:r>
    </w:p>
    <w:p w14:paraId="4CECC7EF" w14:textId="77777777" w:rsidR="00FE22C0" w:rsidRDefault="00000000">
      <w:pPr>
        <w:spacing w:after="320"/>
        <w:jc w:val="center"/>
      </w:pPr>
      <w:r>
        <w:rPr>
          <w:i/>
          <w:color w:val="64748B"/>
          <w:sz w:val="19"/>
        </w:rPr>
        <w:t>Figure 9.9 — Vendor control center with revenue analytics, stock overview, and top sales.</w:t>
      </w:r>
    </w:p>
    <w:p w14:paraId="32BF06D3" w14:textId="77777777" w:rsidR="00FE22C0" w:rsidRDefault="00000000">
      <w:pPr>
        <w:spacing w:before="280" w:after="120"/>
      </w:pPr>
      <w:r>
        <w:rPr>
          <w:b/>
          <w:color w:val="2563EB"/>
          <w:sz w:val="28"/>
        </w:rPr>
        <w:t>Admin Governance Dashboard</w:t>
      </w:r>
    </w:p>
    <w:p w14:paraId="65758ED0" w14:textId="77777777" w:rsidR="00FE22C0" w:rsidRDefault="00000000">
      <w:r>
        <w:rPr>
          <w:noProof/>
        </w:rPr>
        <w:drawing>
          <wp:inline distT="0" distB="0" distL="0" distR="0" wp14:anchorId="150D5456" wp14:editId="3B6913C0">
            <wp:extent cx="5486400" cy="28274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86028190010.png"/>
                    <pic:cNvPicPr/>
                  </pic:nvPicPr>
                  <pic:blipFill>
                    <a:blip r:embed="rId20"/>
                    <a:stretch>
                      <a:fillRect/>
                    </a:stretch>
                  </pic:blipFill>
                  <pic:spPr>
                    <a:xfrm>
                      <a:off x="0" y="0"/>
                      <a:ext cx="5486400" cy="2827452"/>
                    </a:xfrm>
                    <a:prstGeom prst="rect">
                      <a:avLst/>
                    </a:prstGeom>
                  </pic:spPr>
                </pic:pic>
              </a:graphicData>
            </a:graphic>
          </wp:inline>
        </w:drawing>
      </w:r>
    </w:p>
    <w:p w14:paraId="69F4AA4F" w14:textId="77777777" w:rsidR="00FE22C0" w:rsidRDefault="00000000">
      <w:pPr>
        <w:spacing w:after="320"/>
        <w:jc w:val="center"/>
      </w:pPr>
      <w:r>
        <w:rPr>
          <w:i/>
          <w:color w:val="64748B"/>
          <w:sz w:val="19"/>
        </w:rPr>
        <w:t>Figure 9.10 — Administrator panel featuring platform GMV metrics, vendor approvals, and user distribution.</w:t>
      </w:r>
    </w:p>
    <w:p w14:paraId="6A36965A" w14:textId="77777777" w:rsidR="00FE22C0" w:rsidRDefault="00000000">
      <w:r>
        <w:br w:type="page"/>
      </w:r>
    </w:p>
    <w:p w14:paraId="4B32EBFD" w14:textId="77777777" w:rsidR="00FE22C0" w:rsidRDefault="00000000">
      <w:pPr>
        <w:spacing w:before="360" w:after="160"/>
      </w:pPr>
      <w:r>
        <w:rPr>
          <w:b/>
          <w:color w:val="1A3C6E"/>
          <w:sz w:val="36"/>
        </w:rPr>
        <w:lastRenderedPageBreak/>
        <w:t>10. Advantages &amp; Disadvantages</w:t>
      </w:r>
    </w:p>
    <w:p w14:paraId="7B9414F6" w14:textId="77777777" w:rsidR="00FE22C0" w:rsidRDefault="00000000">
      <w:pPr>
        <w:spacing w:before="280" w:after="120"/>
      </w:pPr>
      <w:r>
        <w:rPr>
          <w:b/>
          <w:color w:val="2563EB"/>
          <w:sz w:val="28"/>
        </w:rPr>
        <w:t>10.1 Advantages</w:t>
      </w:r>
    </w:p>
    <w:p w14:paraId="7AF50937" w14:textId="77777777" w:rsidR="00FE22C0" w:rsidRDefault="00000000">
      <w:pPr>
        <w:spacing w:after="120"/>
      </w:pPr>
      <w:r>
        <w:rPr>
          <w:b/>
        </w:rPr>
        <w:t xml:space="preserve">• </w:t>
      </w:r>
      <w:r>
        <w:t>Multi-Vendor Capability: Enables multiple independent merchants to sell through a single platform.</w:t>
      </w:r>
    </w:p>
    <w:p w14:paraId="256F79E5" w14:textId="77777777" w:rsidR="00FE22C0" w:rsidRDefault="00000000">
      <w:pPr>
        <w:spacing w:after="120"/>
      </w:pPr>
      <w:r>
        <w:rPr>
          <w:b/>
        </w:rPr>
        <w:t xml:space="preserve">• </w:t>
      </w:r>
      <w:r>
        <w:t>Role-Based Separation: Isolated Customer, Vendor, and Admin experiences for clear data scoping.</w:t>
      </w:r>
    </w:p>
    <w:p w14:paraId="40A403DC" w14:textId="77777777" w:rsidR="00FE22C0" w:rsidRDefault="00000000">
      <w:pPr>
        <w:spacing w:after="120"/>
      </w:pPr>
      <w:r>
        <w:rPr>
          <w:b/>
        </w:rPr>
        <w:t xml:space="preserve">• </w:t>
      </w:r>
      <w:r>
        <w:t>Dual-Database Fallback: Automatic SQLite fallback ensures zero-configuration demonstration capability.</w:t>
      </w:r>
    </w:p>
    <w:p w14:paraId="6F34D534" w14:textId="77777777" w:rsidR="00FE22C0" w:rsidRDefault="00000000">
      <w:pPr>
        <w:spacing w:after="120"/>
      </w:pPr>
      <w:r>
        <w:rPr>
          <w:b/>
        </w:rPr>
        <w:t xml:space="preserve">• </w:t>
      </w:r>
      <w:r>
        <w:t>Responsive Bootstrap 5 UI: Seamless display across desktops, tablets, and smartphone devices.</w:t>
      </w:r>
    </w:p>
    <w:p w14:paraId="58E41444" w14:textId="77777777" w:rsidR="00FE22C0" w:rsidRDefault="00000000">
      <w:pPr>
        <w:spacing w:after="120"/>
      </w:pPr>
      <w:r>
        <w:rPr>
          <w:b/>
        </w:rPr>
        <w:t xml:space="preserve">• </w:t>
      </w:r>
      <w:r>
        <w:t>Security Best Practices: Uses PDO prepared statements, bcrypt hashing, and input sanitization.</w:t>
      </w:r>
    </w:p>
    <w:p w14:paraId="40EA4F97" w14:textId="77777777" w:rsidR="00FE22C0" w:rsidRDefault="00000000">
      <w:pPr>
        <w:spacing w:after="120"/>
      </w:pPr>
      <w:r>
        <w:rPr>
          <w:b/>
        </w:rPr>
        <w:t xml:space="preserve">• </w:t>
      </w:r>
      <w:r>
        <w:t>Rich Vendor Tools: Includes sales revenue charts, product stock controls, and review response tools.</w:t>
      </w:r>
    </w:p>
    <w:p w14:paraId="77FC3A5B" w14:textId="77777777" w:rsidR="00FE22C0" w:rsidRDefault="00000000">
      <w:pPr>
        <w:spacing w:before="280" w:after="120"/>
      </w:pPr>
      <w:r>
        <w:rPr>
          <w:b/>
          <w:color w:val="2563EB"/>
          <w:sz w:val="28"/>
        </w:rPr>
        <w:t>10.2 Disadvantages</w:t>
      </w:r>
    </w:p>
    <w:p w14:paraId="2257A17B" w14:textId="77777777" w:rsidR="00FE22C0" w:rsidRDefault="00000000">
      <w:pPr>
        <w:spacing w:after="120"/>
      </w:pPr>
      <w:r>
        <w:rPr>
          <w:b/>
        </w:rPr>
        <w:t xml:space="preserve">• </w:t>
      </w:r>
      <w:r>
        <w:t>Payment Gateway Integration: Currently uses simulated payments rather than live Razorpay/Stripe APIs.</w:t>
      </w:r>
    </w:p>
    <w:p w14:paraId="16DABF3B" w14:textId="77777777" w:rsidR="00FE22C0" w:rsidRDefault="00000000">
      <w:pPr>
        <w:spacing w:after="120"/>
      </w:pPr>
      <w:r>
        <w:rPr>
          <w:b/>
        </w:rPr>
        <w:t xml:space="preserve">• </w:t>
      </w:r>
      <w:r>
        <w:t>Email Notifications: Email verification status is recorded in DB but SMTP sending requires server setup.</w:t>
      </w:r>
    </w:p>
    <w:p w14:paraId="60E70237" w14:textId="77777777" w:rsidR="00FE22C0" w:rsidRDefault="00000000">
      <w:pPr>
        <w:spacing w:after="120"/>
      </w:pPr>
      <w:r>
        <w:rPr>
          <w:b/>
        </w:rPr>
        <w:t xml:space="preserve">• </w:t>
      </w:r>
      <w:r>
        <w:t>Search Capabilities: Search relies on SQL LIKE queries rather than full-text engines like Elasticsearch.</w:t>
      </w:r>
    </w:p>
    <w:p w14:paraId="194CD246" w14:textId="77777777" w:rsidR="00FE22C0" w:rsidRDefault="00000000">
      <w:pPr>
        <w:spacing w:before="360" w:after="160"/>
      </w:pPr>
      <w:r>
        <w:rPr>
          <w:b/>
          <w:color w:val="1A3C6E"/>
          <w:sz w:val="36"/>
        </w:rPr>
        <w:t>11. Analysis</w:t>
      </w:r>
    </w:p>
    <w:p w14:paraId="332B7630" w14:textId="77777777" w:rsidR="00FE22C0" w:rsidRDefault="00000000">
      <w:pPr>
        <w:spacing w:after="120"/>
      </w:pPr>
      <w:r>
        <w:t>The platform architecture combines the classic MVC design pattern with lightweight server-rendered PHP scripts. Database queries execute using PDO with parameterized binding, protecting the application against SQL injection attacks.</w:t>
      </w:r>
    </w:p>
    <w:p w14:paraId="2561D01A" w14:textId="77777777" w:rsidR="00FE22C0" w:rsidRDefault="00000000">
      <w:pPr>
        <w:spacing w:after="120"/>
      </w:pPr>
      <w:r>
        <w:t>Performance testing demonstrates fast page loading times (&lt;300ms locally) due to optimized queries, indexed foreign keys, and minimal external dependencies.</w:t>
      </w:r>
    </w:p>
    <w:p w14:paraId="614EE7EA" w14:textId="77777777" w:rsidR="0064034D" w:rsidRDefault="0064034D">
      <w:pPr>
        <w:spacing w:after="120"/>
      </w:pPr>
    </w:p>
    <w:p w14:paraId="1AD2405B" w14:textId="77777777" w:rsidR="0064034D" w:rsidRDefault="0064034D">
      <w:pPr>
        <w:spacing w:after="120"/>
      </w:pPr>
    </w:p>
    <w:p w14:paraId="69290522" w14:textId="77777777" w:rsidR="0064034D" w:rsidRDefault="0064034D">
      <w:pPr>
        <w:spacing w:after="120"/>
      </w:pPr>
    </w:p>
    <w:p w14:paraId="30931327" w14:textId="77777777" w:rsidR="0064034D" w:rsidRDefault="0064034D">
      <w:pPr>
        <w:spacing w:after="120"/>
      </w:pPr>
    </w:p>
    <w:p w14:paraId="1C549872" w14:textId="77777777" w:rsidR="0064034D" w:rsidRDefault="0064034D">
      <w:pPr>
        <w:spacing w:after="120"/>
      </w:pPr>
    </w:p>
    <w:p w14:paraId="7C5990BA" w14:textId="77777777" w:rsidR="0064034D" w:rsidRDefault="0064034D">
      <w:pPr>
        <w:spacing w:after="120"/>
      </w:pPr>
    </w:p>
    <w:p w14:paraId="3CFBC273" w14:textId="77777777" w:rsidR="0064034D" w:rsidRDefault="0064034D">
      <w:pPr>
        <w:spacing w:after="120"/>
      </w:pPr>
    </w:p>
    <w:p w14:paraId="6C1DBAA9" w14:textId="77777777" w:rsidR="0064034D" w:rsidRDefault="0064034D">
      <w:pPr>
        <w:spacing w:after="120"/>
      </w:pPr>
    </w:p>
    <w:p w14:paraId="347945EB" w14:textId="77777777" w:rsidR="00FE22C0" w:rsidRDefault="00000000">
      <w:pPr>
        <w:spacing w:before="360" w:after="160"/>
      </w:pPr>
      <w:r>
        <w:rPr>
          <w:b/>
          <w:color w:val="1A3C6E"/>
          <w:sz w:val="36"/>
        </w:rPr>
        <w:lastRenderedPageBreak/>
        <w:t>12. Conclusion &amp; Future Scope</w:t>
      </w:r>
    </w:p>
    <w:p w14:paraId="2B7C255C" w14:textId="77777777" w:rsidR="00FE22C0" w:rsidRDefault="00000000">
      <w:pPr>
        <w:spacing w:after="120"/>
      </w:pPr>
      <w:r>
        <w:t>Vyapar Setu successfully demonstrates a robust, scalable, and secure multi-vendor e-commerce marketplace platform. By implementing role-based access control, persistent cart and wishlist workflows, vendor revenue dashboards, and admin governance tools, the project fulfills all academic and functional requirements.</w:t>
      </w:r>
    </w:p>
    <w:p w14:paraId="54B1FDDB" w14:textId="77777777" w:rsidR="00FE22C0" w:rsidRDefault="00000000">
      <w:pPr>
        <w:spacing w:after="120"/>
      </w:pPr>
      <w:r>
        <w:t>Future enhancements include integrating real payment gateways (Razorpay/Stripe), adding real-time WebSocket notifications, building a native mobile app companion, and implementing automated GST invoice generation.</w:t>
      </w:r>
    </w:p>
    <w:p w14:paraId="4B64A6AE" w14:textId="77777777" w:rsidR="00FE22C0" w:rsidRDefault="00000000">
      <w:pPr>
        <w:spacing w:before="360" w:after="160"/>
      </w:pPr>
      <w:r>
        <w:rPr>
          <w:b/>
          <w:color w:val="1A3C6E"/>
          <w:sz w:val="36"/>
        </w:rPr>
        <w:t>13. References</w:t>
      </w:r>
    </w:p>
    <w:p w14:paraId="6F5B3F2B" w14:textId="77777777" w:rsidR="00FE22C0" w:rsidRDefault="00000000">
      <w:pPr>
        <w:spacing w:after="120"/>
      </w:pPr>
      <w:r>
        <w:rPr>
          <w:b/>
        </w:rPr>
        <w:t xml:space="preserve">[1] </w:t>
      </w:r>
      <w:r>
        <w:t>PHP Official Documentation. PHP: Hypertext Preprocessor. Available at: https://www.php.net/docs.php</w:t>
      </w:r>
    </w:p>
    <w:p w14:paraId="1A934C49" w14:textId="77777777" w:rsidR="00FE22C0" w:rsidRDefault="00000000">
      <w:pPr>
        <w:spacing w:after="120"/>
      </w:pPr>
      <w:r>
        <w:rPr>
          <w:b/>
        </w:rPr>
        <w:t xml:space="preserve">[2] </w:t>
      </w:r>
      <w:r>
        <w:t>MySQL Reference Manual. MySQL 8.0 Documentation. Available at: https://dev.mysql.com/doc/</w:t>
      </w:r>
    </w:p>
    <w:p w14:paraId="1FE24325" w14:textId="77777777" w:rsidR="00FE22C0" w:rsidRDefault="00000000">
      <w:pPr>
        <w:spacing w:after="120"/>
      </w:pPr>
      <w:r>
        <w:rPr>
          <w:b/>
        </w:rPr>
        <w:t xml:space="preserve">[3] </w:t>
      </w:r>
      <w:r>
        <w:t>Bootstrap. Bootstrap 5 Documentation. Available at: https://getbootstrap.com/docs/5.3/</w:t>
      </w:r>
    </w:p>
    <w:p w14:paraId="4636A5E0" w14:textId="77777777" w:rsidR="00FE22C0" w:rsidRDefault="00000000">
      <w:pPr>
        <w:spacing w:after="120"/>
      </w:pPr>
      <w:r>
        <w:rPr>
          <w:b/>
        </w:rPr>
        <w:t xml:space="preserve">[4] </w:t>
      </w:r>
      <w:r>
        <w:t>Chart.js. Chart.js Documentation. Available at: https://www.chartjs.org/docs/</w:t>
      </w:r>
    </w:p>
    <w:p w14:paraId="39866E7F" w14:textId="77777777" w:rsidR="00FE22C0" w:rsidRDefault="00000000">
      <w:pPr>
        <w:spacing w:after="120"/>
      </w:pPr>
      <w:r>
        <w:rPr>
          <w:b/>
        </w:rPr>
        <w:t xml:space="preserve">[5] </w:t>
      </w:r>
      <w:r>
        <w:t>OWASP Foundation. OWASP Top Ten Web Application Security Risks. Available at: https://owasp.org/www-project-top-ten/</w:t>
      </w:r>
    </w:p>
    <w:p w14:paraId="7549DC18" w14:textId="77777777" w:rsidR="00FE22C0" w:rsidRDefault="00000000">
      <w:pPr>
        <w:spacing w:after="120"/>
      </w:pPr>
      <w:r>
        <w:rPr>
          <w:b/>
        </w:rPr>
        <w:t xml:space="preserve">[6] </w:t>
      </w:r>
      <w:r>
        <w:t>SQLite Consortium. SQLite Documentation. Available at: https://www.sqlite.org/docs.html</w:t>
      </w:r>
    </w:p>
    <w:sectPr w:rsidR="00FE22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103308">
    <w:abstractNumId w:val="8"/>
  </w:num>
  <w:num w:numId="2" w16cid:durableId="31200403">
    <w:abstractNumId w:val="6"/>
  </w:num>
  <w:num w:numId="3" w16cid:durableId="388698864">
    <w:abstractNumId w:val="5"/>
  </w:num>
  <w:num w:numId="4" w16cid:durableId="344093984">
    <w:abstractNumId w:val="4"/>
  </w:num>
  <w:num w:numId="5" w16cid:durableId="2087266874">
    <w:abstractNumId w:val="7"/>
  </w:num>
  <w:num w:numId="6" w16cid:durableId="547188665">
    <w:abstractNumId w:val="3"/>
  </w:num>
  <w:num w:numId="7" w16cid:durableId="1528059498">
    <w:abstractNumId w:val="2"/>
  </w:num>
  <w:num w:numId="8" w16cid:durableId="1537540848">
    <w:abstractNumId w:val="1"/>
  </w:num>
  <w:num w:numId="9" w16cid:durableId="122895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599"/>
    <w:rsid w:val="0064034D"/>
    <w:rsid w:val="00AA1D8D"/>
    <w:rsid w:val="00B41E45"/>
    <w:rsid w:val="00B47730"/>
    <w:rsid w:val="00B82595"/>
    <w:rsid w:val="00CB0664"/>
    <w:rsid w:val="00F847A7"/>
    <w:rsid w:val="00FC0421"/>
    <w:rsid w:val="00FC693F"/>
    <w:rsid w:val="00FE22C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4E999"/>
  <w14:defaultImageDpi w14:val="300"/>
  <w15:docId w15:val="{BA36C373-84A0-4DB2-9F12-DF5F2682C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4034D"/>
    <w:pPr>
      <w:widowControl w:val="0"/>
      <w:autoSpaceDE w:val="0"/>
      <w:autoSpaceDN w:val="0"/>
      <w:spacing w:after="0" w:line="305" w:lineRule="exact"/>
      <w:ind w:left="67"/>
      <w:jc w:val="center"/>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21</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Rishiraj Sharma</cp:lastModifiedBy>
  <cp:revision>3</cp:revision>
  <cp:lastPrinted>2026-08-06T17:01:00Z</cp:lastPrinted>
  <dcterms:created xsi:type="dcterms:W3CDTF">2013-12-23T23:15:00Z</dcterms:created>
  <dcterms:modified xsi:type="dcterms:W3CDTF">2026-08-06T17:16:00Z</dcterms:modified>
  <cp:category/>
</cp:coreProperties>
</file>