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EB3" w:rsidRPr="00A24DF6" w:rsidRDefault="00E13EB3" w:rsidP="002D0D41">
      <w:pPr>
        <w:spacing w:line="204" w:lineRule="auto"/>
        <w:rPr>
          <w:rFonts w:ascii="Times New Roman" w:hAnsi="Times New Roman" w:cs="Times New Roman"/>
          <w:color w:val="0070C0"/>
          <w:sz w:val="72"/>
          <w:lang w:val="en-US"/>
        </w:rPr>
      </w:pPr>
      <w:r w:rsidRPr="00A24DF6">
        <w:rPr>
          <w:rFonts w:ascii="Times New Roman" w:hAnsi="Times New Roman" w:cs="Times New Roman"/>
          <w:color w:val="0070C0"/>
          <w:sz w:val="72"/>
          <w:lang w:val="en-US"/>
        </w:rPr>
        <w:t>SIVA ELEVATORS</w:t>
      </w:r>
    </w:p>
    <w:p w:rsidR="00E13EB3" w:rsidRPr="002D0D41" w:rsidRDefault="00E13EB3" w:rsidP="002D0D41">
      <w:pPr>
        <w:pBdr>
          <w:bottom w:val="single" w:sz="4" w:space="1" w:color="auto"/>
        </w:pBdr>
        <w:spacing w:line="204" w:lineRule="auto"/>
        <w:rPr>
          <w:rFonts w:ascii="Times New Roman" w:hAnsi="Times New Roman" w:cs="Times New Roman"/>
          <w:sz w:val="20"/>
          <w:lang w:val="en-US"/>
        </w:rPr>
      </w:pPr>
      <w:r w:rsidRPr="00A24DF6">
        <w:rPr>
          <w:rFonts w:ascii="Times New Roman" w:hAnsi="Times New Roman" w:cs="Times New Roman"/>
          <w:sz w:val="20"/>
          <w:lang w:val="en-US"/>
        </w:rPr>
        <w:t>NEW LIFT INSTALIZATION &amp; SERVICING</w:t>
      </w:r>
    </w:p>
    <w:p w:rsidR="00E13EB3" w:rsidRDefault="00E13EB3" w:rsidP="002D0D41">
      <w:pPr>
        <w:spacing w:after="0" w:line="180" w:lineRule="auto"/>
        <w:jc w:val="center"/>
        <w:rPr>
          <w:rFonts w:ascii="Times New Roman" w:hAnsi="Times New Roman" w:cs="Times New Roman"/>
          <w:lang w:val="en-US"/>
        </w:rPr>
      </w:pPr>
    </w:p>
    <w:p w:rsidR="002D0D41" w:rsidRPr="00A24DF6" w:rsidRDefault="002D0D41" w:rsidP="002D0D41">
      <w:pPr>
        <w:spacing w:after="0" w:line="180" w:lineRule="auto"/>
        <w:jc w:val="center"/>
        <w:rPr>
          <w:rFonts w:ascii="Times New Roman" w:hAnsi="Times New Roman" w:cs="Times New Roman"/>
          <w:lang w:val="en-US"/>
        </w:rPr>
      </w:pPr>
    </w:p>
    <w:p w:rsidR="002D0D41" w:rsidRDefault="00E13EB3" w:rsidP="002D0D41">
      <w:pPr>
        <w:spacing w:line="2" w:lineRule="atLeast"/>
        <w:jc w:val="center"/>
        <w:rPr>
          <w:rFonts w:ascii="Times New Roman" w:hAnsi="Times New Roman" w:cs="Times New Roman"/>
          <w:sz w:val="28"/>
          <w:u w:val="single"/>
          <w:lang w:val="en-US"/>
        </w:rPr>
      </w:pPr>
      <w:r w:rsidRPr="00A24DF6">
        <w:rPr>
          <w:rFonts w:ascii="Times New Roman" w:hAnsi="Times New Roman" w:cs="Times New Roman"/>
          <w:sz w:val="28"/>
          <w:u w:val="single"/>
          <w:lang w:val="en-US"/>
        </w:rPr>
        <w:t>ANNUAL MAINTENANCE AGREEMENT</w:t>
      </w:r>
    </w:p>
    <w:p w:rsidR="00E13EB3" w:rsidRPr="00A24DF6" w:rsidRDefault="00E13EB3" w:rsidP="00776DB5">
      <w:pPr>
        <w:tabs>
          <w:tab w:val="left" w:pos="9465"/>
        </w:tabs>
        <w:spacing w:line="17" w:lineRule="atLeast"/>
        <w:ind w:left="720"/>
        <w:jc w:val="both"/>
        <w:rPr>
          <w:rFonts w:ascii="Times New Roman" w:hAnsi="Times New Roman" w:cs="Times New Roman"/>
          <w:lang w:val="en-US"/>
        </w:rPr>
      </w:pPr>
      <w:r w:rsidRPr="00A24DF6">
        <w:rPr>
          <w:rFonts w:ascii="Times New Roman" w:hAnsi="Times New Roman" w:cs="Times New Roman"/>
          <w:b/>
          <w:sz w:val="24"/>
          <w:lang w:val="en-US"/>
        </w:rPr>
        <w:t>SIVA ELEVATORS</w:t>
      </w:r>
      <w:r w:rsidR="009D1AE4" w:rsidRPr="00A24DF6">
        <w:rPr>
          <w:rFonts w:ascii="Times New Roman" w:hAnsi="Times New Roman" w:cs="Times New Roman"/>
          <w:sz w:val="24"/>
          <w:lang w:val="en-US"/>
        </w:rPr>
        <w:t xml:space="preserve"> </w:t>
      </w:r>
      <w:r w:rsidRPr="00A24DF6">
        <w:rPr>
          <w:rFonts w:ascii="Times New Roman" w:hAnsi="Times New Roman" w:cs="Times New Roman"/>
          <w:lang w:val="en-US"/>
        </w:rPr>
        <w:t xml:space="preserve">                                                                                      TO</w:t>
      </w:r>
    </w:p>
    <w:p w:rsidR="009D1AE4" w:rsidRPr="00A24DF6" w:rsidRDefault="00E13EB3" w:rsidP="00776DB5">
      <w:pPr>
        <w:spacing w:line="17" w:lineRule="atLeast"/>
        <w:ind w:left="720"/>
        <w:jc w:val="both"/>
        <w:rPr>
          <w:rFonts w:ascii="Times New Roman" w:hAnsi="Times New Roman" w:cs="Times New Roman"/>
        </w:rPr>
      </w:pPr>
      <w:r w:rsidRPr="00A24DF6">
        <w:rPr>
          <w:rFonts w:ascii="Times New Roman" w:hAnsi="Times New Roman" w:cs="Times New Roman"/>
        </w:rPr>
        <w:t>Shop No 3,</w:t>
      </w:r>
      <w:r w:rsidR="009D1AE4" w:rsidRPr="00A24DF6">
        <w:rPr>
          <w:rFonts w:ascii="Times New Roman" w:hAnsi="Times New Roman" w:cs="Times New Roman"/>
        </w:rPr>
        <w:t xml:space="preserve"> 3</w:t>
      </w:r>
      <w:r w:rsidR="009D1AE4" w:rsidRPr="00A24DF6">
        <w:rPr>
          <w:rFonts w:ascii="Times New Roman" w:hAnsi="Times New Roman" w:cs="Times New Roman"/>
          <w:vertAlign w:val="superscript"/>
        </w:rPr>
        <w:t>rd</w:t>
      </w:r>
      <w:r w:rsidR="009D1AE4" w:rsidRPr="00A24DF6">
        <w:rPr>
          <w:rFonts w:ascii="Times New Roman" w:hAnsi="Times New Roman" w:cs="Times New Roman"/>
        </w:rPr>
        <w:t xml:space="preserve"> cross</w:t>
      </w:r>
    </w:p>
    <w:p w:rsidR="009D1AE4" w:rsidRPr="00A24DF6" w:rsidRDefault="009D1AE4" w:rsidP="00776DB5">
      <w:pPr>
        <w:spacing w:line="240" w:lineRule="auto"/>
        <w:ind w:left="720"/>
        <w:jc w:val="both"/>
        <w:rPr>
          <w:rFonts w:ascii="Times New Roman" w:hAnsi="Times New Roman" w:cs="Times New Roman"/>
        </w:rPr>
      </w:pPr>
      <w:proofErr w:type="spellStart"/>
      <w:r w:rsidRPr="00A24DF6">
        <w:rPr>
          <w:rFonts w:ascii="Times New Roman" w:hAnsi="Times New Roman" w:cs="Times New Roman"/>
        </w:rPr>
        <w:t>Kongareddy</w:t>
      </w:r>
      <w:proofErr w:type="spellEnd"/>
      <w:r w:rsidRPr="00A24DF6">
        <w:rPr>
          <w:rFonts w:ascii="Times New Roman" w:hAnsi="Times New Roman" w:cs="Times New Roman"/>
        </w:rPr>
        <w:t xml:space="preserve"> </w:t>
      </w:r>
      <w:proofErr w:type="spellStart"/>
      <w:r w:rsidRPr="00A24DF6">
        <w:rPr>
          <w:rFonts w:ascii="Times New Roman" w:hAnsi="Times New Roman" w:cs="Times New Roman"/>
        </w:rPr>
        <w:t>Palli</w:t>
      </w:r>
      <w:proofErr w:type="spellEnd"/>
      <w:r w:rsidRPr="00A24DF6">
        <w:rPr>
          <w:rFonts w:ascii="Times New Roman" w:hAnsi="Times New Roman" w:cs="Times New Roman"/>
        </w:rPr>
        <w:t>,</w:t>
      </w:r>
    </w:p>
    <w:p w:rsidR="009D1AE4" w:rsidRPr="00A24DF6" w:rsidRDefault="009D1AE4" w:rsidP="00776DB5">
      <w:pPr>
        <w:spacing w:line="240" w:lineRule="auto"/>
        <w:ind w:left="720"/>
        <w:jc w:val="both"/>
        <w:rPr>
          <w:rFonts w:ascii="Times New Roman" w:hAnsi="Times New Roman" w:cs="Times New Roman"/>
        </w:rPr>
      </w:pPr>
      <w:r w:rsidRPr="00A24DF6">
        <w:rPr>
          <w:rFonts w:ascii="Times New Roman" w:hAnsi="Times New Roman" w:cs="Times New Roman"/>
        </w:rPr>
        <w:t>Chittoor -517001.</w:t>
      </w:r>
    </w:p>
    <w:p w:rsidR="009D1AE4" w:rsidRPr="00A24DF6" w:rsidRDefault="009D1AE4" w:rsidP="00776DB5">
      <w:pPr>
        <w:spacing w:line="240" w:lineRule="auto"/>
        <w:ind w:left="720"/>
        <w:jc w:val="both"/>
        <w:rPr>
          <w:rFonts w:ascii="Times New Roman" w:hAnsi="Times New Roman" w:cs="Times New Roman"/>
        </w:rPr>
      </w:pPr>
      <w:proofErr w:type="spellStart"/>
      <w:r w:rsidRPr="00A24DF6">
        <w:rPr>
          <w:rFonts w:ascii="Times New Roman" w:hAnsi="Times New Roman" w:cs="Times New Roman"/>
        </w:rPr>
        <w:t>Ph</w:t>
      </w:r>
      <w:proofErr w:type="spellEnd"/>
      <w:r w:rsidRPr="00A24DF6">
        <w:rPr>
          <w:rFonts w:ascii="Times New Roman" w:hAnsi="Times New Roman" w:cs="Times New Roman"/>
        </w:rPr>
        <w:t>: 7981627685</w:t>
      </w:r>
    </w:p>
    <w:p w:rsidR="009D1AE4" w:rsidRPr="00A24DF6" w:rsidRDefault="009D1AE4" w:rsidP="00776DB5">
      <w:pPr>
        <w:spacing w:line="240" w:lineRule="auto"/>
        <w:ind w:left="720"/>
        <w:rPr>
          <w:rFonts w:ascii="Times New Roman" w:hAnsi="Times New Roman" w:cs="Times New Roman"/>
          <w:sz w:val="24"/>
        </w:rPr>
      </w:pPr>
    </w:p>
    <w:p w:rsidR="009D1AE4" w:rsidRPr="00A24DF6" w:rsidRDefault="009D1AE4" w:rsidP="002D0D41">
      <w:pPr>
        <w:spacing w:line="240" w:lineRule="auto"/>
        <w:rPr>
          <w:rFonts w:ascii="Times New Roman" w:hAnsi="Times New Roman" w:cs="Times New Roman"/>
          <w:sz w:val="28"/>
        </w:rPr>
      </w:pPr>
      <w:r w:rsidRPr="00A24DF6">
        <w:rPr>
          <w:rFonts w:ascii="Times New Roman" w:hAnsi="Times New Roman" w:cs="Times New Roman"/>
          <w:b/>
          <w:sz w:val="32"/>
          <w:u w:val="single"/>
        </w:rPr>
        <w:t>TERMS AND CONDITIONS</w:t>
      </w:r>
      <w:r w:rsidR="00A061F7" w:rsidRPr="00A24DF6">
        <w:rPr>
          <w:rFonts w:ascii="Times New Roman" w:hAnsi="Times New Roman" w:cs="Times New Roman"/>
          <w:sz w:val="28"/>
        </w:rPr>
        <w:t>:</w:t>
      </w:r>
    </w:p>
    <w:p w:rsidR="00A061F7" w:rsidRPr="00A24DF6" w:rsidRDefault="00A061F7" w:rsidP="002D0D41">
      <w:pPr>
        <w:spacing w:line="240" w:lineRule="auto"/>
        <w:jc w:val="both"/>
        <w:rPr>
          <w:rFonts w:ascii="Times New Roman" w:hAnsi="Times New Roman" w:cs="Times New Roman"/>
          <w:sz w:val="28"/>
        </w:rPr>
      </w:pPr>
      <w:r w:rsidRPr="00A24DF6">
        <w:rPr>
          <w:rFonts w:ascii="Times New Roman" w:hAnsi="Times New Roman" w:cs="Times New Roman"/>
          <w:sz w:val="24"/>
        </w:rPr>
        <w:tab/>
      </w:r>
      <w:r w:rsidRPr="00A24DF6">
        <w:rPr>
          <w:rFonts w:ascii="Times New Roman" w:hAnsi="Times New Roman" w:cs="Times New Roman"/>
          <w:sz w:val="28"/>
        </w:rPr>
        <w:t>Dear Sir,</w:t>
      </w:r>
    </w:p>
    <w:p w:rsidR="00A061F7" w:rsidRPr="00A24DF6" w:rsidRDefault="00A061F7" w:rsidP="002D0D41">
      <w:pPr>
        <w:pStyle w:val="ListParagraph"/>
        <w:numPr>
          <w:ilvl w:val="0"/>
          <w:numId w:val="1"/>
        </w:numPr>
        <w:spacing w:line="240" w:lineRule="auto"/>
        <w:ind w:left="1080"/>
        <w:jc w:val="both"/>
        <w:rPr>
          <w:rFonts w:ascii="Times New Roman" w:hAnsi="Times New Roman" w:cs="Times New Roman"/>
          <w:b/>
          <w:sz w:val="28"/>
        </w:rPr>
      </w:pPr>
      <w:r w:rsidRPr="00A24DF6">
        <w:rPr>
          <w:rFonts w:ascii="Times New Roman" w:hAnsi="Times New Roman" w:cs="Times New Roman"/>
          <w:sz w:val="28"/>
        </w:rPr>
        <w:t xml:space="preserve">Yearly maintenance of </w:t>
      </w:r>
      <w:r w:rsidRPr="00A24DF6">
        <w:rPr>
          <w:rFonts w:ascii="Times New Roman" w:hAnsi="Times New Roman" w:cs="Times New Roman"/>
          <w:b/>
          <w:sz w:val="28"/>
        </w:rPr>
        <w:t>COLLAOSIBLE GATE LIFT</w:t>
      </w:r>
      <w:r w:rsidR="00B54225" w:rsidRPr="00A24DF6">
        <w:rPr>
          <w:rFonts w:ascii="Times New Roman" w:hAnsi="Times New Roman" w:cs="Times New Roman"/>
          <w:b/>
          <w:sz w:val="28"/>
        </w:rPr>
        <w:t>.</w:t>
      </w:r>
    </w:p>
    <w:p w:rsidR="00B54225" w:rsidRPr="00A24DF6" w:rsidRDefault="00B54225" w:rsidP="002D0D41">
      <w:pPr>
        <w:pStyle w:val="ListParagraph"/>
        <w:numPr>
          <w:ilvl w:val="0"/>
          <w:numId w:val="1"/>
        </w:numPr>
        <w:spacing w:line="240" w:lineRule="auto"/>
        <w:ind w:left="1080"/>
        <w:jc w:val="both"/>
        <w:rPr>
          <w:rFonts w:ascii="Times New Roman" w:hAnsi="Times New Roman" w:cs="Times New Roman"/>
          <w:b/>
          <w:sz w:val="28"/>
        </w:rPr>
      </w:pPr>
      <w:r w:rsidRPr="00A24DF6">
        <w:rPr>
          <w:rFonts w:ascii="Times New Roman" w:hAnsi="Times New Roman" w:cs="Times New Roman"/>
          <w:sz w:val="28"/>
        </w:rPr>
        <w:t>Visit every month 1</w:t>
      </w:r>
      <w:r w:rsidRPr="00A24DF6">
        <w:rPr>
          <w:rFonts w:ascii="Times New Roman" w:hAnsi="Times New Roman" w:cs="Times New Roman"/>
          <w:sz w:val="28"/>
          <w:vertAlign w:val="superscript"/>
        </w:rPr>
        <w:t>st</w:t>
      </w:r>
      <w:r w:rsidRPr="00A24DF6">
        <w:rPr>
          <w:rFonts w:ascii="Times New Roman" w:hAnsi="Times New Roman" w:cs="Times New Roman"/>
          <w:sz w:val="28"/>
        </w:rPr>
        <w:t xml:space="preserve"> week for Checking and Servicing.</w:t>
      </w:r>
    </w:p>
    <w:p w:rsidR="00B54225" w:rsidRPr="00A24DF6" w:rsidRDefault="00B54225" w:rsidP="002D0D41">
      <w:pPr>
        <w:pStyle w:val="ListParagraph"/>
        <w:numPr>
          <w:ilvl w:val="0"/>
          <w:numId w:val="1"/>
        </w:numPr>
        <w:spacing w:line="240" w:lineRule="auto"/>
        <w:ind w:left="1080"/>
        <w:jc w:val="both"/>
        <w:rPr>
          <w:rFonts w:ascii="Times New Roman" w:hAnsi="Times New Roman" w:cs="Times New Roman"/>
          <w:sz w:val="28"/>
        </w:rPr>
      </w:pPr>
      <w:r w:rsidRPr="00A24DF6">
        <w:rPr>
          <w:rFonts w:ascii="Times New Roman" w:hAnsi="Times New Roman" w:cs="Times New Roman"/>
          <w:sz w:val="28"/>
        </w:rPr>
        <w:t xml:space="preserve">Service </w:t>
      </w:r>
      <w:proofErr w:type="gramStart"/>
      <w:r w:rsidRPr="00A24DF6">
        <w:rPr>
          <w:rFonts w:ascii="Times New Roman" w:hAnsi="Times New Roman" w:cs="Times New Roman"/>
          <w:sz w:val="28"/>
        </w:rPr>
        <w:t>will be provided</w:t>
      </w:r>
      <w:proofErr w:type="gramEnd"/>
      <w:r w:rsidRPr="00A24DF6">
        <w:rPr>
          <w:rFonts w:ascii="Times New Roman" w:hAnsi="Times New Roman" w:cs="Times New Roman"/>
          <w:sz w:val="28"/>
        </w:rPr>
        <w:t xml:space="preserve"> within 24 hours after receiving complaint from the customers.</w:t>
      </w:r>
    </w:p>
    <w:p w:rsidR="00B54225" w:rsidRPr="00A24DF6" w:rsidRDefault="00B54225" w:rsidP="002D0D41">
      <w:pPr>
        <w:pStyle w:val="ListParagraph"/>
        <w:numPr>
          <w:ilvl w:val="0"/>
          <w:numId w:val="1"/>
        </w:numPr>
        <w:spacing w:line="240" w:lineRule="auto"/>
        <w:ind w:left="1080"/>
        <w:jc w:val="both"/>
        <w:rPr>
          <w:rFonts w:ascii="Times New Roman" w:hAnsi="Times New Roman" w:cs="Times New Roman"/>
          <w:sz w:val="28"/>
        </w:rPr>
      </w:pPr>
      <w:r w:rsidRPr="00A24DF6">
        <w:rPr>
          <w:rFonts w:ascii="Times New Roman" w:hAnsi="Times New Roman" w:cs="Times New Roman"/>
          <w:sz w:val="28"/>
        </w:rPr>
        <w:t>Any modification or up gradations or any kind of add-ons to the lifts will be charged</w:t>
      </w:r>
      <w:r w:rsidR="0033198A" w:rsidRPr="00A24DF6">
        <w:rPr>
          <w:rFonts w:ascii="Times New Roman" w:hAnsi="Times New Roman" w:cs="Times New Roman"/>
          <w:sz w:val="28"/>
        </w:rPr>
        <w:t>.</w:t>
      </w:r>
    </w:p>
    <w:p w:rsidR="00B54225" w:rsidRPr="00A24DF6" w:rsidRDefault="0033198A" w:rsidP="002D0D41">
      <w:pPr>
        <w:pStyle w:val="ListParagraph"/>
        <w:numPr>
          <w:ilvl w:val="0"/>
          <w:numId w:val="1"/>
        </w:numPr>
        <w:spacing w:line="240" w:lineRule="auto"/>
        <w:ind w:left="1080"/>
        <w:jc w:val="both"/>
        <w:rPr>
          <w:rFonts w:ascii="Times New Roman" w:hAnsi="Times New Roman" w:cs="Times New Roman"/>
          <w:sz w:val="28"/>
        </w:rPr>
      </w:pPr>
      <w:r w:rsidRPr="00A24DF6">
        <w:rPr>
          <w:rFonts w:ascii="Times New Roman" w:hAnsi="Times New Roman" w:cs="Times New Roman"/>
          <w:sz w:val="28"/>
        </w:rPr>
        <w:t>Qualified and trained personnel will be undertaking maintenance of the lift(s) under our personal supervision duly ensuring safe efficient functioning of the lifts.</w:t>
      </w:r>
    </w:p>
    <w:p w:rsidR="0033198A" w:rsidRPr="00A24DF6" w:rsidRDefault="0033198A" w:rsidP="002D0D41">
      <w:pPr>
        <w:pStyle w:val="ListParagraph"/>
        <w:numPr>
          <w:ilvl w:val="0"/>
          <w:numId w:val="1"/>
        </w:numPr>
        <w:spacing w:line="240" w:lineRule="auto"/>
        <w:ind w:left="1080"/>
        <w:jc w:val="both"/>
        <w:rPr>
          <w:rFonts w:ascii="Times New Roman" w:hAnsi="Times New Roman" w:cs="Times New Roman"/>
          <w:sz w:val="28"/>
        </w:rPr>
      </w:pPr>
      <w:proofErr w:type="gramStart"/>
      <w:r w:rsidRPr="00A24DF6">
        <w:rPr>
          <w:rFonts w:ascii="Times New Roman" w:hAnsi="Times New Roman" w:cs="Times New Roman"/>
          <w:sz w:val="28"/>
        </w:rPr>
        <w:t>All work relating to this contract shell be executed</w:t>
      </w:r>
      <w:proofErr w:type="gramEnd"/>
      <w:r w:rsidRPr="00A24DF6">
        <w:rPr>
          <w:rFonts w:ascii="Times New Roman" w:hAnsi="Times New Roman" w:cs="Times New Roman"/>
          <w:sz w:val="28"/>
        </w:rPr>
        <w:t xml:space="preserve"> </w:t>
      </w:r>
      <w:r w:rsidRPr="00A24DF6">
        <w:rPr>
          <w:rFonts w:ascii="Times New Roman" w:hAnsi="Times New Roman" w:cs="Times New Roman"/>
          <w:sz w:val="28"/>
          <w:u w:val="single"/>
        </w:rPr>
        <w:t xml:space="preserve">during our regular working hours on regular working days </w:t>
      </w:r>
      <w:r w:rsidRPr="00A24DF6">
        <w:rPr>
          <w:rFonts w:ascii="Times New Roman" w:hAnsi="Times New Roman" w:cs="Times New Roman"/>
          <w:sz w:val="28"/>
        </w:rPr>
        <w:t>unless otherwise specified below.</w:t>
      </w:r>
    </w:p>
    <w:p w:rsidR="0033198A" w:rsidRPr="00A24DF6" w:rsidRDefault="0033198A" w:rsidP="002D0D41">
      <w:pPr>
        <w:pStyle w:val="ListParagraph"/>
        <w:spacing w:line="240" w:lineRule="auto"/>
        <w:ind w:left="1080"/>
        <w:jc w:val="both"/>
        <w:rPr>
          <w:rFonts w:ascii="Times New Roman" w:hAnsi="Times New Roman" w:cs="Times New Roman"/>
          <w:sz w:val="28"/>
        </w:rPr>
      </w:pPr>
    </w:p>
    <w:p w:rsidR="0017210C" w:rsidRPr="00A24DF6" w:rsidRDefault="0033198A" w:rsidP="002D0D41">
      <w:pPr>
        <w:pStyle w:val="ListParagraph"/>
        <w:numPr>
          <w:ilvl w:val="0"/>
          <w:numId w:val="1"/>
        </w:numPr>
        <w:spacing w:line="240" w:lineRule="auto"/>
        <w:ind w:left="1080"/>
        <w:jc w:val="both"/>
        <w:rPr>
          <w:rFonts w:ascii="Times New Roman" w:hAnsi="Times New Roman" w:cs="Times New Roman"/>
          <w:sz w:val="28"/>
          <w:u w:val="single"/>
        </w:rPr>
      </w:pPr>
      <w:r w:rsidRPr="00A24DF6">
        <w:rPr>
          <w:rFonts w:ascii="Times New Roman" w:hAnsi="Times New Roman" w:cs="Times New Roman"/>
          <w:sz w:val="28"/>
        </w:rPr>
        <w:t>This contract</w:t>
      </w:r>
      <w:r w:rsidR="0017210C" w:rsidRPr="00A24DF6">
        <w:rPr>
          <w:rFonts w:ascii="Times New Roman" w:hAnsi="Times New Roman" w:cs="Times New Roman"/>
          <w:sz w:val="28"/>
        </w:rPr>
        <w:t xml:space="preserve"> includes </w:t>
      </w:r>
      <w:r w:rsidR="0017210C" w:rsidRPr="00A24DF6">
        <w:rPr>
          <w:rFonts w:ascii="Times New Roman" w:hAnsi="Times New Roman" w:cs="Times New Roman"/>
          <w:sz w:val="28"/>
          <w:u w:val="single"/>
        </w:rPr>
        <w:t xml:space="preserve">emergency minor </w:t>
      </w:r>
      <w:proofErr w:type="gramStart"/>
      <w:r w:rsidR="0017210C" w:rsidRPr="00A24DF6">
        <w:rPr>
          <w:rFonts w:ascii="Times New Roman" w:hAnsi="Times New Roman" w:cs="Times New Roman"/>
          <w:sz w:val="28"/>
          <w:u w:val="single"/>
        </w:rPr>
        <w:t>adjustment call back service</w:t>
      </w:r>
      <w:proofErr w:type="gramEnd"/>
      <w:r w:rsidR="0017210C" w:rsidRPr="00A24DF6">
        <w:rPr>
          <w:rFonts w:ascii="Times New Roman" w:hAnsi="Times New Roman" w:cs="Times New Roman"/>
          <w:sz w:val="28"/>
          <w:u w:val="single"/>
        </w:rPr>
        <w:t xml:space="preserve"> during regular working hours only.</w:t>
      </w:r>
    </w:p>
    <w:p w:rsidR="0017210C" w:rsidRPr="00A24DF6" w:rsidRDefault="0017210C" w:rsidP="002D0D41">
      <w:pPr>
        <w:pStyle w:val="ListParagraph"/>
        <w:ind w:left="1080"/>
        <w:rPr>
          <w:rFonts w:ascii="Times New Roman" w:hAnsi="Times New Roman" w:cs="Times New Roman"/>
          <w:sz w:val="28"/>
        </w:rPr>
      </w:pPr>
    </w:p>
    <w:p w:rsidR="0017210C" w:rsidRPr="00A24DF6" w:rsidRDefault="0017210C" w:rsidP="002D0D41">
      <w:pPr>
        <w:pStyle w:val="ListParagraph"/>
        <w:numPr>
          <w:ilvl w:val="0"/>
          <w:numId w:val="1"/>
        </w:numPr>
        <w:spacing w:line="240" w:lineRule="auto"/>
        <w:ind w:left="1080"/>
        <w:jc w:val="both"/>
        <w:rPr>
          <w:rFonts w:ascii="Times New Roman" w:hAnsi="Times New Roman" w:cs="Times New Roman"/>
          <w:sz w:val="28"/>
        </w:rPr>
      </w:pPr>
      <w:r w:rsidRPr="00A24DF6">
        <w:rPr>
          <w:rFonts w:ascii="Times New Roman" w:hAnsi="Times New Roman" w:cs="Times New Roman"/>
          <w:sz w:val="28"/>
        </w:rPr>
        <w:t xml:space="preserve">Regular and systematic examination, adjustment and lubrication of the lifts and its </w:t>
      </w:r>
      <w:r w:rsidR="00A24DF6" w:rsidRPr="00A24DF6">
        <w:rPr>
          <w:rFonts w:ascii="Times New Roman" w:hAnsi="Times New Roman" w:cs="Times New Roman"/>
          <w:sz w:val="28"/>
        </w:rPr>
        <w:t>equipment’s</w:t>
      </w:r>
      <w:r w:rsidRPr="00A24DF6">
        <w:rPr>
          <w:rFonts w:ascii="Times New Roman" w:hAnsi="Times New Roman" w:cs="Times New Roman"/>
          <w:sz w:val="28"/>
        </w:rPr>
        <w:t xml:space="preserve"> shall be carried out </w:t>
      </w:r>
      <w:proofErr w:type="gramStart"/>
      <w:r w:rsidRPr="00A24DF6">
        <w:rPr>
          <w:rFonts w:ascii="Times New Roman" w:hAnsi="Times New Roman" w:cs="Times New Roman"/>
          <w:sz w:val="28"/>
        </w:rPr>
        <w:t>by us and, if in our judgement, repair/replacement of any</w:t>
      </w:r>
      <w:proofErr w:type="gramEnd"/>
      <w:r w:rsidRPr="00A24DF6">
        <w:rPr>
          <w:rFonts w:ascii="Times New Roman" w:hAnsi="Times New Roman" w:cs="Times New Roman"/>
          <w:sz w:val="28"/>
        </w:rPr>
        <w:t xml:space="preserve"> the under mentioned parts is considered necessary, the same will be carried out by using genuine </w:t>
      </w:r>
      <w:r w:rsidRPr="00A24DF6">
        <w:rPr>
          <w:rFonts w:ascii="Times New Roman" w:hAnsi="Times New Roman" w:cs="Times New Roman"/>
          <w:b/>
          <w:sz w:val="28"/>
          <w:u w:val="single"/>
        </w:rPr>
        <w:t>spare parts at our cost.</w:t>
      </w:r>
    </w:p>
    <w:p w:rsidR="0033198A" w:rsidRPr="00A24DF6" w:rsidRDefault="0033198A" w:rsidP="002D0D41">
      <w:pPr>
        <w:pStyle w:val="ListParagraph"/>
        <w:spacing w:line="240" w:lineRule="auto"/>
        <w:ind w:left="1080"/>
        <w:jc w:val="both"/>
        <w:rPr>
          <w:rFonts w:ascii="Times New Roman" w:hAnsi="Times New Roman" w:cs="Times New Roman"/>
          <w:sz w:val="28"/>
        </w:rPr>
      </w:pPr>
    </w:p>
    <w:p w:rsidR="0017210C" w:rsidRDefault="0017210C" w:rsidP="002D0D41">
      <w:pPr>
        <w:pStyle w:val="ListParagraph"/>
        <w:spacing w:line="240" w:lineRule="auto"/>
        <w:ind w:left="1080"/>
        <w:jc w:val="both"/>
        <w:rPr>
          <w:rFonts w:ascii="Times New Roman" w:hAnsi="Times New Roman" w:cs="Times New Roman"/>
          <w:sz w:val="28"/>
        </w:rPr>
      </w:pPr>
    </w:p>
    <w:p w:rsidR="002D0D41" w:rsidRDefault="002D0D41" w:rsidP="002D0D41">
      <w:pPr>
        <w:pStyle w:val="ListParagraph"/>
        <w:spacing w:line="240" w:lineRule="auto"/>
        <w:ind w:left="1080"/>
        <w:jc w:val="both"/>
        <w:rPr>
          <w:rFonts w:ascii="Times New Roman" w:hAnsi="Times New Roman" w:cs="Times New Roman"/>
          <w:sz w:val="28"/>
        </w:rPr>
      </w:pPr>
    </w:p>
    <w:p w:rsidR="00A24DF6" w:rsidRDefault="00A24DF6" w:rsidP="002D0D41">
      <w:pPr>
        <w:pStyle w:val="ListParagraph"/>
        <w:spacing w:line="240" w:lineRule="auto"/>
        <w:ind w:left="1080"/>
        <w:jc w:val="both"/>
        <w:rPr>
          <w:rFonts w:ascii="Times New Roman" w:hAnsi="Times New Roman" w:cs="Times New Roman"/>
          <w:sz w:val="28"/>
        </w:rPr>
      </w:pPr>
    </w:p>
    <w:p w:rsidR="00A24DF6" w:rsidRDefault="00A24DF6" w:rsidP="0033198A">
      <w:pPr>
        <w:pStyle w:val="ListParagraph"/>
        <w:spacing w:line="240" w:lineRule="auto"/>
        <w:jc w:val="both"/>
        <w:rPr>
          <w:rFonts w:ascii="Times New Roman" w:hAnsi="Times New Roman" w:cs="Times New Roman"/>
          <w:sz w:val="28"/>
        </w:rPr>
      </w:pPr>
    </w:p>
    <w:p w:rsidR="00A24DF6" w:rsidRDefault="00A24DF6" w:rsidP="0033198A">
      <w:pPr>
        <w:pStyle w:val="ListParagraph"/>
        <w:spacing w:line="240" w:lineRule="auto"/>
        <w:jc w:val="both"/>
        <w:rPr>
          <w:rFonts w:ascii="Times New Roman" w:hAnsi="Times New Roman" w:cs="Times New Roman"/>
          <w:sz w:val="28"/>
        </w:rPr>
      </w:pPr>
    </w:p>
    <w:p w:rsidR="00A24DF6" w:rsidRPr="00A24DF6" w:rsidRDefault="00A24DF6" w:rsidP="0033198A">
      <w:pPr>
        <w:pStyle w:val="ListParagraph"/>
        <w:spacing w:line="240" w:lineRule="auto"/>
        <w:jc w:val="both"/>
        <w:rPr>
          <w:rFonts w:ascii="Times New Roman" w:hAnsi="Times New Roman" w:cs="Times New Roman"/>
          <w:sz w:val="28"/>
        </w:rPr>
      </w:pPr>
    </w:p>
    <w:p w:rsidR="0017210C" w:rsidRPr="00A24DF6" w:rsidRDefault="0017210C" w:rsidP="0033198A">
      <w:pPr>
        <w:pStyle w:val="ListParagraph"/>
        <w:spacing w:line="240" w:lineRule="auto"/>
        <w:jc w:val="both"/>
        <w:rPr>
          <w:rFonts w:ascii="Times New Roman" w:hAnsi="Times New Roman" w:cs="Times New Roman"/>
          <w:sz w:val="28"/>
        </w:rPr>
      </w:pPr>
    </w:p>
    <w:p w:rsidR="002D0D41" w:rsidRDefault="002D0D41" w:rsidP="0033198A">
      <w:pPr>
        <w:pStyle w:val="ListParagraph"/>
        <w:spacing w:line="240" w:lineRule="auto"/>
        <w:jc w:val="both"/>
        <w:rPr>
          <w:rFonts w:ascii="Times New Roman" w:hAnsi="Times New Roman" w:cs="Times New Roman"/>
          <w:sz w:val="28"/>
        </w:rPr>
      </w:pPr>
    </w:p>
    <w:p w:rsidR="002D0D41" w:rsidRPr="002D0D41" w:rsidRDefault="00FE647C" w:rsidP="00776DB5">
      <w:pPr>
        <w:pStyle w:val="ListParagraph"/>
        <w:spacing w:line="240" w:lineRule="auto"/>
        <w:ind w:left="0"/>
        <w:jc w:val="both"/>
        <w:rPr>
          <w:rFonts w:ascii="Times New Roman" w:hAnsi="Times New Roman" w:cs="Times New Roman"/>
          <w:color w:val="0070C0"/>
          <w:sz w:val="52"/>
        </w:rPr>
      </w:pPr>
      <w:r w:rsidRPr="002D0D41">
        <w:rPr>
          <w:rFonts w:ascii="Times New Roman" w:hAnsi="Times New Roman" w:cs="Times New Roman"/>
          <w:color w:val="0070C0"/>
          <w:sz w:val="52"/>
        </w:rPr>
        <w:lastRenderedPageBreak/>
        <w:t>SIVA ELEVATORS</w:t>
      </w:r>
    </w:p>
    <w:p w:rsidR="00FE647C" w:rsidRPr="002D0D41" w:rsidRDefault="002D0D41" w:rsidP="00776DB5">
      <w:pPr>
        <w:pStyle w:val="ListParagraph"/>
        <w:pBdr>
          <w:bottom w:val="single" w:sz="4" w:space="1" w:color="auto"/>
        </w:pBdr>
        <w:spacing w:line="240" w:lineRule="auto"/>
        <w:ind w:left="0"/>
        <w:jc w:val="both"/>
        <w:rPr>
          <w:rFonts w:ascii="Times New Roman" w:hAnsi="Times New Roman" w:cs="Times New Roman"/>
          <w:sz w:val="20"/>
        </w:rPr>
      </w:pPr>
      <w:r>
        <w:rPr>
          <w:rFonts w:ascii="Times New Roman" w:hAnsi="Times New Roman" w:cs="Times New Roman"/>
          <w:sz w:val="20"/>
        </w:rPr>
        <w:t>NEW LIFT INSTALZATION &amp; SERVICING</w:t>
      </w:r>
    </w:p>
    <w:p w:rsidR="002D0D41" w:rsidRDefault="002D0D41" w:rsidP="00776DB5">
      <w:pPr>
        <w:pStyle w:val="ListParagraph"/>
        <w:spacing w:line="240" w:lineRule="auto"/>
        <w:ind w:left="0"/>
        <w:jc w:val="both"/>
        <w:rPr>
          <w:rFonts w:ascii="Times New Roman" w:hAnsi="Times New Roman" w:cs="Times New Roman"/>
          <w:sz w:val="28"/>
        </w:rPr>
      </w:pPr>
    </w:p>
    <w:p w:rsidR="0017210C" w:rsidRPr="00A24DF6" w:rsidRDefault="004150CF" w:rsidP="002D0D41">
      <w:pPr>
        <w:pStyle w:val="ListParagraph"/>
        <w:spacing w:line="240" w:lineRule="auto"/>
        <w:ind w:left="360"/>
        <w:jc w:val="both"/>
        <w:rPr>
          <w:rFonts w:ascii="Times New Roman" w:hAnsi="Times New Roman" w:cs="Times New Roman"/>
          <w:sz w:val="28"/>
        </w:rPr>
      </w:pPr>
      <w:proofErr w:type="gramStart"/>
      <w:r w:rsidRPr="00A24DF6">
        <w:rPr>
          <w:rFonts w:ascii="Times New Roman" w:hAnsi="Times New Roman" w:cs="Times New Roman"/>
          <w:sz w:val="28"/>
        </w:rPr>
        <w:t>RECTIFIER, OVERLOAD RELAYS, PHASE PREVENTOR, PRINTED CIRCUIT BOARD MAIN RELAY, FLOOR RELAY, COPPER CONTACTS, CARBON CONTACTS, RELAY LEADS, CONDENSORS, RESISTANCE, METAL CONTACT CONNECTORS, FUSE HOLDERS, REPLAY BASE, RELAY SPRING TOGGLE SWITCH, LIMIT SWITCHES, REED SWITCHES, CAR SHOE GIBS, COUNTER SHOE GIBS, DOOR OPEN BUZZER,A.C.BELL, COP BUTTON, CALL BUTTON, INDUCTOR BULBS, GATE LOCK LEVER AND GATE HANDLES, GATE ROLLERS, GATE SHOE, GATE RUBBER BUMPER,GATE STOPPER, GATE LOCK PARTS,RETAINING CAM COIL AND 3MM ROPE BRAKE LINERS AND REVITS, BREAK ROD,THRUST BEARING MOTOR BUSH BEARING, MARCHINE BEARING, OIL SEALS,RELAY BLOCKERS, CAPACITY PLATE, GREASE CUPS,MACHINE PULLY, HOISTROPE, MOTOR WINDING, WORM GEAR &amp; SHAFT, TRANSFORMER, TRAVELLING CABLE.</w:t>
      </w:r>
      <w:proofErr w:type="gramEnd"/>
    </w:p>
    <w:p w:rsidR="004150CF" w:rsidRPr="00A24DF6" w:rsidRDefault="004150CF" w:rsidP="0033198A">
      <w:pPr>
        <w:pStyle w:val="ListParagraph"/>
        <w:spacing w:line="240" w:lineRule="auto"/>
        <w:jc w:val="both"/>
        <w:rPr>
          <w:rFonts w:ascii="Times New Roman" w:hAnsi="Times New Roman" w:cs="Times New Roman"/>
          <w:sz w:val="28"/>
        </w:rPr>
      </w:pPr>
    </w:p>
    <w:p w:rsidR="004150CF" w:rsidRPr="00A24DF6" w:rsidRDefault="004150CF" w:rsidP="004150CF">
      <w:pPr>
        <w:pStyle w:val="ListParagraph"/>
        <w:numPr>
          <w:ilvl w:val="0"/>
          <w:numId w:val="1"/>
        </w:numPr>
        <w:spacing w:line="240" w:lineRule="auto"/>
        <w:jc w:val="both"/>
        <w:rPr>
          <w:rFonts w:ascii="Times New Roman" w:hAnsi="Times New Roman" w:cs="Times New Roman"/>
          <w:b/>
          <w:sz w:val="28"/>
          <w:u w:val="single"/>
        </w:rPr>
      </w:pPr>
      <w:r w:rsidRPr="00A24DF6">
        <w:rPr>
          <w:rFonts w:ascii="Times New Roman" w:hAnsi="Times New Roman" w:cs="Times New Roman"/>
          <w:b/>
          <w:sz w:val="28"/>
          <w:u w:val="single"/>
        </w:rPr>
        <w:t xml:space="preserve">All Spare Parts </w:t>
      </w:r>
      <w:r w:rsidR="00A24DF6" w:rsidRPr="00A24DF6">
        <w:rPr>
          <w:rFonts w:ascii="Times New Roman" w:hAnsi="Times New Roman" w:cs="Times New Roman"/>
          <w:b/>
          <w:sz w:val="28"/>
          <w:u w:val="single"/>
        </w:rPr>
        <w:t>Chargeable</w:t>
      </w:r>
      <w:r w:rsidRPr="00A24DF6">
        <w:rPr>
          <w:rFonts w:ascii="Times New Roman" w:hAnsi="Times New Roman" w:cs="Times New Roman"/>
          <w:b/>
          <w:sz w:val="28"/>
          <w:u w:val="single"/>
        </w:rPr>
        <w:t xml:space="preserve"> To Builder Side.</w:t>
      </w:r>
    </w:p>
    <w:p w:rsidR="0017210C" w:rsidRPr="00A24DF6" w:rsidRDefault="0017210C" w:rsidP="0033198A">
      <w:pPr>
        <w:pStyle w:val="ListParagraph"/>
        <w:spacing w:line="240" w:lineRule="auto"/>
        <w:jc w:val="both"/>
        <w:rPr>
          <w:rFonts w:ascii="Times New Roman" w:hAnsi="Times New Roman" w:cs="Times New Roman"/>
          <w:sz w:val="28"/>
        </w:rPr>
      </w:pPr>
    </w:p>
    <w:p w:rsidR="004150CF" w:rsidRPr="002D0D41" w:rsidRDefault="004150CF" w:rsidP="002D0D41">
      <w:pPr>
        <w:spacing w:line="240" w:lineRule="auto"/>
        <w:ind w:firstLine="360"/>
        <w:jc w:val="both"/>
        <w:rPr>
          <w:rFonts w:ascii="Times New Roman" w:hAnsi="Times New Roman" w:cs="Times New Roman"/>
          <w:b/>
          <w:sz w:val="32"/>
          <w:u w:val="single"/>
        </w:rPr>
      </w:pPr>
      <w:r w:rsidRPr="002D0D41">
        <w:rPr>
          <w:rFonts w:ascii="Times New Roman" w:hAnsi="Times New Roman" w:cs="Times New Roman"/>
          <w:b/>
          <w:sz w:val="32"/>
          <w:u w:val="single"/>
        </w:rPr>
        <w:t>PAYMENT DETAILS:</w:t>
      </w:r>
    </w:p>
    <w:p w:rsidR="0017210C" w:rsidRPr="00A24DF6" w:rsidRDefault="0017210C" w:rsidP="0033198A">
      <w:pPr>
        <w:pStyle w:val="ListParagraph"/>
        <w:spacing w:line="240" w:lineRule="auto"/>
        <w:jc w:val="both"/>
        <w:rPr>
          <w:rFonts w:ascii="Times New Roman" w:hAnsi="Times New Roman" w:cs="Times New Roman"/>
          <w:sz w:val="28"/>
        </w:rPr>
      </w:pPr>
    </w:p>
    <w:p w:rsidR="004150CF" w:rsidRPr="00A24DF6" w:rsidRDefault="004150CF" w:rsidP="004150CF">
      <w:pPr>
        <w:pStyle w:val="ListParagraph"/>
        <w:numPr>
          <w:ilvl w:val="0"/>
          <w:numId w:val="1"/>
        </w:numPr>
        <w:spacing w:line="240" w:lineRule="auto"/>
        <w:jc w:val="both"/>
        <w:rPr>
          <w:rFonts w:ascii="Times New Roman" w:hAnsi="Times New Roman" w:cs="Times New Roman"/>
          <w:sz w:val="28"/>
        </w:rPr>
      </w:pPr>
      <w:r w:rsidRPr="00A24DF6">
        <w:rPr>
          <w:rFonts w:ascii="Times New Roman" w:hAnsi="Times New Roman" w:cs="Times New Roman"/>
          <w:sz w:val="28"/>
        </w:rPr>
        <w:t xml:space="preserve">The customer will pay rupees </w:t>
      </w:r>
      <w:r w:rsidR="002D0D41">
        <w:rPr>
          <w:rFonts w:ascii="Times New Roman" w:hAnsi="Times New Roman" w:cs="Times New Roman"/>
          <w:sz w:val="28"/>
        </w:rPr>
        <w:t>1</w:t>
      </w:r>
      <w:r w:rsidRPr="00A24DF6">
        <w:rPr>
          <w:rFonts w:ascii="Times New Roman" w:hAnsi="Times New Roman" w:cs="Times New Roman"/>
          <w:sz w:val="28"/>
        </w:rPr>
        <w:t xml:space="preserve">7000/-. (Annual </w:t>
      </w:r>
      <w:r w:rsidR="00A24DF6" w:rsidRPr="00A24DF6">
        <w:rPr>
          <w:rFonts w:ascii="Times New Roman" w:hAnsi="Times New Roman" w:cs="Times New Roman"/>
          <w:sz w:val="28"/>
        </w:rPr>
        <w:t>maintenance</w:t>
      </w:r>
      <w:r w:rsidRPr="00A24DF6">
        <w:rPr>
          <w:rFonts w:ascii="Times New Roman" w:hAnsi="Times New Roman" w:cs="Times New Roman"/>
          <w:sz w:val="28"/>
        </w:rPr>
        <w:t xml:space="preserve"> charges for the </w:t>
      </w:r>
      <w:r w:rsidR="00A24DF6" w:rsidRPr="00A24DF6">
        <w:rPr>
          <w:rFonts w:ascii="Times New Roman" w:hAnsi="Times New Roman" w:cs="Times New Roman"/>
          <w:sz w:val="28"/>
        </w:rPr>
        <w:t>maintenance</w:t>
      </w:r>
      <w:r w:rsidRPr="00A24DF6">
        <w:rPr>
          <w:rFonts w:ascii="Times New Roman" w:hAnsi="Times New Roman" w:cs="Times New Roman"/>
          <w:sz w:val="28"/>
        </w:rPr>
        <w:t xml:space="preserve"> of the equipment.)</w:t>
      </w:r>
    </w:p>
    <w:p w:rsidR="004150CF" w:rsidRPr="00A24DF6" w:rsidRDefault="004150CF" w:rsidP="004150CF">
      <w:pPr>
        <w:pStyle w:val="ListParagraph"/>
        <w:numPr>
          <w:ilvl w:val="0"/>
          <w:numId w:val="1"/>
        </w:numPr>
        <w:spacing w:line="240" w:lineRule="auto"/>
        <w:jc w:val="both"/>
        <w:rPr>
          <w:rFonts w:ascii="Times New Roman" w:hAnsi="Times New Roman" w:cs="Times New Roman"/>
          <w:sz w:val="28"/>
        </w:rPr>
      </w:pPr>
      <w:r w:rsidRPr="00A24DF6">
        <w:rPr>
          <w:rFonts w:ascii="Times New Roman" w:hAnsi="Times New Roman" w:cs="Times New Roman"/>
          <w:sz w:val="28"/>
        </w:rPr>
        <w:t>The charges are to be paid by the CUSTOMER</w:t>
      </w:r>
      <w:r w:rsidR="00A24DF6" w:rsidRPr="00A24DF6">
        <w:rPr>
          <w:rFonts w:ascii="Times New Roman" w:hAnsi="Times New Roman" w:cs="Times New Roman"/>
          <w:sz w:val="28"/>
        </w:rPr>
        <w:t xml:space="preserve"> in full on commencement of the contract.</w:t>
      </w:r>
    </w:p>
    <w:p w:rsidR="00A24DF6" w:rsidRPr="00A24DF6" w:rsidRDefault="00A24DF6" w:rsidP="004150CF">
      <w:pPr>
        <w:pStyle w:val="ListParagraph"/>
        <w:numPr>
          <w:ilvl w:val="0"/>
          <w:numId w:val="1"/>
        </w:numPr>
        <w:spacing w:line="240" w:lineRule="auto"/>
        <w:jc w:val="both"/>
        <w:rPr>
          <w:rFonts w:ascii="Times New Roman" w:hAnsi="Times New Roman" w:cs="Times New Roman"/>
          <w:sz w:val="28"/>
        </w:rPr>
      </w:pPr>
      <w:r w:rsidRPr="00A24DF6">
        <w:rPr>
          <w:rFonts w:ascii="Times New Roman" w:hAnsi="Times New Roman" w:cs="Times New Roman"/>
          <w:sz w:val="28"/>
        </w:rPr>
        <w:t>Agreement validity period is 1 year from the date of agreement.</w:t>
      </w:r>
    </w:p>
    <w:p w:rsidR="00A24DF6" w:rsidRPr="00A24DF6" w:rsidRDefault="00A24DF6" w:rsidP="00A24DF6">
      <w:pPr>
        <w:spacing w:line="240" w:lineRule="auto"/>
        <w:jc w:val="both"/>
        <w:rPr>
          <w:rFonts w:ascii="Times New Roman" w:hAnsi="Times New Roman" w:cs="Times New Roman"/>
          <w:sz w:val="28"/>
        </w:rPr>
      </w:pPr>
    </w:p>
    <w:p w:rsidR="00A24DF6" w:rsidRPr="00A24DF6" w:rsidRDefault="00A24DF6" w:rsidP="002D0D41">
      <w:pPr>
        <w:spacing w:line="240" w:lineRule="auto"/>
        <w:ind w:firstLine="360"/>
        <w:jc w:val="both"/>
        <w:rPr>
          <w:rFonts w:ascii="Times New Roman" w:hAnsi="Times New Roman" w:cs="Times New Roman"/>
          <w:sz w:val="28"/>
        </w:rPr>
      </w:pPr>
      <w:r w:rsidRPr="00A24DF6">
        <w:rPr>
          <w:rFonts w:ascii="Times New Roman" w:hAnsi="Times New Roman" w:cs="Times New Roman"/>
          <w:sz w:val="28"/>
        </w:rPr>
        <w:t xml:space="preserve">FROM:      </w:t>
      </w:r>
      <w:r w:rsidRPr="00A24DF6">
        <w:rPr>
          <w:rFonts w:ascii="Times New Roman" w:hAnsi="Times New Roman" w:cs="Times New Roman"/>
          <w:sz w:val="28"/>
        </w:rPr>
        <w:tab/>
      </w:r>
      <w:r w:rsidRPr="00A24DF6">
        <w:rPr>
          <w:rFonts w:ascii="Times New Roman" w:hAnsi="Times New Roman" w:cs="Times New Roman"/>
          <w:sz w:val="28"/>
        </w:rPr>
        <w:tab/>
      </w:r>
      <w:r w:rsidRPr="00A24DF6">
        <w:rPr>
          <w:rFonts w:ascii="Times New Roman" w:hAnsi="Times New Roman" w:cs="Times New Roman"/>
          <w:sz w:val="28"/>
        </w:rPr>
        <w:tab/>
        <w:t xml:space="preserve">TO: </w:t>
      </w:r>
    </w:p>
    <w:p w:rsidR="00A24DF6" w:rsidRPr="00A24DF6" w:rsidRDefault="00A24DF6" w:rsidP="00A24DF6">
      <w:pPr>
        <w:spacing w:line="240" w:lineRule="auto"/>
        <w:jc w:val="both"/>
        <w:rPr>
          <w:rFonts w:ascii="Times New Roman" w:hAnsi="Times New Roman" w:cs="Times New Roman"/>
          <w:sz w:val="28"/>
        </w:rPr>
      </w:pPr>
    </w:p>
    <w:p w:rsidR="00A24DF6" w:rsidRPr="00A24DF6" w:rsidRDefault="00A24DF6" w:rsidP="00A24DF6">
      <w:pPr>
        <w:spacing w:line="240" w:lineRule="auto"/>
        <w:jc w:val="both"/>
        <w:rPr>
          <w:rFonts w:ascii="Times New Roman" w:hAnsi="Times New Roman" w:cs="Times New Roman"/>
          <w:sz w:val="28"/>
        </w:rPr>
      </w:pPr>
    </w:p>
    <w:p w:rsidR="00A24DF6" w:rsidRDefault="00A24DF6" w:rsidP="00A24DF6">
      <w:pPr>
        <w:spacing w:line="240" w:lineRule="auto"/>
        <w:jc w:val="both"/>
        <w:rPr>
          <w:rFonts w:ascii="Times New Roman" w:hAnsi="Times New Roman" w:cs="Times New Roman"/>
          <w:sz w:val="28"/>
        </w:rPr>
      </w:pPr>
    </w:p>
    <w:p w:rsidR="002D0D41" w:rsidRDefault="002D0D41" w:rsidP="00A24DF6">
      <w:pPr>
        <w:spacing w:line="240" w:lineRule="auto"/>
        <w:jc w:val="both"/>
        <w:rPr>
          <w:rFonts w:ascii="Times New Roman" w:hAnsi="Times New Roman" w:cs="Times New Roman"/>
          <w:sz w:val="28"/>
        </w:rPr>
      </w:pPr>
    </w:p>
    <w:p w:rsidR="002D0D41" w:rsidRPr="00A24DF6" w:rsidRDefault="002D0D41" w:rsidP="00A24DF6">
      <w:pPr>
        <w:spacing w:line="240" w:lineRule="auto"/>
        <w:jc w:val="both"/>
        <w:rPr>
          <w:rFonts w:ascii="Times New Roman" w:hAnsi="Times New Roman" w:cs="Times New Roman"/>
          <w:sz w:val="28"/>
        </w:rPr>
      </w:pPr>
    </w:p>
    <w:p w:rsidR="00A24DF6" w:rsidRPr="00A24DF6" w:rsidRDefault="002D0D41" w:rsidP="002D0D41">
      <w:pPr>
        <w:spacing w:line="240" w:lineRule="auto"/>
        <w:jc w:val="both"/>
        <w:rPr>
          <w:rFonts w:ascii="Times New Roman" w:hAnsi="Times New Roman" w:cs="Times New Roman"/>
          <w:b/>
          <w:sz w:val="28"/>
        </w:rPr>
      </w:pPr>
      <w:r>
        <w:rPr>
          <w:rFonts w:ascii="Times New Roman" w:hAnsi="Times New Roman" w:cs="Times New Roman"/>
          <w:sz w:val="28"/>
        </w:rPr>
        <w:t>CUSTOMER SIGNATURE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A24DF6" w:rsidRPr="00A24DF6">
        <w:rPr>
          <w:rFonts w:ascii="Times New Roman" w:hAnsi="Times New Roman" w:cs="Times New Roman"/>
          <w:sz w:val="28"/>
        </w:rPr>
        <w:t>for</w:t>
      </w:r>
      <w:r>
        <w:rPr>
          <w:rFonts w:ascii="Times New Roman" w:hAnsi="Times New Roman" w:cs="Times New Roman"/>
          <w:sz w:val="28"/>
        </w:rPr>
        <w:t xml:space="preserve"> </w:t>
      </w:r>
      <w:r w:rsidR="00A24DF6" w:rsidRPr="00A24DF6">
        <w:rPr>
          <w:rFonts w:ascii="Times New Roman" w:hAnsi="Times New Roman" w:cs="Times New Roman"/>
          <w:b/>
          <w:sz w:val="28"/>
        </w:rPr>
        <w:t>SIVA ELEVATORS</w:t>
      </w:r>
    </w:p>
    <w:p w:rsidR="00A24DF6" w:rsidRDefault="00A24DF6" w:rsidP="002D0D41">
      <w:pPr>
        <w:spacing w:line="240" w:lineRule="auto"/>
        <w:jc w:val="both"/>
        <w:rPr>
          <w:rFonts w:ascii="Times New Roman" w:hAnsi="Times New Roman" w:cs="Times New Roman"/>
          <w:sz w:val="28"/>
        </w:rPr>
      </w:pPr>
      <w:r w:rsidRPr="00A24DF6">
        <w:rPr>
          <w:rFonts w:ascii="Times New Roman" w:hAnsi="Times New Roman" w:cs="Times New Roman"/>
          <w:sz w:val="28"/>
        </w:rPr>
        <w:t>DATE:</w:t>
      </w:r>
    </w:p>
    <w:p w:rsidR="002D0D41" w:rsidRPr="00A24DF6" w:rsidRDefault="002D0D41" w:rsidP="002D0D41">
      <w:pPr>
        <w:spacing w:line="240" w:lineRule="auto"/>
        <w:ind w:left="6480"/>
        <w:jc w:val="both"/>
        <w:rPr>
          <w:rFonts w:ascii="Times New Roman" w:hAnsi="Times New Roman" w:cs="Times New Roman"/>
          <w:sz w:val="28"/>
        </w:rPr>
      </w:pPr>
      <w:bookmarkStart w:id="0" w:name="_GoBack"/>
      <w:bookmarkEnd w:id="0"/>
      <w:r>
        <w:rPr>
          <w:rFonts w:ascii="Times New Roman" w:hAnsi="Times New Roman" w:cs="Times New Roman"/>
          <w:sz w:val="28"/>
        </w:rPr>
        <w:t xml:space="preserve">         N.HARI PRASAD REDDY</w:t>
      </w:r>
    </w:p>
    <w:sectPr w:rsidR="002D0D41" w:rsidRPr="00A24DF6" w:rsidSect="002D0D41">
      <w:headerReference w:type="even" r:id="rId8"/>
      <w:headerReference w:type="default" r:id="rId9"/>
      <w:footerReference w:type="even" r:id="rId10"/>
      <w:footerReference w:type="default" r:id="rId11"/>
      <w:headerReference w:type="first" r:id="rId12"/>
      <w:footerReference w:type="first" r:id="rId13"/>
      <w:pgSz w:w="11906" w:h="16838" w:code="9"/>
      <w:pgMar w:top="720" w:right="1021" w:bottom="720" w:left="62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58A" w:rsidRDefault="0014058A" w:rsidP="004150CF">
      <w:pPr>
        <w:spacing w:after="0" w:line="240" w:lineRule="auto"/>
      </w:pPr>
      <w:r>
        <w:separator/>
      </w:r>
    </w:p>
  </w:endnote>
  <w:endnote w:type="continuationSeparator" w:id="0">
    <w:p w:rsidR="0014058A" w:rsidRDefault="0014058A" w:rsidP="0041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47C" w:rsidRDefault="00FE6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47C" w:rsidRDefault="00FE64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47C" w:rsidRDefault="00FE6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58A" w:rsidRDefault="0014058A" w:rsidP="004150CF">
      <w:pPr>
        <w:spacing w:after="0" w:line="240" w:lineRule="auto"/>
      </w:pPr>
      <w:r>
        <w:separator/>
      </w:r>
    </w:p>
  </w:footnote>
  <w:footnote w:type="continuationSeparator" w:id="0">
    <w:p w:rsidR="0014058A" w:rsidRDefault="0014058A" w:rsidP="00415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47C" w:rsidRDefault="00FE64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632.9pt;height:90.4pt;rotation:315;z-index:-251655168;mso-position-horizontal:center;mso-position-horizontal-relative:margin;mso-position-vertical:center;mso-position-vertical-relative:margin" o:allowincell="f" fillcolor="#6e90a0 [1951]" stroked="f">
          <v:fill opacity=".5"/>
          <v:textpath style="font-family:&quot;Trebuchet MS&quot;;font-size:1pt" string="SIVA ELEVATORS"/>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CF" w:rsidRDefault="00FE64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661pt;height:90.4pt;rotation:315;z-index:-251653120;mso-position-horizontal:center;mso-position-horizontal-relative:margin;mso-position-vertical:center;mso-position-vertical-relative:margin" o:allowincell="f" fillcolor="#6e90a0 [1951]" stroked="f">
          <v:fill opacity=".5"/>
          <v:textpath style="font-family:&quot;Trebuchet MS&quot;;font-size:1pt" string="SIVA ELEVATORS"/>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47C" w:rsidRDefault="00FE64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3" type="#_x0000_t136" style="position:absolute;margin-left:0;margin-top:0;width:632.9pt;height:90.4pt;rotation:315;z-index:-251657216;mso-position-horizontal:center;mso-position-horizontal-relative:margin;mso-position-vertical:center;mso-position-vertical-relative:margin" o:allowincell="f" fillcolor="#6e90a0 [1951]" stroked="f">
          <v:fill opacity=".5"/>
          <v:textpath style="font-family:&quot;Trebuchet MS&quot;;font-size:1pt" string="SIVA ELEVATORS"/>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35E81"/>
    <w:multiLevelType w:val="hybridMultilevel"/>
    <w:tmpl w:val="799A6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EB3"/>
    <w:rsid w:val="0014058A"/>
    <w:rsid w:val="0017210C"/>
    <w:rsid w:val="001D009C"/>
    <w:rsid w:val="002D0D41"/>
    <w:rsid w:val="002D6AA2"/>
    <w:rsid w:val="0033198A"/>
    <w:rsid w:val="004150CF"/>
    <w:rsid w:val="00776DB5"/>
    <w:rsid w:val="009D1AE4"/>
    <w:rsid w:val="00A061F7"/>
    <w:rsid w:val="00A24DF6"/>
    <w:rsid w:val="00B54225"/>
    <w:rsid w:val="00D168F8"/>
    <w:rsid w:val="00E13EB3"/>
    <w:rsid w:val="00EE75C7"/>
    <w:rsid w:val="00FE6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9446DE4"/>
  <w15:chartTrackingRefBased/>
  <w15:docId w15:val="{897038C5-5ECB-4746-8276-0BD578D3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EB3"/>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EB3"/>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9D1AE4"/>
    <w:pPr>
      <w:ind w:left="720"/>
      <w:contextualSpacing/>
    </w:pPr>
  </w:style>
  <w:style w:type="paragraph" w:styleId="Header">
    <w:name w:val="header"/>
    <w:basedOn w:val="Normal"/>
    <w:link w:val="HeaderChar"/>
    <w:uiPriority w:val="99"/>
    <w:unhideWhenUsed/>
    <w:rsid w:val="00415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0CF"/>
  </w:style>
  <w:style w:type="paragraph" w:styleId="Footer">
    <w:name w:val="footer"/>
    <w:basedOn w:val="Normal"/>
    <w:link w:val="FooterChar"/>
    <w:uiPriority w:val="99"/>
    <w:unhideWhenUsed/>
    <w:rsid w:val="00415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311188">
      <w:bodyDiv w:val="1"/>
      <w:marLeft w:val="0"/>
      <w:marRight w:val="0"/>
      <w:marTop w:val="0"/>
      <w:marBottom w:val="0"/>
      <w:divBdr>
        <w:top w:val="none" w:sz="0" w:space="0" w:color="auto"/>
        <w:left w:val="none" w:sz="0" w:space="0" w:color="auto"/>
        <w:bottom w:val="none" w:sz="0" w:space="0" w:color="auto"/>
        <w:right w:val="none" w:sz="0" w:space="0" w:color="auto"/>
      </w:divBdr>
      <w:divsChild>
        <w:div w:id="1736196970">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8C9A5-E9D4-4256-AA43-3FBC27C3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reddy</dc:creator>
  <cp:keywords/>
  <dc:description/>
  <cp:lastModifiedBy>sagar reddy</cp:lastModifiedBy>
  <cp:revision>2</cp:revision>
  <dcterms:created xsi:type="dcterms:W3CDTF">2020-11-03T15:17:00Z</dcterms:created>
  <dcterms:modified xsi:type="dcterms:W3CDTF">2020-11-03T15:17:00Z</dcterms:modified>
</cp:coreProperties>
</file>