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21"/>
    <w:lvlOverride w:ilvl="0">
      <w:startOverride w:val="1"/>
    </w:lvlOverride>
  </w:num>
  <w:num w:numId="53">
    <w:abstractNumId w:val="19"/>
    <w:lvlOverride w:ilvl="0">
      <w:startOverride w:val="1"/>
    </w:lvlOverride>
  </w:num>
  <w:num w:numId="54">
    <w:abstractNumId w:val="21"/>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21"/>
    <w:lvlOverride w:ilvl="0">
      <w:startOverride w:val="1"/>
    </w:lvlOverride>
  </w:num>
  <w:num w:numId="59">
    <w:abstractNumId w:val="19"/>
    <w:lvlOverride w:ilvl="0">
      <w:startOverride w:val="1"/>
    </w:lvlOverride>
  </w:num>
  <w:num w:numId="60">
    <w:abstractNumId w:val="21"/>
    <w:lvlOverride w:ilvl="0">
      <w:startOverride w:val="1"/>
    </w:lvlOverride>
  </w:num>
  <w:num w:numId="61">
    <w:abstractNumId w:val="19"/>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