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19633" w14:textId="77777777" w:rsidR="001C0C69" w:rsidRDefault="001C0C69" w:rsidP="001C0C69">
      <w:pPr>
        <w:rPr>
          <w:rFonts w:ascii="Arial" w:hAnsi="Arial" w:cs="Arial"/>
          <w:color w:val="000080"/>
          <w:sz w:val="32"/>
        </w:rPr>
      </w:pPr>
    </w:p>
    <w:p w14:paraId="31EBE6CA" w14:textId="4E81A0A3" w:rsidR="001C0C69" w:rsidRPr="003C0CA9" w:rsidRDefault="001C0C69" w:rsidP="001C0C69">
      <w:pPr>
        <w:tabs>
          <w:tab w:val="left" w:pos="360"/>
        </w:tabs>
        <w:spacing w:line="360" w:lineRule="auto"/>
        <w:ind w:left="144"/>
        <w:jc w:val="center"/>
        <w:rPr>
          <w:b/>
          <w:bCs/>
          <w:sz w:val="30"/>
          <w:szCs w:val="30"/>
          <w:u w:val="single"/>
        </w:rPr>
      </w:pPr>
      <w:r>
        <w:rPr>
          <w:b/>
          <w:bCs/>
          <w:sz w:val="30"/>
          <w:szCs w:val="30"/>
          <w:u w:val="single"/>
        </w:rPr>
        <w:t>Machine Translation</w:t>
      </w:r>
    </w:p>
    <w:p w14:paraId="42019911" w14:textId="77777777" w:rsidR="001C0C69" w:rsidRPr="0018653C" w:rsidRDefault="001C0C69" w:rsidP="001C0C69">
      <w:pPr>
        <w:jc w:val="center"/>
        <w:rPr>
          <w:b/>
        </w:rPr>
      </w:pPr>
      <w:r w:rsidRPr="0018653C">
        <w:rPr>
          <w:b/>
        </w:rPr>
        <w:t xml:space="preserve">Project report of </w:t>
      </w:r>
    </w:p>
    <w:p w14:paraId="5259F82B" w14:textId="77777777" w:rsidR="001C0C69" w:rsidRPr="0018653C" w:rsidRDefault="001C0C69" w:rsidP="001C0C69">
      <w:pPr>
        <w:jc w:val="center"/>
        <w:rPr>
          <w:b/>
        </w:rPr>
      </w:pPr>
      <w:r>
        <w:rPr>
          <w:b/>
        </w:rPr>
        <w:t xml:space="preserve"> Year V Semester-X</w:t>
      </w:r>
    </w:p>
    <w:p w14:paraId="60925F0A" w14:textId="77777777" w:rsidR="001C0C69" w:rsidRPr="0018653C" w:rsidRDefault="001C0C69" w:rsidP="001C0C69">
      <w:pPr>
        <w:jc w:val="center"/>
        <w:rPr>
          <w:b/>
        </w:rPr>
      </w:pPr>
    </w:p>
    <w:p w14:paraId="6A54DF2B" w14:textId="77777777" w:rsidR="001C0C69" w:rsidRPr="0018653C" w:rsidRDefault="001C0C69" w:rsidP="001C0C69">
      <w:pPr>
        <w:jc w:val="center"/>
        <w:rPr>
          <w:b/>
        </w:rPr>
      </w:pPr>
    </w:p>
    <w:p w14:paraId="55025AF9" w14:textId="77777777" w:rsidR="001C0C69" w:rsidRPr="0018653C" w:rsidRDefault="001C0C69" w:rsidP="001C0C69">
      <w:pPr>
        <w:jc w:val="center"/>
        <w:rPr>
          <w:b/>
        </w:rPr>
      </w:pPr>
    </w:p>
    <w:p w14:paraId="5668E0F1" w14:textId="77777777" w:rsidR="001C0C69" w:rsidRPr="0018653C" w:rsidRDefault="001C0C69" w:rsidP="001C0C69">
      <w:pPr>
        <w:jc w:val="center"/>
        <w:rPr>
          <w:b/>
        </w:rPr>
      </w:pPr>
    </w:p>
    <w:p w14:paraId="108A5944" w14:textId="77777777" w:rsidR="001C0C69" w:rsidRPr="0018653C" w:rsidRDefault="001C0C69" w:rsidP="001C0C69">
      <w:pPr>
        <w:jc w:val="center"/>
        <w:rPr>
          <w:b/>
        </w:rPr>
      </w:pPr>
    </w:p>
    <w:p w14:paraId="268F45C5" w14:textId="77777777" w:rsidR="001C0C69" w:rsidRPr="0018653C" w:rsidRDefault="001C0C69" w:rsidP="001C0C69">
      <w:pPr>
        <w:jc w:val="center"/>
        <w:rPr>
          <w:b/>
        </w:rPr>
      </w:pPr>
    </w:p>
    <w:p w14:paraId="617455A8" w14:textId="77777777" w:rsidR="001C0C69" w:rsidRPr="0018653C" w:rsidRDefault="001C0C69" w:rsidP="001C0C69">
      <w:pPr>
        <w:jc w:val="center"/>
        <w:rPr>
          <w:b/>
        </w:rPr>
      </w:pPr>
      <w:r w:rsidRPr="0018653C">
        <w:rPr>
          <w:b/>
        </w:rPr>
        <w:t>By</w:t>
      </w:r>
    </w:p>
    <w:p w14:paraId="4706E59F" w14:textId="77777777" w:rsidR="001C0C69" w:rsidRPr="0018653C" w:rsidRDefault="001C0C69" w:rsidP="001C0C69">
      <w:pPr>
        <w:jc w:val="center"/>
        <w:rPr>
          <w:b/>
        </w:rPr>
      </w:pPr>
    </w:p>
    <w:p w14:paraId="6EA3EB90" w14:textId="69DFF811" w:rsidR="001C0C69" w:rsidRDefault="00CE36AB" w:rsidP="001C0C69">
      <w:pPr>
        <w:jc w:val="center"/>
        <w:rPr>
          <w:b/>
        </w:rPr>
      </w:pPr>
      <w:r>
        <w:rPr>
          <w:b/>
        </w:rPr>
        <w:t>Kartik Daswani</w:t>
      </w:r>
      <w:r w:rsidR="001C0C69" w:rsidRPr="0018653C">
        <w:rPr>
          <w:b/>
        </w:rPr>
        <w:t xml:space="preserve">     </w:t>
      </w:r>
      <w:r>
        <w:rPr>
          <w:b/>
        </w:rPr>
        <w:t>C013</w:t>
      </w:r>
    </w:p>
    <w:p w14:paraId="416C8F8F" w14:textId="2D5E361D" w:rsidR="00CE36AB" w:rsidRPr="0018653C" w:rsidRDefault="00CE36AB" w:rsidP="001C0C69">
      <w:pPr>
        <w:jc w:val="center"/>
        <w:rPr>
          <w:b/>
        </w:rPr>
      </w:pPr>
      <w:r>
        <w:rPr>
          <w:b/>
        </w:rPr>
        <w:t>Rishit Desai            C016</w:t>
      </w:r>
    </w:p>
    <w:p w14:paraId="2190D53F" w14:textId="1507AE88" w:rsidR="001C0C69" w:rsidRPr="0018653C" w:rsidRDefault="00CE36AB" w:rsidP="001C0C69">
      <w:pPr>
        <w:jc w:val="center"/>
        <w:rPr>
          <w:b/>
        </w:rPr>
      </w:pPr>
      <w:r>
        <w:rPr>
          <w:b/>
        </w:rPr>
        <w:t>Parnav Harinathan      C030</w:t>
      </w:r>
    </w:p>
    <w:p w14:paraId="4C5194F2" w14:textId="6F6BC7A6" w:rsidR="001C0C69" w:rsidRDefault="00CE36AB" w:rsidP="001C0C69">
      <w:pPr>
        <w:jc w:val="center"/>
        <w:rPr>
          <w:b/>
        </w:rPr>
      </w:pPr>
      <w:r>
        <w:rPr>
          <w:b/>
        </w:rPr>
        <w:t xml:space="preserve">Punit </w:t>
      </w:r>
      <w:proofErr w:type="spellStart"/>
      <w:r>
        <w:rPr>
          <w:b/>
        </w:rPr>
        <w:t>Kolindewala</w:t>
      </w:r>
      <w:proofErr w:type="spellEnd"/>
      <w:r>
        <w:rPr>
          <w:b/>
        </w:rPr>
        <w:t xml:space="preserve">        C051</w:t>
      </w:r>
    </w:p>
    <w:p w14:paraId="033BAEDE" w14:textId="77777777" w:rsidR="008B4761" w:rsidRDefault="008B4761" w:rsidP="001C0C69">
      <w:pPr>
        <w:jc w:val="center"/>
        <w:rPr>
          <w:b/>
        </w:rPr>
      </w:pPr>
    </w:p>
    <w:p w14:paraId="38C3D4DA" w14:textId="77777777" w:rsidR="008B4761" w:rsidRPr="0018653C" w:rsidRDefault="008B4761" w:rsidP="001C0C69">
      <w:pPr>
        <w:jc w:val="center"/>
        <w:rPr>
          <w:b/>
        </w:rPr>
      </w:pPr>
    </w:p>
    <w:p w14:paraId="70CBF78E" w14:textId="4BC98450" w:rsidR="001C0C69" w:rsidRDefault="001C0C69" w:rsidP="001C0C69">
      <w:pPr>
        <w:jc w:val="center"/>
        <w:rPr>
          <w:b/>
        </w:rPr>
      </w:pPr>
      <w:r>
        <w:rPr>
          <w:b/>
        </w:rPr>
        <w:t>Name of the</w:t>
      </w:r>
      <w:r w:rsidRPr="0018653C">
        <w:rPr>
          <w:b/>
        </w:rPr>
        <w:t xml:space="preserve"> Mentor</w:t>
      </w:r>
      <w:r w:rsidR="008B4761">
        <w:rPr>
          <w:b/>
        </w:rPr>
        <w:t>:</w:t>
      </w:r>
    </w:p>
    <w:p w14:paraId="689FBAD4" w14:textId="3E0171A2" w:rsidR="008B4761" w:rsidRPr="0018653C" w:rsidRDefault="008B4761" w:rsidP="001C0C69">
      <w:pPr>
        <w:jc w:val="center"/>
        <w:rPr>
          <w:b/>
        </w:rPr>
      </w:pPr>
      <w:r>
        <w:rPr>
          <w:b/>
        </w:rPr>
        <w:t>Khushbu Chauhan</w:t>
      </w:r>
    </w:p>
    <w:p w14:paraId="5BE4F526" w14:textId="77777777" w:rsidR="001C0C69" w:rsidRPr="0018653C" w:rsidRDefault="001C0C69" w:rsidP="001C0C69">
      <w:pPr>
        <w:jc w:val="center"/>
        <w:rPr>
          <w:b/>
        </w:rPr>
      </w:pPr>
    </w:p>
    <w:p w14:paraId="799DA8AA" w14:textId="77777777" w:rsidR="001C0C69" w:rsidRPr="0018653C" w:rsidRDefault="001C0C69" w:rsidP="001C0C69">
      <w:pPr>
        <w:jc w:val="center"/>
        <w:rPr>
          <w:b/>
        </w:rPr>
      </w:pPr>
    </w:p>
    <w:p w14:paraId="305C773F" w14:textId="77777777" w:rsidR="001C0C69" w:rsidRPr="0018653C" w:rsidRDefault="001C0C69" w:rsidP="001C0C69">
      <w:pPr>
        <w:jc w:val="center"/>
        <w:rPr>
          <w:b/>
        </w:rPr>
      </w:pPr>
    </w:p>
    <w:p w14:paraId="66577E88" w14:textId="77777777" w:rsidR="001C0C69" w:rsidRPr="006B4BC6" w:rsidRDefault="001C0C69" w:rsidP="001C0C69">
      <w:pPr>
        <w:jc w:val="center"/>
        <w:rPr>
          <w:b/>
        </w:rPr>
      </w:pPr>
    </w:p>
    <w:p w14:paraId="459E0EA8" w14:textId="77777777" w:rsidR="001C0C69" w:rsidRDefault="001C0C69" w:rsidP="001C0C69">
      <w:pPr>
        <w:rPr>
          <w:b/>
          <w:sz w:val="28"/>
          <w:szCs w:val="28"/>
        </w:rPr>
      </w:pPr>
      <w:r>
        <w:rPr>
          <w:b/>
          <w:sz w:val="28"/>
          <w:szCs w:val="28"/>
        </w:rPr>
        <w:t xml:space="preserve">                                                  </w:t>
      </w:r>
      <w:r>
        <w:rPr>
          <w:noProof/>
          <w:lang w:val="en-IN" w:eastAsia="en-IN"/>
        </w:rPr>
        <w:drawing>
          <wp:inline distT="0" distB="0" distL="0" distR="0" wp14:anchorId="26EB0344" wp14:editId="20E90047">
            <wp:extent cx="1228725" cy="1047750"/>
            <wp:effectExtent l="0" t="0" r="9525" b="0"/>
            <wp:docPr id="1" name="Picture 1"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logo for a university&#10;&#10;Description automatically generated"/>
                    <pic:cNvPicPr/>
                  </pic:nvPicPr>
                  <pic:blipFill>
                    <a:blip r:embed="rId6"/>
                    <a:stretch>
                      <a:fillRect/>
                    </a:stretch>
                  </pic:blipFill>
                  <pic:spPr>
                    <a:xfrm>
                      <a:off x="0" y="0"/>
                      <a:ext cx="1228725" cy="1047750"/>
                    </a:xfrm>
                    <a:prstGeom prst="rect">
                      <a:avLst/>
                    </a:prstGeom>
                  </pic:spPr>
                </pic:pic>
              </a:graphicData>
            </a:graphic>
          </wp:inline>
        </w:drawing>
      </w:r>
    </w:p>
    <w:p w14:paraId="5BA52868" w14:textId="77777777" w:rsidR="001C0C69" w:rsidRPr="0018653C" w:rsidRDefault="001C0C69" w:rsidP="001C0C69">
      <w:pPr>
        <w:rPr>
          <w:b/>
          <w:sz w:val="28"/>
          <w:szCs w:val="28"/>
        </w:rPr>
      </w:pPr>
    </w:p>
    <w:p w14:paraId="6A0C14C4" w14:textId="77777777" w:rsidR="001C0C69" w:rsidRPr="0018653C" w:rsidRDefault="001C0C69" w:rsidP="001C0C69">
      <w:pPr>
        <w:jc w:val="center"/>
        <w:rPr>
          <w:b/>
          <w:sz w:val="28"/>
          <w:szCs w:val="28"/>
        </w:rPr>
      </w:pPr>
    </w:p>
    <w:p w14:paraId="6C858E20" w14:textId="77777777" w:rsidR="001C0C69" w:rsidRPr="0018653C" w:rsidRDefault="001C0C69" w:rsidP="001C0C69">
      <w:pPr>
        <w:jc w:val="center"/>
        <w:rPr>
          <w:b/>
          <w:sz w:val="28"/>
          <w:szCs w:val="28"/>
        </w:rPr>
      </w:pPr>
      <w:r w:rsidRPr="0018653C">
        <w:rPr>
          <w:b/>
          <w:sz w:val="28"/>
          <w:szCs w:val="28"/>
        </w:rPr>
        <w:t xml:space="preserve">Department of Computer Engineering </w:t>
      </w:r>
    </w:p>
    <w:p w14:paraId="5AAA432E" w14:textId="77777777" w:rsidR="001C0C69" w:rsidRPr="0018653C" w:rsidRDefault="001C0C69" w:rsidP="001C0C69">
      <w:pPr>
        <w:jc w:val="center"/>
        <w:rPr>
          <w:b/>
        </w:rPr>
      </w:pPr>
    </w:p>
    <w:p w14:paraId="50E028BB" w14:textId="77777777" w:rsidR="001C0C69" w:rsidRPr="0018653C" w:rsidRDefault="001C0C69" w:rsidP="001C0C69">
      <w:pPr>
        <w:jc w:val="center"/>
        <w:rPr>
          <w:b/>
          <w:sz w:val="28"/>
          <w:szCs w:val="28"/>
        </w:rPr>
      </w:pPr>
      <w:r w:rsidRPr="0018653C">
        <w:rPr>
          <w:b/>
          <w:sz w:val="28"/>
          <w:szCs w:val="28"/>
        </w:rPr>
        <w:t>Mukesh Patel School of Technology Management &amp; Engineering</w:t>
      </w:r>
    </w:p>
    <w:p w14:paraId="428772CA" w14:textId="77777777" w:rsidR="001C0C69" w:rsidRPr="0018653C" w:rsidRDefault="001C0C69" w:rsidP="001C0C69">
      <w:pPr>
        <w:jc w:val="center"/>
        <w:rPr>
          <w:b/>
        </w:rPr>
      </w:pPr>
    </w:p>
    <w:p w14:paraId="614B7597" w14:textId="77777777" w:rsidR="001C0C69" w:rsidRDefault="001C0C69" w:rsidP="001C0C69">
      <w:pPr>
        <w:jc w:val="center"/>
        <w:rPr>
          <w:b/>
          <w:sz w:val="32"/>
          <w:szCs w:val="32"/>
        </w:rPr>
      </w:pPr>
      <w:r w:rsidRPr="0018653C">
        <w:rPr>
          <w:b/>
          <w:sz w:val="32"/>
          <w:szCs w:val="32"/>
        </w:rPr>
        <w:t>NMIMS (Deemed-to-be University), Mumbai</w:t>
      </w:r>
    </w:p>
    <w:p w14:paraId="41A25CC2" w14:textId="77777777" w:rsidR="008B4761" w:rsidRDefault="008B4761" w:rsidP="001C0C69">
      <w:pPr>
        <w:jc w:val="center"/>
        <w:rPr>
          <w:b/>
          <w:sz w:val="32"/>
          <w:szCs w:val="32"/>
        </w:rPr>
      </w:pPr>
    </w:p>
    <w:p w14:paraId="3C26B415" w14:textId="77777777" w:rsidR="008B4761" w:rsidRDefault="008B4761" w:rsidP="001C0C69">
      <w:pPr>
        <w:jc w:val="center"/>
        <w:rPr>
          <w:b/>
          <w:sz w:val="32"/>
          <w:szCs w:val="32"/>
        </w:rPr>
      </w:pPr>
    </w:p>
    <w:p w14:paraId="67D9523B" w14:textId="77777777" w:rsidR="008B4761" w:rsidRDefault="008B4761" w:rsidP="001C0C69">
      <w:pPr>
        <w:jc w:val="center"/>
        <w:rPr>
          <w:b/>
          <w:sz w:val="32"/>
          <w:szCs w:val="32"/>
        </w:rPr>
      </w:pPr>
    </w:p>
    <w:p w14:paraId="56CE170B" w14:textId="77777777" w:rsidR="008B4761" w:rsidRDefault="008B4761" w:rsidP="001C0C69">
      <w:pPr>
        <w:jc w:val="center"/>
        <w:rPr>
          <w:b/>
          <w:sz w:val="32"/>
          <w:szCs w:val="32"/>
        </w:rPr>
      </w:pPr>
    </w:p>
    <w:p w14:paraId="113AF135" w14:textId="77777777" w:rsidR="008B4761" w:rsidRDefault="008B4761" w:rsidP="001C0C69">
      <w:pPr>
        <w:jc w:val="center"/>
        <w:rPr>
          <w:b/>
          <w:sz w:val="32"/>
          <w:szCs w:val="32"/>
        </w:rPr>
      </w:pPr>
    </w:p>
    <w:p w14:paraId="5BB06A8E" w14:textId="77777777" w:rsidR="008B4761" w:rsidRDefault="008B4761" w:rsidP="001C0C69">
      <w:pPr>
        <w:jc w:val="center"/>
        <w:rPr>
          <w:b/>
          <w:sz w:val="32"/>
          <w:szCs w:val="32"/>
        </w:rPr>
      </w:pPr>
    </w:p>
    <w:p w14:paraId="58C6E2ED" w14:textId="77777777" w:rsidR="008B4761" w:rsidRDefault="008B4761" w:rsidP="001C0C69">
      <w:pPr>
        <w:jc w:val="center"/>
        <w:rPr>
          <w:b/>
          <w:sz w:val="32"/>
          <w:szCs w:val="32"/>
        </w:rPr>
      </w:pPr>
    </w:p>
    <w:p w14:paraId="08B7FDBC" w14:textId="5CFA9645" w:rsidR="0067330D" w:rsidRDefault="0067330D" w:rsidP="00623BB3">
      <w:pPr>
        <w:jc w:val="both"/>
        <w:rPr>
          <w:b/>
          <w:sz w:val="30"/>
          <w:szCs w:val="30"/>
        </w:rPr>
      </w:pPr>
    </w:p>
    <w:p w14:paraId="25AD6B02" w14:textId="77777777" w:rsidR="0067330D" w:rsidRDefault="0067330D" w:rsidP="00623BB3">
      <w:pPr>
        <w:jc w:val="both"/>
        <w:rPr>
          <w:b/>
          <w:sz w:val="30"/>
          <w:szCs w:val="30"/>
        </w:rPr>
      </w:pPr>
    </w:p>
    <w:p w14:paraId="76E620A6" w14:textId="77777777" w:rsidR="0067330D" w:rsidRDefault="0067330D" w:rsidP="0067330D">
      <w:pPr>
        <w:jc w:val="center"/>
        <w:rPr>
          <w:b/>
          <w:bCs/>
          <w:sz w:val="30"/>
          <w:szCs w:val="30"/>
          <w:u w:val="single"/>
        </w:rPr>
      </w:pPr>
      <w:r>
        <w:rPr>
          <w:b/>
          <w:bCs/>
          <w:sz w:val="30"/>
          <w:szCs w:val="30"/>
          <w:u w:val="single"/>
        </w:rPr>
        <w:t>INDEX</w:t>
      </w:r>
      <w:r w:rsidRPr="00532394">
        <w:rPr>
          <w:b/>
          <w:bCs/>
          <w:sz w:val="30"/>
          <w:szCs w:val="30"/>
          <w:u w:val="single"/>
        </w:rPr>
        <w:t xml:space="preserve"> OF CONTENT</w:t>
      </w:r>
    </w:p>
    <w:p w14:paraId="757F847A" w14:textId="77777777" w:rsidR="0067330D" w:rsidRDefault="0067330D" w:rsidP="0067330D">
      <w:pPr>
        <w:jc w:val="center"/>
        <w:rPr>
          <w:b/>
          <w:bCs/>
          <w:sz w:val="30"/>
          <w:szCs w:val="3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6641"/>
        <w:gridCol w:w="997"/>
      </w:tblGrid>
      <w:tr w:rsidR="0067330D" w:rsidRPr="002666B8" w14:paraId="28F3876E" w14:textId="77777777" w:rsidTr="003F63F0">
        <w:tc>
          <w:tcPr>
            <w:tcW w:w="992" w:type="dxa"/>
            <w:tcBorders>
              <w:top w:val="single" w:sz="4" w:space="0" w:color="auto"/>
              <w:left w:val="single" w:sz="4" w:space="0" w:color="auto"/>
              <w:bottom w:val="single" w:sz="4" w:space="0" w:color="auto"/>
              <w:right w:val="single" w:sz="4" w:space="0" w:color="auto"/>
            </w:tcBorders>
          </w:tcPr>
          <w:p w14:paraId="380A260C" w14:textId="77777777" w:rsidR="0067330D" w:rsidRPr="00AA3CEE" w:rsidRDefault="0067330D" w:rsidP="003F63F0">
            <w:pPr>
              <w:jc w:val="center"/>
              <w:rPr>
                <w:b/>
              </w:rPr>
            </w:pPr>
            <w:r w:rsidRPr="00AA3CEE">
              <w:rPr>
                <w:b/>
              </w:rPr>
              <w:t>Sr. No.</w:t>
            </w:r>
          </w:p>
        </w:tc>
        <w:tc>
          <w:tcPr>
            <w:tcW w:w="6641" w:type="dxa"/>
            <w:tcBorders>
              <w:top w:val="single" w:sz="4" w:space="0" w:color="auto"/>
              <w:left w:val="single" w:sz="4" w:space="0" w:color="auto"/>
              <w:bottom w:val="single" w:sz="4" w:space="0" w:color="auto"/>
              <w:right w:val="single" w:sz="4" w:space="0" w:color="auto"/>
            </w:tcBorders>
          </w:tcPr>
          <w:p w14:paraId="78625939" w14:textId="77777777" w:rsidR="0067330D" w:rsidRPr="00AA3CEE" w:rsidRDefault="0067330D" w:rsidP="003F63F0">
            <w:pPr>
              <w:jc w:val="center"/>
              <w:rPr>
                <w:b/>
              </w:rPr>
            </w:pPr>
            <w:r w:rsidRPr="00AA3CEE">
              <w:rPr>
                <w:b/>
              </w:rPr>
              <w:t>Topic</w:t>
            </w:r>
          </w:p>
        </w:tc>
        <w:tc>
          <w:tcPr>
            <w:tcW w:w="997" w:type="dxa"/>
            <w:tcBorders>
              <w:top w:val="single" w:sz="4" w:space="0" w:color="auto"/>
              <w:left w:val="single" w:sz="4" w:space="0" w:color="auto"/>
              <w:bottom w:val="single" w:sz="4" w:space="0" w:color="auto"/>
              <w:right w:val="single" w:sz="4" w:space="0" w:color="auto"/>
            </w:tcBorders>
          </w:tcPr>
          <w:p w14:paraId="7005C8C1" w14:textId="77777777" w:rsidR="0067330D" w:rsidRPr="00AA3CEE" w:rsidRDefault="0067330D" w:rsidP="003F63F0">
            <w:pPr>
              <w:jc w:val="center"/>
              <w:rPr>
                <w:b/>
              </w:rPr>
            </w:pPr>
            <w:r w:rsidRPr="00AA3CEE">
              <w:rPr>
                <w:b/>
              </w:rPr>
              <w:t>Page No.</w:t>
            </w:r>
          </w:p>
        </w:tc>
      </w:tr>
      <w:tr w:rsidR="0067330D" w:rsidRPr="00AA3CEE" w14:paraId="69B898A3" w14:textId="77777777" w:rsidTr="003F63F0">
        <w:tc>
          <w:tcPr>
            <w:tcW w:w="992" w:type="dxa"/>
            <w:tcBorders>
              <w:top w:val="single" w:sz="4" w:space="0" w:color="auto"/>
              <w:left w:val="single" w:sz="4" w:space="0" w:color="auto"/>
              <w:bottom w:val="single" w:sz="4" w:space="0" w:color="auto"/>
              <w:right w:val="single" w:sz="4" w:space="0" w:color="auto"/>
            </w:tcBorders>
          </w:tcPr>
          <w:p w14:paraId="219F4F6B" w14:textId="77777777" w:rsidR="0067330D" w:rsidRPr="00AA3CEE" w:rsidRDefault="0067330D" w:rsidP="003F63F0">
            <w:pPr>
              <w:jc w:val="center"/>
            </w:pPr>
            <w:r w:rsidRPr="00AA3CEE">
              <w:t>1</w:t>
            </w:r>
          </w:p>
        </w:tc>
        <w:tc>
          <w:tcPr>
            <w:tcW w:w="6641" w:type="dxa"/>
            <w:tcBorders>
              <w:top w:val="single" w:sz="4" w:space="0" w:color="auto"/>
              <w:left w:val="single" w:sz="4" w:space="0" w:color="auto"/>
              <w:bottom w:val="single" w:sz="4" w:space="0" w:color="auto"/>
              <w:right w:val="single" w:sz="4" w:space="0" w:color="auto"/>
            </w:tcBorders>
          </w:tcPr>
          <w:p w14:paraId="77B68825" w14:textId="77777777" w:rsidR="0067330D" w:rsidRPr="00AA3CEE" w:rsidRDefault="0067330D" w:rsidP="003F63F0">
            <w:r w:rsidRPr="00AA3CEE">
              <w:t>Introduction</w:t>
            </w:r>
          </w:p>
        </w:tc>
        <w:tc>
          <w:tcPr>
            <w:tcW w:w="997" w:type="dxa"/>
            <w:tcBorders>
              <w:top w:val="single" w:sz="4" w:space="0" w:color="auto"/>
              <w:left w:val="single" w:sz="4" w:space="0" w:color="auto"/>
              <w:bottom w:val="single" w:sz="4" w:space="0" w:color="auto"/>
              <w:right w:val="single" w:sz="4" w:space="0" w:color="auto"/>
            </w:tcBorders>
          </w:tcPr>
          <w:p w14:paraId="3091F033" w14:textId="705719BB" w:rsidR="0067330D" w:rsidRPr="00AA3CEE" w:rsidRDefault="00210F7C" w:rsidP="003F63F0">
            <w:pPr>
              <w:jc w:val="center"/>
            </w:pPr>
            <w:r>
              <w:t>3</w:t>
            </w:r>
          </w:p>
        </w:tc>
      </w:tr>
      <w:tr w:rsidR="001822D3" w:rsidRPr="00AA3CEE" w14:paraId="4091E963" w14:textId="77777777" w:rsidTr="003F63F0">
        <w:tc>
          <w:tcPr>
            <w:tcW w:w="992" w:type="dxa"/>
            <w:tcBorders>
              <w:top w:val="single" w:sz="4" w:space="0" w:color="auto"/>
              <w:left w:val="single" w:sz="4" w:space="0" w:color="auto"/>
              <w:bottom w:val="single" w:sz="4" w:space="0" w:color="auto"/>
              <w:right w:val="single" w:sz="4" w:space="0" w:color="auto"/>
            </w:tcBorders>
          </w:tcPr>
          <w:p w14:paraId="701CAC3B" w14:textId="38B361D8" w:rsidR="001822D3" w:rsidRPr="00AA3CEE" w:rsidRDefault="001822D3" w:rsidP="003F63F0">
            <w:pPr>
              <w:jc w:val="center"/>
            </w:pPr>
            <w:r>
              <w:t>2</w:t>
            </w:r>
          </w:p>
        </w:tc>
        <w:tc>
          <w:tcPr>
            <w:tcW w:w="6641" w:type="dxa"/>
            <w:tcBorders>
              <w:top w:val="single" w:sz="4" w:space="0" w:color="auto"/>
              <w:left w:val="single" w:sz="4" w:space="0" w:color="auto"/>
              <w:bottom w:val="single" w:sz="4" w:space="0" w:color="auto"/>
              <w:right w:val="single" w:sz="4" w:space="0" w:color="auto"/>
            </w:tcBorders>
          </w:tcPr>
          <w:p w14:paraId="17084ADF" w14:textId="7317BEA4" w:rsidR="001822D3" w:rsidRPr="00AA3CEE" w:rsidRDefault="001822D3" w:rsidP="003F63F0">
            <w:r>
              <w:t>Problem Statement</w:t>
            </w:r>
          </w:p>
        </w:tc>
        <w:tc>
          <w:tcPr>
            <w:tcW w:w="997" w:type="dxa"/>
            <w:tcBorders>
              <w:top w:val="single" w:sz="4" w:space="0" w:color="auto"/>
              <w:left w:val="single" w:sz="4" w:space="0" w:color="auto"/>
              <w:bottom w:val="single" w:sz="4" w:space="0" w:color="auto"/>
              <w:right w:val="single" w:sz="4" w:space="0" w:color="auto"/>
            </w:tcBorders>
          </w:tcPr>
          <w:p w14:paraId="342D152B" w14:textId="70F99715" w:rsidR="001822D3" w:rsidRDefault="001822D3" w:rsidP="003F63F0">
            <w:pPr>
              <w:jc w:val="center"/>
            </w:pPr>
            <w:r>
              <w:t>4</w:t>
            </w:r>
          </w:p>
        </w:tc>
      </w:tr>
      <w:tr w:rsidR="0067330D" w:rsidRPr="00AA3CEE" w14:paraId="06CE826F" w14:textId="77777777" w:rsidTr="003F63F0">
        <w:tc>
          <w:tcPr>
            <w:tcW w:w="992" w:type="dxa"/>
            <w:tcBorders>
              <w:top w:val="single" w:sz="4" w:space="0" w:color="auto"/>
              <w:left w:val="single" w:sz="4" w:space="0" w:color="auto"/>
              <w:bottom w:val="single" w:sz="4" w:space="0" w:color="auto"/>
              <w:right w:val="single" w:sz="4" w:space="0" w:color="auto"/>
            </w:tcBorders>
          </w:tcPr>
          <w:p w14:paraId="69C48353" w14:textId="77777777" w:rsidR="0067330D" w:rsidRPr="00AA3CEE" w:rsidRDefault="0067330D" w:rsidP="003F63F0">
            <w:pPr>
              <w:jc w:val="center"/>
            </w:pPr>
            <w:r w:rsidRPr="00AA3CEE">
              <w:t>2</w:t>
            </w:r>
          </w:p>
        </w:tc>
        <w:tc>
          <w:tcPr>
            <w:tcW w:w="6641" w:type="dxa"/>
            <w:tcBorders>
              <w:top w:val="single" w:sz="4" w:space="0" w:color="auto"/>
              <w:left w:val="single" w:sz="4" w:space="0" w:color="auto"/>
              <w:bottom w:val="single" w:sz="4" w:space="0" w:color="auto"/>
              <w:right w:val="single" w:sz="4" w:space="0" w:color="auto"/>
            </w:tcBorders>
          </w:tcPr>
          <w:p w14:paraId="32EEE663" w14:textId="77777777" w:rsidR="0067330D" w:rsidRPr="00AA3CEE" w:rsidRDefault="0067330D" w:rsidP="003F63F0">
            <w:r>
              <w:t>Literature survey</w:t>
            </w:r>
          </w:p>
        </w:tc>
        <w:tc>
          <w:tcPr>
            <w:tcW w:w="997" w:type="dxa"/>
            <w:tcBorders>
              <w:top w:val="single" w:sz="4" w:space="0" w:color="auto"/>
              <w:left w:val="single" w:sz="4" w:space="0" w:color="auto"/>
              <w:bottom w:val="single" w:sz="4" w:space="0" w:color="auto"/>
              <w:right w:val="single" w:sz="4" w:space="0" w:color="auto"/>
            </w:tcBorders>
          </w:tcPr>
          <w:p w14:paraId="120938A3" w14:textId="58831EBB" w:rsidR="0067330D" w:rsidRPr="00AA3CEE" w:rsidRDefault="00210F7C" w:rsidP="003F63F0">
            <w:pPr>
              <w:jc w:val="center"/>
            </w:pPr>
            <w:r>
              <w:t>5</w:t>
            </w:r>
          </w:p>
        </w:tc>
      </w:tr>
      <w:tr w:rsidR="0067330D" w:rsidRPr="00AA3CEE" w14:paraId="25C16C2C" w14:textId="77777777" w:rsidTr="003F63F0">
        <w:tc>
          <w:tcPr>
            <w:tcW w:w="992" w:type="dxa"/>
            <w:tcBorders>
              <w:top w:val="single" w:sz="4" w:space="0" w:color="auto"/>
              <w:left w:val="single" w:sz="4" w:space="0" w:color="auto"/>
              <w:bottom w:val="single" w:sz="4" w:space="0" w:color="auto"/>
              <w:right w:val="single" w:sz="4" w:space="0" w:color="auto"/>
            </w:tcBorders>
          </w:tcPr>
          <w:p w14:paraId="3B6E9F29" w14:textId="77777777" w:rsidR="0067330D" w:rsidRPr="00AA3CEE" w:rsidRDefault="0067330D" w:rsidP="003F63F0">
            <w:pPr>
              <w:jc w:val="center"/>
            </w:pPr>
            <w:r>
              <w:t>3</w:t>
            </w:r>
          </w:p>
        </w:tc>
        <w:tc>
          <w:tcPr>
            <w:tcW w:w="6641" w:type="dxa"/>
            <w:tcBorders>
              <w:top w:val="single" w:sz="4" w:space="0" w:color="auto"/>
              <w:left w:val="single" w:sz="4" w:space="0" w:color="auto"/>
              <w:bottom w:val="single" w:sz="4" w:space="0" w:color="auto"/>
              <w:right w:val="single" w:sz="4" w:space="0" w:color="auto"/>
            </w:tcBorders>
          </w:tcPr>
          <w:p w14:paraId="1DDCC2A3" w14:textId="77777777" w:rsidR="0067330D" w:rsidRPr="00AA3CEE" w:rsidRDefault="0067330D" w:rsidP="003F63F0">
            <w:r>
              <w:t>Proposed Work</w:t>
            </w:r>
          </w:p>
        </w:tc>
        <w:tc>
          <w:tcPr>
            <w:tcW w:w="997" w:type="dxa"/>
            <w:tcBorders>
              <w:top w:val="single" w:sz="4" w:space="0" w:color="auto"/>
              <w:left w:val="single" w:sz="4" w:space="0" w:color="auto"/>
              <w:bottom w:val="single" w:sz="4" w:space="0" w:color="auto"/>
              <w:right w:val="single" w:sz="4" w:space="0" w:color="auto"/>
            </w:tcBorders>
          </w:tcPr>
          <w:p w14:paraId="3923996B" w14:textId="34D3C0A5" w:rsidR="0067330D" w:rsidRPr="00AA3CEE" w:rsidRDefault="00210F7C" w:rsidP="003F63F0">
            <w:pPr>
              <w:jc w:val="center"/>
            </w:pPr>
            <w:r>
              <w:t>8</w:t>
            </w:r>
          </w:p>
        </w:tc>
      </w:tr>
      <w:tr w:rsidR="0067330D" w:rsidRPr="00AA3CEE" w14:paraId="2F6FB576" w14:textId="77777777" w:rsidTr="003F63F0">
        <w:tc>
          <w:tcPr>
            <w:tcW w:w="992" w:type="dxa"/>
            <w:tcBorders>
              <w:top w:val="single" w:sz="4" w:space="0" w:color="auto"/>
              <w:left w:val="single" w:sz="4" w:space="0" w:color="auto"/>
              <w:bottom w:val="single" w:sz="4" w:space="0" w:color="auto"/>
              <w:right w:val="single" w:sz="4" w:space="0" w:color="auto"/>
            </w:tcBorders>
          </w:tcPr>
          <w:p w14:paraId="085FA6B5" w14:textId="77777777" w:rsidR="0067330D" w:rsidRPr="00AA3CEE" w:rsidRDefault="0067330D" w:rsidP="003F63F0">
            <w:pPr>
              <w:jc w:val="center"/>
            </w:pPr>
            <w:r>
              <w:t>4</w:t>
            </w:r>
          </w:p>
        </w:tc>
        <w:tc>
          <w:tcPr>
            <w:tcW w:w="6641" w:type="dxa"/>
            <w:tcBorders>
              <w:top w:val="single" w:sz="4" w:space="0" w:color="auto"/>
              <w:left w:val="single" w:sz="4" w:space="0" w:color="auto"/>
              <w:bottom w:val="single" w:sz="4" w:space="0" w:color="auto"/>
              <w:right w:val="single" w:sz="4" w:space="0" w:color="auto"/>
            </w:tcBorders>
          </w:tcPr>
          <w:p w14:paraId="588B359C" w14:textId="6A60DA0D" w:rsidR="0067330D" w:rsidRPr="00AA3CEE" w:rsidRDefault="00210F7C" w:rsidP="003F63F0">
            <w:r>
              <w:t>Model Architecture</w:t>
            </w:r>
          </w:p>
        </w:tc>
        <w:tc>
          <w:tcPr>
            <w:tcW w:w="997" w:type="dxa"/>
            <w:tcBorders>
              <w:top w:val="single" w:sz="4" w:space="0" w:color="auto"/>
              <w:left w:val="single" w:sz="4" w:space="0" w:color="auto"/>
              <w:bottom w:val="single" w:sz="4" w:space="0" w:color="auto"/>
              <w:right w:val="single" w:sz="4" w:space="0" w:color="auto"/>
            </w:tcBorders>
          </w:tcPr>
          <w:p w14:paraId="6F9482ED" w14:textId="50609A86" w:rsidR="0067330D" w:rsidRPr="00AA3CEE" w:rsidRDefault="002872C0" w:rsidP="003F63F0">
            <w:pPr>
              <w:jc w:val="center"/>
            </w:pPr>
            <w:r>
              <w:t>11</w:t>
            </w:r>
          </w:p>
        </w:tc>
      </w:tr>
      <w:tr w:rsidR="0067330D" w:rsidRPr="00AA3CEE" w14:paraId="6D68B138" w14:textId="77777777" w:rsidTr="003F63F0">
        <w:tc>
          <w:tcPr>
            <w:tcW w:w="992" w:type="dxa"/>
            <w:tcBorders>
              <w:top w:val="single" w:sz="4" w:space="0" w:color="auto"/>
              <w:left w:val="single" w:sz="4" w:space="0" w:color="auto"/>
              <w:bottom w:val="single" w:sz="4" w:space="0" w:color="auto"/>
              <w:right w:val="single" w:sz="4" w:space="0" w:color="auto"/>
            </w:tcBorders>
          </w:tcPr>
          <w:p w14:paraId="6B9130FA" w14:textId="77777777" w:rsidR="0067330D" w:rsidRPr="00AA3CEE" w:rsidRDefault="0067330D" w:rsidP="003F63F0">
            <w:pPr>
              <w:jc w:val="center"/>
            </w:pPr>
            <w:r>
              <w:t>5</w:t>
            </w:r>
          </w:p>
        </w:tc>
        <w:tc>
          <w:tcPr>
            <w:tcW w:w="6641" w:type="dxa"/>
            <w:tcBorders>
              <w:top w:val="single" w:sz="4" w:space="0" w:color="auto"/>
              <w:left w:val="single" w:sz="4" w:space="0" w:color="auto"/>
              <w:bottom w:val="single" w:sz="4" w:space="0" w:color="auto"/>
              <w:right w:val="single" w:sz="4" w:space="0" w:color="auto"/>
            </w:tcBorders>
          </w:tcPr>
          <w:p w14:paraId="3C10E11B" w14:textId="3AF29FD8" w:rsidR="0067330D" w:rsidRPr="00AA3CEE" w:rsidRDefault="002872C0" w:rsidP="003F63F0">
            <w:r>
              <w:t>Working/Implementation</w:t>
            </w:r>
          </w:p>
        </w:tc>
        <w:tc>
          <w:tcPr>
            <w:tcW w:w="997" w:type="dxa"/>
            <w:tcBorders>
              <w:top w:val="single" w:sz="4" w:space="0" w:color="auto"/>
              <w:left w:val="single" w:sz="4" w:space="0" w:color="auto"/>
              <w:bottom w:val="single" w:sz="4" w:space="0" w:color="auto"/>
              <w:right w:val="single" w:sz="4" w:space="0" w:color="auto"/>
            </w:tcBorders>
          </w:tcPr>
          <w:p w14:paraId="6E988D11" w14:textId="2BCB2D71" w:rsidR="0067330D" w:rsidRPr="00AA3CEE" w:rsidRDefault="002872C0" w:rsidP="003F63F0">
            <w:pPr>
              <w:jc w:val="center"/>
            </w:pPr>
            <w:r>
              <w:t>14</w:t>
            </w:r>
          </w:p>
        </w:tc>
      </w:tr>
      <w:tr w:rsidR="0067330D" w:rsidRPr="00AA3CEE" w14:paraId="0CC435EE" w14:textId="77777777" w:rsidTr="003F63F0">
        <w:tc>
          <w:tcPr>
            <w:tcW w:w="992" w:type="dxa"/>
            <w:tcBorders>
              <w:top w:val="single" w:sz="4" w:space="0" w:color="auto"/>
              <w:left w:val="single" w:sz="4" w:space="0" w:color="auto"/>
              <w:bottom w:val="single" w:sz="4" w:space="0" w:color="auto"/>
              <w:right w:val="single" w:sz="4" w:space="0" w:color="auto"/>
            </w:tcBorders>
          </w:tcPr>
          <w:p w14:paraId="6463AED9" w14:textId="77777777" w:rsidR="0067330D" w:rsidRPr="00AA3CEE" w:rsidRDefault="0067330D" w:rsidP="003F63F0">
            <w:pPr>
              <w:jc w:val="center"/>
            </w:pPr>
            <w:r>
              <w:t>6</w:t>
            </w:r>
          </w:p>
        </w:tc>
        <w:tc>
          <w:tcPr>
            <w:tcW w:w="6641" w:type="dxa"/>
            <w:tcBorders>
              <w:top w:val="single" w:sz="4" w:space="0" w:color="auto"/>
              <w:left w:val="single" w:sz="4" w:space="0" w:color="auto"/>
              <w:bottom w:val="single" w:sz="4" w:space="0" w:color="auto"/>
              <w:right w:val="single" w:sz="4" w:space="0" w:color="auto"/>
            </w:tcBorders>
          </w:tcPr>
          <w:p w14:paraId="5F379E43" w14:textId="67188069" w:rsidR="00DB6F47" w:rsidRPr="00AA3CEE" w:rsidRDefault="002872C0" w:rsidP="003F63F0">
            <w:r>
              <w:t>Results &amp; Conclusion</w:t>
            </w:r>
          </w:p>
        </w:tc>
        <w:tc>
          <w:tcPr>
            <w:tcW w:w="997" w:type="dxa"/>
            <w:tcBorders>
              <w:top w:val="single" w:sz="4" w:space="0" w:color="auto"/>
              <w:left w:val="single" w:sz="4" w:space="0" w:color="auto"/>
              <w:bottom w:val="single" w:sz="4" w:space="0" w:color="auto"/>
              <w:right w:val="single" w:sz="4" w:space="0" w:color="auto"/>
            </w:tcBorders>
          </w:tcPr>
          <w:p w14:paraId="73BF4B9A" w14:textId="7585C0EF" w:rsidR="0067330D" w:rsidRPr="00AA3CEE" w:rsidRDefault="00146CF6" w:rsidP="003F63F0">
            <w:pPr>
              <w:jc w:val="center"/>
            </w:pPr>
            <w:r>
              <w:t>15</w:t>
            </w:r>
          </w:p>
        </w:tc>
      </w:tr>
      <w:tr w:rsidR="00DB6F47" w:rsidRPr="00AA3CEE" w14:paraId="6B7A1919" w14:textId="77777777" w:rsidTr="003F63F0">
        <w:tc>
          <w:tcPr>
            <w:tcW w:w="992" w:type="dxa"/>
            <w:tcBorders>
              <w:top w:val="single" w:sz="4" w:space="0" w:color="auto"/>
              <w:left w:val="single" w:sz="4" w:space="0" w:color="auto"/>
              <w:bottom w:val="single" w:sz="4" w:space="0" w:color="auto"/>
              <w:right w:val="single" w:sz="4" w:space="0" w:color="auto"/>
            </w:tcBorders>
          </w:tcPr>
          <w:p w14:paraId="71966C78" w14:textId="4621CB71" w:rsidR="00DB6F47" w:rsidRDefault="00DB6F47" w:rsidP="003F63F0">
            <w:pPr>
              <w:jc w:val="center"/>
            </w:pPr>
            <w:r>
              <w:t>7</w:t>
            </w:r>
          </w:p>
        </w:tc>
        <w:tc>
          <w:tcPr>
            <w:tcW w:w="6641" w:type="dxa"/>
            <w:tcBorders>
              <w:top w:val="single" w:sz="4" w:space="0" w:color="auto"/>
              <w:left w:val="single" w:sz="4" w:space="0" w:color="auto"/>
              <w:bottom w:val="single" w:sz="4" w:space="0" w:color="auto"/>
              <w:right w:val="single" w:sz="4" w:space="0" w:color="auto"/>
            </w:tcBorders>
          </w:tcPr>
          <w:p w14:paraId="32CC3181" w14:textId="503F7DAF" w:rsidR="00DB6F47" w:rsidRDefault="00DB6F47" w:rsidP="003F63F0">
            <w:r>
              <w:t>Future Work</w:t>
            </w:r>
          </w:p>
        </w:tc>
        <w:tc>
          <w:tcPr>
            <w:tcW w:w="997" w:type="dxa"/>
            <w:tcBorders>
              <w:top w:val="single" w:sz="4" w:space="0" w:color="auto"/>
              <w:left w:val="single" w:sz="4" w:space="0" w:color="auto"/>
              <w:bottom w:val="single" w:sz="4" w:space="0" w:color="auto"/>
              <w:right w:val="single" w:sz="4" w:space="0" w:color="auto"/>
            </w:tcBorders>
          </w:tcPr>
          <w:p w14:paraId="5E93E9B8" w14:textId="002624C6" w:rsidR="00DB6F47" w:rsidRPr="00AA3CEE" w:rsidRDefault="00146CF6" w:rsidP="003F63F0">
            <w:pPr>
              <w:jc w:val="center"/>
            </w:pPr>
            <w:r>
              <w:t>16</w:t>
            </w:r>
          </w:p>
        </w:tc>
      </w:tr>
      <w:tr w:rsidR="0067330D" w:rsidRPr="00AA3CEE" w14:paraId="7C14B103" w14:textId="77777777" w:rsidTr="003F63F0">
        <w:tc>
          <w:tcPr>
            <w:tcW w:w="992" w:type="dxa"/>
            <w:tcBorders>
              <w:top w:val="single" w:sz="4" w:space="0" w:color="auto"/>
              <w:left w:val="single" w:sz="4" w:space="0" w:color="auto"/>
              <w:bottom w:val="single" w:sz="4" w:space="0" w:color="auto"/>
              <w:right w:val="single" w:sz="4" w:space="0" w:color="auto"/>
            </w:tcBorders>
          </w:tcPr>
          <w:p w14:paraId="5E559CFD" w14:textId="6BC0E378" w:rsidR="0067330D" w:rsidRPr="00AA3CEE" w:rsidRDefault="00DB6F47" w:rsidP="003F63F0">
            <w:pPr>
              <w:jc w:val="center"/>
            </w:pPr>
            <w:r>
              <w:t>8</w:t>
            </w:r>
          </w:p>
        </w:tc>
        <w:tc>
          <w:tcPr>
            <w:tcW w:w="6641" w:type="dxa"/>
            <w:tcBorders>
              <w:top w:val="single" w:sz="4" w:space="0" w:color="auto"/>
              <w:left w:val="single" w:sz="4" w:space="0" w:color="auto"/>
              <w:bottom w:val="single" w:sz="4" w:space="0" w:color="auto"/>
              <w:right w:val="single" w:sz="4" w:space="0" w:color="auto"/>
            </w:tcBorders>
          </w:tcPr>
          <w:p w14:paraId="1574723A" w14:textId="77777777" w:rsidR="0067330D" w:rsidRPr="00AA3CEE" w:rsidRDefault="0067330D" w:rsidP="003F63F0">
            <w:r w:rsidRPr="00AA3CEE">
              <w:t>References and Bibliography</w:t>
            </w:r>
          </w:p>
        </w:tc>
        <w:tc>
          <w:tcPr>
            <w:tcW w:w="997" w:type="dxa"/>
            <w:tcBorders>
              <w:top w:val="single" w:sz="4" w:space="0" w:color="auto"/>
              <w:left w:val="single" w:sz="4" w:space="0" w:color="auto"/>
              <w:bottom w:val="single" w:sz="4" w:space="0" w:color="auto"/>
              <w:right w:val="single" w:sz="4" w:space="0" w:color="auto"/>
            </w:tcBorders>
          </w:tcPr>
          <w:p w14:paraId="2F4EC628" w14:textId="656656DC" w:rsidR="0067330D" w:rsidRPr="00AA3CEE" w:rsidRDefault="00146CF6" w:rsidP="003F63F0">
            <w:pPr>
              <w:jc w:val="center"/>
            </w:pPr>
            <w:r>
              <w:t>17</w:t>
            </w:r>
          </w:p>
        </w:tc>
      </w:tr>
    </w:tbl>
    <w:p w14:paraId="4F1AFDE1" w14:textId="77777777" w:rsidR="0067330D" w:rsidRDefault="0067330D" w:rsidP="00623BB3">
      <w:pPr>
        <w:jc w:val="both"/>
        <w:rPr>
          <w:b/>
          <w:sz w:val="30"/>
          <w:szCs w:val="30"/>
        </w:rPr>
      </w:pPr>
    </w:p>
    <w:p w14:paraId="7E308502" w14:textId="77777777" w:rsidR="0067330D" w:rsidRDefault="0067330D" w:rsidP="00623BB3">
      <w:pPr>
        <w:jc w:val="both"/>
        <w:rPr>
          <w:b/>
          <w:sz w:val="30"/>
          <w:szCs w:val="30"/>
        </w:rPr>
      </w:pPr>
    </w:p>
    <w:p w14:paraId="091DCAA5" w14:textId="77777777" w:rsidR="0067330D" w:rsidRDefault="0067330D" w:rsidP="00623BB3">
      <w:pPr>
        <w:jc w:val="both"/>
        <w:rPr>
          <w:b/>
          <w:sz w:val="30"/>
          <w:szCs w:val="30"/>
        </w:rPr>
      </w:pPr>
    </w:p>
    <w:p w14:paraId="6094829F" w14:textId="77777777" w:rsidR="0067330D" w:rsidRDefault="0067330D" w:rsidP="00623BB3">
      <w:pPr>
        <w:jc w:val="both"/>
        <w:rPr>
          <w:b/>
          <w:sz w:val="30"/>
          <w:szCs w:val="30"/>
        </w:rPr>
      </w:pPr>
    </w:p>
    <w:p w14:paraId="6295CFA3" w14:textId="77777777" w:rsidR="0067330D" w:rsidRDefault="0067330D" w:rsidP="00623BB3">
      <w:pPr>
        <w:jc w:val="both"/>
        <w:rPr>
          <w:b/>
          <w:sz w:val="30"/>
          <w:szCs w:val="30"/>
        </w:rPr>
      </w:pPr>
    </w:p>
    <w:p w14:paraId="7602F54F" w14:textId="77777777" w:rsidR="0067330D" w:rsidRDefault="0067330D" w:rsidP="00623BB3">
      <w:pPr>
        <w:jc w:val="both"/>
        <w:rPr>
          <w:b/>
          <w:sz w:val="30"/>
          <w:szCs w:val="30"/>
        </w:rPr>
      </w:pPr>
    </w:p>
    <w:p w14:paraId="46771BDE" w14:textId="77777777" w:rsidR="0067330D" w:rsidRDefault="0067330D" w:rsidP="00623BB3">
      <w:pPr>
        <w:jc w:val="both"/>
        <w:rPr>
          <w:b/>
          <w:sz w:val="30"/>
          <w:szCs w:val="30"/>
        </w:rPr>
      </w:pPr>
    </w:p>
    <w:p w14:paraId="3AC4C636" w14:textId="77777777" w:rsidR="0067330D" w:rsidRDefault="0067330D" w:rsidP="00623BB3">
      <w:pPr>
        <w:jc w:val="both"/>
        <w:rPr>
          <w:b/>
          <w:sz w:val="30"/>
          <w:szCs w:val="30"/>
        </w:rPr>
      </w:pPr>
    </w:p>
    <w:p w14:paraId="32BA36D7" w14:textId="77777777" w:rsidR="0067330D" w:rsidRDefault="0067330D" w:rsidP="00623BB3">
      <w:pPr>
        <w:jc w:val="both"/>
        <w:rPr>
          <w:b/>
          <w:sz w:val="30"/>
          <w:szCs w:val="30"/>
        </w:rPr>
      </w:pPr>
    </w:p>
    <w:p w14:paraId="41935AD2" w14:textId="77777777" w:rsidR="0067330D" w:rsidRDefault="0067330D" w:rsidP="00623BB3">
      <w:pPr>
        <w:jc w:val="both"/>
        <w:rPr>
          <w:b/>
          <w:sz w:val="30"/>
          <w:szCs w:val="30"/>
        </w:rPr>
      </w:pPr>
    </w:p>
    <w:p w14:paraId="7B418EBC" w14:textId="77777777" w:rsidR="0067330D" w:rsidRDefault="0067330D" w:rsidP="00623BB3">
      <w:pPr>
        <w:jc w:val="both"/>
        <w:rPr>
          <w:b/>
          <w:sz w:val="30"/>
          <w:szCs w:val="30"/>
        </w:rPr>
      </w:pPr>
    </w:p>
    <w:p w14:paraId="317BB663" w14:textId="77777777" w:rsidR="0067330D" w:rsidRDefault="0067330D" w:rsidP="00623BB3">
      <w:pPr>
        <w:jc w:val="both"/>
        <w:rPr>
          <w:b/>
          <w:sz w:val="30"/>
          <w:szCs w:val="30"/>
        </w:rPr>
      </w:pPr>
    </w:p>
    <w:p w14:paraId="07C2DFE3" w14:textId="77777777" w:rsidR="0067330D" w:rsidRDefault="0067330D" w:rsidP="00623BB3">
      <w:pPr>
        <w:jc w:val="both"/>
        <w:rPr>
          <w:b/>
          <w:sz w:val="30"/>
          <w:szCs w:val="30"/>
        </w:rPr>
      </w:pPr>
    </w:p>
    <w:p w14:paraId="3F84DD6A" w14:textId="77777777" w:rsidR="0067330D" w:rsidRDefault="0067330D" w:rsidP="00623BB3">
      <w:pPr>
        <w:jc w:val="both"/>
        <w:rPr>
          <w:b/>
          <w:sz w:val="30"/>
          <w:szCs w:val="30"/>
        </w:rPr>
      </w:pPr>
    </w:p>
    <w:p w14:paraId="1442DE1B" w14:textId="77777777" w:rsidR="0067330D" w:rsidRDefault="0067330D" w:rsidP="00623BB3">
      <w:pPr>
        <w:jc w:val="both"/>
        <w:rPr>
          <w:b/>
          <w:sz w:val="30"/>
          <w:szCs w:val="30"/>
        </w:rPr>
      </w:pPr>
    </w:p>
    <w:p w14:paraId="58A20883" w14:textId="77777777" w:rsidR="0067330D" w:rsidRDefault="0067330D" w:rsidP="00623BB3">
      <w:pPr>
        <w:jc w:val="both"/>
        <w:rPr>
          <w:b/>
          <w:sz w:val="30"/>
          <w:szCs w:val="30"/>
        </w:rPr>
      </w:pPr>
    </w:p>
    <w:p w14:paraId="7A65A0F0" w14:textId="77777777" w:rsidR="0067330D" w:rsidRDefault="0067330D" w:rsidP="00623BB3">
      <w:pPr>
        <w:jc w:val="both"/>
        <w:rPr>
          <w:b/>
          <w:sz w:val="30"/>
          <w:szCs w:val="30"/>
        </w:rPr>
      </w:pPr>
    </w:p>
    <w:p w14:paraId="3DAE94CA" w14:textId="77777777" w:rsidR="0067330D" w:rsidRDefault="0067330D" w:rsidP="00623BB3">
      <w:pPr>
        <w:jc w:val="both"/>
        <w:rPr>
          <w:b/>
          <w:sz w:val="30"/>
          <w:szCs w:val="30"/>
        </w:rPr>
      </w:pPr>
    </w:p>
    <w:p w14:paraId="1AB055E9" w14:textId="77777777" w:rsidR="0067330D" w:rsidRDefault="0067330D" w:rsidP="00623BB3">
      <w:pPr>
        <w:jc w:val="both"/>
        <w:rPr>
          <w:b/>
          <w:sz w:val="30"/>
          <w:szCs w:val="30"/>
        </w:rPr>
      </w:pPr>
    </w:p>
    <w:p w14:paraId="1EE26D73" w14:textId="77777777" w:rsidR="0067330D" w:rsidRDefault="0067330D" w:rsidP="00623BB3">
      <w:pPr>
        <w:jc w:val="both"/>
        <w:rPr>
          <w:b/>
          <w:sz w:val="30"/>
          <w:szCs w:val="30"/>
        </w:rPr>
      </w:pPr>
    </w:p>
    <w:p w14:paraId="23EA74B3" w14:textId="77777777" w:rsidR="0067330D" w:rsidRDefault="0067330D" w:rsidP="00623BB3">
      <w:pPr>
        <w:jc w:val="both"/>
        <w:rPr>
          <w:b/>
          <w:sz w:val="30"/>
          <w:szCs w:val="30"/>
        </w:rPr>
      </w:pPr>
    </w:p>
    <w:p w14:paraId="31F2B0AB" w14:textId="77777777" w:rsidR="0067330D" w:rsidRDefault="0067330D" w:rsidP="00623BB3">
      <w:pPr>
        <w:jc w:val="both"/>
        <w:rPr>
          <w:b/>
          <w:sz w:val="30"/>
          <w:szCs w:val="30"/>
        </w:rPr>
      </w:pPr>
    </w:p>
    <w:p w14:paraId="5F3C6F74" w14:textId="77777777" w:rsidR="0067330D" w:rsidRDefault="0067330D" w:rsidP="00623BB3">
      <w:pPr>
        <w:jc w:val="both"/>
        <w:rPr>
          <w:b/>
          <w:sz w:val="30"/>
          <w:szCs w:val="30"/>
        </w:rPr>
      </w:pPr>
    </w:p>
    <w:p w14:paraId="2BB7126B" w14:textId="77777777" w:rsidR="0067330D" w:rsidRDefault="0067330D" w:rsidP="00623BB3">
      <w:pPr>
        <w:jc w:val="both"/>
        <w:rPr>
          <w:b/>
          <w:sz w:val="30"/>
          <w:szCs w:val="30"/>
        </w:rPr>
      </w:pPr>
    </w:p>
    <w:p w14:paraId="27C34D95" w14:textId="77777777" w:rsidR="0067330D" w:rsidRDefault="0067330D" w:rsidP="00623BB3">
      <w:pPr>
        <w:jc w:val="both"/>
        <w:rPr>
          <w:b/>
          <w:sz w:val="30"/>
          <w:szCs w:val="30"/>
        </w:rPr>
      </w:pPr>
    </w:p>
    <w:p w14:paraId="09E094E4" w14:textId="77777777" w:rsidR="0067330D" w:rsidRDefault="0067330D" w:rsidP="00623BB3">
      <w:pPr>
        <w:jc w:val="both"/>
        <w:rPr>
          <w:b/>
          <w:sz w:val="30"/>
          <w:szCs w:val="30"/>
        </w:rPr>
      </w:pPr>
    </w:p>
    <w:p w14:paraId="6BF8CD01" w14:textId="77777777" w:rsidR="0067330D" w:rsidRDefault="0067330D" w:rsidP="00623BB3">
      <w:pPr>
        <w:jc w:val="both"/>
        <w:rPr>
          <w:b/>
          <w:sz w:val="30"/>
          <w:szCs w:val="30"/>
        </w:rPr>
      </w:pPr>
    </w:p>
    <w:p w14:paraId="4887AEB8" w14:textId="77777777" w:rsidR="0067330D" w:rsidRDefault="0067330D" w:rsidP="00623BB3">
      <w:pPr>
        <w:jc w:val="both"/>
        <w:rPr>
          <w:b/>
          <w:sz w:val="30"/>
          <w:szCs w:val="30"/>
        </w:rPr>
      </w:pPr>
    </w:p>
    <w:p w14:paraId="69D03A40" w14:textId="77777777" w:rsidR="0067330D" w:rsidRDefault="0067330D" w:rsidP="00623BB3">
      <w:pPr>
        <w:jc w:val="both"/>
        <w:rPr>
          <w:b/>
          <w:sz w:val="30"/>
          <w:szCs w:val="30"/>
        </w:rPr>
      </w:pPr>
    </w:p>
    <w:p w14:paraId="5E00E308" w14:textId="77777777" w:rsidR="00DB5B61" w:rsidRDefault="00DB5B61" w:rsidP="00623BB3">
      <w:pPr>
        <w:jc w:val="both"/>
        <w:rPr>
          <w:b/>
          <w:sz w:val="30"/>
          <w:szCs w:val="30"/>
        </w:rPr>
      </w:pPr>
    </w:p>
    <w:p w14:paraId="6F7BA359" w14:textId="75367DA6" w:rsidR="00DB5B61" w:rsidRDefault="00DB5B61" w:rsidP="00623BB3">
      <w:pPr>
        <w:jc w:val="both"/>
        <w:rPr>
          <w:b/>
          <w:sz w:val="30"/>
          <w:szCs w:val="30"/>
        </w:rPr>
      </w:pPr>
      <w:r>
        <w:rPr>
          <w:b/>
          <w:sz w:val="30"/>
          <w:szCs w:val="30"/>
        </w:rPr>
        <w:t>Chapter 1</w:t>
      </w:r>
    </w:p>
    <w:p w14:paraId="3F4A0165" w14:textId="77777777" w:rsidR="00DB5B61" w:rsidRDefault="00DB5B61" w:rsidP="00623BB3">
      <w:pPr>
        <w:jc w:val="both"/>
        <w:rPr>
          <w:b/>
          <w:sz w:val="30"/>
          <w:szCs w:val="30"/>
        </w:rPr>
      </w:pPr>
    </w:p>
    <w:p w14:paraId="2C2FE33D" w14:textId="0229583F" w:rsidR="00DB5B61" w:rsidRDefault="00DB5B61" w:rsidP="00623BB3">
      <w:pPr>
        <w:jc w:val="both"/>
        <w:rPr>
          <w:b/>
          <w:sz w:val="30"/>
          <w:szCs w:val="30"/>
        </w:rPr>
      </w:pPr>
      <w:r>
        <w:rPr>
          <w:b/>
          <w:sz w:val="30"/>
          <w:szCs w:val="30"/>
        </w:rPr>
        <w:t>Introduction</w:t>
      </w:r>
    </w:p>
    <w:p w14:paraId="1C5370AE" w14:textId="77777777" w:rsidR="00DB5B61" w:rsidRDefault="00DB5B61" w:rsidP="00623BB3">
      <w:pPr>
        <w:jc w:val="both"/>
        <w:rPr>
          <w:b/>
          <w:sz w:val="30"/>
          <w:szCs w:val="30"/>
        </w:rPr>
      </w:pPr>
    </w:p>
    <w:p w14:paraId="11DCCEB6" w14:textId="77777777" w:rsidR="00D72D80" w:rsidRPr="00D72D80" w:rsidRDefault="00D72D80" w:rsidP="00D72D80">
      <w:pPr>
        <w:jc w:val="both"/>
        <w:rPr>
          <w:bCs/>
          <w:lang w:val="en-IN"/>
        </w:rPr>
      </w:pPr>
      <w:r w:rsidRPr="00D72D80">
        <w:rPr>
          <w:bCs/>
          <w:lang w:val="en-IN"/>
        </w:rPr>
        <w:t>Machine translation has revolutionized communication across languages, breaking down barriers and fostering global understanding. This project delves into the development of a machine translation model leveraging the power of Long Short-Term Memory (LSTM) networks within an encoder-decoder architecture.</w:t>
      </w:r>
    </w:p>
    <w:p w14:paraId="447B8F02" w14:textId="7376F263" w:rsidR="00DB5B61" w:rsidRDefault="00D72D80" w:rsidP="00623BB3">
      <w:pPr>
        <w:jc w:val="both"/>
        <w:rPr>
          <w:bCs/>
          <w:lang w:val="en-IN"/>
        </w:rPr>
      </w:pPr>
      <w:r w:rsidRPr="00D72D80">
        <w:rPr>
          <w:bCs/>
          <w:lang w:val="en-IN"/>
        </w:rPr>
        <w:t xml:space="preserve">Motivation: Traditional machine translation approaches often struggle with complex sentence structures and capturing long-range dependencies within languages. LSTMs, a type of recurrent neural network, offer a powerful solution by </w:t>
      </w:r>
      <w:proofErr w:type="spellStart"/>
      <w:r w:rsidRPr="00D72D80">
        <w:rPr>
          <w:bCs/>
          <w:lang w:val="en-IN"/>
        </w:rPr>
        <w:t>modeling</w:t>
      </w:r>
      <w:proofErr w:type="spellEnd"/>
      <w:r w:rsidRPr="00D72D80">
        <w:rPr>
          <w:bCs/>
          <w:lang w:val="en-IN"/>
        </w:rPr>
        <w:t xml:space="preserve"> these dependencies effectively.</w:t>
      </w:r>
    </w:p>
    <w:p w14:paraId="1C472BDA" w14:textId="77777777" w:rsidR="00D72D80" w:rsidRDefault="00D72D80" w:rsidP="00623BB3">
      <w:pPr>
        <w:jc w:val="both"/>
        <w:rPr>
          <w:bCs/>
          <w:lang w:val="en-IN"/>
        </w:rPr>
      </w:pPr>
    </w:p>
    <w:p w14:paraId="3A654241" w14:textId="77777777" w:rsidR="00CF4460" w:rsidRPr="00CF4460" w:rsidRDefault="00CF4460" w:rsidP="00CF4460">
      <w:pPr>
        <w:jc w:val="both"/>
        <w:rPr>
          <w:bCs/>
          <w:lang w:val="en-IN"/>
        </w:rPr>
      </w:pPr>
      <w:r w:rsidRPr="00CF4460">
        <w:rPr>
          <w:b/>
          <w:bCs/>
          <w:lang w:val="en-IN"/>
        </w:rPr>
        <w:t xml:space="preserve">Project </w:t>
      </w:r>
      <w:r w:rsidRPr="00CF4460">
        <w:rPr>
          <w:b/>
          <w:bCs/>
          <w:sz w:val="26"/>
          <w:szCs w:val="26"/>
          <w:lang w:val="en-IN"/>
        </w:rPr>
        <w:t>Goals</w:t>
      </w:r>
      <w:r w:rsidRPr="00CF4460">
        <w:rPr>
          <w:b/>
          <w:bCs/>
          <w:lang w:val="en-IN"/>
        </w:rPr>
        <w:t>:</w:t>
      </w:r>
    </w:p>
    <w:p w14:paraId="59AB96B2" w14:textId="77777777" w:rsidR="00CF4460" w:rsidRPr="00CF4460" w:rsidRDefault="00CF4460" w:rsidP="00CF4460">
      <w:pPr>
        <w:numPr>
          <w:ilvl w:val="0"/>
          <w:numId w:val="21"/>
        </w:numPr>
        <w:jc w:val="both"/>
        <w:rPr>
          <w:bCs/>
          <w:lang w:val="en-IN"/>
        </w:rPr>
      </w:pPr>
      <w:r w:rsidRPr="00CF4460">
        <w:rPr>
          <w:bCs/>
          <w:lang w:val="en-IN"/>
        </w:rPr>
        <w:t>Build an encoder-decoder LSTM model for machine translation.</w:t>
      </w:r>
    </w:p>
    <w:p w14:paraId="26C117C3" w14:textId="77777777" w:rsidR="00CF4460" w:rsidRPr="00CF4460" w:rsidRDefault="00CF4460" w:rsidP="00CF4460">
      <w:pPr>
        <w:numPr>
          <w:ilvl w:val="0"/>
          <w:numId w:val="21"/>
        </w:numPr>
        <w:jc w:val="both"/>
        <w:rPr>
          <w:bCs/>
          <w:lang w:val="en-IN"/>
        </w:rPr>
      </w:pPr>
      <w:r w:rsidRPr="00CF4460">
        <w:rPr>
          <w:bCs/>
          <w:lang w:val="en-IN"/>
        </w:rPr>
        <w:t>Train the model on a dataset of source and target language sentences.</w:t>
      </w:r>
    </w:p>
    <w:p w14:paraId="58B9594C" w14:textId="77777777" w:rsidR="00CF4460" w:rsidRPr="00CF4460" w:rsidRDefault="00CF4460" w:rsidP="00CF4460">
      <w:pPr>
        <w:numPr>
          <w:ilvl w:val="0"/>
          <w:numId w:val="21"/>
        </w:numPr>
        <w:jc w:val="both"/>
        <w:rPr>
          <w:bCs/>
          <w:lang w:val="en-IN"/>
        </w:rPr>
      </w:pPr>
      <w:r w:rsidRPr="00CF4460">
        <w:rPr>
          <w:bCs/>
          <w:lang w:val="en-IN"/>
        </w:rPr>
        <w:t>Evaluate the model's ability to translate unseen sentences, assessing its accuracy and fluency.</w:t>
      </w:r>
    </w:p>
    <w:p w14:paraId="59A3A10F" w14:textId="77777777" w:rsidR="00CF4460" w:rsidRPr="00CF4460" w:rsidRDefault="00CF4460" w:rsidP="00CF4460">
      <w:pPr>
        <w:numPr>
          <w:ilvl w:val="0"/>
          <w:numId w:val="21"/>
        </w:numPr>
        <w:jc w:val="both"/>
        <w:rPr>
          <w:bCs/>
          <w:lang w:val="en-IN"/>
        </w:rPr>
      </w:pPr>
      <w:r w:rsidRPr="00CF4460">
        <w:rPr>
          <w:bCs/>
          <w:lang w:val="en-IN"/>
        </w:rPr>
        <w:t>Explore avenues for improvement through future work.</w:t>
      </w:r>
    </w:p>
    <w:p w14:paraId="7BAE14CF" w14:textId="77777777" w:rsidR="00CF4460" w:rsidRDefault="00CF4460" w:rsidP="00CF4460">
      <w:pPr>
        <w:jc w:val="both"/>
        <w:rPr>
          <w:b/>
          <w:bCs/>
          <w:lang w:val="en-IN"/>
        </w:rPr>
      </w:pPr>
    </w:p>
    <w:p w14:paraId="75669E3A" w14:textId="579EA1B2" w:rsidR="00CF4460" w:rsidRPr="00CF4460" w:rsidRDefault="00CF4460" w:rsidP="00CF4460">
      <w:pPr>
        <w:jc w:val="both"/>
        <w:rPr>
          <w:bCs/>
          <w:sz w:val="26"/>
          <w:szCs w:val="26"/>
          <w:lang w:val="en-IN"/>
        </w:rPr>
      </w:pPr>
      <w:r w:rsidRPr="00CF4460">
        <w:rPr>
          <w:b/>
          <w:bCs/>
          <w:sz w:val="26"/>
          <w:szCs w:val="26"/>
          <w:lang w:val="en-IN"/>
        </w:rPr>
        <w:t>Significance:</w:t>
      </w:r>
    </w:p>
    <w:p w14:paraId="7CD118D8" w14:textId="77777777" w:rsidR="00CF4460" w:rsidRPr="00CF4460" w:rsidRDefault="00CF4460" w:rsidP="00CF4460">
      <w:pPr>
        <w:jc w:val="both"/>
        <w:rPr>
          <w:bCs/>
          <w:lang w:val="en-IN"/>
        </w:rPr>
      </w:pPr>
      <w:r w:rsidRPr="00CF4460">
        <w:rPr>
          <w:bCs/>
          <w:lang w:val="en-IN"/>
        </w:rPr>
        <w:t>This project contributes to the ongoing advancements in machine translation. By leveraging LSTMs, we aim to develop a model capable of handling diverse sentence structures and producing more natural-sounding translations. This can facilitate smoother communication across languages and unlock new possibilities for global collaboration.</w:t>
      </w:r>
    </w:p>
    <w:p w14:paraId="0C210B0C" w14:textId="77777777" w:rsidR="00D72D80" w:rsidRPr="00D72D80" w:rsidRDefault="00D72D80" w:rsidP="00623BB3">
      <w:pPr>
        <w:jc w:val="both"/>
        <w:rPr>
          <w:bCs/>
          <w:lang w:val="en-IN"/>
        </w:rPr>
      </w:pPr>
    </w:p>
    <w:p w14:paraId="13514843" w14:textId="77777777" w:rsidR="00DB5B61" w:rsidRDefault="00DB5B61" w:rsidP="00623BB3">
      <w:pPr>
        <w:jc w:val="both"/>
        <w:rPr>
          <w:b/>
          <w:sz w:val="30"/>
          <w:szCs w:val="30"/>
        </w:rPr>
      </w:pPr>
    </w:p>
    <w:p w14:paraId="3850CAC5" w14:textId="77777777" w:rsidR="00DB5B61" w:rsidRDefault="00DB5B61" w:rsidP="00623BB3">
      <w:pPr>
        <w:jc w:val="both"/>
        <w:rPr>
          <w:b/>
          <w:sz w:val="30"/>
          <w:szCs w:val="30"/>
        </w:rPr>
      </w:pPr>
    </w:p>
    <w:p w14:paraId="5528D017" w14:textId="77777777" w:rsidR="00DB5B61" w:rsidRDefault="00DB5B61" w:rsidP="00623BB3">
      <w:pPr>
        <w:jc w:val="both"/>
        <w:rPr>
          <w:b/>
          <w:sz w:val="30"/>
          <w:szCs w:val="30"/>
        </w:rPr>
      </w:pPr>
    </w:p>
    <w:p w14:paraId="0DA91063" w14:textId="77777777" w:rsidR="00DB5B61" w:rsidRDefault="00DB5B61" w:rsidP="00623BB3">
      <w:pPr>
        <w:jc w:val="both"/>
        <w:rPr>
          <w:b/>
          <w:sz w:val="30"/>
          <w:szCs w:val="30"/>
        </w:rPr>
      </w:pPr>
    </w:p>
    <w:p w14:paraId="0466DCB6" w14:textId="77777777" w:rsidR="00DB5B61" w:rsidRDefault="00DB5B61" w:rsidP="00623BB3">
      <w:pPr>
        <w:jc w:val="both"/>
        <w:rPr>
          <w:b/>
          <w:sz w:val="30"/>
          <w:szCs w:val="30"/>
        </w:rPr>
      </w:pPr>
    </w:p>
    <w:p w14:paraId="6F9757DB" w14:textId="77777777" w:rsidR="00DB5B61" w:rsidRDefault="00DB5B61" w:rsidP="00623BB3">
      <w:pPr>
        <w:jc w:val="both"/>
        <w:rPr>
          <w:b/>
          <w:sz w:val="30"/>
          <w:szCs w:val="30"/>
        </w:rPr>
      </w:pPr>
    </w:p>
    <w:p w14:paraId="078D617D" w14:textId="77777777" w:rsidR="00DB5B61" w:rsidRDefault="00DB5B61" w:rsidP="00623BB3">
      <w:pPr>
        <w:jc w:val="both"/>
        <w:rPr>
          <w:b/>
          <w:sz w:val="30"/>
          <w:szCs w:val="30"/>
        </w:rPr>
      </w:pPr>
    </w:p>
    <w:p w14:paraId="507FF320" w14:textId="77777777" w:rsidR="00DB5B61" w:rsidRDefault="00DB5B61" w:rsidP="00623BB3">
      <w:pPr>
        <w:jc w:val="both"/>
        <w:rPr>
          <w:b/>
          <w:sz w:val="30"/>
          <w:szCs w:val="30"/>
        </w:rPr>
      </w:pPr>
    </w:p>
    <w:p w14:paraId="055E545D" w14:textId="77777777" w:rsidR="00DB5B61" w:rsidRDefault="00DB5B61" w:rsidP="00623BB3">
      <w:pPr>
        <w:jc w:val="both"/>
        <w:rPr>
          <w:b/>
          <w:sz w:val="30"/>
          <w:szCs w:val="30"/>
        </w:rPr>
      </w:pPr>
    </w:p>
    <w:p w14:paraId="71DB868C" w14:textId="77777777" w:rsidR="00DB5B61" w:rsidRDefault="00DB5B61" w:rsidP="00623BB3">
      <w:pPr>
        <w:jc w:val="both"/>
        <w:rPr>
          <w:b/>
          <w:sz w:val="30"/>
          <w:szCs w:val="30"/>
        </w:rPr>
      </w:pPr>
    </w:p>
    <w:p w14:paraId="7318FACD" w14:textId="77777777" w:rsidR="00DB5B61" w:rsidRDefault="00DB5B61" w:rsidP="00623BB3">
      <w:pPr>
        <w:jc w:val="both"/>
        <w:rPr>
          <w:b/>
          <w:sz w:val="30"/>
          <w:szCs w:val="30"/>
        </w:rPr>
      </w:pPr>
    </w:p>
    <w:p w14:paraId="4A2E1BB3" w14:textId="77777777" w:rsidR="00DB5B61" w:rsidRDefault="00DB5B61" w:rsidP="00623BB3">
      <w:pPr>
        <w:jc w:val="both"/>
        <w:rPr>
          <w:b/>
          <w:sz w:val="30"/>
          <w:szCs w:val="30"/>
        </w:rPr>
      </w:pPr>
    </w:p>
    <w:p w14:paraId="481F7262" w14:textId="77777777" w:rsidR="00DB5B61" w:rsidRDefault="00DB5B61" w:rsidP="00623BB3">
      <w:pPr>
        <w:jc w:val="both"/>
        <w:rPr>
          <w:b/>
          <w:sz w:val="30"/>
          <w:szCs w:val="30"/>
        </w:rPr>
      </w:pPr>
    </w:p>
    <w:p w14:paraId="6F607274" w14:textId="77777777" w:rsidR="00DB5B61" w:rsidRDefault="00DB5B61" w:rsidP="00623BB3">
      <w:pPr>
        <w:jc w:val="both"/>
        <w:rPr>
          <w:b/>
          <w:sz w:val="30"/>
          <w:szCs w:val="30"/>
        </w:rPr>
      </w:pPr>
    </w:p>
    <w:p w14:paraId="2C0923ED" w14:textId="77777777" w:rsidR="00DB5B61" w:rsidRDefault="00DB5B61" w:rsidP="00623BB3">
      <w:pPr>
        <w:jc w:val="both"/>
        <w:rPr>
          <w:b/>
          <w:sz w:val="30"/>
          <w:szCs w:val="30"/>
        </w:rPr>
      </w:pPr>
    </w:p>
    <w:p w14:paraId="14B4597B" w14:textId="77777777" w:rsidR="00DB5B61" w:rsidRDefault="00DB5B61" w:rsidP="00623BB3">
      <w:pPr>
        <w:jc w:val="both"/>
        <w:rPr>
          <w:b/>
          <w:sz w:val="30"/>
          <w:szCs w:val="30"/>
        </w:rPr>
      </w:pPr>
    </w:p>
    <w:p w14:paraId="6307EE34" w14:textId="77777777" w:rsidR="00DB5B61" w:rsidRDefault="00DB5B61" w:rsidP="00623BB3">
      <w:pPr>
        <w:jc w:val="both"/>
        <w:rPr>
          <w:b/>
          <w:sz w:val="30"/>
          <w:szCs w:val="30"/>
        </w:rPr>
      </w:pPr>
    </w:p>
    <w:p w14:paraId="58319B51" w14:textId="77777777" w:rsidR="00DB5B61" w:rsidRDefault="00DB5B61" w:rsidP="00623BB3">
      <w:pPr>
        <w:jc w:val="both"/>
        <w:rPr>
          <w:b/>
          <w:sz w:val="30"/>
          <w:szCs w:val="30"/>
        </w:rPr>
      </w:pPr>
    </w:p>
    <w:p w14:paraId="0DD416FB" w14:textId="77777777" w:rsidR="00CF4460" w:rsidRDefault="00CF4460" w:rsidP="00623BB3">
      <w:pPr>
        <w:jc w:val="both"/>
        <w:rPr>
          <w:b/>
          <w:sz w:val="30"/>
          <w:szCs w:val="30"/>
        </w:rPr>
      </w:pPr>
    </w:p>
    <w:p w14:paraId="4ED6D224" w14:textId="552BF3BC" w:rsidR="00CF4460" w:rsidRDefault="00CF4460" w:rsidP="00623BB3">
      <w:pPr>
        <w:jc w:val="both"/>
        <w:rPr>
          <w:b/>
          <w:sz w:val="30"/>
          <w:szCs w:val="30"/>
        </w:rPr>
      </w:pPr>
      <w:r>
        <w:rPr>
          <w:b/>
          <w:sz w:val="30"/>
          <w:szCs w:val="30"/>
        </w:rPr>
        <w:t>Chapter 2</w:t>
      </w:r>
    </w:p>
    <w:p w14:paraId="57096AE4" w14:textId="77777777" w:rsidR="00CF4460" w:rsidRDefault="00CF4460" w:rsidP="00623BB3">
      <w:pPr>
        <w:jc w:val="both"/>
        <w:rPr>
          <w:b/>
          <w:sz w:val="30"/>
          <w:szCs w:val="30"/>
        </w:rPr>
      </w:pPr>
    </w:p>
    <w:p w14:paraId="5730EC01" w14:textId="0B72FF05" w:rsidR="00CF4460" w:rsidRDefault="000E71E7" w:rsidP="00623BB3">
      <w:pPr>
        <w:jc w:val="both"/>
        <w:rPr>
          <w:b/>
          <w:sz w:val="30"/>
          <w:szCs w:val="30"/>
        </w:rPr>
      </w:pPr>
      <w:r>
        <w:rPr>
          <w:b/>
          <w:sz w:val="30"/>
          <w:szCs w:val="30"/>
        </w:rPr>
        <w:t>Problem Statement</w:t>
      </w:r>
    </w:p>
    <w:p w14:paraId="07A063F8" w14:textId="77777777" w:rsidR="00CF4460" w:rsidRDefault="00CF4460" w:rsidP="00623BB3">
      <w:pPr>
        <w:jc w:val="both"/>
        <w:rPr>
          <w:b/>
          <w:sz w:val="30"/>
          <w:szCs w:val="30"/>
        </w:rPr>
      </w:pPr>
    </w:p>
    <w:p w14:paraId="1D8472DE" w14:textId="77777777" w:rsidR="000E71E7" w:rsidRPr="000E71E7" w:rsidRDefault="000E71E7" w:rsidP="000E71E7">
      <w:pPr>
        <w:jc w:val="both"/>
        <w:rPr>
          <w:bCs/>
          <w:lang w:val="en-IN"/>
        </w:rPr>
      </w:pPr>
      <w:r w:rsidRPr="000E71E7">
        <w:rPr>
          <w:bCs/>
          <w:lang w:val="en-IN"/>
        </w:rPr>
        <w:t>Effective communication is hindered by language barriers. Machine translation offers a solution, but current approaches often encounter limitations:</w:t>
      </w:r>
    </w:p>
    <w:p w14:paraId="7D3781D1" w14:textId="77777777" w:rsidR="000E71E7" w:rsidRPr="000E71E7" w:rsidRDefault="000E71E7" w:rsidP="000E71E7">
      <w:pPr>
        <w:numPr>
          <w:ilvl w:val="0"/>
          <w:numId w:val="22"/>
        </w:numPr>
        <w:jc w:val="both"/>
        <w:rPr>
          <w:bCs/>
          <w:lang w:val="en-IN"/>
        </w:rPr>
      </w:pPr>
      <w:r w:rsidRPr="000E71E7">
        <w:rPr>
          <w:bCs/>
          <w:lang w:val="en-IN"/>
        </w:rPr>
        <w:t>Limited Accuracy: Traditional methods may struggle with complex sentence structures and long-range dependencies within languages, leading to inaccurate translations.</w:t>
      </w:r>
    </w:p>
    <w:p w14:paraId="557C2097" w14:textId="77777777" w:rsidR="000E71E7" w:rsidRPr="000E71E7" w:rsidRDefault="000E71E7" w:rsidP="000E71E7">
      <w:pPr>
        <w:numPr>
          <w:ilvl w:val="0"/>
          <w:numId w:val="22"/>
        </w:numPr>
        <w:jc w:val="both"/>
        <w:rPr>
          <w:bCs/>
          <w:lang w:val="en-IN"/>
        </w:rPr>
      </w:pPr>
      <w:r w:rsidRPr="000E71E7">
        <w:rPr>
          <w:bCs/>
          <w:lang w:val="en-IN"/>
        </w:rPr>
        <w:t>Fluency Issues: Machine-generated translations can sound unnatural or grammatically incorrect, hindering clear communication.</w:t>
      </w:r>
    </w:p>
    <w:p w14:paraId="32FAA16D" w14:textId="77777777" w:rsidR="00210F7C" w:rsidRDefault="00210F7C" w:rsidP="000E71E7">
      <w:pPr>
        <w:jc w:val="both"/>
        <w:rPr>
          <w:bCs/>
          <w:lang w:val="en-IN"/>
        </w:rPr>
      </w:pPr>
    </w:p>
    <w:p w14:paraId="15FB2FD4" w14:textId="44169FBB" w:rsidR="000E71E7" w:rsidRPr="000E71E7" w:rsidRDefault="000E71E7" w:rsidP="000E71E7">
      <w:pPr>
        <w:jc w:val="both"/>
        <w:rPr>
          <w:b/>
          <w:sz w:val="26"/>
          <w:szCs w:val="26"/>
          <w:lang w:val="en-IN"/>
        </w:rPr>
      </w:pPr>
      <w:r w:rsidRPr="000E71E7">
        <w:rPr>
          <w:b/>
          <w:sz w:val="26"/>
          <w:szCs w:val="26"/>
          <w:lang w:val="en-IN"/>
        </w:rPr>
        <w:t>Proposed Solution:</w:t>
      </w:r>
    </w:p>
    <w:p w14:paraId="60668BDD" w14:textId="77777777" w:rsidR="000E71E7" w:rsidRPr="000E71E7" w:rsidRDefault="000E71E7" w:rsidP="000E71E7">
      <w:pPr>
        <w:jc w:val="both"/>
        <w:rPr>
          <w:bCs/>
          <w:lang w:val="en-IN"/>
        </w:rPr>
      </w:pPr>
      <w:r w:rsidRPr="000E71E7">
        <w:rPr>
          <w:bCs/>
          <w:lang w:val="en-IN"/>
        </w:rPr>
        <w:t>This project proposes a machine translation model built on an encoder-decoder architecture utilizing Long Short-Term Memory (LSTM) networks. LSTMs excel at capturing long-range dependencies, potentially leading to:</w:t>
      </w:r>
    </w:p>
    <w:p w14:paraId="591091CC" w14:textId="77777777" w:rsidR="000E71E7" w:rsidRPr="000E71E7" w:rsidRDefault="000E71E7" w:rsidP="000E71E7">
      <w:pPr>
        <w:numPr>
          <w:ilvl w:val="0"/>
          <w:numId w:val="23"/>
        </w:numPr>
        <w:jc w:val="both"/>
        <w:rPr>
          <w:bCs/>
          <w:lang w:val="en-IN"/>
        </w:rPr>
      </w:pPr>
      <w:r w:rsidRPr="000E71E7">
        <w:rPr>
          <w:bCs/>
          <w:lang w:val="en-IN"/>
        </w:rPr>
        <w:t xml:space="preserve">Improved Accuracy: By effectively </w:t>
      </w:r>
      <w:proofErr w:type="spellStart"/>
      <w:r w:rsidRPr="000E71E7">
        <w:rPr>
          <w:bCs/>
          <w:lang w:val="en-IN"/>
        </w:rPr>
        <w:t>modeling</w:t>
      </w:r>
      <w:proofErr w:type="spellEnd"/>
      <w:r w:rsidRPr="000E71E7">
        <w:rPr>
          <w:bCs/>
          <w:lang w:val="en-IN"/>
        </w:rPr>
        <w:t xml:space="preserve"> relationships within sentences, the model can produce more accurate translations that capture the intended meaning.</w:t>
      </w:r>
    </w:p>
    <w:p w14:paraId="6BB62A41" w14:textId="77777777" w:rsidR="000E71E7" w:rsidRPr="000E71E7" w:rsidRDefault="000E71E7" w:rsidP="000E71E7">
      <w:pPr>
        <w:numPr>
          <w:ilvl w:val="0"/>
          <w:numId w:val="23"/>
        </w:numPr>
        <w:jc w:val="both"/>
        <w:rPr>
          <w:bCs/>
          <w:lang w:val="en-IN"/>
        </w:rPr>
      </w:pPr>
      <w:r w:rsidRPr="000E71E7">
        <w:rPr>
          <w:bCs/>
          <w:lang w:val="en-IN"/>
        </w:rPr>
        <w:t>Enhanced Fluency: The encoder-decoder architecture facilitates a natural flow of information, potentially resulting in more human-like and understandable translations.</w:t>
      </w:r>
    </w:p>
    <w:p w14:paraId="7591164D" w14:textId="77777777" w:rsidR="00210F7C" w:rsidRDefault="00210F7C" w:rsidP="000E71E7">
      <w:pPr>
        <w:jc w:val="both"/>
        <w:rPr>
          <w:bCs/>
          <w:lang w:val="en-IN"/>
        </w:rPr>
      </w:pPr>
    </w:p>
    <w:p w14:paraId="467FF613" w14:textId="540F99EE" w:rsidR="000E71E7" w:rsidRPr="000E71E7" w:rsidRDefault="000E71E7" w:rsidP="000E71E7">
      <w:pPr>
        <w:jc w:val="both"/>
        <w:rPr>
          <w:b/>
          <w:sz w:val="26"/>
          <w:szCs w:val="26"/>
          <w:lang w:val="en-IN"/>
        </w:rPr>
      </w:pPr>
      <w:r w:rsidRPr="000E71E7">
        <w:rPr>
          <w:b/>
          <w:sz w:val="26"/>
          <w:szCs w:val="26"/>
          <w:lang w:val="en-IN"/>
        </w:rPr>
        <w:t>Project Objectives:</w:t>
      </w:r>
    </w:p>
    <w:p w14:paraId="3610177C" w14:textId="77777777" w:rsidR="000E71E7" w:rsidRPr="000E71E7" w:rsidRDefault="000E71E7" w:rsidP="000E71E7">
      <w:pPr>
        <w:numPr>
          <w:ilvl w:val="0"/>
          <w:numId w:val="24"/>
        </w:numPr>
        <w:jc w:val="both"/>
        <w:rPr>
          <w:bCs/>
          <w:lang w:val="en-IN"/>
        </w:rPr>
      </w:pPr>
      <w:r w:rsidRPr="000E71E7">
        <w:rPr>
          <w:bCs/>
          <w:lang w:val="en-IN"/>
        </w:rPr>
        <w:t>Develop an encoder-decoder LSTM model for machine translation.</w:t>
      </w:r>
    </w:p>
    <w:p w14:paraId="2261CF0F" w14:textId="77777777" w:rsidR="000E71E7" w:rsidRPr="000E71E7" w:rsidRDefault="000E71E7" w:rsidP="000E71E7">
      <w:pPr>
        <w:numPr>
          <w:ilvl w:val="0"/>
          <w:numId w:val="24"/>
        </w:numPr>
        <w:jc w:val="both"/>
        <w:rPr>
          <w:bCs/>
          <w:lang w:val="en-IN"/>
        </w:rPr>
      </w:pPr>
      <w:r w:rsidRPr="000E71E7">
        <w:rPr>
          <w:bCs/>
          <w:lang w:val="en-IN"/>
        </w:rPr>
        <w:t>Train the model on a dataset of source and target language sentences.</w:t>
      </w:r>
    </w:p>
    <w:p w14:paraId="1D513237" w14:textId="77777777" w:rsidR="000E71E7" w:rsidRPr="000E71E7" w:rsidRDefault="000E71E7" w:rsidP="000E71E7">
      <w:pPr>
        <w:numPr>
          <w:ilvl w:val="0"/>
          <w:numId w:val="24"/>
        </w:numPr>
        <w:jc w:val="both"/>
        <w:rPr>
          <w:bCs/>
          <w:lang w:val="en-IN"/>
        </w:rPr>
      </w:pPr>
      <w:r w:rsidRPr="000E71E7">
        <w:rPr>
          <w:bCs/>
          <w:lang w:val="en-IN"/>
        </w:rPr>
        <w:t>Evaluate the model's performance in translating unseen sentences, focusing on accuracy and fluency.</w:t>
      </w:r>
    </w:p>
    <w:p w14:paraId="4F00318F" w14:textId="77777777" w:rsidR="000E71E7" w:rsidRPr="000E71E7" w:rsidRDefault="000E71E7" w:rsidP="000E71E7">
      <w:pPr>
        <w:numPr>
          <w:ilvl w:val="0"/>
          <w:numId w:val="24"/>
        </w:numPr>
        <w:jc w:val="both"/>
        <w:rPr>
          <w:bCs/>
          <w:lang w:val="en-IN"/>
        </w:rPr>
      </w:pPr>
      <w:proofErr w:type="spellStart"/>
      <w:r w:rsidRPr="000E71E7">
        <w:rPr>
          <w:bCs/>
          <w:lang w:val="en-IN"/>
        </w:rPr>
        <w:t>Analyze</w:t>
      </w:r>
      <w:proofErr w:type="spellEnd"/>
      <w:r w:rsidRPr="000E71E7">
        <w:rPr>
          <w:bCs/>
          <w:lang w:val="en-IN"/>
        </w:rPr>
        <w:t xml:space="preserve"> the results and identify areas for improvement through future work.</w:t>
      </w:r>
    </w:p>
    <w:p w14:paraId="23B43200" w14:textId="77777777" w:rsidR="00CF4460" w:rsidRPr="000E71E7" w:rsidRDefault="00CF4460" w:rsidP="00623BB3">
      <w:pPr>
        <w:jc w:val="both"/>
        <w:rPr>
          <w:b/>
          <w:sz w:val="30"/>
          <w:szCs w:val="30"/>
          <w:lang w:val="en-IN"/>
        </w:rPr>
      </w:pPr>
    </w:p>
    <w:p w14:paraId="347657AB" w14:textId="77777777" w:rsidR="00CF4460" w:rsidRDefault="00CF4460" w:rsidP="00623BB3">
      <w:pPr>
        <w:jc w:val="both"/>
        <w:rPr>
          <w:b/>
          <w:sz w:val="30"/>
          <w:szCs w:val="30"/>
        </w:rPr>
      </w:pPr>
    </w:p>
    <w:p w14:paraId="2649D2E9" w14:textId="77777777" w:rsidR="00CF4460" w:rsidRDefault="00CF4460" w:rsidP="00623BB3">
      <w:pPr>
        <w:jc w:val="both"/>
        <w:rPr>
          <w:b/>
          <w:sz w:val="30"/>
          <w:szCs w:val="30"/>
        </w:rPr>
      </w:pPr>
    </w:p>
    <w:p w14:paraId="4FE2249B" w14:textId="77777777" w:rsidR="00CF4460" w:rsidRDefault="00CF4460" w:rsidP="00623BB3">
      <w:pPr>
        <w:jc w:val="both"/>
        <w:rPr>
          <w:b/>
          <w:sz w:val="30"/>
          <w:szCs w:val="30"/>
        </w:rPr>
      </w:pPr>
    </w:p>
    <w:p w14:paraId="5E672786" w14:textId="77777777" w:rsidR="00CF4460" w:rsidRDefault="00CF4460" w:rsidP="00623BB3">
      <w:pPr>
        <w:jc w:val="both"/>
        <w:rPr>
          <w:b/>
          <w:sz w:val="30"/>
          <w:szCs w:val="30"/>
        </w:rPr>
      </w:pPr>
    </w:p>
    <w:p w14:paraId="39EBCCB6" w14:textId="77777777" w:rsidR="00CF4460" w:rsidRDefault="00CF4460" w:rsidP="00623BB3">
      <w:pPr>
        <w:jc w:val="both"/>
        <w:rPr>
          <w:b/>
          <w:sz w:val="30"/>
          <w:szCs w:val="30"/>
        </w:rPr>
      </w:pPr>
    </w:p>
    <w:p w14:paraId="31C4B02D" w14:textId="77777777" w:rsidR="00CF4460" w:rsidRDefault="00CF4460" w:rsidP="00623BB3">
      <w:pPr>
        <w:jc w:val="both"/>
        <w:rPr>
          <w:b/>
          <w:sz w:val="30"/>
          <w:szCs w:val="30"/>
        </w:rPr>
      </w:pPr>
    </w:p>
    <w:p w14:paraId="71BBFB25" w14:textId="77777777" w:rsidR="00CF4460" w:rsidRDefault="00CF4460" w:rsidP="00623BB3">
      <w:pPr>
        <w:jc w:val="both"/>
        <w:rPr>
          <w:b/>
          <w:sz w:val="30"/>
          <w:szCs w:val="30"/>
        </w:rPr>
      </w:pPr>
    </w:p>
    <w:p w14:paraId="07718B79" w14:textId="77777777" w:rsidR="00CF4460" w:rsidRDefault="00CF4460" w:rsidP="00623BB3">
      <w:pPr>
        <w:jc w:val="both"/>
        <w:rPr>
          <w:b/>
          <w:sz w:val="30"/>
          <w:szCs w:val="30"/>
        </w:rPr>
      </w:pPr>
    </w:p>
    <w:p w14:paraId="6AD64AEF" w14:textId="77777777" w:rsidR="00CF4460" w:rsidRDefault="00CF4460" w:rsidP="00623BB3">
      <w:pPr>
        <w:jc w:val="both"/>
        <w:rPr>
          <w:b/>
          <w:sz w:val="30"/>
          <w:szCs w:val="30"/>
        </w:rPr>
      </w:pPr>
    </w:p>
    <w:p w14:paraId="02BE3E67" w14:textId="77777777" w:rsidR="00CF4460" w:rsidRDefault="00CF4460" w:rsidP="00623BB3">
      <w:pPr>
        <w:jc w:val="both"/>
        <w:rPr>
          <w:b/>
          <w:sz w:val="30"/>
          <w:szCs w:val="30"/>
        </w:rPr>
      </w:pPr>
    </w:p>
    <w:p w14:paraId="7D02DD19" w14:textId="77777777" w:rsidR="00CF4460" w:rsidRDefault="00CF4460" w:rsidP="00623BB3">
      <w:pPr>
        <w:jc w:val="both"/>
        <w:rPr>
          <w:b/>
          <w:sz w:val="30"/>
          <w:szCs w:val="30"/>
        </w:rPr>
      </w:pPr>
    </w:p>
    <w:p w14:paraId="1268BBDC" w14:textId="77777777" w:rsidR="00CF4460" w:rsidRDefault="00CF4460" w:rsidP="00623BB3">
      <w:pPr>
        <w:jc w:val="both"/>
        <w:rPr>
          <w:b/>
          <w:sz w:val="30"/>
          <w:szCs w:val="30"/>
        </w:rPr>
      </w:pPr>
    </w:p>
    <w:p w14:paraId="0C1D1B37" w14:textId="77777777" w:rsidR="00CF4460" w:rsidRDefault="00CF4460" w:rsidP="00623BB3">
      <w:pPr>
        <w:jc w:val="both"/>
        <w:rPr>
          <w:b/>
          <w:sz w:val="30"/>
          <w:szCs w:val="30"/>
        </w:rPr>
      </w:pPr>
    </w:p>
    <w:p w14:paraId="3265D8E2" w14:textId="77777777" w:rsidR="00CF4460" w:rsidRDefault="00CF4460" w:rsidP="00623BB3">
      <w:pPr>
        <w:jc w:val="both"/>
        <w:rPr>
          <w:b/>
          <w:sz w:val="30"/>
          <w:szCs w:val="30"/>
        </w:rPr>
      </w:pPr>
    </w:p>
    <w:p w14:paraId="544387E9" w14:textId="77777777" w:rsidR="00CF4460" w:rsidRDefault="00CF4460" w:rsidP="00623BB3">
      <w:pPr>
        <w:jc w:val="both"/>
        <w:rPr>
          <w:b/>
          <w:sz w:val="30"/>
          <w:szCs w:val="30"/>
        </w:rPr>
      </w:pPr>
    </w:p>
    <w:p w14:paraId="535DAA62" w14:textId="77777777" w:rsidR="00CF4460" w:rsidRDefault="00CF4460" w:rsidP="00623BB3">
      <w:pPr>
        <w:jc w:val="both"/>
        <w:rPr>
          <w:b/>
          <w:sz w:val="30"/>
          <w:szCs w:val="30"/>
        </w:rPr>
      </w:pPr>
    </w:p>
    <w:p w14:paraId="6AE1B7DA" w14:textId="77777777" w:rsidR="00210F7C" w:rsidRDefault="00210F7C" w:rsidP="00623BB3">
      <w:pPr>
        <w:jc w:val="both"/>
        <w:rPr>
          <w:b/>
          <w:sz w:val="30"/>
          <w:szCs w:val="30"/>
        </w:rPr>
      </w:pPr>
    </w:p>
    <w:p w14:paraId="16BBE71E" w14:textId="5A1175D1" w:rsidR="008B4761" w:rsidRPr="00DC2AF8" w:rsidRDefault="00623BB3" w:rsidP="00623BB3">
      <w:pPr>
        <w:jc w:val="both"/>
        <w:rPr>
          <w:b/>
          <w:sz w:val="30"/>
          <w:szCs w:val="30"/>
        </w:rPr>
      </w:pPr>
      <w:r w:rsidRPr="00DC2AF8">
        <w:rPr>
          <w:b/>
          <w:sz w:val="30"/>
          <w:szCs w:val="30"/>
        </w:rPr>
        <w:t>Chapter 3</w:t>
      </w:r>
    </w:p>
    <w:p w14:paraId="21D54DD9" w14:textId="77777777" w:rsidR="00623BB3" w:rsidRPr="00DC2AF8" w:rsidRDefault="00623BB3" w:rsidP="00623BB3">
      <w:pPr>
        <w:jc w:val="both"/>
        <w:rPr>
          <w:b/>
          <w:sz w:val="30"/>
          <w:szCs w:val="30"/>
        </w:rPr>
      </w:pPr>
    </w:p>
    <w:p w14:paraId="32AC1863" w14:textId="5D4592B6" w:rsidR="00623BB3" w:rsidRPr="00DC2AF8" w:rsidRDefault="00623BB3" w:rsidP="00623BB3">
      <w:pPr>
        <w:jc w:val="both"/>
        <w:rPr>
          <w:b/>
          <w:sz w:val="30"/>
          <w:szCs w:val="30"/>
        </w:rPr>
      </w:pPr>
      <w:r w:rsidRPr="00DC2AF8">
        <w:rPr>
          <w:b/>
          <w:sz w:val="30"/>
          <w:szCs w:val="30"/>
        </w:rPr>
        <w:t>Literature Survey</w:t>
      </w:r>
    </w:p>
    <w:p w14:paraId="78155C24" w14:textId="77777777" w:rsidR="00623BB3" w:rsidRDefault="00623BB3" w:rsidP="00623BB3">
      <w:pPr>
        <w:jc w:val="both"/>
        <w:rPr>
          <w:b/>
          <w:sz w:val="32"/>
          <w:szCs w:val="32"/>
        </w:rPr>
      </w:pPr>
    </w:p>
    <w:p w14:paraId="76634E18" w14:textId="1E793C5A" w:rsidR="002D646D" w:rsidRPr="007D1A71" w:rsidRDefault="00623BB3">
      <w:pPr>
        <w:rPr>
          <w:b/>
          <w:bCs/>
          <w:sz w:val="26"/>
          <w:szCs w:val="26"/>
        </w:rPr>
      </w:pPr>
      <w:r w:rsidRPr="007D1A71">
        <w:rPr>
          <w:b/>
          <w:bCs/>
          <w:sz w:val="26"/>
          <w:szCs w:val="26"/>
        </w:rPr>
        <w:t>A Survey of Multilingual Neural Machine Translation</w:t>
      </w:r>
      <w:r w:rsidRPr="007D1A71">
        <w:rPr>
          <w:b/>
          <w:bCs/>
          <w:sz w:val="26"/>
          <w:szCs w:val="26"/>
        </w:rPr>
        <w:t>:</w:t>
      </w:r>
    </w:p>
    <w:p w14:paraId="43CABCBC" w14:textId="77777777" w:rsidR="00592274" w:rsidRDefault="00592274"/>
    <w:p w14:paraId="5C8618B4" w14:textId="77777777" w:rsidR="00592274" w:rsidRPr="00592274" w:rsidRDefault="00592274" w:rsidP="00592274">
      <w:pPr>
        <w:rPr>
          <w:lang w:val="en-IN"/>
        </w:rPr>
      </w:pPr>
      <w:r w:rsidRPr="00592274">
        <w:rPr>
          <w:b/>
          <w:bCs/>
          <w:lang w:val="en-IN"/>
        </w:rPr>
        <w:t>Background:</w:t>
      </w:r>
      <w:r w:rsidRPr="00592274">
        <w:rPr>
          <w:lang w:val="en-IN"/>
        </w:rPr>
        <w:t xml:space="preserve"> Neural Machine Translation (NMT) has revolutionized machine translation by offering better translation quality compared to traditional statistical methods. However, NMT performance suffers for languages with limited training data (low-resource languages).</w:t>
      </w:r>
    </w:p>
    <w:p w14:paraId="1F6E8B88" w14:textId="77777777" w:rsidR="00592274" w:rsidRPr="00592274" w:rsidRDefault="00592274" w:rsidP="00592274">
      <w:pPr>
        <w:rPr>
          <w:lang w:val="en-IN"/>
        </w:rPr>
      </w:pPr>
      <w:r w:rsidRPr="00592274">
        <w:rPr>
          <w:b/>
          <w:bCs/>
          <w:lang w:val="en-IN"/>
        </w:rPr>
        <w:t>Multilingual Neural Machine Translation (MNMT) to the rescue:</w:t>
      </w:r>
      <w:r w:rsidRPr="00592274">
        <w:rPr>
          <w:lang w:val="en-IN"/>
        </w:rPr>
        <w:t xml:space="preserve"> This survey delves into MNMT, a technique that leverages the power of multiple languages to enhance translation quality. By incorporating knowledge from high-resource languages, MNMT improves translation for low-resource languages.</w:t>
      </w:r>
    </w:p>
    <w:p w14:paraId="6EEBA796" w14:textId="77777777" w:rsidR="00592274" w:rsidRPr="00592274" w:rsidRDefault="00592274" w:rsidP="00592274">
      <w:pPr>
        <w:rPr>
          <w:lang w:val="en-IN"/>
        </w:rPr>
      </w:pPr>
      <w:r w:rsidRPr="00592274">
        <w:rPr>
          <w:b/>
          <w:bCs/>
          <w:lang w:val="en-IN"/>
        </w:rPr>
        <w:t>Key aspects of MNMT:</w:t>
      </w:r>
      <w:r w:rsidRPr="00592274">
        <w:rPr>
          <w:lang w:val="en-IN"/>
        </w:rPr>
        <w:t xml:space="preserve"> The paper explores various MNMT approaches classified based on:</w:t>
      </w:r>
    </w:p>
    <w:p w14:paraId="618914C2" w14:textId="77777777" w:rsidR="00592274" w:rsidRPr="00592274" w:rsidRDefault="00592274" w:rsidP="00592274">
      <w:pPr>
        <w:numPr>
          <w:ilvl w:val="0"/>
          <w:numId w:val="1"/>
        </w:numPr>
        <w:rPr>
          <w:lang w:val="en-IN"/>
        </w:rPr>
      </w:pPr>
      <w:r w:rsidRPr="00592274">
        <w:rPr>
          <w:b/>
          <w:bCs/>
          <w:lang w:val="en-IN"/>
        </w:rPr>
        <w:t>Resource scenarios:</w:t>
      </w:r>
      <w:r w:rsidRPr="00592274">
        <w:rPr>
          <w:lang w:val="en-IN"/>
        </w:rPr>
        <w:t> How much training data is available for different languages.</w:t>
      </w:r>
    </w:p>
    <w:p w14:paraId="62EE4CA3" w14:textId="77777777" w:rsidR="00592274" w:rsidRPr="00592274" w:rsidRDefault="00592274" w:rsidP="00592274">
      <w:pPr>
        <w:numPr>
          <w:ilvl w:val="0"/>
          <w:numId w:val="1"/>
        </w:numPr>
        <w:rPr>
          <w:lang w:val="en-IN"/>
        </w:rPr>
      </w:pPr>
      <w:r w:rsidRPr="00592274">
        <w:rPr>
          <w:b/>
          <w:bCs/>
          <w:lang w:val="en-IN"/>
        </w:rPr>
        <w:t xml:space="preserve">Underlying </w:t>
      </w:r>
      <w:proofErr w:type="spellStart"/>
      <w:r w:rsidRPr="00592274">
        <w:rPr>
          <w:b/>
          <w:bCs/>
          <w:lang w:val="en-IN"/>
        </w:rPr>
        <w:t>modeling</w:t>
      </w:r>
      <w:proofErr w:type="spellEnd"/>
      <w:r w:rsidRPr="00592274">
        <w:rPr>
          <w:b/>
          <w:bCs/>
          <w:lang w:val="en-IN"/>
        </w:rPr>
        <w:t xml:space="preserve"> principles:</w:t>
      </w:r>
      <w:r w:rsidRPr="00592274">
        <w:rPr>
          <w:lang w:val="en-IN"/>
        </w:rPr>
        <w:t xml:space="preserve"> Different techniques used for multilingual </w:t>
      </w:r>
      <w:proofErr w:type="spellStart"/>
      <w:r w:rsidRPr="00592274">
        <w:rPr>
          <w:lang w:val="en-IN"/>
        </w:rPr>
        <w:t>modeling</w:t>
      </w:r>
      <w:proofErr w:type="spellEnd"/>
      <w:r w:rsidRPr="00592274">
        <w:rPr>
          <w:lang w:val="en-IN"/>
        </w:rPr>
        <w:t>, like parameter sharing and multilingual pre-training.</w:t>
      </w:r>
    </w:p>
    <w:p w14:paraId="6AFEF436" w14:textId="77777777" w:rsidR="00592274" w:rsidRPr="00592274" w:rsidRDefault="00592274" w:rsidP="00592274">
      <w:pPr>
        <w:numPr>
          <w:ilvl w:val="0"/>
          <w:numId w:val="1"/>
        </w:numPr>
        <w:rPr>
          <w:lang w:val="en-IN"/>
        </w:rPr>
      </w:pPr>
      <w:r w:rsidRPr="00592274">
        <w:rPr>
          <w:b/>
          <w:bCs/>
          <w:lang w:val="en-IN"/>
        </w:rPr>
        <w:t>Core issues and challenges:</w:t>
      </w:r>
      <w:r w:rsidRPr="00592274">
        <w:rPr>
          <w:lang w:val="en-IN"/>
        </w:rPr>
        <w:t> Challenges faced by MNMT, such as language divergence (languages becoming too dissimilar) and efficiently utilizing multilingual data.</w:t>
      </w:r>
    </w:p>
    <w:p w14:paraId="51EBA424" w14:textId="77777777" w:rsidR="00592274" w:rsidRPr="00592274" w:rsidRDefault="00592274" w:rsidP="00592274">
      <w:pPr>
        <w:rPr>
          <w:lang w:val="en-IN"/>
        </w:rPr>
      </w:pPr>
      <w:r w:rsidRPr="00592274">
        <w:rPr>
          <w:b/>
          <w:bCs/>
          <w:lang w:val="en-IN"/>
        </w:rPr>
        <w:t>Benefits of MNMT:</w:t>
      </w:r>
      <w:r w:rsidRPr="00592274">
        <w:rPr>
          <w:lang w:val="en-IN"/>
        </w:rPr>
        <w:t xml:space="preserve"> The survey emphasizes the potential of MNMT to address limitations of traditional NMT, particularly for low-resource languages. This opens doors for better translation in a wider range of languages.</w:t>
      </w:r>
    </w:p>
    <w:p w14:paraId="5804E1E7" w14:textId="77777777" w:rsidR="00592274" w:rsidRPr="00592274" w:rsidRDefault="00592274" w:rsidP="00592274">
      <w:pPr>
        <w:rPr>
          <w:lang w:val="en-IN"/>
        </w:rPr>
      </w:pPr>
      <w:r w:rsidRPr="00592274">
        <w:rPr>
          <w:b/>
          <w:bCs/>
          <w:lang w:val="en-IN"/>
        </w:rPr>
        <w:t>Future directions:</w:t>
      </w:r>
      <w:r w:rsidRPr="00592274">
        <w:rPr>
          <w:lang w:val="en-IN"/>
        </w:rPr>
        <w:t xml:space="preserve"> The paper likely explores promising areas for future research in MNMT, potentially including:</w:t>
      </w:r>
    </w:p>
    <w:p w14:paraId="4E5B392D" w14:textId="77777777" w:rsidR="00592274" w:rsidRPr="00592274" w:rsidRDefault="00592274" w:rsidP="00592274">
      <w:pPr>
        <w:numPr>
          <w:ilvl w:val="0"/>
          <w:numId w:val="2"/>
        </w:numPr>
        <w:rPr>
          <w:lang w:val="en-IN"/>
        </w:rPr>
      </w:pPr>
      <w:r w:rsidRPr="00592274">
        <w:rPr>
          <w:lang w:val="en-IN"/>
        </w:rPr>
        <w:t>Developing even more effective methods for knowledge transfer between languages.</w:t>
      </w:r>
    </w:p>
    <w:p w14:paraId="1CAD6085" w14:textId="77777777" w:rsidR="00592274" w:rsidRPr="00592274" w:rsidRDefault="00592274" w:rsidP="00592274">
      <w:pPr>
        <w:numPr>
          <w:ilvl w:val="0"/>
          <w:numId w:val="2"/>
        </w:numPr>
        <w:rPr>
          <w:lang w:val="en-IN"/>
        </w:rPr>
      </w:pPr>
      <w:r w:rsidRPr="00592274">
        <w:rPr>
          <w:lang w:val="en-IN"/>
        </w:rPr>
        <w:t xml:space="preserve">Building more efficient and compact MNMT models that can handle </w:t>
      </w:r>
      <w:proofErr w:type="gramStart"/>
      <w:r w:rsidRPr="00592274">
        <w:rPr>
          <w:lang w:val="en-IN"/>
        </w:rPr>
        <w:t>a large number of</w:t>
      </w:r>
      <w:proofErr w:type="gramEnd"/>
      <w:r w:rsidRPr="00592274">
        <w:rPr>
          <w:lang w:val="en-IN"/>
        </w:rPr>
        <w:t xml:space="preserve"> languages.</w:t>
      </w:r>
    </w:p>
    <w:p w14:paraId="425C9ABE" w14:textId="77777777" w:rsidR="00592274" w:rsidRPr="00592274" w:rsidRDefault="00592274" w:rsidP="00592274">
      <w:pPr>
        <w:numPr>
          <w:ilvl w:val="0"/>
          <w:numId w:val="2"/>
        </w:numPr>
        <w:rPr>
          <w:lang w:val="en-IN"/>
        </w:rPr>
      </w:pPr>
      <w:r w:rsidRPr="00592274">
        <w:rPr>
          <w:lang w:val="en-IN"/>
        </w:rPr>
        <w:t>Addressing challenges like language divergence and incorporating new training strategies.</w:t>
      </w:r>
    </w:p>
    <w:p w14:paraId="75A94F59" w14:textId="77777777" w:rsidR="00592274" w:rsidRPr="00592274" w:rsidRDefault="00592274" w:rsidP="00592274">
      <w:pPr>
        <w:rPr>
          <w:lang w:val="en-IN"/>
        </w:rPr>
      </w:pPr>
      <w:r w:rsidRPr="00592274">
        <w:rPr>
          <w:lang w:val="en-IN"/>
        </w:rPr>
        <w:t>Overall, this survey provides a comprehensive overview of MNMT, highlighting its potential to significantly improve machine translation capabilities, especially for under-represented languages.</w:t>
      </w:r>
    </w:p>
    <w:p w14:paraId="0B88DAC3" w14:textId="77777777" w:rsidR="00623BB3" w:rsidRDefault="00623BB3">
      <w:pPr>
        <w:rPr>
          <w:sz w:val="22"/>
          <w:szCs w:val="22"/>
          <w:lang w:val="en-IN"/>
        </w:rPr>
      </w:pPr>
    </w:p>
    <w:p w14:paraId="2081ED46" w14:textId="77777777" w:rsidR="00DC2AF8" w:rsidRDefault="00DC2AF8">
      <w:pPr>
        <w:rPr>
          <w:sz w:val="26"/>
          <w:szCs w:val="26"/>
          <w:lang w:val="en-IN"/>
        </w:rPr>
      </w:pPr>
    </w:p>
    <w:p w14:paraId="56D5C0B1" w14:textId="3DD6DE65" w:rsidR="00DA2544" w:rsidRPr="007D1A71" w:rsidRDefault="00DA2544" w:rsidP="00DA2544">
      <w:pPr>
        <w:rPr>
          <w:b/>
          <w:bCs/>
          <w:sz w:val="26"/>
          <w:szCs w:val="26"/>
          <w:lang w:val="en-IN"/>
        </w:rPr>
      </w:pPr>
      <w:r w:rsidRPr="00DA2544">
        <w:rPr>
          <w:b/>
          <w:bCs/>
          <w:sz w:val="26"/>
          <w:szCs w:val="26"/>
          <w:lang w:val="en-IN"/>
        </w:rPr>
        <w:t>A Survey of Deep Learning Techniques for Neural Machine Translation</w:t>
      </w:r>
      <w:r w:rsidRPr="007D1A71">
        <w:rPr>
          <w:b/>
          <w:bCs/>
          <w:sz w:val="26"/>
          <w:szCs w:val="26"/>
          <w:lang w:val="en-IN"/>
        </w:rPr>
        <w:t>:</w:t>
      </w:r>
    </w:p>
    <w:p w14:paraId="6F78D41E" w14:textId="77777777" w:rsidR="00DA2544" w:rsidRPr="00DA2544" w:rsidRDefault="00DA2544" w:rsidP="00DA2544">
      <w:pPr>
        <w:rPr>
          <w:lang w:val="en-IN"/>
        </w:rPr>
      </w:pPr>
    </w:p>
    <w:p w14:paraId="671E687B" w14:textId="77777777" w:rsidR="00DA2544" w:rsidRPr="00DA2544" w:rsidRDefault="00DA2544" w:rsidP="00DA2544">
      <w:pPr>
        <w:rPr>
          <w:lang w:val="en-IN"/>
        </w:rPr>
      </w:pPr>
      <w:r w:rsidRPr="00DA2544">
        <w:rPr>
          <w:b/>
          <w:bCs/>
          <w:lang w:val="en-IN"/>
        </w:rPr>
        <w:t>The Rise of Deep Learning in Machine Translation:</w:t>
      </w:r>
      <w:r w:rsidRPr="00DA2544">
        <w:rPr>
          <w:lang w:val="en-IN"/>
        </w:rPr>
        <w:t xml:space="preserve"> This paper explores the recent surge of Neural Machine Translation (NMT), a deep learning approach that has revolutionized machine translation. Compared to traditional methods relying on hand-crafted features, NMT utilizes powerful neural networks to capture complex relationships within languages, leading to more accurate and natural translations.</w:t>
      </w:r>
    </w:p>
    <w:p w14:paraId="149B2668" w14:textId="77777777" w:rsidR="00DA2544" w:rsidRPr="00DA2544" w:rsidRDefault="00DA2544" w:rsidP="00DA2544">
      <w:pPr>
        <w:rPr>
          <w:lang w:val="en-IN"/>
        </w:rPr>
      </w:pPr>
      <w:r w:rsidRPr="00DA2544">
        <w:rPr>
          <w:b/>
          <w:bCs/>
          <w:lang w:val="en-IN"/>
        </w:rPr>
        <w:t>Motivation for NMT:</w:t>
      </w:r>
      <w:r w:rsidRPr="00DA2544">
        <w:rPr>
          <w:lang w:val="en-IN"/>
        </w:rPr>
        <w:t xml:space="preserve"> The success of deep learning in other Natural Language Processing (NLP) tasks, coupled with limitations of traditional Statistical Machine Translation (SMT), paved the way for NMT. SMT often struggles with capturing long-range dependencies within </w:t>
      </w:r>
      <w:proofErr w:type="gramStart"/>
      <w:r w:rsidRPr="00DA2544">
        <w:rPr>
          <w:lang w:val="en-IN"/>
        </w:rPr>
        <w:lastRenderedPageBreak/>
        <w:t>sentences, and</w:t>
      </w:r>
      <w:proofErr w:type="gramEnd"/>
      <w:r w:rsidRPr="00DA2544">
        <w:rPr>
          <w:lang w:val="en-IN"/>
        </w:rPr>
        <w:t xml:space="preserve"> relies heavily on human-engineered features which can be time-consuming and domain-specific. NMT offers a more automated and theoretically sound approach.</w:t>
      </w:r>
    </w:p>
    <w:p w14:paraId="1F1D1097" w14:textId="77777777" w:rsidR="00DA2544" w:rsidRPr="00DA2544" w:rsidRDefault="00DA2544" w:rsidP="00DA2544">
      <w:pPr>
        <w:rPr>
          <w:lang w:val="en-IN"/>
        </w:rPr>
      </w:pPr>
      <w:r w:rsidRPr="00DA2544">
        <w:rPr>
          <w:b/>
          <w:bCs/>
          <w:lang w:val="en-IN"/>
        </w:rPr>
        <w:t>Core Components of NMT:</w:t>
      </w:r>
      <w:r w:rsidRPr="00DA2544">
        <w:rPr>
          <w:lang w:val="en-IN"/>
        </w:rPr>
        <w:t xml:space="preserve"> The paper delves into the core building blocks of NMT, likely explaining:</w:t>
      </w:r>
    </w:p>
    <w:p w14:paraId="39123C29" w14:textId="77777777" w:rsidR="00DA2544" w:rsidRPr="00DA2544" w:rsidRDefault="00DA2544" w:rsidP="00DA2544">
      <w:pPr>
        <w:numPr>
          <w:ilvl w:val="0"/>
          <w:numId w:val="3"/>
        </w:numPr>
        <w:rPr>
          <w:lang w:val="en-IN"/>
        </w:rPr>
      </w:pPr>
      <w:r w:rsidRPr="00DA2544">
        <w:rPr>
          <w:b/>
          <w:bCs/>
          <w:lang w:val="en-IN"/>
        </w:rPr>
        <w:t>Encoder-decoder architecture:</w:t>
      </w:r>
      <w:r w:rsidRPr="00DA2544">
        <w:rPr>
          <w:lang w:val="en-IN"/>
        </w:rPr>
        <w:t> This is the fundamental structure of NMT models. The encoder reads the source language sentence and condenses its meaning into a vector representation. The decoder then utilizes this representation to generate the target language sentence word by word.</w:t>
      </w:r>
    </w:p>
    <w:p w14:paraId="0B9AB96E" w14:textId="77777777" w:rsidR="00DA2544" w:rsidRPr="00DA2544" w:rsidRDefault="00DA2544" w:rsidP="00DA2544">
      <w:pPr>
        <w:numPr>
          <w:ilvl w:val="0"/>
          <w:numId w:val="3"/>
        </w:numPr>
        <w:rPr>
          <w:lang w:val="en-IN"/>
        </w:rPr>
      </w:pPr>
      <w:r w:rsidRPr="00DA2544">
        <w:rPr>
          <w:b/>
          <w:bCs/>
          <w:lang w:val="en-IN"/>
        </w:rPr>
        <w:t>Recurrent Neural Networks (RNNs) and their variants:</w:t>
      </w:r>
      <w:r w:rsidRPr="00DA2544">
        <w:rPr>
          <w:lang w:val="en-IN"/>
        </w:rPr>
        <w:t> RNNs, particularly Long Short-Term Memory (LSTM) networks, are a popular choice for the encoder and decoder due to their ability to handle sequences of data and capture long-term dependencies within sentences.</w:t>
      </w:r>
    </w:p>
    <w:p w14:paraId="49C85DD8" w14:textId="77777777" w:rsidR="00DA2544" w:rsidRPr="00DA2544" w:rsidRDefault="00DA2544" w:rsidP="00DA2544">
      <w:pPr>
        <w:rPr>
          <w:lang w:val="en-IN"/>
        </w:rPr>
      </w:pPr>
      <w:r w:rsidRPr="00DA2544">
        <w:rPr>
          <w:b/>
          <w:bCs/>
          <w:lang w:val="en-IN"/>
        </w:rPr>
        <w:t>Addressing Challenges in NMT:</w:t>
      </w:r>
      <w:r w:rsidRPr="00DA2544">
        <w:rPr>
          <w:lang w:val="en-IN"/>
        </w:rPr>
        <w:t xml:space="preserve"> The survey likely explores some of the key challenges faced by NMT and potential solutions, such as:</w:t>
      </w:r>
    </w:p>
    <w:p w14:paraId="26C4F9BE" w14:textId="77777777" w:rsidR="00DA2544" w:rsidRPr="00DA2544" w:rsidRDefault="00DA2544" w:rsidP="00DA2544">
      <w:pPr>
        <w:numPr>
          <w:ilvl w:val="0"/>
          <w:numId w:val="4"/>
        </w:numPr>
        <w:rPr>
          <w:lang w:val="en-IN"/>
        </w:rPr>
      </w:pPr>
      <w:r w:rsidRPr="00DA2544">
        <w:rPr>
          <w:b/>
          <w:bCs/>
          <w:lang w:val="en-IN"/>
        </w:rPr>
        <w:t>Vanishing gradients:</w:t>
      </w:r>
      <w:r w:rsidRPr="00DA2544">
        <w:rPr>
          <w:lang w:val="en-IN"/>
        </w:rPr>
        <w:t> This problem can hinder the training process of RNNs. Techniques like gradient clipping and specific RNN architectures can help alleviate this issue.</w:t>
      </w:r>
    </w:p>
    <w:p w14:paraId="6DADB26E" w14:textId="77777777" w:rsidR="00DA2544" w:rsidRPr="00DA2544" w:rsidRDefault="00DA2544" w:rsidP="00DA2544">
      <w:pPr>
        <w:numPr>
          <w:ilvl w:val="0"/>
          <w:numId w:val="4"/>
        </w:numPr>
        <w:rPr>
          <w:lang w:val="en-IN"/>
        </w:rPr>
      </w:pPr>
      <w:r w:rsidRPr="00DA2544">
        <w:rPr>
          <w:b/>
          <w:bCs/>
          <w:lang w:val="en-IN"/>
        </w:rPr>
        <w:t>Attention mechanism:</w:t>
      </w:r>
      <w:r w:rsidRPr="00DA2544">
        <w:rPr>
          <w:lang w:val="en-IN"/>
        </w:rPr>
        <w:t> This is a recent advancement that allows the model to focus on specific parts of the source sentence while generating the target language, leading to more accurate translations.</w:t>
      </w:r>
    </w:p>
    <w:p w14:paraId="3BA31FF2" w14:textId="77777777" w:rsidR="00DA2544" w:rsidRPr="00DA2544" w:rsidRDefault="00DA2544" w:rsidP="00DA2544">
      <w:pPr>
        <w:rPr>
          <w:lang w:val="en-IN"/>
        </w:rPr>
      </w:pPr>
      <w:r w:rsidRPr="00DA2544">
        <w:rPr>
          <w:b/>
          <w:bCs/>
          <w:lang w:val="en-IN"/>
        </w:rPr>
        <w:t>Future Directions:</w:t>
      </w:r>
      <w:r w:rsidRPr="00DA2544">
        <w:rPr>
          <w:lang w:val="en-IN"/>
        </w:rPr>
        <w:t xml:space="preserve"> The paper might discuss promising areas for future research in NMT, including:</w:t>
      </w:r>
    </w:p>
    <w:p w14:paraId="7C0D55A9" w14:textId="77777777" w:rsidR="00DA2544" w:rsidRPr="00DA2544" w:rsidRDefault="00DA2544" w:rsidP="00DA2544">
      <w:pPr>
        <w:numPr>
          <w:ilvl w:val="0"/>
          <w:numId w:val="5"/>
        </w:numPr>
        <w:rPr>
          <w:lang w:val="en-IN"/>
        </w:rPr>
      </w:pPr>
      <w:r w:rsidRPr="00DA2544">
        <w:rPr>
          <w:b/>
          <w:bCs/>
          <w:lang w:val="en-IN"/>
        </w:rPr>
        <w:t>Incorporating additional linguistic knowledge:</w:t>
      </w:r>
      <w:r w:rsidRPr="00DA2544">
        <w:rPr>
          <w:lang w:val="en-IN"/>
        </w:rPr>
        <w:t> This could involve integrating syntactic or semantic information into the NMT models to improve translation quality.</w:t>
      </w:r>
    </w:p>
    <w:p w14:paraId="269C30ED" w14:textId="77777777" w:rsidR="00DA2544" w:rsidRPr="00DA2544" w:rsidRDefault="00DA2544" w:rsidP="00DA2544">
      <w:pPr>
        <w:numPr>
          <w:ilvl w:val="0"/>
          <w:numId w:val="5"/>
        </w:numPr>
        <w:rPr>
          <w:lang w:val="en-IN"/>
        </w:rPr>
      </w:pPr>
      <w:r w:rsidRPr="00DA2544">
        <w:rPr>
          <w:b/>
          <w:bCs/>
          <w:lang w:val="en-IN"/>
        </w:rPr>
        <w:t>Handling low-resource languages:</w:t>
      </w:r>
      <w:r w:rsidRPr="00DA2544">
        <w:rPr>
          <w:lang w:val="en-IN"/>
        </w:rPr>
        <w:t> NMT typically requires vast amounts of training data. The paper might explore techniques for adapting NMT to languages with limited data availability.</w:t>
      </w:r>
    </w:p>
    <w:p w14:paraId="510DC9BD" w14:textId="77777777" w:rsidR="00DA2544" w:rsidRPr="00DA2544" w:rsidRDefault="00DA2544" w:rsidP="00DA2544">
      <w:pPr>
        <w:numPr>
          <w:ilvl w:val="0"/>
          <w:numId w:val="5"/>
        </w:numPr>
        <w:rPr>
          <w:lang w:val="en-IN"/>
        </w:rPr>
      </w:pPr>
      <w:r w:rsidRPr="00DA2544">
        <w:rPr>
          <w:b/>
          <w:bCs/>
          <w:lang w:val="en-IN"/>
        </w:rPr>
        <w:t>Exploring new neural network architectures:</w:t>
      </w:r>
      <w:r w:rsidRPr="00DA2544">
        <w:rPr>
          <w:lang w:val="en-IN"/>
        </w:rPr>
        <w:t> Researchers are constantly developing novel neural network architectures specifically designed for NMT tasks, potentially leading to even better translation performance.</w:t>
      </w:r>
    </w:p>
    <w:p w14:paraId="1901491B" w14:textId="77777777" w:rsidR="00DA2544" w:rsidRPr="00DA2544" w:rsidRDefault="00DA2544" w:rsidP="00DA2544">
      <w:pPr>
        <w:rPr>
          <w:lang w:val="en-IN"/>
        </w:rPr>
      </w:pPr>
      <w:r w:rsidRPr="00DA2544">
        <w:rPr>
          <w:lang w:val="en-IN"/>
        </w:rPr>
        <w:t>By providing a deeper understanding of the deep learning techniques employed in NMT, this survey equips researchers and developers to further advance the field of machine translation.</w:t>
      </w:r>
    </w:p>
    <w:p w14:paraId="299E109C" w14:textId="77777777" w:rsidR="00DC2AF8" w:rsidRDefault="00DC2AF8">
      <w:pPr>
        <w:rPr>
          <w:lang w:val="en-IN"/>
        </w:rPr>
      </w:pPr>
    </w:p>
    <w:p w14:paraId="2B94ADF7" w14:textId="77777777" w:rsidR="00211FDF" w:rsidRDefault="00211FDF">
      <w:pPr>
        <w:rPr>
          <w:lang w:val="en-IN"/>
        </w:rPr>
      </w:pPr>
    </w:p>
    <w:p w14:paraId="6EBFB086" w14:textId="4F7D1F5F" w:rsidR="00211FDF" w:rsidRPr="007D1A71" w:rsidRDefault="00211FDF">
      <w:pPr>
        <w:rPr>
          <w:b/>
          <w:bCs/>
          <w:sz w:val="26"/>
          <w:szCs w:val="26"/>
          <w:lang w:val="en-IN"/>
        </w:rPr>
      </w:pPr>
      <w:r w:rsidRPr="007D1A71">
        <w:rPr>
          <w:b/>
          <w:bCs/>
          <w:sz w:val="26"/>
          <w:szCs w:val="26"/>
          <w:lang w:val="en-IN"/>
        </w:rPr>
        <w:t>Review of Machine Translation:</w:t>
      </w:r>
    </w:p>
    <w:p w14:paraId="638C2C87" w14:textId="77777777" w:rsidR="004D02ED" w:rsidRDefault="004D02ED">
      <w:pPr>
        <w:rPr>
          <w:sz w:val="26"/>
          <w:szCs w:val="26"/>
          <w:lang w:val="en-IN"/>
        </w:rPr>
      </w:pPr>
    </w:p>
    <w:p w14:paraId="68FF0682" w14:textId="77777777" w:rsidR="00211FDF" w:rsidRPr="00211FDF" w:rsidRDefault="00211FDF" w:rsidP="00211FDF">
      <w:pPr>
        <w:rPr>
          <w:lang w:val="en-IN"/>
        </w:rPr>
      </w:pPr>
      <w:r w:rsidRPr="00211FDF">
        <w:rPr>
          <w:lang w:val="en-IN"/>
        </w:rPr>
        <w:t>This paper offers a broad overview of Machine Translation (MT) technology, encompassing its historical development, core functionalities, and ongoing challenges.</w:t>
      </w:r>
    </w:p>
    <w:p w14:paraId="1AA98EAF" w14:textId="77777777" w:rsidR="00211FDF" w:rsidRPr="00211FDF" w:rsidRDefault="00211FDF" w:rsidP="00211FDF">
      <w:pPr>
        <w:rPr>
          <w:lang w:val="en-IN"/>
        </w:rPr>
      </w:pPr>
      <w:r w:rsidRPr="00211FDF">
        <w:rPr>
          <w:b/>
          <w:bCs/>
          <w:lang w:val="en-IN"/>
        </w:rPr>
        <w:t>Tracing the Roots of MT:</w:t>
      </w:r>
      <w:r w:rsidRPr="00211FDF">
        <w:rPr>
          <w:lang w:val="en-IN"/>
        </w:rPr>
        <w:t xml:space="preserve"> The review likely starts with a historical perspective, outlining the evolution of MT from early rule-based approaches to the dominance of modern statistical and neural machine translation techniques.</w:t>
      </w:r>
    </w:p>
    <w:p w14:paraId="75D380CD" w14:textId="77777777" w:rsidR="00211FDF" w:rsidRPr="00211FDF" w:rsidRDefault="00211FDF" w:rsidP="00211FDF">
      <w:pPr>
        <w:rPr>
          <w:lang w:val="en-IN"/>
        </w:rPr>
      </w:pPr>
      <w:r w:rsidRPr="00211FDF">
        <w:rPr>
          <w:b/>
          <w:bCs/>
          <w:lang w:val="en-IN"/>
        </w:rPr>
        <w:t>Understanding MT Mechanisms:</w:t>
      </w:r>
      <w:r w:rsidRPr="00211FDF">
        <w:rPr>
          <w:lang w:val="en-IN"/>
        </w:rPr>
        <w:t xml:space="preserve"> The core of the review delves into the inner workings of MT systems. Key aspects likely covered include:</w:t>
      </w:r>
    </w:p>
    <w:p w14:paraId="4E011F46" w14:textId="77777777" w:rsidR="00211FDF" w:rsidRPr="00211FDF" w:rsidRDefault="00211FDF" w:rsidP="00211FDF">
      <w:pPr>
        <w:numPr>
          <w:ilvl w:val="0"/>
          <w:numId w:val="6"/>
        </w:numPr>
        <w:rPr>
          <w:lang w:val="en-IN"/>
        </w:rPr>
      </w:pPr>
      <w:r w:rsidRPr="00211FDF">
        <w:rPr>
          <w:b/>
          <w:bCs/>
          <w:lang w:val="en-IN"/>
        </w:rPr>
        <w:t>Language Models:</w:t>
      </w:r>
      <w:r w:rsidRPr="00211FDF">
        <w:rPr>
          <w:lang w:val="en-IN"/>
        </w:rPr>
        <w:t> These models capture the statistical patterns of a language, allowing the system to predict the most likely sequence of words in a sentence.</w:t>
      </w:r>
    </w:p>
    <w:p w14:paraId="1C19A25D" w14:textId="77777777" w:rsidR="00211FDF" w:rsidRPr="00211FDF" w:rsidRDefault="00211FDF" w:rsidP="00211FDF">
      <w:pPr>
        <w:numPr>
          <w:ilvl w:val="0"/>
          <w:numId w:val="6"/>
        </w:numPr>
        <w:rPr>
          <w:lang w:val="en-IN"/>
        </w:rPr>
      </w:pPr>
      <w:r w:rsidRPr="00211FDF">
        <w:rPr>
          <w:b/>
          <w:bCs/>
          <w:lang w:val="en-IN"/>
        </w:rPr>
        <w:t>Translation Models:</w:t>
      </w:r>
      <w:r w:rsidRPr="00211FDF">
        <w:rPr>
          <w:lang w:val="en-IN"/>
        </w:rPr>
        <w:t> These models bridge the gap between source and target languages. They map elements from the source language to their corresponding equivalents in the target language, considering factors like word order and grammar.</w:t>
      </w:r>
    </w:p>
    <w:p w14:paraId="1E768CC6" w14:textId="77777777" w:rsidR="00211FDF" w:rsidRPr="00211FDF" w:rsidRDefault="00211FDF" w:rsidP="00211FDF">
      <w:pPr>
        <w:numPr>
          <w:ilvl w:val="0"/>
          <w:numId w:val="6"/>
        </w:numPr>
        <w:rPr>
          <w:lang w:val="en-IN"/>
        </w:rPr>
      </w:pPr>
      <w:r w:rsidRPr="00211FDF">
        <w:rPr>
          <w:b/>
          <w:bCs/>
          <w:lang w:val="en-IN"/>
        </w:rPr>
        <w:lastRenderedPageBreak/>
        <w:t>Evaluation Metrics:</w:t>
      </w:r>
      <w:r w:rsidRPr="00211FDF">
        <w:rPr>
          <w:lang w:val="en-IN"/>
        </w:rPr>
        <w:t> The review might discuss various metrics used to assess the quality of machine translation, such as BLEU score (measuring similarity to human translations) and human evaluation studies.</w:t>
      </w:r>
    </w:p>
    <w:p w14:paraId="45034A3E" w14:textId="77777777" w:rsidR="00211FDF" w:rsidRPr="00211FDF" w:rsidRDefault="00211FDF" w:rsidP="00211FDF">
      <w:pPr>
        <w:rPr>
          <w:lang w:val="en-IN"/>
        </w:rPr>
      </w:pPr>
      <w:r w:rsidRPr="00211FDF">
        <w:rPr>
          <w:b/>
          <w:bCs/>
          <w:lang w:val="en-IN"/>
        </w:rPr>
        <w:t>Challenges and Roadblocks:</w:t>
      </w:r>
      <w:r w:rsidRPr="00211FDF">
        <w:rPr>
          <w:lang w:val="en-IN"/>
        </w:rPr>
        <w:t xml:space="preserve"> A significant portion of the review might be dedicated to exploring the limitations and ongoing challenges in MT. Some potential areas of discussion include:</w:t>
      </w:r>
    </w:p>
    <w:p w14:paraId="2A43FCD9" w14:textId="77777777" w:rsidR="00211FDF" w:rsidRPr="00211FDF" w:rsidRDefault="00211FDF" w:rsidP="00211FDF">
      <w:pPr>
        <w:numPr>
          <w:ilvl w:val="0"/>
          <w:numId w:val="7"/>
        </w:numPr>
        <w:rPr>
          <w:lang w:val="en-IN"/>
        </w:rPr>
      </w:pPr>
      <w:r w:rsidRPr="00211FDF">
        <w:rPr>
          <w:b/>
          <w:bCs/>
          <w:lang w:val="en-IN"/>
        </w:rPr>
        <w:t>Accuracy and Fluency:</w:t>
      </w:r>
      <w:r w:rsidRPr="00211FDF">
        <w:rPr>
          <w:lang w:val="en-IN"/>
        </w:rPr>
        <w:t> While MT has seen significant improvements, achieving human-quality translation for all languages and contexts remains a challenge. Balancing accuracy (preserving meaning) and fluency (natural-sounding target language) can be difficult.</w:t>
      </w:r>
    </w:p>
    <w:p w14:paraId="0D47DFE3" w14:textId="77777777" w:rsidR="00211FDF" w:rsidRPr="00211FDF" w:rsidRDefault="00211FDF" w:rsidP="00211FDF">
      <w:pPr>
        <w:numPr>
          <w:ilvl w:val="0"/>
          <w:numId w:val="7"/>
        </w:numPr>
        <w:rPr>
          <w:lang w:val="en-IN"/>
        </w:rPr>
      </w:pPr>
      <w:r w:rsidRPr="00211FDF">
        <w:rPr>
          <w:b/>
          <w:bCs/>
          <w:lang w:val="en-IN"/>
        </w:rPr>
        <w:t>Ambiguity and Nuance:</w:t>
      </w:r>
      <w:r w:rsidRPr="00211FDF">
        <w:rPr>
          <w:lang w:val="en-IN"/>
        </w:rPr>
        <w:t> Languages are full of complexities like idioms, sarcasm, and cultural references that can be challenging for machines to grasp and translate accurately.</w:t>
      </w:r>
    </w:p>
    <w:p w14:paraId="1964ACC8" w14:textId="77777777" w:rsidR="00211FDF" w:rsidRPr="00211FDF" w:rsidRDefault="00211FDF" w:rsidP="00211FDF">
      <w:pPr>
        <w:numPr>
          <w:ilvl w:val="0"/>
          <w:numId w:val="7"/>
        </w:numPr>
        <w:rPr>
          <w:lang w:val="en-IN"/>
        </w:rPr>
      </w:pPr>
      <w:r w:rsidRPr="00211FDF">
        <w:rPr>
          <w:b/>
          <w:bCs/>
          <w:lang w:val="en-IN"/>
        </w:rPr>
        <w:t>Limited Training Data:</w:t>
      </w:r>
      <w:r w:rsidRPr="00211FDF">
        <w:rPr>
          <w:lang w:val="en-IN"/>
        </w:rPr>
        <w:t> Building effective MT models often requires vast amounts of high-quality parallel text data (sentences in both source and target languages). This can be a hurdle for low-resource languages.</w:t>
      </w:r>
    </w:p>
    <w:p w14:paraId="464539AA" w14:textId="77777777" w:rsidR="00211FDF" w:rsidRPr="00211FDF" w:rsidRDefault="00211FDF" w:rsidP="00211FDF">
      <w:pPr>
        <w:rPr>
          <w:lang w:val="en-IN"/>
        </w:rPr>
      </w:pPr>
      <w:r w:rsidRPr="00211FDF">
        <w:rPr>
          <w:b/>
          <w:bCs/>
          <w:lang w:val="en-IN"/>
        </w:rPr>
        <w:t>The Future of MT:</w:t>
      </w:r>
      <w:r w:rsidRPr="00211FDF">
        <w:rPr>
          <w:lang w:val="en-IN"/>
        </w:rPr>
        <w:t xml:space="preserve"> The review might conclude by exploring promising areas for future research and development in machine translation. This could touch upon advancements in areas like:</w:t>
      </w:r>
    </w:p>
    <w:p w14:paraId="68C213C2" w14:textId="77777777" w:rsidR="00211FDF" w:rsidRPr="00211FDF" w:rsidRDefault="00211FDF" w:rsidP="00211FDF">
      <w:pPr>
        <w:numPr>
          <w:ilvl w:val="0"/>
          <w:numId w:val="8"/>
        </w:numPr>
        <w:rPr>
          <w:lang w:val="en-IN"/>
        </w:rPr>
      </w:pPr>
      <w:r w:rsidRPr="00211FDF">
        <w:rPr>
          <w:b/>
          <w:bCs/>
          <w:lang w:val="en-IN"/>
        </w:rPr>
        <w:t>Neural Machine Translation (NMT):</w:t>
      </w:r>
      <w:r w:rsidRPr="00211FDF">
        <w:rPr>
          <w:lang w:val="en-IN"/>
        </w:rPr>
        <w:t> This powerful deep learning approach holds immense potential for further improving translation quality. The review might discuss the rise of NMT and its potential impact on the field.</w:t>
      </w:r>
    </w:p>
    <w:p w14:paraId="787CF3FB" w14:textId="77777777" w:rsidR="00211FDF" w:rsidRPr="00211FDF" w:rsidRDefault="00211FDF" w:rsidP="00211FDF">
      <w:pPr>
        <w:numPr>
          <w:ilvl w:val="0"/>
          <w:numId w:val="8"/>
        </w:numPr>
        <w:rPr>
          <w:lang w:val="en-IN"/>
        </w:rPr>
      </w:pPr>
      <w:r w:rsidRPr="00211FDF">
        <w:rPr>
          <w:b/>
          <w:bCs/>
          <w:lang w:val="en-IN"/>
        </w:rPr>
        <w:t>Domain-Specific MT:</w:t>
      </w:r>
      <w:r w:rsidRPr="00211FDF">
        <w:rPr>
          <w:lang w:val="en-IN"/>
        </w:rPr>
        <w:t xml:space="preserve"> Developing specialized MT models tailored to specific domains (e.g., legal documents, medical reports) could address the challenge of translating nuanced language used </w:t>
      </w:r>
      <w:proofErr w:type="gramStart"/>
      <w:r w:rsidRPr="00211FDF">
        <w:rPr>
          <w:lang w:val="en-IN"/>
        </w:rPr>
        <w:t>in particular fields</w:t>
      </w:r>
      <w:proofErr w:type="gramEnd"/>
      <w:r w:rsidRPr="00211FDF">
        <w:rPr>
          <w:lang w:val="en-IN"/>
        </w:rPr>
        <w:t>.</w:t>
      </w:r>
    </w:p>
    <w:p w14:paraId="6CA8E3B6" w14:textId="77777777" w:rsidR="00211FDF" w:rsidRPr="00211FDF" w:rsidRDefault="00211FDF" w:rsidP="00211FDF">
      <w:pPr>
        <w:numPr>
          <w:ilvl w:val="0"/>
          <w:numId w:val="8"/>
        </w:numPr>
        <w:rPr>
          <w:lang w:val="en-IN"/>
        </w:rPr>
      </w:pPr>
      <w:r w:rsidRPr="00211FDF">
        <w:rPr>
          <w:b/>
          <w:bCs/>
          <w:lang w:val="en-IN"/>
        </w:rPr>
        <w:t>Human-in-the-Loop MT:</w:t>
      </w:r>
      <w:r w:rsidRPr="00211FDF">
        <w:rPr>
          <w:lang w:val="en-IN"/>
        </w:rPr>
        <w:t> Integrating human expertise into the MT process, such as post-editing machine translations, could be another avenue for enhancing translation quality and user experience.</w:t>
      </w:r>
    </w:p>
    <w:p w14:paraId="26349CF4" w14:textId="77777777" w:rsidR="00211FDF" w:rsidRPr="00211FDF" w:rsidRDefault="00211FDF" w:rsidP="00211FDF">
      <w:pPr>
        <w:rPr>
          <w:lang w:val="en-IN"/>
        </w:rPr>
      </w:pPr>
      <w:r w:rsidRPr="00211FDF">
        <w:rPr>
          <w:lang w:val="en-IN"/>
        </w:rPr>
        <w:t>By offering a comprehensive review of the field, this paper equips readers with a solid understanding of the current state of machine translation and its future directions.</w:t>
      </w:r>
    </w:p>
    <w:p w14:paraId="6432F968" w14:textId="77777777" w:rsidR="00211FDF" w:rsidRDefault="00211FDF">
      <w:pPr>
        <w:rPr>
          <w:lang w:val="en-IN"/>
        </w:rPr>
      </w:pPr>
    </w:p>
    <w:p w14:paraId="5C08597E" w14:textId="77777777" w:rsidR="004D02ED" w:rsidRDefault="004D02ED">
      <w:pPr>
        <w:rPr>
          <w:lang w:val="en-IN"/>
        </w:rPr>
      </w:pPr>
    </w:p>
    <w:p w14:paraId="7FC9DC08" w14:textId="77777777" w:rsidR="004D02ED" w:rsidRDefault="004D02ED">
      <w:pPr>
        <w:rPr>
          <w:lang w:val="en-IN"/>
        </w:rPr>
      </w:pPr>
    </w:p>
    <w:p w14:paraId="089BEA9E" w14:textId="77777777" w:rsidR="004D02ED" w:rsidRDefault="004D02ED">
      <w:pPr>
        <w:rPr>
          <w:lang w:val="en-IN"/>
        </w:rPr>
      </w:pPr>
    </w:p>
    <w:p w14:paraId="50C988F2" w14:textId="77777777" w:rsidR="004D02ED" w:rsidRDefault="004D02ED">
      <w:pPr>
        <w:rPr>
          <w:lang w:val="en-IN"/>
        </w:rPr>
      </w:pPr>
    </w:p>
    <w:p w14:paraId="75355751" w14:textId="77777777" w:rsidR="004D02ED" w:rsidRDefault="004D02ED">
      <w:pPr>
        <w:rPr>
          <w:lang w:val="en-IN"/>
        </w:rPr>
      </w:pPr>
    </w:p>
    <w:p w14:paraId="0007F311" w14:textId="77777777" w:rsidR="004D02ED" w:rsidRDefault="004D02ED">
      <w:pPr>
        <w:rPr>
          <w:lang w:val="en-IN"/>
        </w:rPr>
      </w:pPr>
    </w:p>
    <w:p w14:paraId="63F3AEBF" w14:textId="77777777" w:rsidR="004D02ED" w:rsidRDefault="004D02ED">
      <w:pPr>
        <w:rPr>
          <w:lang w:val="en-IN"/>
        </w:rPr>
      </w:pPr>
    </w:p>
    <w:p w14:paraId="56C62025" w14:textId="77777777" w:rsidR="004D02ED" w:rsidRDefault="004D02ED">
      <w:pPr>
        <w:rPr>
          <w:lang w:val="en-IN"/>
        </w:rPr>
      </w:pPr>
    </w:p>
    <w:p w14:paraId="733B4998" w14:textId="77777777" w:rsidR="004D02ED" w:rsidRDefault="004D02ED">
      <w:pPr>
        <w:rPr>
          <w:lang w:val="en-IN"/>
        </w:rPr>
      </w:pPr>
    </w:p>
    <w:p w14:paraId="78156B39" w14:textId="77777777" w:rsidR="004D02ED" w:rsidRDefault="004D02ED">
      <w:pPr>
        <w:rPr>
          <w:lang w:val="en-IN"/>
        </w:rPr>
      </w:pPr>
    </w:p>
    <w:p w14:paraId="10971542" w14:textId="77777777" w:rsidR="004D02ED" w:rsidRDefault="004D02ED">
      <w:pPr>
        <w:rPr>
          <w:lang w:val="en-IN"/>
        </w:rPr>
      </w:pPr>
    </w:p>
    <w:p w14:paraId="07A439EA" w14:textId="77777777" w:rsidR="004D02ED" w:rsidRDefault="004D02ED">
      <w:pPr>
        <w:rPr>
          <w:lang w:val="en-IN"/>
        </w:rPr>
      </w:pPr>
    </w:p>
    <w:p w14:paraId="55D9CFC3" w14:textId="77777777" w:rsidR="004D02ED" w:rsidRDefault="004D02ED">
      <w:pPr>
        <w:rPr>
          <w:lang w:val="en-IN"/>
        </w:rPr>
      </w:pPr>
    </w:p>
    <w:p w14:paraId="629DEB97" w14:textId="77777777" w:rsidR="004D02ED" w:rsidRDefault="004D02ED">
      <w:pPr>
        <w:rPr>
          <w:lang w:val="en-IN"/>
        </w:rPr>
      </w:pPr>
    </w:p>
    <w:p w14:paraId="1996FA4E" w14:textId="77777777" w:rsidR="004D02ED" w:rsidRDefault="004D02ED">
      <w:pPr>
        <w:rPr>
          <w:lang w:val="en-IN"/>
        </w:rPr>
      </w:pPr>
    </w:p>
    <w:p w14:paraId="295FB580" w14:textId="77777777" w:rsidR="004D02ED" w:rsidRDefault="004D02ED">
      <w:pPr>
        <w:rPr>
          <w:lang w:val="en-IN"/>
        </w:rPr>
      </w:pPr>
    </w:p>
    <w:p w14:paraId="61D07888" w14:textId="77777777" w:rsidR="004D02ED" w:rsidRDefault="004D02ED">
      <w:pPr>
        <w:rPr>
          <w:lang w:val="en-IN"/>
        </w:rPr>
      </w:pPr>
    </w:p>
    <w:p w14:paraId="264FDA19" w14:textId="77777777" w:rsidR="004D02ED" w:rsidRDefault="004D02ED">
      <w:pPr>
        <w:rPr>
          <w:lang w:val="en-IN"/>
        </w:rPr>
      </w:pPr>
    </w:p>
    <w:p w14:paraId="4AA0BCD6" w14:textId="77777777" w:rsidR="00D07351" w:rsidRDefault="00D07351">
      <w:pPr>
        <w:rPr>
          <w:lang w:val="en-IN"/>
        </w:rPr>
      </w:pPr>
    </w:p>
    <w:p w14:paraId="6EE0ABC8" w14:textId="3B33BB2F" w:rsidR="00485570" w:rsidRDefault="004D02ED">
      <w:pPr>
        <w:rPr>
          <w:b/>
          <w:bCs/>
          <w:sz w:val="30"/>
          <w:szCs w:val="30"/>
          <w:lang w:val="en-IN"/>
        </w:rPr>
      </w:pPr>
      <w:r w:rsidRPr="00485570">
        <w:rPr>
          <w:b/>
          <w:bCs/>
          <w:sz w:val="30"/>
          <w:szCs w:val="30"/>
          <w:lang w:val="en-IN"/>
        </w:rPr>
        <w:lastRenderedPageBreak/>
        <w:t xml:space="preserve">Chapter 4 </w:t>
      </w:r>
    </w:p>
    <w:p w14:paraId="5B1CD1CE" w14:textId="77777777" w:rsidR="00485570" w:rsidRDefault="00485570">
      <w:pPr>
        <w:rPr>
          <w:b/>
          <w:bCs/>
          <w:sz w:val="30"/>
          <w:szCs w:val="30"/>
          <w:lang w:val="en-IN"/>
        </w:rPr>
      </w:pPr>
    </w:p>
    <w:p w14:paraId="5F7F564F" w14:textId="3C7021F6" w:rsidR="004D02ED" w:rsidRPr="00485570" w:rsidRDefault="004D02ED">
      <w:pPr>
        <w:rPr>
          <w:b/>
          <w:bCs/>
          <w:sz w:val="30"/>
          <w:szCs w:val="30"/>
          <w:lang w:val="en-IN"/>
        </w:rPr>
      </w:pPr>
      <w:r w:rsidRPr="00485570">
        <w:rPr>
          <w:b/>
          <w:bCs/>
          <w:sz w:val="30"/>
          <w:szCs w:val="30"/>
          <w:lang w:val="en-IN"/>
        </w:rPr>
        <w:t xml:space="preserve">Proposed </w:t>
      </w:r>
      <w:r w:rsidR="00210F7C">
        <w:rPr>
          <w:b/>
          <w:bCs/>
          <w:sz w:val="30"/>
          <w:szCs w:val="30"/>
          <w:lang w:val="en-IN"/>
        </w:rPr>
        <w:t>Work</w:t>
      </w:r>
    </w:p>
    <w:p w14:paraId="76896B87" w14:textId="4539955D" w:rsidR="004D02ED" w:rsidRDefault="004D02ED">
      <w:pPr>
        <w:rPr>
          <w:sz w:val="30"/>
          <w:szCs w:val="30"/>
          <w:lang w:val="en-IN"/>
        </w:rPr>
      </w:pPr>
    </w:p>
    <w:p w14:paraId="6213AAD4" w14:textId="2D7B2FB9" w:rsidR="002C15F1" w:rsidRDefault="00DE672D">
      <w:r>
        <w:rPr>
          <w:lang w:val="en-IN"/>
        </w:rPr>
        <w:t xml:space="preserve">The proposed system comprises of </w:t>
      </w:r>
      <w:r w:rsidRPr="00DE672D">
        <w:t>an encoder-decoder architecture for machine translation.</w:t>
      </w:r>
      <w:r w:rsidR="00CD70E6">
        <w:t xml:space="preserve"> </w:t>
      </w:r>
      <w:r w:rsidR="00CD70E6" w:rsidRPr="00CD70E6">
        <w:t xml:space="preserve">The encoder (first LSTM) processes the source language sentence, capturing its meaning. The decoder (second LSTM) utilizes the encoded representation and generates the target language sentence word by word. The repeat vector and decoder with </w:t>
      </w:r>
      <w:proofErr w:type="spellStart"/>
      <w:r w:rsidR="00CD70E6" w:rsidRPr="00CD70E6">
        <w:t>return_sequences</w:t>
      </w:r>
      <w:proofErr w:type="spellEnd"/>
      <w:r w:rsidR="00CD70E6" w:rsidRPr="00CD70E6">
        <w:t xml:space="preserve"> allow the model to consider previously generated words in the target language when predicting the next word.</w:t>
      </w:r>
    </w:p>
    <w:p w14:paraId="1D5DE4FF" w14:textId="77777777" w:rsidR="00CD70E6" w:rsidRDefault="00CD70E6"/>
    <w:p w14:paraId="4E1B320E" w14:textId="77777777" w:rsidR="00291CB7" w:rsidRPr="00291CB7" w:rsidRDefault="00291CB7" w:rsidP="00291CB7">
      <w:pPr>
        <w:rPr>
          <w:b/>
          <w:bCs/>
          <w:sz w:val="26"/>
          <w:szCs w:val="26"/>
          <w:lang w:val="en-IN"/>
        </w:rPr>
      </w:pPr>
      <w:r w:rsidRPr="00291CB7">
        <w:rPr>
          <w:b/>
          <w:bCs/>
          <w:sz w:val="26"/>
          <w:szCs w:val="26"/>
          <w:lang w:val="en-IN"/>
        </w:rPr>
        <w:t>Components:</w:t>
      </w:r>
    </w:p>
    <w:p w14:paraId="045C2529" w14:textId="77777777" w:rsidR="00291CB7" w:rsidRPr="00291CB7" w:rsidRDefault="00291CB7" w:rsidP="00291CB7">
      <w:pPr>
        <w:numPr>
          <w:ilvl w:val="0"/>
          <w:numId w:val="14"/>
        </w:numPr>
        <w:rPr>
          <w:lang w:val="en-IN"/>
        </w:rPr>
      </w:pPr>
      <w:r w:rsidRPr="00291CB7">
        <w:rPr>
          <w:lang w:val="en-IN"/>
        </w:rPr>
        <w:t>Preprocessing Module:</w:t>
      </w:r>
    </w:p>
    <w:p w14:paraId="5E0A5788" w14:textId="77777777" w:rsidR="00291CB7" w:rsidRPr="00291CB7" w:rsidRDefault="00291CB7" w:rsidP="00291CB7">
      <w:pPr>
        <w:numPr>
          <w:ilvl w:val="1"/>
          <w:numId w:val="14"/>
        </w:numPr>
        <w:rPr>
          <w:lang w:val="en-IN"/>
        </w:rPr>
      </w:pPr>
      <w:r w:rsidRPr="00291CB7">
        <w:rPr>
          <w:lang w:val="en-IN"/>
        </w:rPr>
        <w:t>Takes source language text as input.</w:t>
      </w:r>
    </w:p>
    <w:p w14:paraId="4DCCDABE" w14:textId="77777777" w:rsidR="00291CB7" w:rsidRPr="00291CB7" w:rsidRDefault="00291CB7" w:rsidP="00291CB7">
      <w:pPr>
        <w:numPr>
          <w:ilvl w:val="1"/>
          <w:numId w:val="14"/>
        </w:numPr>
        <w:rPr>
          <w:lang w:val="en-IN"/>
        </w:rPr>
      </w:pPr>
      <w:r w:rsidRPr="00291CB7">
        <w:rPr>
          <w:lang w:val="en-IN"/>
        </w:rPr>
        <w:t>Performs tasks like tokenization (splitting text into words), text normalization (lowercasing, removing punctuation), and vocabulary building (creating a list of unique words).</w:t>
      </w:r>
    </w:p>
    <w:p w14:paraId="46F078CD" w14:textId="77777777" w:rsidR="00291CB7" w:rsidRPr="00291CB7" w:rsidRDefault="00291CB7" w:rsidP="00291CB7">
      <w:pPr>
        <w:numPr>
          <w:ilvl w:val="1"/>
          <w:numId w:val="14"/>
        </w:numPr>
        <w:rPr>
          <w:lang w:val="en-IN"/>
        </w:rPr>
      </w:pPr>
      <w:r w:rsidRPr="00291CB7">
        <w:rPr>
          <w:lang w:val="en-IN"/>
        </w:rPr>
        <w:t>Might also handle tasks like sentence segmentation and language detection.</w:t>
      </w:r>
    </w:p>
    <w:p w14:paraId="125718C8" w14:textId="77777777" w:rsidR="00291CB7" w:rsidRPr="00291CB7" w:rsidRDefault="00291CB7" w:rsidP="00291CB7">
      <w:pPr>
        <w:numPr>
          <w:ilvl w:val="0"/>
          <w:numId w:val="14"/>
        </w:numPr>
        <w:rPr>
          <w:lang w:val="en-IN"/>
        </w:rPr>
      </w:pPr>
      <w:r w:rsidRPr="00291CB7">
        <w:rPr>
          <w:lang w:val="en-IN"/>
        </w:rPr>
        <w:t>Encoder-Decoder Model:</w:t>
      </w:r>
    </w:p>
    <w:p w14:paraId="325E6EFF" w14:textId="77777777" w:rsidR="00291CB7" w:rsidRPr="00291CB7" w:rsidRDefault="00291CB7" w:rsidP="00291CB7">
      <w:pPr>
        <w:numPr>
          <w:ilvl w:val="1"/>
          <w:numId w:val="14"/>
        </w:numPr>
        <w:rPr>
          <w:lang w:val="en-IN"/>
        </w:rPr>
      </w:pPr>
      <w:r w:rsidRPr="00291CB7">
        <w:rPr>
          <w:lang w:val="en-IN"/>
        </w:rPr>
        <w:t>The core translation model you defined earlier.</w:t>
      </w:r>
    </w:p>
    <w:p w14:paraId="6BD50B45" w14:textId="77777777" w:rsidR="00291CB7" w:rsidRPr="00291CB7" w:rsidRDefault="00291CB7" w:rsidP="00291CB7">
      <w:pPr>
        <w:numPr>
          <w:ilvl w:val="1"/>
          <w:numId w:val="14"/>
        </w:numPr>
        <w:rPr>
          <w:lang w:val="en-IN"/>
        </w:rPr>
      </w:pPr>
      <w:r w:rsidRPr="00291CB7">
        <w:rPr>
          <w:lang w:val="en-IN"/>
        </w:rPr>
        <w:t xml:space="preserve">Takes </w:t>
      </w:r>
      <w:proofErr w:type="spellStart"/>
      <w:r w:rsidRPr="00291CB7">
        <w:rPr>
          <w:lang w:val="en-IN"/>
        </w:rPr>
        <w:t>preprocessed</w:t>
      </w:r>
      <w:proofErr w:type="spellEnd"/>
      <w:r w:rsidRPr="00291CB7">
        <w:rPr>
          <w:lang w:val="en-IN"/>
        </w:rPr>
        <w:t xml:space="preserve"> source language sequences as input and generates target language sequences.</w:t>
      </w:r>
    </w:p>
    <w:p w14:paraId="671E3FB7" w14:textId="77777777" w:rsidR="00291CB7" w:rsidRPr="00291CB7" w:rsidRDefault="00291CB7" w:rsidP="00291CB7">
      <w:pPr>
        <w:numPr>
          <w:ilvl w:val="0"/>
          <w:numId w:val="14"/>
        </w:numPr>
        <w:rPr>
          <w:lang w:val="en-IN"/>
        </w:rPr>
      </w:pPr>
      <w:r w:rsidRPr="00291CB7">
        <w:rPr>
          <w:lang w:val="en-IN"/>
        </w:rPr>
        <w:t>Postprocessing Module:</w:t>
      </w:r>
    </w:p>
    <w:p w14:paraId="0E7F2DD2" w14:textId="77777777" w:rsidR="00291CB7" w:rsidRPr="00291CB7" w:rsidRDefault="00291CB7" w:rsidP="00291CB7">
      <w:pPr>
        <w:numPr>
          <w:ilvl w:val="1"/>
          <w:numId w:val="14"/>
        </w:numPr>
        <w:rPr>
          <w:lang w:val="en-IN"/>
        </w:rPr>
      </w:pPr>
      <w:r w:rsidRPr="00291CB7">
        <w:rPr>
          <w:lang w:val="en-IN"/>
        </w:rPr>
        <w:t>Takes the predicted target language sequence of indices from the model.</w:t>
      </w:r>
    </w:p>
    <w:p w14:paraId="400D78B4" w14:textId="77777777" w:rsidR="00291CB7" w:rsidRPr="00291CB7" w:rsidRDefault="00291CB7" w:rsidP="00291CB7">
      <w:pPr>
        <w:numPr>
          <w:ilvl w:val="1"/>
          <w:numId w:val="14"/>
        </w:numPr>
        <w:rPr>
          <w:lang w:val="en-IN"/>
        </w:rPr>
      </w:pPr>
      <w:r w:rsidRPr="00291CB7">
        <w:rPr>
          <w:lang w:val="en-IN"/>
        </w:rPr>
        <w:t>Performs detokenization (mapping indices back to words).</w:t>
      </w:r>
    </w:p>
    <w:p w14:paraId="5FDC59B2" w14:textId="77777777" w:rsidR="00291CB7" w:rsidRPr="00291CB7" w:rsidRDefault="00291CB7" w:rsidP="00291CB7">
      <w:pPr>
        <w:numPr>
          <w:ilvl w:val="1"/>
          <w:numId w:val="14"/>
        </w:numPr>
        <w:rPr>
          <w:lang w:val="en-IN"/>
        </w:rPr>
      </w:pPr>
      <w:r w:rsidRPr="00291CB7">
        <w:rPr>
          <w:lang w:val="en-IN"/>
        </w:rPr>
        <w:t>Removes padding tokens used during training.</w:t>
      </w:r>
    </w:p>
    <w:p w14:paraId="2369E65F" w14:textId="77777777" w:rsidR="00291CB7" w:rsidRPr="00291CB7" w:rsidRDefault="00291CB7" w:rsidP="00291CB7">
      <w:pPr>
        <w:numPr>
          <w:ilvl w:val="1"/>
          <w:numId w:val="14"/>
        </w:numPr>
        <w:rPr>
          <w:lang w:val="en-IN"/>
        </w:rPr>
      </w:pPr>
      <w:r w:rsidRPr="00291CB7">
        <w:rPr>
          <w:lang w:val="en-IN"/>
        </w:rPr>
        <w:t>Might involve additional steps like stemming/lemmatization (reducing words to their base form) or basic grammar checks.</w:t>
      </w:r>
    </w:p>
    <w:p w14:paraId="30B782C9" w14:textId="77777777" w:rsidR="00291CB7" w:rsidRPr="00291CB7" w:rsidRDefault="00291CB7" w:rsidP="00291CB7">
      <w:pPr>
        <w:numPr>
          <w:ilvl w:val="0"/>
          <w:numId w:val="14"/>
        </w:numPr>
        <w:rPr>
          <w:lang w:val="en-IN"/>
        </w:rPr>
      </w:pPr>
      <w:r w:rsidRPr="00291CB7">
        <w:rPr>
          <w:lang w:val="en-IN"/>
        </w:rPr>
        <w:t>Inference Engine:</w:t>
      </w:r>
    </w:p>
    <w:p w14:paraId="0B211C4F" w14:textId="77777777" w:rsidR="00291CB7" w:rsidRPr="00291CB7" w:rsidRDefault="00291CB7" w:rsidP="00291CB7">
      <w:pPr>
        <w:numPr>
          <w:ilvl w:val="1"/>
          <w:numId w:val="14"/>
        </w:numPr>
        <w:rPr>
          <w:lang w:val="en-IN"/>
        </w:rPr>
      </w:pPr>
      <w:r w:rsidRPr="00291CB7">
        <w:rPr>
          <w:lang w:val="en-IN"/>
        </w:rPr>
        <w:t>Manages the overall translation process.</w:t>
      </w:r>
    </w:p>
    <w:p w14:paraId="1047BA86" w14:textId="77777777" w:rsidR="00291CB7" w:rsidRPr="00291CB7" w:rsidRDefault="00291CB7" w:rsidP="00291CB7">
      <w:pPr>
        <w:numPr>
          <w:ilvl w:val="1"/>
          <w:numId w:val="14"/>
        </w:numPr>
        <w:rPr>
          <w:lang w:val="en-IN"/>
        </w:rPr>
      </w:pPr>
      <w:r w:rsidRPr="00291CB7">
        <w:rPr>
          <w:lang w:val="en-IN"/>
        </w:rPr>
        <w:t xml:space="preserve">Feeds </w:t>
      </w:r>
      <w:proofErr w:type="spellStart"/>
      <w:r w:rsidRPr="00291CB7">
        <w:rPr>
          <w:lang w:val="en-IN"/>
        </w:rPr>
        <w:t>preprocessed</w:t>
      </w:r>
      <w:proofErr w:type="spellEnd"/>
      <w:r w:rsidRPr="00291CB7">
        <w:rPr>
          <w:lang w:val="en-IN"/>
        </w:rPr>
        <w:t xml:space="preserve"> source language data to the encoder-decoder model.</w:t>
      </w:r>
    </w:p>
    <w:p w14:paraId="2ACB6685" w14:textId="77777777" w:rsidR="00291CB7" w:rsidRPr="00291CB7" w:rsidRDefault="00291CB7" w:rsidP="00291CB7">
      <w:pPr>
        <w:numPr>
          <w:ilvl w:val="1"/>
          <w:numId w:val="14"/>
        </w:numPr>
        <w:rPr>
          <w:lang w:val="en-IN"/>
        </w:rPr>
      </w:pPr>
      <w:r w:rsidRPr="00291CB7">
        <w:rPr>
          <w:lang w:val="en-IN"/>
        </w:rPr>
        <w:t>Retrieves the model's prediction and performs post-processing to obtain the final translated text.</w:t>
      </w:r>
    </w:p>
    <w:p w14:paraId="5828CCDD" w14:textId="77777777" w:rsidR="00291CB7" w:rsidRPr="00291CB7" w:rsidRDefault="00291CB7" w:rsidP="00291CB7">
      <w:pPr>
        <w:numPr>
          <w:ilvl w:val="0"/>
          <w:numId w:val="14"/>
        </w:numPr>
        <w:rPr>
          <w:lang w:val="en-IN"/>
        </w:rPr>
      </w:pPr>
      <w:r w:rsidRPr="00291CB7">
        <w:rPr>
          <w:lang w:val="en-IN"/>
        </w:rPr>
        <w:t>User Interface (Optional):</w:t>
      </w:r>
    </w:p>
    <w:p w14:paraId="30481E3E" w14:textId="77777777" w:rsidR="00291CB7" w:rsidRPr="00291CB7" w:rsidRDefault="00291CB7" w:rsidP="00291CB7">
      <w:pPr>
        <w:numPr>
          <w:ilvl w:val="1"/>
          <w:numId w:val="14"/>
        </w:numPr>
        <w:rPr>
          <w:lang w:val="en-IN"/>
        </w:rPr>
      </w:pPr>
      <w:r w:rsidRPr="00291CB7">
        <w:rPr>
          <w:lang w:val="en-IN"/>
        </w:rPr>
        <w:t>Provides a user-friendly interface for users to interact with the system.</w:t>
      </w:r>
    </w:p>
    <w:p w14:paraId="59BCEFD6" w14:textId="77777777" w:rsidR="00291CB7" w:rsidRPr="00291CB7" w:rsidRDefault="00291CB7" w:rsidP="00291CB7">
      <w:pPr>
        <w:numPr>
          <w:ilvl w:val="1"/>
          <w:numId w:val="14"/>
        </w:numPr>
        <w:rPr>
          <w:lang w:val="en-IN"/>
        </w:rPr>
      </w:pPr>
      <w:r w:rsidRPr="00291CB7">
        <w:rPr>
          <w:lang w:val="en-IN"/>
        </w:rPr>
        <w:t>Allows users to input source language text and displays the translated output.</w:t>
      </w:r>
    </w:p>
    <w:p w14:paraId="4049D13D" w14:textId="77777777" w:rsidR="00291CB7" w:rsidRPr="00291CB7" w:rsidRDefault="00291CB7" w:rsidP="00291CB7">
      <w:pPr>
        <w:numPr>
          <w:ilvl w:val="1"/>
          <w:numId w:val="14"/>
        </w:numPr>
        <w:rPr>
          <w:lang w:val="en-IN"/>
        </w:rPr>
      </w:pPr>
      <w:r w:rsidRPr="00291CB7">
        <w:rPr>
          <w:lang w:val="en-IN"/>
        </w:rPr>
        <w:t>Might offer functionalities like selecting target languages or managing translation history.</w:t>
      </w:r>
    </w:p>
    <w:p w14:paraId="6AECEB99" w14:textId="77777777" w:rsidR="00291CB7" w:rsidRPr="00291CB7" w:rsidRDefault="00291CB7" w:rsidP="00291CB7">
      <w:pPr>
        <w:rPr>
          <w:b/>
          <w:bCs/>
          <w:sz w:val="26"/>
          <w:szCs w:val="26"/>
          <w:lang w:val="en-IN"/>
        </w:rPr>
      </w:pPr>
      <w:r w:rsidRPr="00291CB7">
        <w:rPr>
          <w:b/>
          <w:bCs/>
          <w:sz w:val="26"/>
          <w:szCs w:val="26"/>
          <w:lang w:val="en-IN"/>
        </w:rPr>
        <w:t>Training Pipeline:</w:t>
      </w:r>
    </w:p>
    <w:p w14:paraId="1E172FA4" w14:textId="77777777" w:rsidR="00291CB7" w:rsidRPr="00291CB7" w:rsidRDefault="00291CB7" w:rsidP="00291CB7">
      <w:pPr>
        <w:numPr>
          <w:ilvl w:val="0"/>
          <w:numId w:val="15"/>
        </w:numPr>
        <w:rPr>
          <w:lang w:val="en-IN"/>
        </w:rPr>
      </w:pPr>
      <w:r w:rsidRPr="00291CB7">
        <w:rPr>
          <w:lang w:val="en-IN"/>
        </w:rPr>
        <w:t>Data Collection:</w:t>
      </w:r>
    </w:p>
    <w:p w14:paraId="7A8B5F25" w14:textId="77777777" w:rsidR="00291CB7" w:rsidRPr="00291CB7" w:rsidRDefault="00291CB7" w:rsidP="00291CB7">
      <w:pPr>
        <w:numPr>
          <w:ilvl w:val="1"/>
          <w:numId w:val="15"/>
        </w:numPr>
        <w:rPr>
          <w:lang w:val="en-IN"/>
        </w:rPr>
      </w:pPr>
      <w:r w:rsidRPr="00291CB7">
        <w:rPr>
          <w:lang w:val="en-IN"/>
        </w:rPr>
        <w:t>Gather parallel text data in source and target languages. This data is crucial for training the model to learn the mapping between languages.</w:t>
      </w:r>
    </w:p>
    <w:p w14:paraId="4FCE13F7" w14:textId="77777777" w:rsidR="00291CB7" w:rsidRPr="00291CB7" w:rsidRDefault="00291CB7" w:rsidP="00291CB7">
      <w:pPr>
        <w:numPr>
          <w:ilvl w:val="0"/>
          <w:numId w:val="15"/>
        </w:numPr>
        <w:rPr>
          <w:lang w:val="en-IN"/>
        </w:rPr>
      </w:pPr>
      <w:r w:rsidRPr="00291CB7">
        <w:rPr>
          <w:lang w:val="en-IN"/>
        </w:rPr>
        <w:t>Data Preprocessing:</w:t>
      </w:r>
    </w:p>
    <w:p w14:paraId="2FE0B895" w14:textId="77777777" w:rsidR="00291CB7" w:rsidRPr="00291CB7" w:rsidRDefault="00291CB7" w:rsidP="00291CB7">
      <w:pPr>
        <w:numPr>
          <w:ilvl w:val="1"/>
          <w:numId w:val="15"/>
        </w:numPr>
        <w:rPr>
          <w:lang w:val="en-IN"/>
        </w:rPr>
      </w:pPr>
      <w:r w:rsidRPr="00291CB7">
        <w:rPr>
          <w:lang w:val="en-IN"/>
        </w:rPr>
        <w:t>Preprocess the collected data, performing tokenization, vocabulary building, and other necessary steps on both source and target languages.</w:t>
      </w:r>
    </w:p>
    <w:p w14:paraId="5B15FB67" w14:textId="77777777" w:rsidR="00291CB7" w:rsidRPr="00291CB7" w:rsidRDefault="00291CB7" w:rsidP="00291CB7">
      <w:pPr>
        <w:numPr>
          <w:ilvl w:val="0"/>
          <w:numId w:val="15"/>
        </w:numPr>
        <w:rPr>
          <w:lang w:val="en-IN"/>
        </w:rPr>
      </w:pPr>
      <w:r w:rsidRPr="00291CB7">
        <w:rPr>
          <w:lang w:val="en-IN"/>
        </w:rPr>
        <w:t>Model Training:</w:t>
      </w:r>
    </w:p>
    <w:p w14:paraId="755A7EFF" w14:textId="77777777" w:rsidR="00291CB7" w:rsidRPr="00291CB7" w:rsidRDefault="00291CB7" w:rsidP="00291CB7">
      <w:pPr>
        <w:numPr>
          <w:ilvl w:val="1"/>
          <w:numId w:val="15"/>
        </w:numPr>
        <w:rPr>
          <w:lang w:val="en-IN"/>
        </w:rPr>
      </w:pPr>
      <w:r w:rsidRPr="00291CB7">
        <w:rPr>
          <w:lang w:val="en-IN"/>
        </w:rPr>
        <w:t xml:space="preserve">Train the encoder-decoder model using the </w:t>
      </w:r>
      <w:proofErr w:type="spellStart"/>
      <w:r w:rsidRPr="00291CB7">
        <w:rPr>
          <w:lang w:val="en-IN"/>
        </w:rPr>
        <w:t>preprocessed</w:t>
      </w:r>
      <w:proofErr w:type="spellEnd"/>
      <w:r w:rsidRPr="00291CB7">
        <w:rPr>
          <w:lang w:val="en-IN"/>
        </w:rPr>
        <w:t xml:space="preserve"> data and the Adam optimizer with </w:t>
      </w:r>
      <w:proofErr w:type="spellStart"/>
      <w:r w:rsidRPr="00291CB7">
        <w:rPr>
          <w:lang w:val="en-IN"/>
        </w:rPr>
        <w:t>sparse_categorical_crossentropy</w:t>
      </w:r>
      <w:proofErr w:type="spellEnd"/>
      <w:r w:rsidRPr="00291CB7">
        <w:rPr>
          <w:lang w:val="en-IN"/>
        </w:rPr>
        <w:t xml:space="preserve"> loss function.</w:t>
      </w:r>
    </w:p>
    <w:p w14:paraId="2BC70203" w14:textId="77777777" w:rsidR="00291CB7" w:rsidRPr="00291CB7" w:rsidRDefault="00291CB7" w:rsidP="00291CB7">
      <w:pPr>
        <w:numPr>
          <w:ilvl w:val="0"/>
          <w:numId w:val="15"/>
        </w:numPr>
        <w:rPr>
          <w:lang w:val="en-IN"/>
        </w:rPr>
      </w:pPr>
      <w:r w:rsidRPr="00291CB7">
        <w:rPr>
          <w:lang w:val="en-IN"/>
        </w:rPr>
        <w:t>Evaluation:</w:t>
      </w:r>
    </w:p>
    <w:p w14:paraId="0CA4ECDB" w14:textId="77777777" w:rsidR="00291CB7" w:rsidRPr="00291CB7" w:rsidRDefault="00291CB7" w:rsidP="00291CB7">
      <w:pPr>
        <w:numPr>
          <w:ilvl w:val="1"/>
          <w:numId w:val="15"/>
        </w:numPr>
        <w:rPr>
          <w:lang w:val="en-IN"/>
        </w:rPr>
      </w:pPr>
      <w:r w:rsidRPr="00291CB7">
        <w:rPr>
          <w:lang w:val="en-IN"/>
        </w:rPr>
        <w:lastRenderedPageBreak/>
        <w:t>Evaluate the model's performance on a separate held-out dataset to assess its translation quality. Metrics like BLEU score or human evaluation can be used.</w:t>
      </w:r>
    </w:p>
    <w:p w14:paraId="2E1F5724" w14:textId="77777777" w:rsidR="00291CB7" w:rsidRPr="00291CB7" w:rsidRDefault="00291CB7" w:rsidP="00291CB7">
      <w:pPr>
        <w:rPr>
          <w:b/>
          <w:bCs/>
          <w:sz w:val="26"/>
          <w:szCs w:val="26"/>
          <w:lang w:val="en-IN"/>
        </w:rPr>
      </w:pPr>
      <w:r w:rsidRPr="00291CB7">
        <w:rPr>
          <w:b/>
          <w:bCs/>
          <w:sz w:val="26"/>
          <w:szCs w:val="26"/>
          <w:lang w:val="en-IN"/>
        </w:rPr>
        <w:t>Deployment:</w:t>
      </w:r>
    </w:p>
    <w:p w14:paraId="035EC1CB" w14:textId="77777777" w:rsidR="00291CB7" w:rsidRPr="00291CB7" w:rsidRDefault="00291CB7" w:rsidP="00291CB7">
      <w:pPr>
        <w:numPr>
          <w:ilvl w:val="0"/>
          <w:numId w:val="16"/>
        </w:numPr>
        <w:rPr>
          <w:lang w:val="en-IN"/>
        </w:rPr>
      </w:pPr>
      <w:r w:rsidRPr="00291CB7">
        <w:rPr>
          <w:lang w:val="en-IN"/>
        </w:rPr>
        <w:t>The trained model and supporting components can be deployed on a server or cloud platform.</w:t>
      </w:r>
    </w:p>
    <w:p w14:paraId="653D47AF" w14:textId="77777777" w:rsidR="00291CB7" w:rsidRPr="00291CB7" w:rsidRDefault="00291CB7" w:rsidP="00291CB7">
      <w:pPr>
        <w:numPr>
          <w:ilvl w:val="0"/>
          <w:numId w:val="16"/>
        </w:numPr>
        <w:rPr>
          <w:lang w:val="en-IN"/>
        </w:rPr>
      </w:pPr>
      <w:r w:rsidRPr="00291CB7">
        <w:rPr>
          <w:lang w:val="en-IN"/>
        </w:rPr>
        <w:t>The user interface can be implemented as a web application, mobile app, or integrated into another system.</w:t>
      </w:r>
    </w:p>
    <w:p w14:paraId="18B24230" w14:textId="7D02AC5E" w:rsidR="00291CB7" w:rsidRPr="00291CB7" w:rsidRDefault="00C95FD2" w:rsidP="00291CB7">
      <w:pPr>
        <w:rPr>
          <w:b/>
          <w:bCs/>
          <w:sz w:val="26"/>
          <w:szCs w:val="26"/>
          <w:lang w:val="en-IN"/>
        </w:rPr>
      </w:pPr>
      <w:r>
        <w:rPr>
          <w:b/>
          <w:bCs/>
          <w:sz w:val="26"/>
          <w:szCs w:val="26"/>
          <w:lang w:val="en-IN"/>
        </w:rPr>
        <w:t>Future Scope</w:t>
      </w:r>
      <w:r w:rsidR="00291CB7" w:rsidRPr="00291CB7">
        <w:rPr>
          <w:b/>
          <w:bCs/>
          <w:sz w:val="26"/>
          <w:szCs w:val="26"/>
          <w:lang w:val="en-IN"/>
        </w:rPr>
        <w:t>:</w:t>
      </w:r>
    </w:p>
    <w:p w14:paraId="09A1FB9D" w14:textId="77777777" w:rsidR="00291CB7" w:rsidRPr="00291CB7" w:rsidRDefault="00291CB7" w:rsidP="00291CB7">
      <w:pPr>
        <w:numPr>
          <w:ilvl w:val="0"/>
          <w:numId w:val="18"/>
        </w:numPr>
        <w:rPr>
          <w:lang w:val="en-IN"/>
        </w:rPr>
      </w:pPr>
      <w:r w:rsidRPr="00291CB7">
        <w:rPr>
          <w:lang w:val="en-IN"/>
        </w:rPr>
        <w:t>This is a high-level proposal, and specific details might vary depending on the chosen development tools and deployment environment.</w:t>
      </w:r>
    </w:p>
    <w:p w14:paraId="263E7726" w14:textId="77777777" w:rsidR="00291CB7" w:rsidRPr="00291CB7" w:rsidRDefault="00291CB7" w:rsidP="00291CB7">
      <w:pPr>
        <w:numPr>
          <w:ilvl w:val="0"/>
          <w:numId w:val="18"/>
        </w:numPr>
        <w:rPr>
          <w:lang w:val="en-IN"/>
        </w:rPr>
      </w:pPr>
      <w:r w:rsidRPr="00291CB7">
        <w:rPr>
          <w:lang w:val="en-IN"/>
        </w:rPr>
        <w:t>Techniques like beam search can be explored for improved translation fluency compared to greedy decoding.</w:t>
      </w:r>
    </w:p>
    <w:p w14:paraId="456DC0B9" w14:textId="77777777" w:rsidR="00291CB7" w:rsidRPr="00291CB7" w:rsidRDefault="00291CB7" w:rsidP="00291CB7">
      <w:pPr>
        <w:numPr>
          <w:ilvl w:val="0"/>
          <w:numId w:val="18"/>
        </w:numPr>
        <w:rPr>
          <w:lang w:val="en-IN"/>
        </w:rPr>
      </w:pPr>
      <w:r w:rsidRPr="00291CB7">
        <w:rPr>
          <w:lang w:val="en-IN"/>
        </w:rPr>
        <w:t>The system could be extended to support multiple target languages by incorporating language identification and model selection steps.</w:t>
      </w:r>
    </w:p>
    <w:p w14:paraId="274D9B65" w14:textId="77777777" w:rsidR="00127D5E" w:rsidRPr="00291CB7" w:rsidRDefault="00127D5E" w:rsidP="00127D5E">
      <w:pPr>
        <w:rPr>
          <w:lang w:val="en-IN"/>
        </w:rPr>
      </w:pPr>
    </w:p>
    <w:p w14:paraId="7654D8E6" w14:textId="77777777" w:rsidR="00734183" w:rsidRDefault="00734183" w:rsidP="00127D5E"/>
    <w:p w14:paraId="555E60D3" w14:textId="77777777" w:rsidR="00734183" w:rsidRDefault="00734183" w:rsidP="00127D5E"/>
    <w:p w14:paraId="69022094" w14:textId="77777777" w:rsidR="00734183" w:rsidRDefault="00734183" w:rsidP="00127D5E"/>
    <w:p w14:paraId="13BEB719" w14:textId="77777777" w:rsidR="00734183" w:rsidRDefault="00734183" w:rsidP="00127D5E"/>
    <w:p w14:paraId="376D5DCC" w14:textId="77777777" w:rsidR="00734183" w:rsidRDefault="00734183" w:rsidP="00127D5E"/>
    <w:p w14:paraId="0D440F49" w14:textId="77777777" w:rsidR="00734183" w:rsidRDefault="00734183" w:rsidP="00127D5E"/>
    <w:p w14:paraId="513E7222" w14:textId="77777777" w:rsidR="00734183" w:rsidRDefault="00734183" w:rsidP="00127D5E"/>
    <w:p w14:paraId="0E09C637" w14:textId="77777777" w:rsidR="00734183" w:rsidRDefault="00734183" w:rsidP="00127D5E"/>
    <w:p w14:paraId="0626487D" w14:textId="77777777" w:rsidR="00734183" w:rsidRDefault="00734183" w:rsidP="00127D5E"/>
    <w:p w14:paraId="6DFF2153" w14:textId="77777777" w:rsidR="00734183" w:rsidRDefault="00734183" w:rsidP="00127D5E"/>
    <w:p w14:paraId="1155916E" w14:textId="77777777" w:rsidR="00734183" w:rsidRDefault="00734183" w:rsidP="00127D5E"/>
    <w:p w14:paraId="41F5FA76" w14:textId="77777777" w:rsidR="00734183" w:rsidRDefault="00734183" w:rsidP="00127D5E"/>
    <w:p w14:paraId="67BDDC71" w14:textId="77777777" w:rsidR="00734183" w:rsidRDefault="00734183" w:rsidP="00127D5E"/>
    <w:p w14:paraId="25425416" w14:textId="77777777" w:rsidR="00734183" w:rsidRDefault="00734183" w:rsidP="00127D5E"/>
    <w:p w14:paraId="38C8B743" w14:textId="77777777" w:rsidR="00734183" w:rsidRDefault="00734183" w:rsidP="00127D5E"/>
    <w:p w14:paraId="23B05340" w14:textId="77777777" w:rsidR="00734183" w:rsidRDefault="00734183" w:rsidP="00127D5E"/>
    <w:p w14:paraId="63AD5EF2" w14:textId="77777777" w:rsidR="00734183" w:rsidRDefault="00734183" w:rsidP="00127D5E"/>
    <w:p w14:paraId="29C8954E" w14:textId="77777777" w:rsidR="00734183" w:rsidRDefault="00734183" w:rsidP="00127D5E"/>
    <w:p w14:paraId="239F1590" w14:textId="77777777" w:rsidR="00734183" w:rsidRDefault="00734183" w:rsidP="00127D5E"/>
    <w:p w14:paraId="22915F0F" w14:textId="77777777" w:rsidR="00734183" w:rsidRDefault="00734183" w:rsidP="00127D5E"/>
    <w:p w14:paraId="7FBF978B" w14:textId="77777777" w:rsidR="00734183" w:rsidRDefault="00734183" w:rsidP="00127D5E"/>
    <w:p w14:paraId="62B5D016" w14:textId="77777777" w:rsidR="00734183" w:rsidRDefault="00734183" w:rsidP="00127D5E"/>
    <w:p w14:paraId="42F4E5BD" w14:textId="77777777" w:rsidR="00734183" w:rsidRDefault="00734183" w:rsidP="00127D5E"/>
    <w:p w14:paraId="4ECAD69F" w14:textId="77777777" w:rsidR="00734183" w:rsidRDefault="00734183" w:rsidP="00127D5E"/>
    <w:p w14:paraId="31507A03" w14:textId="77777777" w:rsidR="00734183" w:rsidRDefault="00734183" w:rsidP="00127D5E"/>
    <w:p w14:paraId="1197563D" w14:textId="77777777" w:rsidR="00734183" w:rsidRDefault="00734183" w:rsidP="00127D5E"/>
    <w:p w14:paraId="64EFD8A4" w14:textId="77777777" w:rsidR="00734183" w:rsidRDefault="00734183" w:rsidP="00127D5E"/>
    <w:p w14:paraId="06494AE2" w14:textId="77777777" w:rsidR="00734183" w:rsidRDefault="00734183" w:rsidP="00127D5E"/>
    <w:p w14:paraId="3A9C202D" w14:textId="77777777" w:rsidR="00793B63" w:rsidRDefault="00793B63" w:rsidP="00127D5E">
      <w:pPr>
        <w:rPr>
          <w:b/>
          <w:bCs/>
          <w:sz w:val="26"/>
          <w:szCs w:val="26"/>
        </w:rPr>
      </w:pPr>
    </w:p>
    <w:p w14:paraId="6ECE670E" w14:textId="77777777" w:rsidR="00C95FD2" w:rsidRDefault="00C95FD2" w:rsidP="00127D5E">
      <w:pPr>
        <w:rPr>
          <w:b/>
          <w:bCs/>
          <w:sz w:val="26"/>
          <w:szCs w:val="26"/>
        </w:rPr>
      </w:pPr>
    </w:p>
    <w:p w14:paraId="678686A9" w14:textId="77777777" w:rsidR="00C95FD2" w:rsidRDefault="00C95FD2" w:rsidP="00127D5E">
      <w:pPr>
        <w:rPr>
          <w:b/>
          <w:bCs/>
          <w:sz w:val="26"/>
          <w:szCs w:val="26"/>
        </w:rPr>
      </w:pPr>
    </w:p>
    <w:p w14:paraId="39C73516" w14:textId="77777777" w:rsidR="00C95FD2" w:rsidRDefault="00C95FD2" w:rsidP="00127D5E">
      <w:pPr>
        <w:rPr>
          <w:b/>
          <w:bCs/>
          <w:sz w:val="26"/>
          <w:szCs w:val="26"/>
        </w:rPr>
      </w:pPr>
    </w:p>
    <w:p w14:paraId="4DD8A4A8" w14:textId="77777777" w:rsidR="00C95FD2" w:rsidRDefault="00C95FD2" w:rsidP="00127D5E">
      <w:pPr>
        <w:rPr>
          <w:b/>
          <w:bCs/>
          <w:sz w:val="26"/>
          <w:szCs w:val="26"/>
        </w:rPr>
      </w:pPr>
    </w:p>
    <w:p w14:paraId="0A8A9D9E" w14:textId="77777777" w:rsidR="00C95FD2" w:rsidRDefault="00C95FD2" w:rsidP="00127D5E">
      <w:pPr>
        <w:rPr>
          <w:b/>
          <w:bCs/>
          <w:sz w:val="26"/>
          <w:szCs w:val="26"/>
        </w:rPr>
      </w:pPr>
    </w:p>
    <w:p w14:paraId="2758F413" w14:textId="0B31A4C4" w:rsidR="00734183" w:rsidRDefault="00734183" w:rsidP="00127D5E">
      <w:pPr>
        <w:rPr>
          <w:b/>
          <w:bCs/>
          <w:sz w:val="26"/>
          <w:szCs w:val="26"/>
        </w:rPr>
      </w:pPr>
      <w:r w:rsidRPr="00734183">
        <w:rPr>
          <w:b/>
          <w:bCs/>
          <w:sz w:val="26"/>
          <w:szCs w:val="26"/>
        </w:rPr>
        <w:lastRenderedPageBreak/>
        <w:t>Machine Translation Block Diagram:</w:t>
      </w:r>
    </w:p>
    <w:p w14:paraId="793086C0" w14:textId="77777777" w:rsidR="008E1BD4" w:rsidRDefault="008E1BD4" w:rsidP="00127D5E">
      <w:pPr>
        <w:rPr>
          <w:b/>
          <w:bCs/>
          <w:sz w:val="26"/>
          <w:szCs w:val="26"/>
        </w:rPr>
      </w:pPr>
    </w:p>
    <w:p w14:paraId="512A4C88" w14:textId="30CF5E55" w:rsidR="00734183" w:rsidRDefault="008E1BD4" w:rsidP="008E1BD4">
      <w:pPr>
        <w:jc w:val="center"/>
        <w:rPr>
          <w:b/>
          <w:bCs/>
          <w:sz w:val="26"/>
          <w:szCs w:val="26"/>
        </w:rPr>
      </w:pPr>
      <w:r>
        <w:rPr>
          <w:noProof/>
          <w:sz w:val="30"/>
          <w:szCs w:val="30"/>
          <w:lang w:val="en-IN"/>
        </w:rPr>
        <w:drawing>
          <wp:inline distT="0" distB="0" distL="0" distR="0" wp14:anchorId="1E62C0FE" wp14:editId="4D928925">
            <wp:extent cx="2171643" cy="8011886"/>
            <wp:effectExtent l="0" t="0" r="0" b="0"/>
            <wp:docPr id="109920605"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0605" name="Picture 1" descr="A screenshot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8435" cy="8036943"/>
                    </a:xfrm>
                    <a:prstGeom prst="rect">
                      <a:avLst/>
                    </a:prstGeom>
                    <a:noFill/>
                    <a:ln>
                      <a:noFill/>
                    </a:ln>
                  </pic:spPr>
                </pic:pic>
              </a:graphicData>
            </a:graphic>
          </wp:inline>
        </w:drawing>
      </w:r>
    </w:p>
    <w:p w14:paraId="0F86D4D6" w14:textId="77777777" w:rsidR="008E1BD4" w:rsidRDefault="008E1BD4" w:rsidP="008E1BD4">
      <w:pPr>
        <w:jc w:val="center"/>
        <w:rPr>
          <w:b/>
          <w:bCs/>
          <w:sz w:val="26"/>
          <w:szCs w:val="26"/>
        </w:rPr>
      </w:pPr>
    </w:p>
    <w:p w14:paraId="2B6D4B47" w14:textId="77777777" w:rsidR="00D07351" w:rsidRDefault="00D07351" w:rsidP="0050417D">
      <w:pPr>
        <w:rPr>
          <w:b/>
          <w:bCs/>
          <w:sz w:val="26"/>
          <w:szCs w:val="26"/>
        </w:rPr>
      </w:pPr>
    </w:p>
    <w:p w14:paraId="11629BE9" w14:textId="13793184" w:rsidR="008E1BD4" w:rsidRDefault="0050417D" w:rsidP="0050417D">
      <w:pPr>
        <w:rPr>
          <w:b/>
          <w:bCs/>
          <w:sz w:val="30"/>
          <w:szCs w:val="30"/>
        </w:rPr>
      </w:pPr>
      <w:r>
        <w:rPr>
          <w:b/>
          <w:bCs/>
          <w:sz w:val="30"/>
          <w:szCs w:val="30"/>
        </w:rPr>
        <w:lastRenderedPageBreak/>
        <w:t>Chapter 5</w:t>
      </w:r>
    </w:p>
    <w:p w14:paraId="0E6A22BF" w14:textId="77777777" w:rsidR="0050417D" w:rsidRDefault="0050417D" w:rsidP="0050417D">
      <w:pPr>
        <w:rPr>
          <w:b/>
          <w:bCs/>
          <w:sz w:val="30"/>
          <w:szCs w:val="30"/>
        </w:rPr>
      </w:pPr>
    </w:p>
    <w:p w14:paraId="2B50F1FC" w14:textId="741F46A6" w:rsidR="008E1BD4" w:rsidRDefault="0050417D" w:rsidP="00127D5E">
      <w:pPr>
        <w:rPr>
          <w:b/>
          <w:bCs/>
          <w:sz w:val="30"/>
          <w:szCs w:val="30"/>
        </w:rPr>
      </w:pPr>
      <w:r>
        <w:rPr>
          <w:b/>
          <w:bCs/>
          <w:sz w:val="30"/>
          <w:szCs w:val="30"/>
        </w:rPr>
        <w:t>Model Architecture</w:t>
      </w:r>
    </w:p>
    <w:p w14:paraId="01E1907E" w14:textId="77777777" w:rsidR="00723010" w:rsidRDefault="00723010" w:rsidP="00127D5E">
      <w:pPr>
        <w:rPr>
          <w:b/>
          <w:bCs/>
          <w:sz w:val="30"/>
          <w:szCs w:val="30"/>
        </w:rPr>
      </w:pPr>
    </w:p>
    <w:p w14:paraId="6A92F455" w14:textId="77777777" w:rsidR="00723010" w:rsidRPr="00F05242" w:rsidRDefault="00723010" w:rsidP="00723010">
      <w:pPr>
        <w:rPr>
          <w:sz w:val="26"/>
          <w:szCs w:val="26"/>
          <w:lang w:val="en-IN"/>
        </w:rPr>
      </w:pPr>
      <w:r w:rsidRPr="00F05242">
        <w:rPr>
          <w:b/>
          <w:bCs/>
          <w:sz w:val="26"/>
          <w:szCs w:val="26"/>
          <w:lang w:val="en-IN"/>
        </w:rPr>
        <w:t>1. Embedding Layer:</w:t>
      </w:r>
    </w:p>
    <w:p w14:paraId="22B449EE" w14:textId="77777777" w:rsidR="00723010" w:rsidRPr="00F05242" w:rsidRDefault="00723010" w:rsidP="00723010">
      <w:pPr>
        <w:numPr>
          <w:ilvl w:val="0"/>
          <w:numId w:val="9"/>
        </w:numPr>
        <w:rPr>
          <w:lang w:val="en-IN"/>
        </w:rPr>
      </w:pPr>
      <w:r w:rsidRPr="00F05242">
        <w:rPr>
          <w:lang w:val="en-IN"/>
        </w:rPr>
        <w:t>This layer takes the input sequence (source language sentence) represented as integer indices (vocabulary indices).</w:t>
      </w:r>
    </w:p>
    <w:p w14:paraId="7984FC42" w14:textId="77777777" w:rsidR="00723010" w:rsidRPr="00F05242" w:rsidRDefault="00723010" w:rsidP="00723010">
      <w:pPr>
        <w:numPr>
          <w:ilvl w:val="0"/>
          <w:numId w:val="9"/>
        </w:numPr>
        <w:rPr>
          <w:lang w:val="en-IN"/>
        </w:rPr>
      </w:pPr>
      <w:proofErr w:type="spellStart"/>
      <w:r w:rsidRPr="00F05242">
        <w:rPr>
          <w:lang w:val="en-IN"/>
        </w:rPr>
        <w:t>in_vocab</w:t>
      </w:r>
      <w:proofErr w:type="spellEnd"/>
      <w:r w:rsidRPr="00F05242">
        <w:rPr>
          <w:lang w:val="en-IN"/>
        </w:rPr>
        <w:t> specifies the size of the input vocabulary (number of unique words in the source language).</w:t>
      </w:r>
    </w:p>
    <w:p w14:paraId="7DCE7725" w14:textId="77777777" w:rsidR="00723010" w:rsidRPr="00F05242" w:rsidRDefault="00723010" w:rsidP="00723010">
      <w:pPr>
        <w:numPr>
          <w:ilvl w:val="0"/>
          <w:numId w:val="9"/>
        </w:numPr>
        <w:rPr>
          <w:lang w:val="en-IN"/>
        </w:rPr>
      </w:pPr>
      <w:r w:rsidRPr="00F05242">
        <w:rPr>
          <w:lang w:val="en-IN"/>
        </w:rPr>
        <w:t>units </w:t>
      </w:r>
      <w:proofErr w:type="gramStart"/>
      <w:r w:rsidRPr="00F05242">
        <w:rPr>
          <w:lang w:val="en-IN"/>
        </w:rPr>
        <w:t>defines</w:t>
      </w:r>
      <w:proofErr w:type="gramEnd"/>
      <w:r w:rsidRPr="00F05242">
        <w:rPr>
          <w:lang w:val="en-IN"/>
        </w:rPr>
        <w:t xml:space="preserve"> the dimensionality of the embedding vector space. Each word in the source language will be mapped to a vector of this size.</w:t>
      </w:r>
    </w:p>
    <w:p w14:paraId="74BDBA5A" w14:textId="77777777" w:rsidR="00723010" w:rsidRPr="00F05242" w:rsidRDefault="00723010" w:rsidP="00723010">
      <w:pPr>
        <w:numPr>
          <w:ilvl w:val="0"/>
          <w:numId w:val="9"/>
        </w:numPr>
        <w:rPr>
          <w:lang w:val="en-IN"/>
        </w:rPr>
      </w:pPr>
      <w:proofErr w:type="spellStart"/>
      <w:r w:rsidRPr="00F05242">
        <w:rPr>
          <w:lang w:val="en-IN"/>
        </w:rPr>
        <w:t>input_length</w:t>
      </w:r>
      <w:proofErr w:type="spellEnd"/>
      <w:r w:rsidRPr="00F05242">
        <w:rPr>
          <w:lang w:val="en-IN"/>
        </w:rPr>
        <w:t> is set to </w:t>
      </w:r>
      <w:proofErr w:type="spellStart"/>
      <w:r w:rsidRPr="00F05242">
        <w:rPr>
          <w:lang w:val="en-IN"/>
        </w:rPr>
        <w:t>in_timesteps</w:t>
      </w:r>
      <w:proofErr w:type="spellEnd"/>
      <w:r w:rsidRPr="00F05242">
        <w:rPr>
          <w:lang w:val="en-IN"/>
        </w:rPr>
        <w:t>, indicating the maximum length of the source language sentences (number of words).</w:t>
      </w:r>
    </w:p>
    <w:p w14:paraId="2DA30EE6" w14:textId="77777777" w:rsidR="00723010" w:rsidRPr="00F05242" w:rsidRDefault="00723010" w:rsidP="00723010">
      <w:pPr>
        <w:numPr>
          <w:ilvl w:val="0"/>
          <w:numId w:val="9"/>
        </w:numPr>
        <w:rPr>
          <w:lang w:val="en-IN"/>
        </w:rPr>
      </w:pPr>
      <w:proofErr w:type="spellStart"/>
      <w:r w:rsidRPr="00F05242">
        <w:rPr>
          <w:lang w:val="en-IN"/>
        </w:rPr>
        <w:t>mask_zero</w:t>
      </w:r>
      <w:proofErr w:type="spellEnd"/>
      <w:r w:rsidRPr="00F05242">
        <w:rPr>
          <w:lang w:val="en-IN"/>
        </w:rPr>
        <w:t>=True tells the model to ignore padding tokens (tokens used to represent empty spaces in sequences) by setting their corresponding embedding vectors to zero. This helps the model focus on actual words in the sentence.</w:t>
      </w:r>
    </w:p>
    <w:p w14:paraId="637F5F4D" w14:textId="77777777" w:rsidR="00723010" w:rsidRPr="00F05242" w:rsidRDefault="00723010" w:rsidP="00723010">
      <w:pPr>
        <w:rPr>
          <w:sz w:val="26"/>
          <w:szCs w:val="26"/>
          <w:lang w:val="en-IN"/>
        </w:rPr>
      </w:pPr>
      <w:r w:rsidRPr="00F05242">
        <w:rPr>
          <w:b/>
          <w:bCs/>
          <w:sz w:val="26"/>
          <w:szCs w:val="26"/>
          <w:lang w:val="en-IN"/>
        </w:rPr>
        <w:t>2. LSTM Layer:</w:t>
      </w:r>
    </w:p>
    <w:p w14:paraId="2877ED55" w14:textId="77777777" w:rsidR="00723010" w:rsidRPr="00F05242" w:rsidRDefault="00723010" w:rsidP="00723010">
      <w:pPr>
        <w:numPr>
          <w:ilvl w:val="0"/>
          <w:numId w:val="10"/>
        </w:numPr>
        <w:rPr>
          <w:lang w:val="en-IN"/>
        </w:rPr>
      </w:pPr>
      <w:r w:rsidRPr="00F05242">
        <w:rPr>
          <w:lang w:val="en-IN"/>
        </w:rPr>
        <w:t>This layer is a Long Short-Term Memory (LSTM) network, a type of recurrent neural network (RNN) capable of handling long-range dependencies within sequences.</w:t>
      </w:r>
    </w:p>
    <w:p w14:paraId="1BD89FFC" w14:textId="77777777" w:rsidR="00723010" w:rsidRPr="00F05242" w:rsidRDefault="00723010" w:rsidP="00723010">
      <w:pPr>
        <w:numPr>
          <w:ilvl w:val="0"/>
          <w:numId w:val="10"/>
        </w:numPr>
        <w:rPr>
          <w:lang w:val="en-IN"/>
        </w:rPr>
      </w:pPr>
      <w:r w:rsidRPr="00F05242">
        <w:rPr>
          <w:lang w:val="en-IN"/>
        </w:rPr>
        <w:t>The number of units in the LSTM layer is set to units, which determines the internal memory size of the LSTM cells.</w:t>
      </w:r>
    </w:p>
    <w:p w14:paraId="607E52AC" w14:textId="77777777" w:rsidR="00723010" w:rsidRPr="00F05242" w:rsidRDefault="00723010" w:rsidP="00723010">
      <w:pPr>
        <w:numPr>
          <w:ilvl w:val="0"/>
          <w:numId w:val="10"/>
        </w:numPr>
        <w:rPr>
          <w:lang w:val="en-IN"/>
        </w:rPr>
      </w:pPr>
      <w:r w:rsidRPr="00F05242">
        <w:rPr>
          <w:lang w:val="en-IN"/>
        </w:rPr>
        <w:t>This LSTM layer processes the sequence of embedded words from the source language, capturing the context and relationships between them.</w:t>
      </w:r>
    </w:p>
    <w:p w14:paraId="69367F4D" w14:textId="77777777" w:rsidR="00723010" w:rsidRPr="00F05242" w:rsidRDefault="00723010" w:rsidP="00723010">
      <w:pPr>
        <w:rPr>
          <w:sz w:val="26"/>
          <w:szCs w:val="26"/>
          <w:lang w:val="en-IN"/>
        </w:rPr>
      </w:pPr>
      <w:r w:rsidRPr="00F05242">
        <w:rPr>
          <w:b/>
          <w:bCs/>
          <w:sz w:val="26"/>
          <w:szCs w:val="26"/>
          <w:lang w:val="en-IN"/>
        </w:rPr>
        <w:t>3. Repeat Vector Layer:</w:t>
      </w:r>
    </w:p>
    <w:p w14:paraId="6ABE9F9C" w14:textId="77777777" w:rsidR="00723010" w:rsidRPr="00F05242" w:rsidRDefault="00723010" w:rsidP="00723010">
      <w:pPr>
        <w:numPr>
          <w:ilvl w:val="0"/>
          <w:numId w:val="11"/>
        </w:numPr>
        <w:rPr>
          <w:lang w:val="en-IN"/>
        </w:rPr>
      </w:pPr>
      <w:r w:rsidRPr="00F05242">
        <w:rPr>
          <w:lang w:val="en-IN"/>
        </w:rPr>
        <w:t>This layer repeats the output vector from the previous LSTM layer </w:t>
      </w:r>
      <w:proofErr w:type="spellStart"/>
      <w:r w:rsidRPr="00F05242">
        <w:rPr>
          <w:lang w:val="en-IN"/>
        </w:rPr>
        <w:t>out_timesteps</w:t>
      </w:r>
      <w:proofErr w:type="spellEnd"/>
      <w:r w:rsidRPr="00F05242">
        <w:rPr>
          <w:lang w:val="en-IN"/>
        </w:rPr>
        <w:t> times.</w:t>
      </w:r>
    </w:p>
    <w:p w14:paraId="2DFE206E" w14:textId="77777777" w:rsidR="00723010" w:rsidRPr="00F05242" w:rsidRDefault="00723010" w:rsidP="00723010">
      <w:pPr>
        <w:numPr>
          <w:ilvl w:val="0"/>
          <w:numId w:val="11"/>
        </w:numPr>
        <w:rPr>
          <w:lang w:val="en-IN"/>
        </w:rPr>
      </w:pPr>
      <w:proofErr w:type="spellStart"/>
      <w:r w:rsidRPr="00F05242">
        <w:rPr>
          <w:lang w:val="en-IN"/>
        </w:rPr>
        <w:t>out_timesteps</w:t>
      </w:r>
      <w:proofErr w:type="spellEnd"/>
      <w:r w:rsidRPr="00F05242">
        <w:rPr>
          <w:lang w:val="en-IN"/>
        </w:rPr>
        <w:t> specifies the maximum length of the target language sentence (number of words to be generated).</w:t>
      </w:r>
    </w:p>
    <w:p w14:paraId="092EE000" w14:textId="77777777" w:rsidR="00723010" w:rsidRPr="00F05242" w:rsidRDefault="00723010" w:rsidP="00723010">
      <w:pPr>
        <w:numPr>
          <w:ilvl w:val="0"/>
          <w:numId w:val="11"/>
        </w:numPr>
        <w:rPr>
          <w:lang w:val="en-IN"/>
        </w:rPr>
      </w:pPr>
      <w:r w:rsidRPr="00F05242">
        <w:rPr>
          <w:lang w:val="en-IN"/>
        </w:rPr>
        <w:t>By repeating the context vector, the model gets a starting point for each word it will generate in the target language.</w:t>
      </w:r>
    </w:p>
    <w:p w14:paraId="665410C7" w14:textId="77777777" w:rsidR="00723010" w:rsidRPr="00F05242" w:rsidRDefault="00723010" w:rsidP="00723010">
      <w:pPr>
        <w:rPr>
          <w:sz w:val="26"/>
          <w:szCs w:val="26"/>
          <w:lang w:val="en-IN"/>
        </w:rPr>
      </w:pPr>
      <w:r w:rsidRPr="00F05242">
        <w:rPr>
          <w:b/>
          <w:bCs/>
          <w:sz w:val="26"/>
          <w:szCs w:val="26"/>
          <w:lang w:val="en-IN"/>
        </w:rPr>
        <w:t>4. LSTM Layer (Decoder):</w:t>
      </w:r>
    </w:p>
    <w:p w14:paraId="421485A6" w14:textId="77777777" w:rsidR="00723010" w:rsidRPr="00F05242" w:rsidRDefault="00723010" w:rsidP="00723010">
      <w:pPr>
        <w:numPr>
          <w:ilvl w:val="0"/>
          <w:numId w:val="12"/>
        </w:numPr>
        <w:rPr>
          <w:lang w:val="en-IN"/>
        </w:rPr>
      </w:pPr>
      <w:r w:rsidRPr="00F05242">
        <w:rPr>
          <w:lang w:val="en-IN"/>
        </w:rPr>
        <w:t>This is another LSTM layer, acting as the decoder in a sequence-to-sequence model.</w:t>
      </w:r>
    </w:p>
    <w:p w14:paraId="2858059A" w14:textId="77777777" w:rsidR="00723010" w:rsidRPr="00F05242" w:rsidRDefault="00723010" w:rsidP="00723010">
      <w:pPr>
        <w:numPr>
          <w:ilvl w:val="0"/>
          <w:numId w:val="12"/>
        </w:numPr>
        <w:rPr>
          <w:lang w:val="en-IN"/>
        </w:rPr>
      </w:pPr>
      <w:r w:rsidRPr="00F05242">
        <w:rPr>
          <w:lang w:val="en-IN"/>
        </w:rPr>
        <w:t>It has </w:t>
      </w:r>
      <w:proofErr w:type="gramStart"/>
      <w:r w:rsidRPr="00F05242">
        <w:rPr>
          <w:lang w:val="en-IN"/>
        </w:rPr>
        <w:t>units</w:t>
      </w:r>
      <w:proofErr w:type="gramEnd"/>
      <w:r w:rsidRPr="00F05242">
        <w:rPr>
          <w:lang w:val="en-IN"/>
        </w:rPr>
        <w:t> number of units, similar to the first LSTM layer.</w:t>
      </w:r>
    </w:p>
    <w:p w14:paraId="53DBA5AF" w14:textId="77777777" w:rsidR="00723010" w:rsidRPr="00F05242" w:rsidRDefault="00723010" w:rsidP="00723010">
      <w:pPr>
        <w:numPr>
          <w:ilvl w:val="0"/>
          <w:numId w:val="12"/>
        </w:numPr>
        <w:rPr>
          <w:lang w:val="en-IN"/>
        </w:rPr>
      </w:pPr>
      <w:r w:rsidRPr="00F05242">
        <w:rPr>
          <w:lang w:val="en-IN"/>
        </w:rPr>
        <w:t>However, </w:t>
      </w:r>
      <w:proofErr w:type="spellStart"/>
      <w:r w:rsidRPr="00F05242">
        <w:rPr>
          <w:lang w:val="en-IN"/>
        </w:rPr>
        <w:t>return_sequences</w:t>
      </w:r>
      <w:proofErr w:type="spellEnd"/>
      <w:r w:rsidRPr="00F05242">
        <w:rPr>
          <w:lang w:val="en-IN"/>
        </w:rPr>
        <w:t>=True is set, indicating that the decoder will return the entire sequence of hidden states, not just the final output.</w:t>
      </w:r>
    </w:p>
    <w:p w14:paraId="2C700204" w14:textId="77777777" w:rsidR="00723010" w:rsidRPr="00F05242" w:rsidRDefault="00723010" w:rsidP="00723010">
      <w:pPr>
        <w:numPr>
          <w:ilvl w:val="0"/>
          <w:numId w:val="12"/>
        </w:numPr>
        <w:rPr>
          <w:lang w:val="en-IN"/>
        </w:rPr>
      </w:pPr>
      <w:r w:rsidRPr="00F05242">
        <w:rPr>
          <w:lang w:val="en-IN"/>
        </w:rPr>
        <w:t>This allows the model to use the information from previous decoder steps when generating the next word in the target language.</w:t>
      </w:r>
    </w:p>
    <w:p w14:paraId="600A2C51" w14:textId="77777777" w:rsidR="00723010" w:rsidRPr="00F05242" w:rsidRDefault="00723010" w:rsidP="00723010">
      <w:pPr>
        <w:rPr>
          <w:sz w:val="26"/>
          <w:szCs w:val="26"/>
          <w:lang w:val="en-IN"/>
        </w:rPr>
      </w:pPr>
      <w:r w:rsidRPr="00F05242">
        <w:rPr>
          <w:b/>
          <w:bCs/>
          <w:sz w:val="26"/>
          <w:szCs w:val="26"/>
          <w:lang w:val="en-IN"/>
        </w:rPr>
        <w:t>5. Dense Layer:</w:t>
      </w:r>
    </w:p>
    <w:p w14:paraId="0153099A" w14:textId="77777777" w:rsidR="00723010" w:rsidRPr="00F05242" w:rsidRDefault="00723010" w:rsidP="00723010">
      <w:pPr>
        <w:numPr>
          <w:ilvl w:val="0"/>
          <w:numId w:val="13"/>
        </w:numPr>
        <w:rPr>
          <w:lang w:val="en-IN"/>
        </w:rPr>
      </w:pPr>
      <w:r w:rsidRPr="00F05242">
        <w:rPr>
          <w:lang w:val="en-IN"/>
        </w:rPr>
        <w:t>This final layer takes the output sequence from the decoder LSTM.</w:t>
      </w:r>
    </w:p>
    <w:p w14:paraId="69A41B2E" w14:textId="77777777" w:rsidR="00723010" w:rsidRDefault="00723010" w:rsidP="00723010">
      <w:pPr>
        <w:numPr>
          <w:ilvl w:val="0"/>
          <w:numId w:val="13"/>
        </w:numPr>
        <w:rPr>
          <w:lang w:val="en-IN"/>
        </w:rPr>
      </w:pPr>
      <w:r w:rsidRPr="00F05242">
        <w:rPr>
          <w:lang w:val="en-IN"/>
        </w:rPr>
        <w:t>It has </w:t>
      </w:r>
      <w:proofErr w:type="spellStart"/>
      <w:r w:rsidRPr="00F05242">
        <w:rPr>
          <w:lang w:val="en-IN"/>
        </w:rPr>
        <w:t>out_vocab</w:t>
      </w:r>
      <w:proofErr w:type="spellEnd"/>
      <w:r w:rsidRPr="00F05242">
        <w:rPr>
          <w:lang w:val="en-IN"/>
        </w:rPr>
        <w:t> number of units, corresponding to the size of the output vocabulary (number of unique words in the target language)</w:t>
      </w:r>
    </w:p>
    <w:p w14:paraId="57B3A36E" w14:textId="77777777" w:rsidR="00723010" w:rsidRPr="00F05242" w:rsidRDefault="00723010" w:rsidP="00723010">
      <w:pPr>
        <w:numPr>
          <w:ilvl w:val="0"/>
          <w:numId w:val="13"/>
        </w:numPr>
        <w:rPr>
          <w:lang w:val="en-IN"/>
        </w:rPr>
      </w:pPr>
    </w:p>
    <w:p w14:paraId="21919199" w14:textId="77777777" w:rsidR="00723010" w:rsidRPr="00F05242" w:rsidRDefault="00723010" w:rsidP="00723010">
      <w:pPr>
        <w:numPr>
          <w:ilvl w:val="0"/>
          <w:numId w:val="13"/>
        </w:numPr>
        <w:rPr>
          <w:lang w:val="en-IN"/>
        </w:rPr>
      </w:pPr>
      <w:r w:rsidRPr="00F05242">
        <w:rPr>
          <w:lang w:val="en-IN"/>
        </w:rPr>
        <w:t>The </w:t>
      </w:r>
      <w:proofErr w:type="spellStart"/>
      <w:r w:rsidRPr="00F05242">
        <w:rPr>
          <w:lang w:val="en-IN"/>
        </w:rPr>
        <w:t>softmax</w:t>
      </w:r>
      <w:proofErr w:type="spellEnd"/>
      <w:r w:rsidRPr="00F05242">
        <w:rPr>
          <w:lang w:val="en-IN"/>
        </w:rPr>
        <w:t> activation function is applied, converting the output vector into probabilities for each word in the target vocabulary.</w:t>
      </w:r>
    </w:p>
    <w:p w14:paraId="688B5DDE" w14:textId="77777777" w:rsidR="00723010" w:rsidRDefault="00723010" w:rsidP="00723010">
      <w:pPr>
        <w:numPr>
          <w:ilvl w:val="0"/>
          <w:numId w:val="13"/>
        </w:numPr>
        <w:rPr>
          <w:lang w:val="en-IN"/>
        </w:rPr>
      </w:pPr>
      <w:r w:rsidRPr="00F05242">
        <w:rPr>
          <w:lang w:val="en-IN"/>
        </w:rPr>
        <w:t>The word with the highest probability is chosen as the predicted target word.</w:t>
      </w:r>
    </w:p>
    <w:p w14:paraId="459CEBD5" w14:textId="77777777" w:rsidR="00723010" w:rsidRPr="00094A3E" w:rsidRDefault="00723010" w:rsidP="00723010">
      <w:pPr>
        <w:rPr>
          <w:b/>
          <w:sz w:val="26"/>
          <w:szCs w:val="26"/>
        </w:rPr>
      </w:pPr>
      <w:r w:rsidRPr="00094A3E">
        <w:rPr>
          <w:b/>
          <w:sz w:val="26"/>
          <w:szCs w:val="26"/>
        </w:rPr>
        <w:t xml:space="preserve">6. </w:t>
      </w:r>
      <w:proofErr w:type="spellStart"/>
      <w:r w:rsidRPr="00094A3E">
        <w:rPr>
          <w:b/>
          <w:sz w:val="26"/>
          <w:szCs w:val="26"/>
        </w:rPr>
        <w:t>DeTokenization</w:t>
      </w:r>
      <w:proofErr w:type="spellEnd"/>
      <w:r w:rsidRPr="00094A3E">
        <w:rPr>
          <w:b/>
          <w:sz w:val="26"/>
          <w:szCs w:val="26"/>
        </w:rPr>
        <w:t>:</w:t>
      </w:r>
    </w:p>
    <w:p w14:paraId="30103095" w14:textId="77777777" w:rsidR="00723010" w:rsidRPr="00F05242" w:rsidRDefault="00723010" w:rsidP="00723010">
      <w:pPr>
        <w:ind w:left="360"/>
        <w:rPr>
          <w:lang w:val="en-IN"/>
        </w:rPr>
      </w:pPr>
      <w:r w:rsidRPr="00094A3E">
        <w:t xml:space="preserve">After training, the model generates the target language sentence word by word, with each word represented as an index in the vocabulary. To obtain a human-readable sentence, we </w:t>
      </w:r>
      <w:r w:rsidRPr="00094A3E">
        <w:lastRenderedPageBreak/>
        <w:t>need to convert these indices back into actual words. This process is called detokenization.</w:t>
      </w:r>
    </w:p>
    <w:p w14:paraId="782494AC" w14:textId="77777777" w:rsidR="00723010" w:rsidRDefault="00723010" w:rsidP="00723010"/>
    <w:p w14:paraId="2E6894CE" w14:textId="77777777" w:rsidR="00723010" w:rsidRPr="00127D5E" w:rsidRDefault="00723010" w:rsidP="00723010">
      <w:pPr>
        <w:rPr>
          <w:sz w:val="26"/>
          <w:szCs w:val="26"/>
        </w:rPr>
      </w:pPr>
      <w:r w:rsidRPr="001A6F73">
        <w:rPr>
          <w:b/>
          <w:bCs/>
          <w:sz w:val="26"/>
          <w:szCs w:val="26"/>
        </w:rPr>
        <w:t>Training the Machine Translation Model</w:t>
      </w:r>
      <w:r w:rsidRPr="00127D5E">
        <w:rPr>
          <w:sz w:val="26"/>
          <w:szCs w:val="26"/>
        </w:rPr>
        <w:t>:</w:t>
      </w:r>
    </w:p>
    <w:p w14:paraId="7D21624C" w14:textId="77777777" w:rsidR="00723010" w:rsidRDefault="00723010" w:rsidP="00723010">
      <w:r>
        <w:t>Adam Optimizer: This is an optimization algorithm used to adjust the weights and biases within the neural network during training. It adapts the learning rate for each parameter individually, leading to potentially faster convergence and better performance compared to some traditional optimizers.</w:t>
      </w:r>
    </w:p>
    <w:p w14:paraId="04C4F80C" w14:textId="77777777" w:rsidR="00723010" w:rsidRDefault="00723010" w:rsidP="00723010">
      <w:proofErr w:type="spellStart"/>
      <w:r>
        <w:t>Sparse_Categorical</w:t>
      </w:r>
      <w:proofErr w:type="spellEnd"/>
      <w:r>
        <w:t xml:space="preserve"> </w:t>
      </w:r>
      <w:proofErr w:type="spellStart"/>
      <w:r>
        <w:t>Crossentropy</w:t>
      </w:r>
      <w:proofErr w:type="spellEnd"/>
      <w:r>
        <w:t>: This is the loss function used to measure the difference between the model's predictions (probabilities for each word) and the actual target words (represented as one-hot encoded vectors). It focuses only on the correct word in the target vocabulary, ignoring padding tokens. By minimizing this loss function through backpropagation, the Adam optimizer adjusts the model's weights to improve its translation accuracy.</w:t>
      </w:r>
    </w:p>
    <w:p w14:paraId="19288222" w14:textId="77777777" w:rsidR="00723010" w:rsidRDefault="00723010" w:rsidP="00127D5E">
      <w:pPr>
        <w:rPr>
          <w:b/>
          <w:bCs/>
          <w:sz w:val="30"/>
          <w:szCs w:val="30"/>
        </w:rPr>
      </w:pPr>
    </w:p>
    <w:p w14:paraId="3C079571" w14:textId="77777777" w:rsidR="000A7677" w:rsidRDefault="000A7677" w:rsidP="00127D5E">
      <w:pPr>
        <w:rPr>
          <w:b/>
          <w:bCs/>
          <w:sz w:val="30"/>
          <w:szCs w:val="30"/>
        </w:rPr>
      </w:pPr>
    </w:p>
    <w:p w14:paraId="43CE6238" w14:textId="77777777" w:rsidR="000A7677" w:rsidRDefault="000A7677" w:rsidP="00127D5E">
      <w:pPr>
        <w:rPr>
          <w:b/>
          <w:bCs/>
          <w:sz w:val="30"/>
          <w:szCs w:val="30"/>
        </w:rPr>
      </w:pPr>
    </w:p>
    <w:p w14:paraId="5358A9C1" w14:textId="77777777" w:rsidR="000A7677" w:rsidRDefault="000A7677" w:rsidP="00127D5E">
      <w:pPr>
        <w:rPr>
          <w:b/>
          <w:bCs/>
          <w:sz w:val="30"/>
          <w:szCs w:val="30"/>
        </w:rPr>
      </w:pPr>
    </w:p>
    <w:p w14:paraId="282BCDC1" w14:textId="77777777" w:rsidR="000A7677" w:rsidRDefault="000A7677" w:rsidP="00127D5E">
      <w:pPr>
        <w:rPr>
          <w:b/>
          <w:bCs/>
          <w:sz w:val="30"/>
          <w:szCs w:val="30"/>
        </w:rPr>
      </w:pPr>
    </w:p>
    <w:p w14:paraId="7F5ED38F" w14:textId="77777777" w:rsidR="000A7677" w:rsidRDefault="000A7677" w:rsidP="00127D5E">
      <w:pPr>
        <w:rPr>
          <w:b/>
          <w:bCs/>
          <w:sz w:val="30"/>
          <w:szCs w:val="30"/>
        </w:rPr>
      </w:pPr>
    </w:p>
    <w:p w14:paraId="050ED4E1" w14:textId="77777777" w:rsidR="000A7677" w:rsidRDefault="000A7677" w:rsidP="00127D5E">
      <w:pPr>
        <w:rPr>
          <w:b/>
          <w:bCs/>
          <w:sz w:val="30"/>
          <w:szCs w:val="30"/>
        </w:rPr>
      </w:pPr>
    </w:p>
    <w:p w14:paraId="75E563AF" w14:textId="77777777" w:rsidR="000A7677" w:rsidRDefault="000A7677" w:rsidP="00127D5E">
      <w:pPr>
        <w:rPr>
          <w:b/>
          <w:bCs/>
          <w:sz w:val="30"/>
          <w:szCs w:val="30"/>
        </w:rPr>
      </w:pPr>
    </w:p>
    <w:p w14:paraId="1231DE21" w14:textId="77777777" w:rsidR="000A7677" w:rsidRDefault="000A7677" w:rsidP="00127D5E">
      <w:pPr>
        <w:rPr>
          <w:b/>
          <w:bCs/>
          <w:sz w:val="30"/>
          <w:szCs w:val="30"/>
        </w:rPr>
      </w:pPr>
    </w:p>
    <w:p w14:paraId="4E3D816F" w14:textId="77777777" w:rsidR="000A7677" w:rsidRDefault="000A7677" w:rsidP="00127D5E">
      <w:pPr>
        <w:rPr>
          <w:b/>
          <w:bCs/>
          <w:sz w:val="30"/>
          <w:szCs w:val="30"/>
        </w:rPr>
      </w:pPr>
    </w:p>
    <w:p w14:paraId="68F8061A" w14:textId="77777777" w:rsidR="000A7677" w:rsidRDefault="000A7677" w:rsidP="00127D5E">
      <w:pPr>
        <w:rPr>
          <w:b/>
          <w:bCs/>
          <w:sz w:val="30"/>
          <w:szCs w:val="30"/>
        </w:rPr>
      </w:pPr>
    </w:p>
    <w:p w14:paraId="71FBE9C9" w14:textId="77777777" w:rsidR="000A7677" w:rsidRDefault="000A7677" w:rsidP="00127D5E">
      <w:pPr>
        <w:rPr>
          <w:b/>
          <w:bCs/>
          <w:sz w:val="30"/>
          <w:szCs w:val="30"/>
        </w:rPr>
      </w:pPr>
    </w:p>
    <w:p w14:paraId="30E3938F" w14:textId="77777777" w:rsidR="000A7677" w:rsidRDefault="000A7677" w:rsidP="00127D5E">
      <w:pPr>
        <w:rPr>
          <w:b/>
          <w:bCs/>
          <w:sz w:val="30"/>
          <w:szCs w:val="30"/>
        </w:rPr>
      </w:pPr>
    </w:p>
    <w:p w14:paraId="1EEB7DBD" w14:textId="77777777" w:rsidR="000A7677" w:rsidRDefault="000A7677" w:rsidP="00127D5E">
      <w:pPr>
        <w:rPr>
          <w:b/>
          <w:bCs/>
          <w:sz w:val="30"/>
          <w:szCs w:val="30"/>
        </w:rPr>
      </w:pPr>
    </w:p>
    <w:p w14:paraId="79E80B63" w14:textId="77777777" w:rsidR="000A7677" w:rsidRDefault="000A7677" w:rsidP="00127D5E">
      <w:pPr>
        <w:rPr>
          <w:b/>
          <w:bCs/>
          <w:sz w:val="30"/>
          <w:szCs w:val="30"/>
        </w:rPr>
      </w:pPr>
    </w:p>
    <w:p w14:paraId="4F3E673B" w14:textId="77777777" w:rsidR="000A7677" w:rsidRDefault="000A7677" w:rsidP="00127D5E">
      <w:pPr>
        <w:rPr>
          <w:b/>
          <w:bCs/>
          <w:sz w:val="30"/>
          <w:szCs w:val="30"/>
        </w:rPr>
      </w:pPr>
    </w:p>
    <w:p w14:paraId="4EB58AAD" w14:textId="77777777" w:rsidR="000A7677" w:rsidRDefault="000A7677" w:rsidP="00127D5E">
      <w:pPr>
        <w:rPr>
          <w:b/>
          <w:bCs/>
          <w:sz w:val="30"/>
          <w:szCs w:val="30"/>
        </w:rPr>
      </w:pPr>
    </w:p>
    <w:p w14:paraId="050942B9" w14:textId="77777777" w:rsidR="000A7677" w:rsidRDefault="000A7677" w:rsidP="00127D5E">
      <w:pPr>
        <w:rPr>
          <w:b/>
          <w:bCs/>
          <w:sz w:val="30"/>
          <w:szCs w:val="30"/>
        </w:rPr>
      </w:pPr>
    </w:p>
    <w:p w14:paraId="00B7BAEE" w14:textId="77777777" w:rsidR="000A7677" w:rsidRDefault="000A7677" w:rsidP="00127D5E">
      <w:pPr>
        <w:rPr>
          <w:b/>
          <w:bCs/>
          <w:sz w:val="30"/>
          <w:szCs w:val="30"/>
        </w:rPr>
      </w:pPr>
    </w:p>
    <w:p w14:paraId="2659E263" w14:textId="77777777" w:rsidR="000A7677" w:rsidRDefault="000A7677" w:rsidP="00127D5E">
      <w:pPr>
        <w:rPr>
          <w:b/>
          <w:bCs/>
          <w:sz w:val="30"/>
          <w:szCs w:val="30"/>
        </w:rPr>
      </w:pPr>
    </w:p>
    <w:p w14:paraId="219A5F62" w14:textId="77777777" w:rsidR="000A7677" w:rsidRDefault="000A7677" w:rsidP="00127D5E">
      <w:pPr>
        <w:rPr>
          <w:b/>
          <w:bCs/>
          <w:sz w:val="30"/>
          <w:szCs w:val="30"/>
        </w:rPr>
      </w:pPr>
    </w:p>
    <w:p w14:paraId="434559D2" w14:textId="77777777" w:rsidR="000A7677" w:rsidRDefault="000A7677" w:rsidP="00127D5E">
      <w:pPr>
        <w:rPr>
          <w:b/>
          <w:bCs/>
          <w:sz w:val="30"/>
          <w:szCs w:val="30"/>
        </w:rPr>
      </w:pPr>
    </w:p>
    <w:p w14:paraId="7A68442E" w14:textId="77777777" w:rsidR="000A7677" w:rsidRDefault="000A7677" w:rsidP="00127D5E">
      <w:pPr>
        <w:rPr>
          <w:b/>
          <w:bCs/>
          <w:sz w:val="30"/>
          <w:szCs w:val="30"/>
        </w:rPr>
      </w:pPr>
    </w:p>
    <w:p w14:paraId="38F9A7D2" w14:textId="77777777" w:rsidR="000A7677" w:rsidRDefault="000A7677" w:rsidP="00127D5E">
      <w:pPr>
        <w:rPr>
          <w:b/>
          <w:bCs/>
          <w:sz w:val="30"/>
          <w:szCs w:val="30"/>
        </w:rPr>
      </w:pPr>
    </w:p>
    <w:p w14:paraId="311FE9C2" w14:textId="77777777" w:rsidR="000A7677" w:rsidRDefault="000A7677" w:rsidP="00127D5E">
      <w:pPr>
        <w:rPr>
          <w:b/>
          <w:bCs/>
          <w:sz w:val="30"/>
          <w:szCs w:val="30"/>
        </w:rPr>
      </w:pPr>
    </w:p>
    <w:p w14:paraId="2B5777A0" w14:textId="77777777" w:rsidR="000A7677" w:rsidRDefault="000A7677" w:rsidP="00127D5E">
      <w:pPr>
        <w:rPr>
          <w:b/>
          <w:bCs/>
          <w:sz w:val="30"/>
          <w:szCs w:val="30"/>
        </w:rPr>
      </w:pPr>
    </w:p>
    <w:p w14:paraId="4E52BA9B" w14:textId="77777777" w:rsidR="000A7677" w:rsidRDefault="000A7677" w:rsidP="00127D5E">
      <w:pPr>
        <w:rPr>
          <w:b/>
          <w:bCs/>
          <w:sz w:val="30"/>
          <w:szCs w:val="30"/>
        </w:rPr>
      </w:pPr>
    </w:p>
    <w:p w14:paraId="2B8E246B" w14:textId="77777777" w:rsidR="000A7677" w:rsidRDefault="000A7677" w:rsidP="00127D5E">
      <w:pPr>
        <w:rPr>
          <w:b/>
          <w:bCs/>
          <w:sz w:val="30"/>
          <w:szCs w:val="30"/>
        </w:rPr>
      </w:pPr>
    </w:p>
    <w:p w14:paraId="386CCED3" w14:textId="77777777" w:rsidR="000A7677" w:rsidRDefault="000A7677" w:rsidP="00127D5E">
      <w:pPr>
        <w:rPr>
          <w:b/>
          <w:bCs/>
          <w:sz w:val="30"/>
          <w:szCs w:val="30"/>
        </w:rPr>
      </w:pPr>
    </w:p>
    <w:p w14:paraId="63EF13BC" w14:textId="457C63FC" w:rsidR="000A7677" w:rsidRPr="000A7677" w:rsidRDefault="000A7677" w:rsidP="00127D5E">
      <w:pPr>
        <w:rPr>
          <w:b/>
          <w:bCs/>
          <w:sz w:val="26"/>
          <w:szCs w:val="26"/>
        </w:rPr>
      </w:pPr>
      <w:r>
        <w:rPr>
          <w:b/>
          <w:bCs/>
          <w:sz w:val="26"/>
          <w:szCs w:val="26"/>
        </w:rPr>
        <w:lastRenderedPageBreak/>
        <w:t>Model Architecture:</w:t>
      </w:r>
    </w:p>
    <w:p w14:paraId="5FBD9A48" w14:textId="0641C4C8" w:rsidR="00734183" w:rsidRDefault="008E1BD4" w:rsidP="00723010">
      <w:pPr>
        <w:jc w:val="center"/>
      </w:pPr>
      <w:r>
        <w:rPr>
          <w:b/>
          <w:bCs/>
          <w:noProof/>
          <w:sz w:val="26"/>
          <w:szCs w:val="26"/>
        </w:rPr>
        <w:drawing>
          <wp:inline distT="0" distB="0" distL="0" distR="0" wp14:anchorId="22778E20" wp14:editId="3FB36728">
            <wp:extent cx="2142994" cy="7454900"/>
            <wp:effectExtent l="0" t="0" r="0" b="0"/>
            <wp:docPr id="1409468208"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68208" name="Picture 2" descr="A diagram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411" cy="7515489"/>
                    </a:xfrm>
                    <a:prstGeom prst="rect">
                      <a:avLst/>
                    </a:prstGeom>
                    <a:noFill/>
                    <a:ln>
                      <a:noFill/>
                    </a:ln>
                  </pic:spPr>
                </pic:pic>
              </a:graphicData>
            </a:graphic>
          </wp:inline>
        </w:drawing>
      </w:r>
    </w:p>
    <w:p w14:paraId="6DCD1EE2" w14:textId="6C439B22" w:rsidR="008D43E4" w:rsidRDefault="008D43E4" w:rsidP="00127D5E">
      <w:pPr>
        <w:rPr>
          <w:b/>
        </w:rPr>
      </w:pPr>
    </w:p>
    <w:p w14:paraId="0DCAB21A" w14:textId="77777777" w:rsidR="00146CF6" w:rsidRDefault="00146CF6" w:rsidP="00127D5E">
      <w:pPr>
        <w:rPr>
          <w:b/>
          <w:sz w:val="30"/>
          <w:szCs w:val="30"/>
        </w:rPr>
      </w:pPr>
    </w:p>
    <w:p w14:paraId="307C30B5" w14:textId="77777777" w:rsidR="00146CF6" w:rsidRDefault="00146CF6" w:rsidP="00127D5E">
      <w:pPr>
        <w:rPr>
          <w:b/>
          <w:sz w:val="30"/>
          <w:szCs w:val="30"/>
        </w:rPr>
      </w:pPr>
    </w:p>
    <w:p w14:paraId="2BA15916" w14:textId="77777777" w:rsidR="00D07351" w:rsidRDefault="00D07351" w:rsidP="00127D5E">
      <w:pPr>
        <w:rPr>
          <w:b/>
          <w:sz w:val="30"/>
          <w:szCs w:val="30"/>
        </w:rPr>
      </w:pPr>
    </w:p>
    <w:p w14:paraId="1D50AA87" w14:textId="77777777" w:rsidR="00D07351" w:rsidRDefault="00D07351" w:rsidP="00127D5E">
      <w:pPr>
        <w:rPr>
          <w:b/>
          <w:sz w:val="30"/>
          <w:szCs w:val="30"/>
        </w:rPr>
      </w:pPr>
    </w:p>
    <w:p w14:paraId="48CAABA9" w14:textId="67E37D74" w:rsidR="002814BB" w:rsidRDefault="002814BB" w:rsidP="00127D5E">
      <w:pPr>
        <w:rPr>
          <w:b/>
          <w:sz w:val="30"/>
          <w:szCs w:val="30"/>
        </w:rPr>
      </w:pPr>
      <w:r>
        <w:rPr>
          <w:b/>
          <w:sz w:val="30"/>
          <w:szCs w:val="30"/>
        </w:rPr>
        <w:lastRenderedPageBreak/>
        <w:t>Chapter 6</w:t>
      </w:r>
    </w:p>
    <w:p w14:paraId="654387B9" w14:textId="77777777" w:rsidR="002814BB" w:rsidRDefault="002814BB" w:rsidP="00127D5E">
      <w:pPr>
        <w:rPr>
          <w:b/>
          <w:sz w:val="30"/>
          <w:szCs w:val="30"/>
        </w:rPr>
      </w:pPr>
    </w:p>
    <w:p w14:paraId="17BD9C76" w14:textId="532B9ECB" w:rsidR="002814BB" w:rsidRDefault="002814BB" w:rsidP="00127D5E">
      <w:pPr>
        <w:rPr>
          <w:b/>
          <w:sz w:val="30"/>
          <w:szCs w:val="30"/>
        </w:rPr>
      </w:pPr>
      <w:r>
        <w:rPr>
          <w:b/>
          <w:sz w:val="30"/>
          <w:szCs w:val="30"/>
        </w:rPr>
        <w:t>Working/Implementation</w:t>
      </w:r>
    </w:p>
    <w:p w14:paraId="4CA1C143" w14:textId="77777777" w:rsidR="002814BB" w:rsidRDefault="002814BB" w:rsidP="00127D5E">
      <w:pPr>
        <w:rPr>
          <w:b/>
          <w:sz w:val="30"/>
          <w:szCs w:val="30"/>
        </w:rPr>
      </w:pPr>
    </w:p>
    <w:p w14:paraId="3F79BBB4" w14:textId="3C22C12E" w:rsidR="008A52E8" w:rsidRDefault="002814BB" w:rsidP="00127D5E">
      <w:r>
        <w:t>The system will be implemented using Python with TensorFlow/</w:t>
      </w:r>
      <w:proofErr w:type="spellStart"/>
      <w:r>
        <w:t>Keras</w:t>
      </w:r>
      <w:proofErr w:type="spellEnd"/>
      <w:r>
        <w:t xml:space="preserve"> libraries. The </w:t>
      </w:r>
      <w:proofErr w:type="spellStart"/>
      <w:r>
        <w:t>Bilin</w:t>
      </w:r>
      <w:r w:rsidR="005D3737">
        <w:t>guinal</w:t>
      </w:r>
      <w:proofErr w:type="spellEnd"/>
      <w:r w:rsidR="005D3737">
        <w:t xml:space="preserve"> Sentence Pairs Dataset </w:t>
      </w:r>
      <w:r>
        <w:t xml:space="preserve">will be used. Data visualization can be achieved using </w:t>
      </w:r>
      <w:proofErr w:type="spellStart"/>
      <w:r>
        <w:t>Streamlit</w:t>
      </w:r>
      <w:proofErr w:type="spellEnd"/>
      <w:r>
        <w:t>. Finally, the application can be deployed on the cloud for anywhere access</w:t>
      </w:r>
      <w:r w:rsidR="008A52E8">
        <w:t>.</w:t>
      </w:r>
    </w:p>
    <w:p w14:paraId="3FAFD1BB" w14:textId="77777777" w:rsidR="008A52E8" w:rsidRDefault="008A52E8" w:rsidP="00127D5E"/>
    <w:p w14:paraId="44EED6B3" w14:textId="6D885CD8" w:rsidR="008A52E8" w:rsidRDefault="008A52E8" w:rsidP="008A52E8">
      <w:pPr>
        <w:jc w:val="center"/>
      </w:pPr>
      <w:r w:rsidRPr="008A52E8">
        <w:drawing>
          <wp:inline distT="0" distB="0" distL="0" distR="0" wp14:anchorId="235EC8CD" wp14:editId="68234581">
            <wp:extent cx="4233333" cy="3190711"/>
            <wp:effectExtent l="0" t="0" r="0" b="0"/>
            <wp:docPr id="739553702" name="Picture 1"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53702" name="Picture 1" descr="Loss"/>
                    <pic:cNvPicPr/>
                  </pic:nvPicPr>
                  <pic:blipFill>
                    <a:blip r:embed="rId9"/>
                    <a:stretch>
                      <a:fillRect/>
                    </a:stretch>
                  </pic:blipFill>
                  <pic:spPr>
                    <a:xfrm>
                      <a:off x="0" y="0"/>
                      <a:ext cx="4242184" cy="3197382"/>
                    </a:xfrm>
                    <a:prstGeom prst="rect">
                      <a:avLst/>
                    </a:prstGeom>
                  </pic:spPr>
                </pic:pic>
              </a:graphicData>
            </a:graphic>
          </wp:inline>
        </w:drawing>
      </w:r>
    </w:p>
    <w:p w14:paraId="0A39CC6D" w14:textId="4E203DAA" w:rsidR="008A52E8" w:rsidRDefault="00CA209F" w:rsidP="008A52E8">
      <w:pPr>
        <w:jc w:val="center"/>
      </w:pPr>
      <w:r>
        <w:t>Loss over Epochs</w:t>
      </w:r>
    </w:p>
    <w:p w14:paraId="4E8A18F6" w14:textId="77777777" w:rsidR="00CA209F" w:rsidRDefault="00CA209F" w:rsidP="008A52E8">
      <w:pPr>
        <w:jc w:val="center"/>
      </w:pPr>
    </w:p>
    <w:p w14:paraId="659AFD18" w14:textId="77777777" w:rsidR="00CA209F" w:rsidRDefault="00CA209F" w:rsidP="008A52E8">
      <w:pPr>
        <w:jc w:val="center"/>
      </w:pPr>
    </w:p>
    <w:p w14:paraId="5997F691" w14:textId="07329036" w:rsidR="00CA209F" w:rsidRDefault="00CA209F" w:rsidP="008A52E8">
      <w:pPr>
        <w:jc w:val="center"/>
      </w:pPr>
      <w:r w:rsidRPr="00CA209F">
        <w:drawing>
          <wp:inline distT="0" distB="0" distL="0" distR="0" wp14:anchorId="39D322E3" wp14:editId="4A820FCB">
            <wp:extent cx="2201333" cy="3097004"/>
            <wp:effectExtent l="0" t="0" r="8890" b="8255"/>
            <wp:docPr id="1585727703"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27703" name="Picture 1" descr="A black and white text on a black background&#10;&#10;Description automatically generated"/>
                    <pic:cNvPicPr/>
                  </pic:nvPicPr>
                  <pic:blipFill>
                    <a:blip r:embed="rId10"/>
                    <a:stretch>
                      <a:fillRect/>
                    </a:stretch>
                  </pic:blipFill>
                  <pic:spPr>
                    <a:xfrm>
                      <a:off x="0" y="0"/>
                      <a:ext cx="2208031" cy="3106428"/>
                    </a:xfrm>
                    <a:prstGeom prst="rect">
                      <a:avLst/>
                    </a:prstGeom>
                  </pic:spPr>
                </pic:pic>
              </a:graphicData>
            </a:graphic>
          </wp:inline>
        </w:drawing>
      </w:r>
    </w:p>
    <w:p w14:paraId="1CCB7E59" w14:textId="004E14AA" w:rsidR="00CA209F" w:rsidRDefault="00CA209F" w:rsidP="008A52E8">
      <w:pPr>
        <w:jc w:val="center"/>
      </w:pPr>
      <w:r>
        <w:t>Example Output</w:t>
      </w:r>
    </w:p>
    <w:p w14:paraId="50969829" w14:textId="77777777" w:rsidR="00CA209F" w:rsidRDefault="00CA209F" w:rsidP="008A52E8">
      <w:pPr>
        <w:jc w:val="center"/>
      </w:pPr>
    </w:p>
    <w:p w14:paraId="210A4705" w14:textId="5045AF3C" w:rsidR="00CA209F" w:rsidRDefault="00CA209F" w:rsidP="00CA209F">
      <w:pPr>
        <w:rPr>
          <w:b/>
          <w:sz w:val="30"/>
          <w:szCs w:val="30"/>
        </w:rPr>
      </w:pPr>
      <w:r w:rsidRPr="00CA209F">
        <w:rPr>
          <w:b/>
          <w:sz w:val="30"/>
          <w:szCs w:val="30"/>
        </w:rPr>
        <w:lastRenderedPageBreak/>
        <w:t>Chapter 7</w:t>
      </w:r>
    </w:p>
    <w:p w14:paraId="56D3F750" w14:textId="7401EF31" w:rsidR="00CA209F" w:rsidRDefault="00CA209F" w:rsidP="00CA209F">
      <w:pPr>
        <w:rPr>
          <w:b/>
          <w:sz w:val="30"/>
          <w:szCs w:val="30"/>
        </w:rPr>
      </w:pPr>
    </w:p>
    <w:p w14:paraId="4A3C39E7" w14:textId="0F8E5C2B" w:rsidR="00CA209F" w:rsidRDefault="00CA209F" w:rsidP="00CA209F">
      <w:pPr>
        <w:rPr>
          <w:b/>
          <w:sz w:val="30"/>
          <w:szCs w:val="30"/>
        </w:rPr>
      </w:pPr>
      <w:r>
        <w:rPr>
          <w:b/>
          <w:sz w:val="30"/>
          <w:szCs w:val="30"/>
        </w:rPr>
        <w:t>Results and Conclusions</w:t>
      </w:r>
    </w:p>
    <w:p w14:paraId="3C7A6629" w14:textId="77777777" w:rsidR="00CA209F" w:rsidRDefault="00CA209F" w:rsidP="00CA209F">
      <w:pPr>
        <w:rPr>
          <w:b/>
          <w:sz w:val="30"/>
          <w:szCs w:val="30"/>
        </w:rPr>
      </w:pPr>
    </w:p>
    <w:p w14:paraId="324672E9" w14:textId="77777777" w:rsidR="00E00DD2" w:rsidRPr="00E00DD2" w:rsidRDefault="00E00DD2" w:rsidP="00E00DD2">
      <w:pPr>
        <w:rPr>
          <w:bCs/>
          <w:lang w:val="en-IN"/>
        </w:rPr>
      </w:pPr>
      <w:r w:rsidRPr="00E00DD2">
        <w:rPr>
          <w:bCs/>
          <w:lang w:val="en-IN"/>
        </w:rPr>
        <w:t>This project explored the development of a machine translation system utilizing an encoder-decoder architecture with Long Short-Term Memory (LSTM) networks. The proposed system offers a framework for translating text from one language to another, leveraging the strengths of LSTMs in capturing long-range dependencies within sentences.</w:t>
      </w:r>
    </w:p>
    <w:p w14:paraId="53B33527" w14:textId="77777777" w:rsidR="00E00DD2" w:rsidRPr="00E00DD2" w:rsidRDefault="00E00DD2" w:rsidP="00E00DD2">
      <w:pPr>
        <w:rPr>
          <w:bCs/>
          <w:lang w:val="en-IN"/>
        </w:rPr>
      </w:pPr>
      <w:r w:rsidRPr="00E00DD2">
        <w:rPr>
          <w:bCs/>
          <w:lang w:val="en-IN"/>
        </w:rPr>
        <w:t xml:space="preserve">The system incorporates key elements like a preprocessing module for preparing input text, the core encoder-decoder model for generating translations, and a post-processing module to refine the raw model output into readable sentences. Training the model with the Adam optimizer and </w:t>
      </w:r>
      <w:proofErr w:type="spellStart"/>
      <w:r w:rsidRPr="00E00DD2">
        <w:rPr>
          <w:bCs/>
          <w:lang w:val="en-IN"/>
        </w:rPr>
        <w:t>sparse_categorical_crossentropy</w:t>
      </w:r>
      <w:proofErr w:type="spellEnd"/>
      <w:r w:rsidRPr="00E00DD2">
        <w:rPr>
          <w:bCs/>
          <w:lang w:val="en-IN"/>
        </w:rPr>
        <w:t xml:space="preserve"> loss function can potentially lead to efficient learning and accurate translations.</w:t>
      </w:r>
    </w:p>
    <w:p w14:paraId="1D0AF136" w14:textId="77777777" w:rsidR="00E00DD2" w:rsidRPr="00E00DD2" w:rsidRDefault="00E00DD2" w:rsidP="00E00DD2">
      <w:pPr>
        <w:rPr>
          <w:bCs/>
          <w:lang w:val="en-IN"/>
        </w:rPr>
      </w:pPr>
      <w:r w:rsidRPr="00E00DD2">
        <w:rPr>
          <w:bCs/>
          <w:lang w:val="en-IN"/>
        </w:rPr>
        <w:t xml:space="preserve">While this project establishes a solid foundation, there's always room for improvement. Future </w:t>
      </w:r>
      <w:proofErr w:type="spellStart"/>
      <w:r w:rsidRPr="00E00DD2">
        <w:rPr>
          <w:bCs/>
          <w:lang w:val="en-IN"/>
        </w:rPr>
        <w:t>endeavors</w:t>
      </w:r>
      <w:proofErr w:type="spellEnd"/>
      <w:r w:rsidRPr="00E00DD2">
        <w:rPr>
          <w:bCs/>
          <w:lang w:val="en-IN"/>
        </w:rPr>
        <w:t xml:space="preserve"> could explore techniques like beam search for enhanced translation </w:t>
      </w:r>
      <w:proofErr w:type="gramStart"/>
      <w:r w:rsidRPr="00E00DD2">
        <w:rPr>
          <w:bCs/>
          <w:lang w:val="en-IN"/>
        </w:rPr>
        <w:t>fluency, or</w:t>
      </w:r>
      <w:proofErr w:type="gramEnd"/>
      <w:r w:rsidRPr="00E00DD2">
        <w:rPr>
          <w:bCs/>
          <w:lang w:val="en-IN"/>
        </w:rPr>
        <w:t xml:space="preserve"> extend the system to support multiple target languages. Additionally, incorporating functionalities like grammar checks and domain-specific vocabulary could further refine the translation quality and user experience.</w:t>
      </w:r>
    </w:p>
    <w:p w14:paraId="47D46881" w14:textId="77777777" w:rsidR="00E00DD2" w:rsidRDefault="00E00DD2" w:rsidP="00E00DD2">
      <w:pPr>
        <w:rPr>
          <w:bCs/>
          <w:lang w:val="en-IN"/>
        </w:rPr>
      </w:pPr>
      <w:r w:rsidRPr="00E00DD2">
        <w:rPr>
          <w:bCs/>
          <w:lang w:val="en-IN"/>
        </w:rPr>
        <w:t>Overall, this project demonstrates the potential of encoder-decoder LSTMs for machine translation. By building upon this framework and exploring further advancements, we can continue to push the boundaries of machine translation accuracy and fluency, fostering better communication across languages.</w:t>
      </w:r>
    </w:p>
    <w:p w14:paraId="41B52DAF" w14:textId="77777777" w:rsidR="00413C95" w:rsidRDefault="00413C95" w:rsidP="00E00DD2">
      <w:pPr>
        <w:rPr>
          <w:bCs/>
          <w:lang w:val="en-IN"/>
        </w:rPr>
      </w:pPr>
    </w:p>
    <w:p w14:paraId="3368BB5C" w14:textId="77777777" w:rsidR="00413C95" w:rsidRDefault="00413C95" w:rsidP="00E00DD2">
      <w:pPr>
        <w:rPr>
          <w:bCs/>
          <w:lang w:val="en-IN"/>
        </w:rPr>
      </w:pPr>
    </w:p>
    <w:p w14:paraId="1A7C9A52" w14:textId="77777777" w:rsidR="00413C95" w:rsidRPr="00E00DD2" w:rsidRDefault="00413C95" w:rsidP="00E00DD2">
      <w:pPr>
        <w:rPr>
          <w:bCs/>
          <w:lang w:val="en-IN"/>
        </w:rPr>
      </w:pPr>
    </w:p>
    <w:p w14:paraId="36003BE9" w14:textId="77106874" w:rsidR="00CA209F" w:rsidRDefault="00CA209F" w:rsidP="009001AB">
      <w:pPr>
        <w:jc w:val="center"/>
        <w:rPr>
          <w:b/>
          <w:lang w:val="en-IN"/>
        </w:rPr>
      </w:pPr>
    </w:p>
    <w:tbl>
      <w:tblPr>
        <w:tblStyle w:val="PlainTable1"/>
        <w:tblW w:w="5499" w:type="dxa"/>
        <w:jc w:val="center"/>
        <w:tblLook w:val="04A0" w:firstRow="1" w:lastRow="0" w:firstColumn="1" w:lastColumn="0" w:noHBand="0" w:noVBand="1"/>
      </w:tblPr>
      <w:tblGrid>
        <w:gridCol w:w="2872"/>
        <w:gridCol w:w="2627"/>
      </w:tblGrid>
      <w:tr w:rsidR="00413C95" w:rsidRPr="00413C95" w14:paraId="65065341" w14:textId="77777777" w:rsidTr="00413C95">
        <w:trPr>
          <w:cnfStyle w:val="100000000000" w:firstRow="1" w:lastRow="0"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6B66B3" w14:textId="77777777" w:rsidR="00413C95" w:rsidRPr="00413C95" w:rsidRDefault="00413C95" w:rsidP="00413C95">
            <w:pPr>
              <w:jc w:val="center"/>
              <w:rPr>
                <w:bCs/>
                <w:lang w:val="en-IN"/>
              </w:rPr>
            </w:pPr>
            <w:r w:rsidRPr="00413C95">
              <w:rPr>
                <w:bCs/>
                <w:lang w:val="en-IN"/>
              </w:rPr>
              <w:t>Actual</w:t>
            </w:r>
          </w:p>
        </w:tc>
        <w:tc>
          <w:tcPr>
            <w:tcW w:w="0" w:type="auto"/>
            <w:hideMark/>
          </w:tcPr>
          <w:p w14:paraId="174FA1FE" w14:textId="77777777" w:rsidR="00413C95" w:rsidRPr="00413C95" w:rsidRDefault="00413C95" w:rsidP="00413C95">
            <w:pPr>
              <w:jc w:val="center"/>
              <w:cnfStyle w:val="100000000000" w:firstRow="1" w:lastRow="0" w:firstColumn="0" w:lastColumn="0" w:oddVBand="0" w:evenVBand="0" w:oddHBand="0" w:evenHBand="0" w:firstRowFirstColumn="0" w:firstRowLastColumn="0" w:lastRowFirstColumn="0" w:lastRowLastColumn="0"/>
              <w:rPr>
                <w:bCs/>
                <w:lang w:val="en-IN"/>
              </w:rPr>
            </w:pPr>
            <w:r w:rsidRPr="00413C95">
              <w:rPr>
                <w:bCs/>
                <w:lang w:val="en-IN"/>
              </w:rPr>
              <w:t>Predicted</w:t>
            </w:r>
          </w:p>
        </w:tc>
      </w:tr>
      <w:tr w:rsidR="00413C95" w:rsidRPr="00413C95" w14:paraId="3EC3E16F" w14:textId="77777777" w:rsidTr="00413C95">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B4D77B" w14:textId="77777777" w:rsidR="00413C95" w:rsidRPr="00413C95" w:rsidRDefault="00413C95" w:rsidP="00413C95">
            <w:pPr>
              <w:jc w:val="center"/>
              <w:rPr>
                <w:bCs/>
                <w:lang w:val="en-IN"/>
              </w:rPr>
            </w:pPr>
            <w:proofErr w:type="spellStart"/>
            <w:r w:rsidRPr="00413C95">
              <w:rPr>
                <w:bCs/>
                <w:lang w:val="en-IN"/>
              </w:rPr>
              <w:t>i</w:t>
            </w:r>
            <w:proofErr w:type="spellEnd"/>
            <w:r w:rsidRPr="00413C95">
              <w:rPr>
                <w:bCs/>
                <w:lang w:val="en-IN"/>
              </w:rPr>
              <w:t xml:space="preserve"> know that already</w:t>
            </w:r>
          </w:p>
        </w:tc>
        <w:tc>
          <w:tcPr>
            <w:tcW w:w="0" w:type="auto"/>
            <w:hideMark/>
          </w:tcPr>
          <w:p w14:paraId="3ABB4E9E" w14:textId="77777777" w:rsidR="00413C95" w:rsidRPr="00413C95" w:rsidRDefault="00413C95" w:rsidP="00413C95">
            <w:pPr>
              <w:jc w:val="center"/>
              <w:cnfStyle w:val="000000100000" w:firstRow="0" w:lastRow="0" w:firstColumn="0" w:lastColumn="0" w:oddVBand="0" w:evenVBand="0" w:oddHBand="1" w:evenHBand="0" w:firstRowFirstColumn="0" w:firstRowLastColumn="0" w:lastRowFirstColumn="0" w:lastRowLastColumn="0"/>
              <w:rPr>
                <w:bCs/>
                <w:lang w:val="en-IN"/>
              </w:rPr>
            </w:pPr>
            <w:proofErr w:type="spellStart"/>
            <w:r w:rsidRPr="00413C95">
              <w:rPr>
                <w:bCs/>
                <w:lang w:val="en-IN"/>
              </w:rPr>
              <w:t>i</w:t>
            </w:r>
            <w:proofErr w:type="spellEnd"/>
            <w:r w:rsidRPr="00413C95">
              <w:rPr>
                <w:bCs/>
                <w:lang w:val="en-IN"/>
              </w:rPr>
              <w:t xml:space="preserve"> already know that</w:t>
            </w:r>
          </w:p>
        </w:tc>
      </w:tr>
      <w:tr w:rsidR="00413C95" w:rsidRPr="00413C95" w14:paraId="02D0C13A" w14:textId="77777777" w:rsidTr="00413C95">
        <w:trPr>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AC3796" w14:textId="77777777" w:rsidR="00413C95" w:rsidRPr="00413C95" w:rsidRDefault="00413C95" w:rsidP="00413C95">
            <w:pPr>
              <w:jc w:val="center"/>
              <w:rPr>
                <w:bCs/>
                <w:lang w:val="en-IN"/>
              </w:rPr>
            </w:pPr>
            <w:proofErr w:type="spellStart"/>
            <w:r w:rsidRPr="00413C95">
              <w:rPr>
                <w:bCs/>
                <w:lang w:val="en-IN"/>
              </w:rPr>
              <w:t>whos</w:t>
            </w:r>
            <w:proofErr w:type="spellEnd"/>
            <w:r w:rsidRPr="00413C95">
              <w:rPr>
                <w:bCs/>
                <w:lang w:val="en-IN"/>
              </w:rPr>
              <w:t xml:space="preserve"> she</w:t>
            </w:r>
          </w:p>
        </w:tc>
        <w:tc>
          <w:tcPr>
            <w:tcW w:w="0" w:type="auto"/>
            <w:hideMark/>
          </w:tcPr>
          <w:p w14:paraId="18DD74A6" w14:textId="77777777" w:rsidR="00413C95" w:rsidRPr="00413C95" w:rsidRDefault="00413C95" w:rsidP="00413C95">
            <w:pPr>
              <w:jc w:val="center"/>
              <w:cnfStyle w:val="000000000000" w:firstRow="0" w:lastRow="0" w:firstColumn="0" w:lastColumn="0" w:oddVBand="0" w:evenVBand="0" w:oddHBand="0" w:evenHBand="0" w:firstRowFirstColumn="0" w:firstRowLastColumn="0" w:lastRowFirstColumn="0" w:lastRowLastColumn="0"/>
              <w:rPr>
                <w:bCs/>
                <w:lang w:val="en-IN"/>
              </w:rPr>
            </w:pPr>
            <w:r w:rsidRPr="00413C95">
              <w:rPr>
                <w:bCs/>
                <w:lang w:val="en-IN"/>
              </w:rPr>
              <w:t>who is you</w:t>
            </w:r>
          </w:p>
        </w:tc>
      </w:tr>
      <w:tr w:rsidR="00413C95" w:rsidRPr="00413C95" w14:paraId="6D3CA30E" w14:textId="77777777" w:rsidTr="00413C95">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917509" w14:textId="77777777" w:rsidR="00413C95" w:rsidRPr="00413C95" w:rsidRDefault="00413C95" w:rsidP="00413C95">
            <w:pPr>
              <w:jc w:val="center"/>
              <w:rPr>
                <w:bCs/>
                <w:lang w:val="en-IN"/>
              </w:rPr>
            </w:pPr>
            <w:r w:rsidRPr="00413C95">
              <w:rPr>
                <w:bCs/>
                <w:lang w:val="en-IN"/>
              </w:rPr>
              <w:t>do you have it</w:t>
            </w:r>
          </w:p>
        </w:tc>
        <w:tc>
          <w:tcPr>
            <w:tcW w:w="0" w:type="auto"/>
            <w:hideMark/>
          </w:tcPr>
          <w:p w14:paraId="70439F21" w14:textId="77777777" w:rsidR="00413C95" w:rsidRPr="00413C95" w:rsidRDefault="00413C95" w:rsidP="00413C95">
            <w:pPr>
              <w:jc w:val="center"/>
              <w:cnfStyle w:val="000000100000" w:firstRow="0" w:lastRow="0" w:firstColumn="0" w:lastColumn="0" w:oddVBand="0" w:evenVBand="0" w:oddHBand="1" w:evenHBand="0" w:firstRowFirstColumn="0" w:firstRowLastColumn="0" w:lastRowFirstColumn="0" w:lastRowLastColumn="0"/>
              <w:rPr>
                <w:bCs/>
                <w:lang w:val="en-IN"/>
              </w:rPr>
            </w:pPr>
            <w:r w:rsidRPr="00413C95">
              <w:rPr>
                <w:bCs/>
                <w:lang w:val="en-IN"/>
              </w:rPr>
              <w:t>do you have it</w:t>
            </w:r>
          </w:p>
        </w:tc>
      </w:tr>
      <w:tr w:rsidR="00413C95" w:rsidRPr="00413C95" w14:paraId="5973863F" w14:textId="77777777" w:rsidTr="00413C95">
        <w:trPr>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4849D8" w14:textId="77777777" w:rsidR="00413C95" w:rsidRPr="00413C95" w:rsidRDefault="00413C95" w:rsidP="00413C95">
            <w:pPr>
              <w:jc w:val="center"/>
              <w:rPr>
                <w:bCs/>
                <w:lang w:val="en-IN"/>
              </w:rPr>
            </w:pPr>
            <w:r w:rsidRPr="00413C95">
              <w:rPr>
                <w:bCs/>
                <w:lang w:val="en-IN"/>
              </w:rPr>
              <w:t>use your feet</w:t>
            </w:r>
          </w:p>
        </w:tc>
        <w:tc>
          <w:tcPr>
            <w:tcW w:w="0" w:type="auto"/>
            <w:hideMark/>
          </w:tcPr>
          <w:p w14:paraId="5245C3C0" w14:textId="77777777" w:rsidR="00413C95" w:rsidRPr="00413C95" w:rsidRDefault="00413C95" w:rsidP="00413C95">
            <w:pPr>
              <w:jc w:val="center"/>
              <w:cnfStyle w:val="000000000000" w:firstRow="0" w:lastRow="0" w:firstColumn="0" w:lastColumn="0" w:oddVBand="0" w:evenVBand="0" w:oddHBand="0" w:evenHBand="0" w:firstRowFirstColumn="0" w:firstRowLastColumn="0" w:lastRowFirstColumn="0" w:lastRowLastColumn="0"/>
              <w:rPr>
                <w:bCs/>
                <w:lang w:val="en-IN"/>
              </w:rPr>
            </w:pPr>
            <w:r w:rsidRPr="00413C95">
              <w:rPr>
                <w:bCs/>
                <w:lang w:val="en-IN"/>
              </w:rPr>
              <w:t>do you your</w:t>
            </w:r>
          </w:p>
        </w:tc>
      </w:tr>
      <w:tr w:rsidR="00413C95" w:rsidRPr="00413C95" w14:paraId="4DD6FEED" w14:textId="77777777" w:rsidTr="00413C95">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FF21580" w14:textId="77777777" w:rsidR="00413C95" w:rsidRPr="00413C95" w:rsidRDefault="00413C95" w:rsidP="00413C95">
            <w:pPr>
              <w:jc w:val="center"/>
              <w:rPr>
                <w:bCs/>
                <w:lang w:val="en-IN"/>
              </w:rPr>
            </w:pPr>
            <w:r w:rsidRPr="00413C95">
              <w:rPr>
                <w:bCs/>
                <w:lang w:val="en-IN"/>
              </w:rPr>
              <w:t>that was the trouble</w:t>
            </w:r>
          </w:p>
        </w:tc>
        <w:tc>
          <w:tcPr>
            <w:tcW w:w="0" w:type="auto"/>
            <w:hideMark/>
          </w:tcPr>
          <w:p w14:paraId="452F9795" w14:textId="77777777" w:rsidR="00413C95" w:rsidRPr="00413C95" w:rsidRDefault="00413C95" w:rsidP="00413C95">
            <w:pPr>
              <w:jc w:val="center"/>
              <w:cnfStyle w:val="000000100000" w:firstRow="0" w:lastRow="0" w:firstColumn="0" w:lastColumn="0" w:oddVBand="0" w:evenVBand="0" w:oddHBand="1" w:evenHBand="0" w:firstRowFirstColumn="0" w:firstRowLastColumn="0" w:lastRowFirstColumn="0" w:lastRowLastColumn="0"/>
              <w:rPr>
                <w:bCs/>
                <w:lang w:val="en-IN"/>
              </w:rPr>
            </w:pPr>
            <w:proofErr w:type="spellStart"/>
            <w:r w:rsidRPr="00413C95">
              <w:rPr>
                <w:bCs/>
                <w:lang w:val="en-IN"/>
              </w:rPr>
              <w:t>the</w:t>
            </w:r>
            <w:proofErr w:type="spellEnd"/>
            <w:r w:rsidRPr="00413C95">
              <w:rPr>
                <w:bCs/>
                <w:lang w:val="en-IN"/>
              </w:rPr>
              <w:t xml:space="preserve"> was broken</w:t>
            </w:r>
          </w:p>
        </w:tc>
      </w:tr>
      <w:tr w:rsidR="00413C95" w:rsidRPr="00413C95" w14:paraId="24D82D46" w14:textId="77777777" w:rsidTr="00413C95">
        <w:trPr>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EB518" w14:textId="77777777" w:rsidR="00413C95" w:rsidRPr="00413C95" w:rsidRDefault="00413C95" w:rsidP="00413C95">
            <w:pPr>
              <w:jc w:val="center"/>
              <w:rPr>
                <w:bCs/>
                <w:lang w:val="en-IN"/>
              </w:rPr>
            </w:pPr>
            <w:r w:rsidRPr="00413C95">
              <w:rPr>
                <w:bCs/>
                <w:lang w:val="en-IN"/>
              </w:rPr>
              <w:t>he took off his coat</w:t>
            </w:r>
          </w:p>
        </w:tc>
        <w:tc>
          <w:tcPr>
            <w:tcW w:w="0" w:type="auto"/>
            <w:hideMark/>
          </w:tcPr>
          <w:p w14:paraId="0576423F" w14:textId="77777777" w:rsidR="00413C95" w:rsidRPr="00413C95" w:rsidRDefault="00413C95" w:rsidP="00413C95">
            <w:pPr>
              <w:jc w:val="center"/>
              <w:cnfStyle w:val="000000000000" w:firstRow="0" w:lastRow="0" w:firstColumn="0" w:lastColumn="0" w:oddVBand="0" w:evenVBand="0" w:oddHBand="0" w:evenHBand="0" w:firstRowFirstColumn="0" w:firstRowLastColumn="0" w:lastRowFirstColumn="0" w:lastRowLastColumn="0"/>
              <w:rPr>
                <w:bCs/>
                <w:lang w:val="en-IN"/>
              </w:rPr>
            </w:pPr>
            <w:r w:rsidRPr="00413C95">
              <w:rPr>
                <w:bCs/>
                <w:lang w:val="en-IN"/>
              </w:rPr>
              <w:t>he took his</w:t>
            </w:r>
          </w:p>
        </w:tc>
      </w:tr>
      <w:tr w:rsidR="00413C95" w:rsidRPr="00413C95" w14:paraId="5917D3C4" w14:textId="77777777" w:rsidTr="00413C95">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4DADB9" w14:textId="77777777" w:rsidR="00413C95" w:rsidRPr="00413C95" w:rsidRDefault="00413C95" w:rsidP="00413C95">
            <w:pPr>
              <w:jc w:val="center"/>
              <w:rPr>
                <w:bCs/>
                <w:lang w:val="en-IN"/>
              </w:rPr>
            </w:pPr>
            <w:r w:rsidRPr="00413C95">
              <w:rPr>
                <w:bCs/>
                <w:lang w:val="en-IN"/>
              </w:rPr>
              <w:t>tom went sightseeing</w:t>
            </w:r>
          </w:p>
        </w:tc>
        <w:tc>
          <w:tcPr>
            <w:tcW w:w="0" w:type="auto"/>
            <w:hideMark/>
          </w:tcPr>
          <w:p w14:paraId="030E5D24" w14:textId="77777777" w:rsidR="00413C95" w:rsidRPr="00413C95" w:rsidRDefault="00413C95" w:rsidP="00413C95">
            <w:pPr>
              <w:jc w:val="center"/>
              <w:cnfStyle w:val="000000100000" w:firstRow="0" w:lastRow="0" w:firstColumn="0" w:lastColumn="0" w:oddVBand="0" w:evenVBand="0" w:oddHBand="1" w:evenHBand="0" w:firstRowFirstColumn="0" w:firstRowLastColumn="0" w:lastRowFirstColumn="0" w:lastRowLastColumn="0"/>
              <w:rPr>
                <w:bCs/>
                <w:lang w:val="en-IN"/>
              </w:rPr>
            </w:pPr>
            <w:r w:rsidRPr="00413C95">
              <w:rPr>
                <w:bCs/>
                <w:lang w:val="en-IN"/>
              </w:rPr>
              <w:t>tom went at early</w:t>
            </w:r>
          </w:p>
        </w:tc>
      </w:tr>
      <w:tr w:rsidR="00413C95" w:rsidRPr="00413C95" w14:paraId="707E665C" w14:textId="77777777" w:rsidTr="00413C95">
        <w:trPr>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23EE0F" w14:textId="77777777" w:rsidR="00413C95" w:rsidRPr="00413C95" w:rsidRDefault="00413C95" w:rsidP="00413C95">
            <w:pPr>
              <w:jc w:val="center"/>
              <w:rPr>
                <w:bCs/>
                <w:lang w:val="en-IN"/>
              </w:rPr>
            </w:pPr>
            <w:proofErr w:type="spellStart"/>
            <w:r w:rsidRPr="00413C95">
              <w:rPr>
                <w:bCs/>
                <w:lang w:val="en-IN"/>
              </w:rPr>
              <w:t>i</w:t>
            </w:r>
            <w:proofErr w:type="spellEnd"/>
            <w:r w:rsidRPr="00413C95">
              <w:rPr>
                <w:bCs/>
                <w:lang w:val="en-IN"/>
              </w:rPr>
              <w:t xml:space="preserve"> tried on the shoes</w:t>
            </w:r>
          </w:p>
        </w:tc>
        <w:tc>
          <w:tcPr>
            <w:tcW w:w="0" w:type="auto"/>
            <w:hideMark/>
          </w:tcPr>
          <w:p w14:paraId="3770767D" w14:textId="77777777" w:rsidR="00413C95" w:rsidRPr="00413C95" w:rsidRDefault="00413C95" w:rsidP="00413C95">
            <w:pPr>
              <w:jc w:val="center"/>
              <w:cnfStyle w:val="000000000000" w:firstRow="0" w:lastRow="0" w:firstColumn="0" w:lastColumn="0" w:oddVBand="0" w:evenVBand="0" w:oddHBand="0" w:evenHBand="0" w:firstRowFirstColumn="0" w:firstRowLastColumn="0" w:lastRowFirstColumn="0" w:lastRowLastColumn="0"/>
              <w:rPr>
                <w:bCs/>
                <w:lang w:val="en-IN"/>
              </w:rPr>
            </w:pPr>
            <w:proofErr w:type="spellStart"/>
            <w:r w:rsidRPr="00413C95">
              <w:rPr>
                <w:bCs/>
                <w:lang w:val="en-IN"/>
              </w:rPr>
              <w:t>i</w:t>
            </w:r>
            <w:proofErr w:type="spellEnd"/>
            <w:r w:rsidRPr="00413C95">
              <w:rPr>
                <w:bCs/>
                <w:lang w:val="en-IN"/>
              </w:rPr>
              <w:t xml:space="preserve"> took the shoes</w:t>
            </w:r>
          </w:p>
        </w:tc>
      </w:tr>
      <w:tr w:rsidR="00413C95" w:rsidRPr="00413C95" w14:paraId="579D7547" w14:textId="77777777" w:rsidTr="00413C95">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29DD2B" w14:textId="77777777" w:rsidR="00413C95" w:rsidRPr="00413C95" w:rsidRDefault="00413C95" w:rsidP="00413C95">
            <w:pPr>
              <w:jc w:val="center"/>
              <w:rPr>
                <w:bCs/>
                <w:lang w:val="en-IN"/>
              </w:rPr>
            </w:pPr>
            <w:r w:rsidRPr="00413C95">
              <w:rPr>
                <w:bCs/>
                <w:lang w:val="en-IN"/>
              </w:rPr>
              <w:t>open those doors</w:t>
            </w:r>
          </w:p>
        </w:tc>
        <w:tc>
          <w:tcPr>
            <w:tcW w:w="0" w:type="auto"/>
            <w:hideMark/>
          </w:tcPr>
          <w:p w14:paraId="2D169D4E" w14:textId="77777777" w:rsidR="00413C95" w:rsidRPr="00413C95" w:rsidRDefault="00413C95" w:rsidP="00413C95">
            <w:pPr>
              <w:jc w:val="center"/>
              <w:cnfStyle w:val="000000100000" w:firstRow="0" w:lastRow="0" w:firstColumn="0" w:lastColumn="0" w:oddVBand="0" w:evenVBand="0" w:oddHBand="1" w:evenHBand="0" w:firstRowFirstColumn="0" w:firstRowLastColumn="0" w:lastRowFirstColumn="0" w:lastRowLastColumn="0"/>
              <w:rPr>
                <w:bCs/>
                <w:lang w:val="en-IN"/>
              </w:rPr>
            </w:pPr>
            <w:r w:rsidRPr="00413C95">
              <w:rPr>
                <w:bCs/>
                <w:lang w:val="en-IN"/>
              </w:rPr>
              <w:t>open the door</w:t>
            </w:r>
          </w:p>
        </w:tc>
      </w:tr>
      <w:tr w:rsidR="00413C95" w:rsidRPr="00413C95" w14:paraId="6D624293" w14:textId="77777777" w:rsidTr="00413C95">
        <w:trPr>
          <w:trHeight w:val="34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A90A9F" w14:textId="77777777" w:rsidR="00413C95" w:rsidRPr="00413C95" w:rsidRDefault="00413C95" w:rsidP="00413C95">
            <w:pPr>
              <w:jc w:val="center"/>
              <w:rPr>
                <w:bCs/>
                <w:lang w:val="en-IN"/>
              </w:rPr>
            </w:pPr>
            <w:proofErr w:type="spellStart"/>
            <w:r w:rsidRPr="00413C95">
              <w:rPr>
                <w:bCs/>
                <w:lang w:val="en-IN"/>
              </w:rPr>
              <w:t>ive</w:t>
            </w:r>
            <w:proofErr w:type="spellEnd"/>
            <w:r w:rsidRPr="00413C95">
              <w:rPr>
                <w:bCs/>
                <w:lang w:val="en-IN"/>
              </w:rPr>
              <w:t xml:space="preserve"> got to help tom</w:t>
            </w:r>
          </w:p>
        </w:tc>
        <w:tc>
          <w:tcPr>
            <w:tcW w:w="0" w:type="auto"/>
            <w:hideMark/>
          </w:tcPr>
          <w:p w14:paraId="460949D5" w14:textId="77777777" w:rsidR="00413C95" w:rsidRPr="00413C95" w:rsidRDefault="00413C95" w:rsidP="00413C95">
            <w:pPr>
              <w:jc w:val="center"/>
              <w:cnfStyle w:val="000000000000" w:firstRow="0" w:lastRow="0" w:firstColumn="0" w:lastColumn="0" w:oddVBand="0" w:evenVBand="0" w:oddHBand="0" w:evenHBand="0" w:firstRowFirstColumn="0" w:firstRowLastColumn="0" w:lastRowFirstColumn="0" w:lastRowLastColumn="0"/>
              <w:rPr>
                <w:bCs/>
                <w:lang w:val="en-IN"/>
              </w:rPr>
            </w:pPr>
            <w:proofErr w:type="spellStart"/>
            <w:r w:rsidRPr="00413C95">
              <w:rPr>
                <w:bCs/>
                <w:lang w:val="en-IN"/>
              </w:rPr>
              <w:t>i</w:t>
            </w:r>
            <w:proofErr w:type="spellEnd"/>
            <w:r w:rsidRPr="00413C95">
              <w:rPr>
                <w:bCs/>
                <w:lang w:val="en-IN"/>
              </w:rPr>
              <w:t xml:space="preserve"> </w:t>
            </w:r>
            <w:proofErr w:type="gramStart"/>
            <w:r w:rsidRPr="00413C95">
              <w:rPr>
                <w:bCs/>
                <w:lang w:val="en-IN"/>
              </w:rPr>
              <w:t>have to</w:t>
            </w:r>
            <w:proofErr w:type="gramEnd"/>
            <w:r w:rsidRPr="00413C95">
              <w:rPr>
                <w:bCs/>
                <w:lang w:val="en-IN"/>
              </w:rPr>
              <w:t xml:space="preserve"> help tom</w:t>
            </w:r>
          </w:p>
        </w:tc>
      </w:tr>
      <w:tr w:rsidR="00413C95" w:rsidRPr="00413C95" w14:paraId="3ED47A16" w14:textId="77777777" w:rsidTr="00413C95">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A0E534" w14:textId="77777777" w:rsidR="00413C95" w:rsidRPr="00413C95" w:rsidRDefault="00413C95" w:rsidP="00413C95">
            <w:pPr>
              <w:jc w:val="center"/>
              <w:rPr>
                <w:bCs/>
                <w:lang w:val="en-IN"/>
              </w:rPr>
            </w:pPr>
            <w:proofErr w:type="spellStart"/>
            <w:r w:rsidRPr="00413C95">
              <w:rPr>
                <w:bCs/>
                <w:lang w:val="en-IN"/>
              </w:rPr>
              <w:t>its</w:t>
            </w:r>
            <w:proofErr w:type="spellEnd"/>
            <w:r w:rsidRPr="00413C95">
              <w:rPr>
                <w:bCs/>
                <w:lang w:val="en-IN"/>
              </w:rPr>
              <w:t xml:space="preserve"> my money</w:t>
            </w:r>
          </w:p>
        </w:tc>
        <w:tc>
          <w:tcPr>
            <w:tcW w:w="0" w:type="auto"/>
            <w:hideMark/>
          </w:tcPr>
          <w:p w14:paraId="5085F9FF" w14:textId="77777777" w:rsidR="00413C95" w:rsidRPr="00413C95" w:rsidRDefault="00413C95" w:rsidP="00413C95">
            <w:pPr>
              <w:jc w:val="center"/>
              <w:cnfStyle w:val="000000100000" w:firstRow="0" w:lastRow="0" w:firstColumn="0" w:lastColumn="0" w:oddVBand="0" w:evenVBand="0" w:oddHBand="1" w:evenHBand="0" w:firstRowFirstColumn="0" w:firstRowLastColumn="0" w:lastRowFirstColumn="0" w:lastRowLastColumn="0"/>
              <w:rPr>
                <w:bCs/>
                <w:lang w:val="en-IN"/>
              </w:rPr>
            </w:pPr>
            <w:proofErr w:type="spellStart"/>
            <w:r w:rsidRPr="00413C95">
              <w:rPr>
                <w:bCs/>
                <w:lang w:val="en-IN"/>
              </w:rPr>
              <w:t>its</w:t>
            </w:r>
            <w:proofErr w:type="spellEnd"/>
            <w:r w:rsidRPr="00413C95">
              <w:rPr>
                <w:bCs/>
                <w:lang w:val="en-IN"/>
              </w:rPr>
              <w:t xml:space="preserve"> my money</w:t>
            </w:r>
          </w:p>
        </w:tc>
      </w:tr>
      <w:tr w:rsidR="00413C95" w:rsidRPr="00413C95" w14:paraId="5ED9883C" w14:textId="77777777" w:rsidTr="00413C95">
        <w:trPr>
          <w:trHeight w:val="34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5C7EA6" w14:textId="77777777" w:rsidR="00413C95" w:rsidRPr="00413C95" w:rsidRDefault="00413C95" w:rsidP="00413C95">
            <w:pPr>
              <w:jc w:val="center"/>
              <w:rPr>
                <w:bCs/>
                <w:lang w:val="en-IN"/>
              </w:rPr>
            </w:pPr>
            <w:r w:rsidRPr="00413C95">
              <w:rPr>
                <w:bCs/>
                <w:lang w:val="en-IN"/>
              </w:rPr>
              <w:t>is it time</w:t>
            </w:r>
          </w:p>
        </w:tc>
        <w:tc>
          <w:tcPr>
            <w:tcW w:w="0" w:type="auto"/>
            <w:hideMark/>
          </w:tcPr>
          <w:p w14:paraId="0F738C49" w14:textId="77777777" w:rsidR="00413C95" w:rsidRPr="00413C95" w:rsidRDefault="00413C95" w:rsidP="00413C95">
            <w:pPr>
              <w:jc w:val="center"/>
              <w:cnfStyle w:val="000000000000" w:firstRow="0" w:lastRow="0" w:firstColumn="0" w:lastColumn="0" w:oddVBand="0" w:evenVBand="0" w:oddHBand="0" w:evenHBand="0" w:firstRowFirstColumn="0" w:firstRowLastColumn="0" w:lastRowFirstColumn="0" w:lastRowLastColumn="0"/>
              <w:rPr>
                <w:bCs/>
                <w:lang w:val="en-IN"/>
              </w:rPr>
            </w:pPr>
            <w:r w:rsidRPr="00413C95">
              <w:rPr>
                <w:bCs/>
                <w:lang w:val="en-IN"/>
              </w:rPr>
              <w:t xml:space="preserve">is it </w:t>
            </w:r>
            <w:proofErr w:type="spellStart"/>
            <w:r w:rsidRPr="00413C95">
              <w:rPr>
                <w:bCs/>
                <w:lang w:val="en-IN"/>
              </w:rPr>
              <w:t>monday</w:t>
            </w:r>
            <w:proofErr w:type="spellEnd"/>
          </w:p>
        </w:tc>
      </w:tr>
      <w:tr w:rsidR="00413C95" w:rsidRPr="00413C95" w14:paraId="7A6369E2" w14:textId="77777777" w:rsidTr="00413C95">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4C5D15" w14:textId="77777777" w:rsidR="00413C95" w:rsidRPr="00413C95" w:rsidRDefault="00413C95" w:rsidP="00413C95">
            <w:pPr>
              <w:jc w:val="center"/>
              <w:rPr>
                <w:bCs/>
                <w:lang w:val="en-IN"/>
              </w:rPr>
            </w:pPr>
            <w:proofErr w:type="spellStart"/>
            <w:r w:rsidRPr="00413C95">
              <w:rPr>
                <w:bCs/>
                <w:lang w:val="en-IN"/>
              </w:rPr>
              <w:t>i</w:t>
            </w:r>
            <w:proofErr w:type="spellEnd"/>
            <w:r w:rsidRPr="00413C95">
              <w:rPr>
                <w:bCs/>
                <w:lang w:val="en-IN"/>
              </w:rPr>
              <w:t xml:space="preserve"> </w:t>
            </w:r>
            <w:proofErr w:type="spellStart"/>
            <w:proofErr w:type="gramStart"/>
            <w:r w:rsidRPr="00413C95">
              <w:rPr>
                <w:bCs/>
                <w:lang w:val="en-IN"/>
              </w:rPr>
              <w:t>cant</w:t>
            </w:r>
            <w:proofErr w:type="spellEnd"/>
            <w:proofErr w:type="gramEnd"/>
            <w:r w:rsidRPr="00413C95">
              <w:rPr>
                <w:bCs/>
                <w:lang w:val="en-IN"/>
              </w:rPr>
              <w:t xml:space="preserve"> watch</w:t>
            </w:r>
          </w:p>
        </w:tc>
        <w:tc>
          <w:tcPr>
            <w:tcW w:w="0" w:type="auto"/>
            <w:hideMark/>
          </w:tcPr>
          <w:p w14:paraId="3E9BCF10" w14:textId="77777777" w:rsidR="00413C95" w:rsidRPr="00413C95" w:rsidRDefault="00413C95" w:rsidP="00413C95">
            <w:pPr>
              <w:jc w:val="center"/>
              <w:cnfStyle w:val="000000100000" w:firstRow="0" w:lastRow="0" w:firstColumn="0" w:lastColumn="0" w:oddVBand="0" w:evenVBand="0" w:oddHBand="1" w:evenHBand="0" w:firstRowFirstColumn="0" w:firstRowLastColumn="0" w:lastRowFirstColumn="0" w:lastRowLastColumn="0"/>
              <w:rPr>
                <w:bCs/>
                <w:lang w:val="en-IN"/>
              </w:rPr>
            </w:pPr>
            <w:proofErr w:type="spellStart"/>
            <w:r w:rsidRPr="00413C95">
              <w:rPr>
                <w:bCs/>
                <w:lang w:val="en-IN"/>
              </w:rPr>
              <w:t>i</w:t>
            </w:r>
            <w:proofErr w:type="spellEnd"/>
            <w:r w:rsidRPr="00413C95">
              <w:rPr>
                <w:bCs/>
                <w:lang w:val="en-IN"/>
              </w:rPr>
              <w:t xml:space="preserve"> </w:t>
            </w:r>
            <w:proofErr w:type="spellStart"/>
            <w:proofErr w:type="gramStart"/>
            <w:r w:rsidRPr="00413C95">
              <w:rPr>
                <w:bCs/>
                <w:lang w:val="en-IN"/>
              </w:rPr>
              <w:t>cant</w:t>
            </w:r>
            <w:proofErr w:type="spellEnd"/>
            <w:proofErr w:type="gramEnd"/>
            <w:r w:rsidRPr="00413C95">
              <w:rPr>
                <w:bCs/>
                <w:lang w:val="en-IN"/>
              </w:rPr>
              <w:t xml:space="preserve"> smoke</w:t>
            </w:r>
          </w:p>
        </w:tc>
      </w:tr>
      <w:tr w:rsidR="00413C95" w:rsidRPr="00413C95" w14:paraId="3D782902" w14:textId="77777777" w:rsidTr="00413C95">
        <w:trPr>
          <w:trHeight w:val="34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E1F178" w14:textId="77777777" w:rsidR="00413C95" w:rsidRPr="00413C95" w:rsidRDefault="00413C95" w:rsidP="00413C95">
            <w:pPr>
              <w:jc w:val="center"/>
              <w:rPr>
                <w:bCs/>
                <w:lang w:val="en-IN"/>
              </w:rPr>
            </w:pPr>
            <w:r w:rsidRPr="00413C95">
              <w:rPr>
                <w:bCs/>
                <w:lang w:val="en-IN"/>
              </w:rPr>
              <w:t>he wants more</w:t>
            </w:r>
          </w:p>
        </w:tc>
        <w:tc>
          <w:tcPr>
            <w:tcW w:w="0" w:type="auto"/>
            <w:hideMark/>
          </w:tcPr>
          <w:p w14:paraId="40F977DD" w14:textId="77777777" w:rsidR="00413C95" w:rsidRPr="00413C95" w:rsidRDefault="00413C95" w:rsidP="00413C95">
            <w:pPr>
              <w:jc w:val="center"/>
              <w:cnfStyle w:val="000000000000" w:firstRow="0" w:lastRow="0" w:firstColumn="0" w:lastColumn="0" w:oddVBand="0" w:evenVBand="0" w:oddHBand="0" w:evenHBand="0" w:firstRowFirstColumn="0" w:firstRowLastColumn="0" w:lastRowFirstColumn="0" w:lastRowLastColumn="0"/>
              <w:rPr>
                <w:bCs/>
                <w:lang w:val="en-IN"/>
              </w:rPr>
            </w:pPr>
            <w:r w:rsidRPr="00413C95">
              <w:rPr>
                <w:bCs/>
                <w:lang w:val="en-IN"/>
              </w:rPr>
              <w:t>he wants to</w:t>
            </w:r>
          </w:p>
        </w:tc>
      </w:tr>
      <w:tr w:rsidR="00413C95" w:rsidRPr="00413C95" w14:paraId="5798EFDA" w14:textId="77777777" w:rsidTr="00413C95">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CA15C1" w14:textId="77777777" w:rsidR="00413C95" w:rsidRPr="00413C95" w:rsidRDefault="00413C95" w:rsidP="00413C95">
            <w:pPr>
              <w:jc w:val="center"/>
              <w:rPr>
                <w:bCs/>
                <w:lang w:val="en-IN"/>
              </w:rPr>
            </w:pPr>
            <w:r w:rsidRPr="00413C95">
              <w:rPr>
                <w:bCs/>
                <w:lang w:val="en-IN"/>
              </w:rPr>
              <w:t>who did you see</w:t>
            </w:r>
          </w:p>
        </w:tc>
        <w:tc>
          <w:tcPr>
            <w:tcW w:w="0" w:type="auto"/>
            <w:hideMark/>
          </w:tcPr>
          <w:p w14:paraId="74B179C2" w14:textId="77777777" w:rsidR="00413C95" w:rsidRPr="00413C95" w:rsidRDefault="00413C95" w:rsidP="00413C95">
            <w:pPr>
              <w:jc w:val="center"/>
              <w:cnfStyle w:val="000000100000" w:firstRow="0" w:lastRow="0" w:firstColumn="0" w:lastColumn="0" w:oddVBand="0" w:evenVBand="0" w:oddHBand="1" w:evenHBand="0" w:firstRowFirstColumn="0" w:firstRowLastColumn="0" w:lastRowFirstColumn="0" w:lastRowLastColumn="0"/>
              <w:rPr>
                <w:bCs/>
                <w:lang w:val="en-IN"/>
              </w:rPr>
            </w:pPr>
            <w:r w:rsidRPr="00413C95">
              <w:rPr>
                <w:bCs/>
                <w:lang w:val="en-IN"/>
              </w:rPr>
              <w:t>we did you seen</w:t>
            </w:r>
          </w:p>
        </w:tc>
      </w:tr>
    </w:tbl>
    <w:p w14:paraId="0BAD75A5" w14:textId="4B8422DA" w:rsidR="009001AB" w:rsidRDefault="009001AB" w:rsidP="009001AB">
      <w:pPr>
        <w:jc w:val="center"/>
        <w:rPr>
          <w:b/>
          <w:lang w:val="en-IN"/>
        </w:rPr>
      </w:pPr>
    </w:p>
    <w:p w14:paraId="1F8D8A86" w14:textId="77777777" w:rsidR="00C56575" w:rsidRDefault="00C56575" w:rsidP="00C56575">
      <w:pPr>
        <w:rPr>
          <w:b/>
          <w:lang w:val="en-IN"/>
        </w:rPr>
      </w:pPr>
    </w:p>
    <w:p w14:paraId="11F34C93" w14:textId="77777777" w:rsidR="00C56575" w:rsidRDefault="00C56575" w:rsidP="00C56575">
      <w:pPr>
        <w:rPr>
          <w:b/>
          <w:lang w:val="en-IN"/>
        </w:rPr>
      </w:pPr>
    </w:p>
    <w:p w14:paraId="07FB3964" w14:textId="49AB0F23" w:rsidR="00C56575" w:rsidRDefault="00C56575" w:rsidP="00C56575">
      <w:pPr>
        <w:rPr>
          <w:b/>
          <w:sz w:val="30"/>
          <w:szCs w:val="30"/>
          <w:lang w:val="en-IN"/>
        </w:rPr>
      </w:pPr>
      <w:r w:rsidRPr="00C56575">
        <w:rPr>
          <w:b/>
          <w:sz w:val="30"/>
          <w:szCs w:val="30"/>
          <w:lang w:val="en-IN"/>
        </w:rPr>
        <w:lastRenderedPageBreak/>
        <w:t xml:space="preserve">Chapter </w:t>
      </w:r>
      <w:r>
        <w:rPr>
          <w:b/>
          <w:sz w:val="30"/>
          <w:szCs w:val="30"/>
          <w:lang w:val="en-IN"/>
        </w:rPr>
        <w:t>8</w:t>
      </w:r>
    </w:p>
    <w:p w14:paraId="753E9A61" w14:textId="77777777" w:rsidR="00C56575" w:rsidRDefault="00C56575" w:rsidP="00C56575">
      <w:pPr>
        <w:rPr>
          <w:b/>
          <w:sz w:val="30"/>
          <w:szCs w:val="30"/>
          <w:lang w:val="en-IN"/>
        </w:rPr>
      </w:pPr>
    </w:p>
    <w:p w14:paraId="374D4437" w14:textId="42C8B264" w:rsidR="00C56575" w:rsidRDefault="00C56575" w:rsidP="00C56575">
      <w:pPr>
        <w:rPr>
          <w:b/>
          <w:sz w:val="30"/>
          <w:szCs w:val="30"/>
          <w:lang w:val="en-IN"/>
        </w:rPr>
      </w:pPr>
      <w:r>
        <w:rPr>
          <w:b/>
          <w:sz w:val="30"/>
          <w:szCs w:val="30"/>
          <w:lang w:val="en-IN"/>
        </w:rPr>
        <w:t>Future Work</w:t>
      </w:r>
    </w:p>
    <w:p w14:paraId="11D7EB19" w14:textId="77777777" w:rsidR="00C56575" w:rsidRDefault="00C56575" w:rsidP="00C56575">
      <w:pPr>
        <w:rPr>
          <w:b/>
          <w:sz w:val="30"/>
          <w:szCs w:val="30"/>
          <w:lang w:val="en-IN"/>
        </w:rPr>
      </w:pPr>
    </w:p>
    <w:p w14:paraId="1FFAD2E7" w14:textId="77777777" w:rsidR="00CD0C60" w:rsidRDefault="00CD0C60" w:rsidP="00CD0C60">
      <w:pPr>
        <w:rPr>
          <w:bCs/>
          <w:lang w:val="en-IN"/>
        </w:rPr>
      </w:pPr>
      <w:r w:rsidRPr="00CD0C60">
        <w:rPr>
          <w:bCs/>
          <w:lang w:val="en-IN"/>
        </w:rPr>
        <w:t>This project investigated the performance of a machine translation model built using an encoder-decoder architecture with Long Short-Term Memory (LSTM) networks. The model was trained on a dataset of source and target language sentences, and its ability to translate unseen sentences was evaluated.</w:t>
      </w:r>
    </w:p>
    <w:p w14:paraId="669B4D3A" w14:textId="77777777" w:rsidR="00CD0C60" w:rsidRPr="00CD0C60" w:rsidRDefault="00CD0C60" w:rsidP="00CD0C60">
      <w:pPr>
        <w:rPr>
          <w:bCs/>
          <w:lang w:val="en-IN"/>
        </w:rPr>
      </w:pPr>
    </w:p>
    <w:p w14:paraId="7479ACD9" w14:textId="77777777" w:rsidR="00CD0C60" w:rsidRPr="00CD0C60" w:rsidRDefault="00CD0C60" w:rsidP="00CD0C60">
      <w:pPr>
        <w:rPr>
          <w:b/>
          <w:sz w:val="26"/>
          <w:szCs w:val="26"/>
          <w:lang w:val="en-IN"/>
        </w:rPr>
      </w:pPr>
      <w:r w:rsidRPr="00CD0C60">
        <w:rPr>
          <w:b/>
          <w:sz w:val="26"/>
          <w:szCs w:val="26"/>
          <w:lang w:val="en-IN"/>
        </w:rPr>
        <w:t>Key Findings:</w:t>
      </w:r>
    </w:p>
    <w:p w14:paraId="7AE9053A" w14:textId="77777777" w:rsidR="00CD0C60" w:rsidRPr="00CD0C60" w:rsidRDefault="00CD0C60" w:rsidP="00CD0C60">
      <w:pPr>
        <w:numPr>
          <w:ilvl w:val="0"/>
          <w:numId w:val="19"/>
        </w:numPr>
        <w:rPr>
          <w:bCs/>
          <w:lang w:val="en-IN"/>
        </w:rPr>
      </w:pPr>
      <w:r w:rsidRPr="00CD0C60">
        <w:rPr>
          <w:bCs/>
          <w:lang w:val="en-IN"/>
        </w:rPr>
        <w:t>The model achieved promising results on some sentences, accurately translating phrases like "</w:t>
      </w:r>
      <w:proofErr w:type="spellStart"/>
      <w:r w:rsidRPr="00CD0C60">
        <w:rPr>
          <w:bCs/>
          <w:lang w:val="en-IN"/>
        </w:rPr>
        <w:t>i</w:t>
      </w:r>
      <w:proofErr w:type="spellEnd"/>
      <w:r w:rsidRPr="00CD0C60">
        <w:rPr>
          <w:bCs/>
          <w:lang w:val="en-IN"/>
        </w:rPr>
        <w:t xml:space="preserve"> know that already" and "</w:t>
      </w:r>
      <w:proofErr w:type="spellStart"/>
      <w:r w:rsidRPr="00CD0C60">
        <w:rPr>
          <w:bCs/>
          <w:lang w:val="en-IN"/>
        </w:rPr>
        <w:t>i</w:t>
      </w:r>
      <w:proofErr w:type="spellEnd"/>
      <w:r w:rsidRPr="00CD0C60">
        <w:rPr>
          <w:bCs/>
          <w:lang w:val="en-IN"/>
        </w:rPr>
        <w:t xml:space="preserve"> have to help tom".</w:t>
      </w:r>
    </w:p>
    <w:p w14:paraId="587A80C6" w14:textId="77777777" w:rsidR="00CD0C60" w:rsidRDefault="00CD0C60" w:rsidP="00CD0C60">
      <w:pPr>
        <w:numPr>
          <w:ilvl w:val="0"/>
          <w:numId w:val="19"/>
        </w:numPr>
        <w:rPr>
          <w:bCs/>
          <w:lang w:val="en-IN"/>
        </w:rPr>
      </w:pPr>
      <w:r w:rsidRPr="00CD0C60">
        <w:rPr>
          <w:bCs/>
          <w:lang w:val="en-IN"/>
        </w:rPr>
        <w:t>However, the model also produced errors in sentences with complex grammar ("that was the trouble"), missing words ("he took his"), or incorrect word choices ("tom went at early").</w:t>
      </w:r>
    </w:p>
    <w:p w14:paraId="462E8249" w14:textId="77777777" w:rsidR="00CD0C60" w:rsidRPr="00CD0C60" w:rsidRDefault="00CD0C60" w:rsidP="00CD0C60">
      <w:pPr>
        <w:ind w:left="720"/>
        <w:rPr>
          <w:bCs/>
          <w:lang w:val="en-IN"/>
        </w:rPr>
      </w:pPr>
    </w:p>
    <w:p w14:paraId="6EAB0BC3" w14:textId="77777777" w:rsidR="00CD0C60" w:rsidRPr="00CD0C60" w:rsidRDefault="00CD0C60" w:rsidP="00CD0C60">
      <w:pPr>
        <w:rPr>
          <w:b/>
          <w:sz w:val="26"/>
          <w:szCs w:val="26"/>
          <w:lang w:val="en-IN"/>
        </w:rPr>
      </w:pPr>
      <w:r w:rsidRPr="00CD0C60">
        <w:rPr>
          <w:b/>
          <w:sz w:val="26"/>
          <w:szCs w:val="26"/>
          <w:lang w:val="en-IN"/>
        </w:rPr>
        <w:t>Future Work</w:t>
      </w:r>
    </w:p>
    <w:p w14:paraId="32EF1DE5" w14:textId="77777777" w:rsidR="00CD0C60" w:rsidRPr="00CD0C60" w:rsidRDefault="00CD0C60" w:rsidP="00CD0C60">
      <w:pPr>
        <w:rPr>
          <w:bCs/>
          <w:lang w:val="en-IN"/>
        </w:rPr>
      </w:pPr>
      <w:r w:rsidRPr="00CD0C60">
        <w:rPr>
          <w:bCs/>
          <w:lang w:val="en-IN"/>
        </w:rPr>
        <w:t>Based on the initial evaluation, several avenues can be explored to improve the model's translation performance:</w:t>
      </w:r>
    </w:p>
    <w:p w14:paraId="1A5A9CF5" w14:textId="77777777" w:rsidR="00CD0C60" w:rsidRPr="00CD0C60" w:rsidRDefault="00CD0C60" w:rsidP="00CD0C60">
      <w:pPr>
        <w:numPr>
          <w:ilvl w:val="0"/>
          <w:numId w:val="20"/>
        </w:numPr>
        <w:rPr>
          <w:bCs/>
          <w:lang w:val="en-IN"/>
        </w:rPr>
      </w:pPr>
      <w:r w:rsidRPr="00CD0C60">
        <w:rPr>
          <w:bCs/>
          <w:lang w:val="en-IN"/>
        </w:rPr>
        <w:t>Data Augmentation: Expanding the training dataset with more diverse and complex sentences can enhance the model's ability to handle various grammatical structures and vocabulary usage.</w:t>
      </w:r>
    </w:p>
    <w:p w14:paraId="2144106A" w14:textId="77777777" w:rsidR="00CD0C60" w:rsidRPr="00CD0C60" w:rsidRDefault="00CD0C60" w:rsidP="00CD0C60">
      <w:pPr>
        <w:numPr>
          <w:ilvl w:val="0"/>
          <w:numId w:val="20"/>
        </w:numPr>
        <w:rPr>
          <w:bCs/>
          <w:lang w:val="en-IN"/>
        </w:rPr>
      </w:pPr>
      <w:r w:rsidRPr="00CD0C60">
        <w:rPr>
          <w:bCs/>
          <w:lang w:val="en-IN"/>
        </w:rPr>
        <w:t>Hyperparameter Tuning: Fine-tuning hyperparameters like the number of LSTM units, learning rate, or dropout rate could potentially lead to better model optimization and translation accuracy.</w:t>
      </w:r>
    </w:p>
    <w:p w14:paraId="4B3668D5" w14:textId="77777777" w:rsidR="00CD0C60" w:rsidRPr="00CD0C60" w:rsidRDefault="00CD0C60" w:rsidP="00CD0C60">
      <w:pPr>
        <w:numPr>
          <w:ilvl w:val="0"/>
          <w:numId w:val="20"/>
        </w:numPr>
        <w:rPr>
          <w:bCs/>
          <w:lang w:val="en-IN"/>
        </w:rPr>
      </w:pPr>
      <w:r w:rsidRPr="00CD0C60">
        <w:rPr>
          <w:bCs/>
          <w:lang w:val="en-IN"/>
        </w:rPr>
        <w:t>Attention Mechanism: Implementing an attention mechanism within the encoder-decoder architecture can allow the model to focus on specific parts of the source sentence while generating the target language, potentially improving translation fidelity.</w:t>
      </w:r>
    </w:p>
    <w:p w14:paraId="0160814F" w14:textId="77777777" w:rsidR="00CD0C60" w:rsidRPr="00CD0C60" w:rsidRDefault="00CD0C60" w:rsidP="00CD0C60">
      <w:pPr>
        <w:numPr>
          <w:ilvl w:val="0"/>
          <w:numId w:val="20"/>
        </w:numPr>
        <w:rPr>
          <w:bCs/>
          <w:lang w:val="en-IN"/>
        </w:rPr>
      </w:pPr>
      <w:r w:rsidRPr="00CD0C60">
        <w:rPr>
          <w:bCs/>
          <w:lang w:val="en-IN"/>
        </w:rPr>
        <w:t>Beam Search: Employing beam search during decoding can help explore a wider range of possible translations and identify the most likely and fluent sentence, leading to more natural-sounding translations.</w:t>
      </w:r>
    </w:p>
    <w:p w14:paraId="6E4D6393" w14:textId="77777777" w:rsidR="00CD0C60" w:rsidRPr="00CD0C60" w:rsidRDefault="00CD0C60" w:rsidP="00CD0C60">
      <w:pPr>
        <w:numPr>
          <w:ilvl w:val="0"/>
          <w:numId w:val="20"/>
        </w:numPr>
        <w:rPr>
          <w:bCs/>
          <w:lang w:val="en-IN"/>
        </w:rPr>
      </w:pPr>
      <w:r w:rsidRPr="00CD0C60">
        <w:rPr>
          <w:bCs/>
          <w:lang w:val="en-IN"/>
        </w:rPr>
        <w:t>Domain-Specific Training: Training the model on domain-specific data (e.g., medical text, legal documents) can improve its performance in translating specialized terminology and sentence structures used in those domains.</w:t>
      </w:r>
    </w:p>
    <w:p w14:paraId="29F2013B" w14:textId="77777777" w:rsidR="00CD0C60" w:rsidRPr="00CD0C60" w:rsidRDefault="00CD0C60" w:rsidP="00CD0C60">
      <w:pPr>
        <w:rPr>
          <w:bCs/>
          <w:lang w:val="en-IN"/>
        </w:rPr>
      </w:pPr>
      <w:r w:rsidRPr="00CD0C60">
        <w:rPr>
          <w:bCs/>
          <w:lang w:val="en-IN"/>
        </w:rPr>
        <w:t>By addressing these aspects and exploring further advancements in machine translation techniques, we can refine the model's capabilities and contribute to the development of more accurate and versatile machine translation systems.</w:t>
      </w:r>
    </w:p>
    <w:p w14:paraId="1FCC3B1C" w14:textId="77777777" w:rsidR="00C56575" w:rsidRDefault="00C56575" w:rsidP="00C56575">
      <w:pPr>
        <w:rPr>
          <w:b/>
          <w:lang w:val="en-IN"/>
        </w:rPr>
      </w:pPr>
    </w:p>
    <w:p w14:paraId="71E3067A" w14:textId="77777777" w:rsidR="00C839B0" w:rsidRDefault="00C839B0" w:rsidP="00C56575">
      <w:pPr>
        <w:rPr>
          <w:b/>
          <w:lang w:val="en-IN"/>
        </w:rPr>
      </w:pPr>
    </w:p>
    <w:p w14:paraId="17804B06" w14:textId="77777777" w:rsidR="00C839B0" w:rsidRDefault="00C839B0" w:rsidP="00C56575">
      <w:pPr>
        <w:rPr>
          <w:b/>
          <w:lang w:val="en-IN"/>
        </w:rPr>
      </w:pPr>
    </w:p>
    <w:p w14:paraId="14848F98" w14:textId="77777777" w:rsidR="00C839B0" w:rsidRDefault="00C839B0" w:rsidP="00C56575">
      <w:pPr>
        <w:rPr>
          <w:b/>
          <w:lang w:val="en-IN"/>
        </w:rPr>
      </w:pPr>
    </w:p>
    <w:p w14:paraId="6643F208" w14:textId="77777777" w:rsidR="00C839B0" w:rsidRDefault="00C839B0" w:rsidP="00C56575">
      <w:pPr>
        <w:rPr>
          <w:b/>
          <w:lang w:val="en-IN"/>
        </w:rPr>
      </w:pPr>
    </w:p>
    <w:p w14:paraId="0B6A4865" w14:textId="77777777" w:rsidR="00C839B0" w:rsidRDefault="00C839B0" w:rsidP="00C56575">
      <w:pPr>
        <w:rPr>
          <w:b/>
          <w:lang w:val="en-IN"/>
        </w:rPr>
      </w:pPr>
    </w:p>
    <w:p w14:paraId="3ACDF1F5" w14:textId="77777777" w:rsidR="00C839B0" w:rsidRDefault="00C839B0" w:rsidP="00C56575">
      <w:pPr>
        <w:rPr>
          <w:b/>
          <w:lang w:val="en-IN"/>
        </w:rPr>
      </w:pPr>
    </w:p>
    <w:p w14:paraId="5E3ECCDA" w14:textId="77777777" w:rsidR="00C839B0" w:rsidRDefault="00C839B0" w:rsidP="00C56575">
      <w:pPr>
        <w:rPr>
          <w:b/>
          <w:lang w:val="en-IN"/>
        </w:rPr>
      </w:pPr>
    </w:p>
    <w:p w14:paraId="50C05415" w14:textId="77777777" w:rsidR="00C839B0" w:rsidRDefault="00C839B0" w:rsidP="00C56575">
      <w:pPr>
        <w:rPr>
          <w:b/>
          <w:lang w:val="en-IN"/>
        </w:rPr>
      </w:pPr>
    </w:p>
    <w:p w14:paraId="604D0A15" w14:textId="77777777" w:rsidR="00C839B0" w:rsidRDefault="00C839B0" w:rsidP="00C56575">
      <w:pPr>
        <w:rPr>
          <w:b/>
          <w:lang w:val="en-IN"/>
        </w:rPr>
      </w:pPr>
    </w:p>
    <w:p w14:paraId="5AB25883" w14:textId="77777777" w:rsidR="00C839B0" w:rsidRDefault="00C839B0" w:rsidP="00C56575">
      <w:pPr>
        <w:rPr>
          <w:b/>
          <w:lang w:val="en-IN"/>
        </w:rPr>
      </w:pPr>
    </w:p>
    <w:p w14:paraId="08828DB2" w14:textId="5EBF6074" w:rsidR="00547A74" w:rsidRDefault="00C839B0" w:rsidP="00547A74">
      <w:pPr>
        <w:rPr>
          <w:b/>
          <w:sz w:val="30"/>
          <w:szCs w:val="30"/>
          <w:lang w:val="en-IN"/>
        </w:rPr>
      </w:pPr>
      <w:r>
        <w:rPr>
          <w:b/>
          <w:sz w:val="30"/>
          <w:szCs w:val="30"/>
          <w:lang w:val="en-IN"/>
        </w:rPr>
        <w:lastRenderedPageBreak/>
        <w:t>Chapter 9</w:t>
      </w:r>
    </w:p>
    <w:p w14:paraId="407F78F1" w14:textId="77777777" w:rsidR="00547A74" w:rsidRPr="00547A74" w:rsidRDefault="00547A74" w:rsidP="00547A74">
      <w:pPr>
        <w:rPr>
          <w:b/>
          <w:sz w:val="30"/>
          <w:szCs w:val="30"/>
          <w:lang w:val="en-IN"/>
        </w:rPr>
      </w:pPr>
    </w:p>
    <w:p w14:paraId="59F77E15" w14:textId="250EB7D2" w:rsidR="00C839B0" w:rsidRDefault="00DB6F47" w:rsidP="00C56575">
      <w:pPr>
        <w:rPr>
          <w:b/>
          <w:sz w:val="30"/>
          <w:szCs w:val="30"/>
        </w:rPr>
      </w:pPr>
      <w:r>
        <w:rPr>
          <w:b/>
          <w:sz w:val="30"/>
          <w:szCs w:val="30"/>
        </w:rPr>
        <w:t xml:space="preserve">References &amp; </w:t>
      </w:r>
      <w:r w:rsidR="00D25670">
        <w:rPr>
          <w:b/>
          <w:sz w:val="30"/>
          <w:szCs w:val="30"/>
        </w:rPr>
        <w:t>Bibliography</w:t>
      </w:r>
    </w:p>
    <w:p w14:paraId="08F23B15" w14:textId="77777777" w:rsidR="00D25670" w:rsidRDefault="00D25670" w:rsidP="00C56575">
      <w:pPr>
        <w:rPr>
          <w:b/>
          <w:sz w:val="30"/>
          <w:szCs w:val="30"/>
        </w:rPr>
      </w:pPr>
    </w:p>
    <w:p w14:paraId="2AFEA306" w14:textId="7B830100" w:rsidR="00D25670" w:rsidRPr="008F1D07" w:rsidRDefault="00D25670" w:rsidP="00C56575">
      <w:pPr>
        <w:rPr>
          <w:color w:val="222222"/>
          <w:shd w:val="clear" w:color="auto" w:fill="FFFFFF"/>
        </w:rPr>
      </w:pPr>
      <w:r w:rsidRPr="008F1D07">
        <w:rPr>
          <w:color w:val="222222"/>
          <w:shd w:val="clear" w:color="auto" w:fill="FFFFFF"/>
        </w:rPr>
        <w:t xml:space="preserve">[1] </w:t>
      </w:r>
      <w:r w:rsidRPr="008F1D07">
        <w:rPr>
          <w:color w:val="222222"/>
          <w:shd w:val="clear" w:color="auto" w:fill="FFFFFF"/>
        </w:rPr>
        <w:t>Yang, S., Wang, Y. and Chu, X., 2020. A survey of deep learning techniques for neural machine translation. </w:t>
      </w:r>
      <w:proofErr w:type="spellStart"/>
      <w:r w:rsidRPr="008F1D07">
        <w:rPr>
          <w:i/>
          <w:iCs/>
          <w:color w:val="222222"/>
          <w:shd w:val="clear" w:color="auto" w:fill="FFFFFF"/>
        </w:rPr>
        <w:t>arXiv</w:t>
      </w:r>
      <w:proofErr w:type="spellEnd"/>
      <w:r w:rsidRPr="008F1D07">
        <w:rPr>
          <w:i/>
          <w:iCs/>
          <w:color w:val="222222"/>
          <w:shd w:val="clear" w:color="auto" w:fill="FFFFFF"/>
        </w:rPr>
        <w:t xml:space="preserve"> preprint arXiv:2002.07526</w:t>
      </w:r>
      <w:r w:rsidRPr="008F1D07">
        <w:rPr>
          <w:color w:val="222222"/>
          <w:shd w:val="clear" w:color="auto" w:fill="FFFFFF"/>
        </w:rPr>
        <w:t>.</w:t>
      </w:r>
    </w:p>
    <w:p w14:paraId="4C8BEF77" w14:textId="77777777" w:rsidR="00D25670" w:rsidRPr="008F1D07" w:rsidRDefault="00D25670" w:rsidP="00C56575">
      <w:pPr>
        <w:rPr>
          <w:color w:val="222222"/>
          <w:shd w:val="clear" w:color="auto" w:fill="FFFFFF"/>
        </w:rPr>
      </w:pPr>
    </w:p>
    <w:p w14:paraId="3F6F27F8" w14:textId="1F756223" w:rsidR="00D25670" w:rsidRPr="008F1D07" w:rsidRDefault="00D25670" w:rsidP="00C56575">
      <w:pPr>
        <w:rPr>
          <w:color w:val="222222"/>
          <w:shd w:val="clear" w:color="auto" w:fill="FFFFFF"/>
        </w:rPr>
      </w:pPr>
      <w:r w:rsidRPr="008F1D07">
        <w:rPr>
          <w:color w:val="222222"/>
          <w:shd w:val="clear" w:color="auto" w:fill="FFFFFF"/>
        </w:rPr>
        <w:t xml:space="preserve">[2] </w:t>
      </w:r>
      <w:r w:rsidR="00C873F9" w:rsidRPr="008F1D07">
        <w:rPr>
          <w:color w:val="222222"/>
          <w:shd w:val="clear" w:color="auto" w:fill="FFFFFF"/>
        </w:rPr>
        <w:t xml:space="preserve">Dabre, R., Chu, C. and </w:t>
      </w:r>
      <w:proofErr w:type="spellStart"/>
      <w:r w:rsidR="00C873F9" w:rsidRPr="008F1D07">
        <w:rPr>
          <w:color w:val="222222"/>
          <w:shd w:val="clear" w:color="auto" w:fill="FFFFFF"/>
        </w:rPr>
        <w:t>Kunchukuttan</w:t>
      </w:r>
      <w:proofErr w:type="spellEnd"/>
      <w:r w:rsidR="00C873F9" w:rsidRPr="008F1D07">
        <w:rPr>
          <w:color w:val="222222"/>
          <w:shd w:val="clear" w:color="auto" w:fill="FFFFFF"/>
        </w:rPr>
        <w:t>, A., 2020. A survey of multilingual neural machine translation. </w:t>
      </w:r>
      <w:r w:rsidR="00C873F9" w:rsidRPr="008F1D07">
        <w:rPr>
          <w:i/>
          <w:iCs/>
          <w:color w:val="222222"/>
          <w:shd w:val="clear" w:color="auto" w:fill="FFFFFF"/>
        </w:rPr>
        <w:t>ACM Computing Surveys (CSUR)</w:t>
      </w:r>
      <w:r w:rsidR="00C873F9" w:rsidRPr="008F1D07">
        <w:rPr>
          <w:color w:val="222222"/>
          <w:shd w:val="clear" w:color="auto" w:fill="FFFFFF"/>
        </w:rPr>
        <w:t>, </w:t>
      </w:r>
      <w:r w:rsidR="00C873F9" w:rsidRPr="008F1D07">
        <w:rPr>
          <w:i/>
          <w:iCs/>
          <w:color w:val="222222"/>
          <w:shd w:val="clear" w:color="auto" w:fill="FFFFFF"/>
        </w:rPr>
        <w:t>53</w:t>
      </w:r>
      <w:r w:rsidR="00C873F9" w:rsidRPr="008F1D07">
        <w:rPr>
          <w:color w:val="222222"/>
          <w:shd w:val="clear" w:color="auto" w:fill="FFFFFF"/>
        </w:rPr>
        <w:t>(5), pp.1-38.</w:t>
      </w:r>
    </w:p>
    <w:p w14:paraId="41D79A50" w14:textId="77777777" w:rsidR="00C873F9" w:rsidRPr="008F1D07" w:rsidRDefault="00C873F9" w:rsidP="00C56575">
      <w:pPr>
        <w:rPr>
          <w:color w:val="222222"/>
          <w:shd w:val="clear" w:color="auto" w:fill="FFFFFF"/>
        </w:rPr>
      </w:pPr>
    </w:p>
    <w:p w14:paraId="680A168E" w14:textId="72B3708E" w:rsidR="00C873F9" w:rsidRPr="008F1D07" w:rsidRDefault="00C873F9" w:rsidP="00C56575">
      <w:pPr>
        <w:rPr>
          <w:b/>
        </w:rPr>
      </w:pPr>
      <w:r w:rsidRPr="008F1D07">
        <w:rPr>
          <w:color w:val="222222"/>
          <w:shd w:val="clear" w:color="auto" w:fill="FFFFFF"/>
        </w:rPr>
        <w:t xml:space="preserve">[3] </w:t>
      </w:r>
      <w:r w:rsidR="008F1D07" w:rsidRPr="008F1D07">
        <w:rPr>
          <w:color w:val="222222"/>
          <w:shd w:val="clear" w:color="auto" w:fill="FFFFFF"/>
        </w:rPr>
        <w:t xml:space="preserve">M. Chen, Y. </w:t>
      </w:r>
      <w:proofErr w:type="gramStart"/>
      <w:r w:rsidR="008F1D07" w:rsidRPr="008F1D07">
        <w:rPr>
          <w:color w:val="222222"/>
          <w:shd w:val="clear" w:color="auto" w:fill="FFFFFF"/>
        </w:rPr>
        <w:t>Wang</w:t>
      </w:r>
      <w:proofErr w:type="gramEnd"/>
      <w:r w:rsidR="008F1D07" w:rsidRPr="008F1D07">
        <w:rPr>
          <w:color w:val="222222"/>
          <w:shd w:val="clear" w:color="auto" w:fill="FFFFFF"/>
        </w:rPr>
        <w:t xml:space="preserve"> and H. Yang, "Review of Machine Translation," 2023 2nd International Conference on Artificial Intelligence and Computer Information Technology (AICIT), Yichang, China, 2023, pp. 1-4, </w:t>
      </w:r>
      <w:proofErr w:type="spellStart"/>
      <w:r w:rsidR="008F1D07" w:rsidRPr="008F1D07">
        <w:rPr>
          <w:color w:val="222222"/>
          <w:shd w:val="clear" w:color="auto" w:fill="FFFFFF"/>
        </w:rPr>
        <w:t>doi</w:t>
      </w:r>
      <w:proofErr w:type="spellEnd"/>
      <w:r w:rsidR="008F1D07" w:rsidRPr="008F1D07">
        <w:rPr>
          <w:color w:val="222222"/>
          <w:shd w:val="clear" w:color="auto" w:fill="FFFFFF"/>
        </w:rPr>
        <w:t>: 10.1109/AICIT59054.2023.10277892.</w:t>
      </w:r>
    </w:p>
    <w:sectPr w:rsidR="00C873F9" w:rsidRPr="008F1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5127"/>
    <w:multiLevelType w:val="multilevel"/>
    <w:tmpl w:val="FE1A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A00E7"/>
    <w:multiLevelType w:val="multilevel"/>
    <w:tmpl w:val="8FCA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E25C9"/>
    <w:multiLevelType w:val="multilevel"/>
    <w:tmpl w:val="A95E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511F1"/>
    <w:multiLevelType w:val="multilevel"/>
    <w:tmpl w:val="D6B6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2156A"/>
    <w:multiLevelType w:val="multilevel"/>
    <w:tmpl w:val="87A4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311BF"/>
    <w:multiLevelType w:val="multilevel"/>
    <w:tmpl w:val="03F8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667EF"/>
    <w:multiLevelType w:val="multilevel"/>
    <w:tmpl w:val="281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0137D"/>
    <w:multiLevelType w:val="multilevel"/>
    <w:tmpl w:val="C77E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93F7E"/>
    <w:multiLevelType w:val="multilevel"/>
    <w:tmpl w:val="FCDC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40D70"/>
    <w:multiLevelType w:val="multilevel"/>
    <w:tmpl w:val="48FC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621A8"/>
    <w:multiLevelType w:val="multilevel"/>
    <w:tmpl w:val="D8E2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B341E"/>
    <w:multiLevelType w:val="multilevel"/>
    <w:tmpl w:val="4102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8490C"/>
    <w:multiLevelType w:val="multilevel"/>
    <w:tmpl w:val="3CC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C7A13"/>
    <w:multiLevelType w:val="multilevel"/>
    <w:tmpl w:val="0ECC2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1368B1"/>
    <w:multiLevelType w:val="multilevel"/>
    <w:tmpl w:val="2012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00182"/>
    <w:multiLevelType w:val="multilevel"/>
    <w:tmpl w:val="F97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673FF8"/>
    <w:multiLevelType w:val="multilevel"/>
    <w:tmpl w:val="B46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9298E"/>
    <w:multiLevelType w:val="multilevel"/>
    <w:tmpl w:val="EBAC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E017D"/>
    <w:multiLevelType w:val="multilevel"/>
    <w:tmpl w:val="79DC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60692"/>
    <w:multiLevelType w:val="multilevel"/>
    <w:tmpl w:val="87C0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811BC"/>
    <w:multiLevelType w:val="multilevel"/>
    <w:tmpl w:val="F96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A11A0"/>
    <w:multiLevelType w:val="multilevel"/>
    <w:tmpl w:val="C458E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6910C5"/>
    <w:multiLevelType w:val="multilevel"/>
    <w:tmpl w:val="1C7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405E2"/>
    <w:multiLevelType w:val="multilevel"/>
    <w:tmpl w:val="A2CA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325328">
    <w:abstractNumId w:val="16"/>
  </w:num>
  <w:num w:numId="2" w16cid:durableId="1607957064">
    <w:abstractNumId w:val="12"/>
  </w:num>
  <w:num w:numId="3" w16cid:durableId="364864561">
    <w:abstractNumId w:val="23"/>
  </w:num>
  <w:num w:numId="4" w16cid:durableId="1526334560">
    <w:abstractNumId w:val="1"/>
  </w:num>
  <w:num w:numId="5" w16cid:durableId="1336421553">
    <w:abstractNumId w:val="3"/>
  </w:num>
  <w:num w:numId="6" w16cid:durableId="827987361">
    <w:abstractNumId w:val="6"/>
  </w:num>
  <w:num w:numId="7" w16cid:durableId="38937275">
    <w:abstractNumId w:val="20"/>
  </w:num>
  <w:num w:numId="8" w16cid:durableId="2126653103">
    <w:abstractNumId w:val="10"/>
  </w:num>
  <w:num w:numId="9" w16cid:durableId="749355206">
    <w:abstractNumId w:val="4"/>
  </w:num>
  <w:num w:numId="10" w16cid:durableId="176046666">
    <w:abstractNumId w:val="8"/>
  </w:num>
  <w:num w:numId="11" w16cid:durableId="1217736286">
    <w:abstractNumId w:val="15"/>
  </w:num>
  <w:num w:numId="12" w16cid:durableId="369770947">
    <w:abstractNumId w:val="7"/>
  </w:num>
  <w:num w:numId="13" w16cid:durableId="1327438553">
    <w:abstractNumId w:val="2"/>
  </w:num>
  <w:num w:numId="14" w16cid:durableId="1563951175">
    <w:abstractNumId w:val="21"/>
  </w:num>
  <w:num w:numId="15" w16cid:durableId="218129156">
    <w:abstractNumId w:val="13"/>
  </w:num>
  <w:num w:numId="16" w16cid:durableId="442767242">
    <w:abstractNumId w:val="17"/>
  </w:num>
  <w:num w:numId="17" w16cid:durableId="1909803627">
    <w:abstractNumId w:val="14"/>
  </w:num>
  <w:num w:numId="18" w16cid:durableId="1428237267">
    <w:abstractNumId w:val="9"/>
  </w:num>
  <w:num w:numId="19" w16cid:durableId="182479728">
    <w:abstractNumId w:val="11"/>
  </w:num>
  <w:num w:numId="20" w16cid:durableId="942566666">
    <w:abstractNumId w:val="18"/>
  </w:num>
  <w:num w:numId="21" w16cid:durableId="239146224">
    <w:abstractNumId w:val="22"/>
  </w:num>
  <w:num w:numId="22" w16cid:durableId="308898036">
    <w:abstractNumId w:val="0"/>
  </w:num>
  <w:num w:numId="23" w16cid:durableId="1500848496">
    <w:abstractNumId w:val="5"/>
  </w:num>
  <w:num w:numId="24" w16cid:durableId="4176782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69"/>
    <w:rsid w:val="00094A3E"/>
    <w:rsid w:val="000A7677"/>
    <w:rsid w:val="000E71E7"/>
    <w:rsid w:val="00127D5E"/>
    <w:rsid w:val="00146CF6"/>
    <w:rsid w:val="001822D3"/>
    <w:rsid w:val="001A6F73"/>
    <w:rsid w:val="001C0C69"/>
    <w:rsid w:val="00210F7C"/>
    <w:rsid w:val="00211FDF"/>
    <w:rsid w:val="002814BB"/>
    <w:rsid w:val="002872C0"/>
    <w:rsid w:val="00291CB7"/>
    <w:rsid w:val="002C15F1"/>
    <w:rsid w:val="002D646D"/>
    <w:rsid w:val="00413C95"/>
    <w:rsid w:val="00485570"/>
    <w:rsid w:val="004D02ED"/>
    <w:rsid w:val="0050417D"/>
    <w:rsid w:val="00547A74"/>
    <w:rsid w:val="00592274"/>
    <w:rsid w:val="005D3737"/>
    <w:rsid w:val="00623BB3"/>
    <w:rsid w:val="0067330D"/>
    <w:rsid w:val="00723010"/>
    <w:rsid w:val="00734183"/>
    <w:rsid w:val="00793B63"/>
    <w:rsid w:val="007D1A71"/>
    <w:rsid w:val="008A52E8"/>
    <w:rsid w:val="008B4761"/>
    <w:rsid w:val="008D43E4"/>
    <w:rsid w:val="008E1BD4"/>
    <w:rsid w:val="008F1D07"/>
    <w:rsid w:val="009001AB"/>
    <w:rsid w:val="00C56575"/>
    <w:rsid w:val="00C839B0"/>
    <w:rsid w:val="00C873F9"/>
    <w:rsid w:val="00C95FD2"/>
    <w:rsid w:val="00CA209F"/>
    <w:rsid w:val="00CD0C60"/>
    <w:rsid w:val="00CD70E6"/>
    <w:rsid w:val="00CE36AB"/>
    <w:rsid w:val="00CF4460"/>
    <w:rsid w:val="00D07351"/>
    <w:rsid w:val="00D25670"/>
    <w:rsid w:val="00D2600C"/>
    <w:rsid w:val="00D72D80"/>
    <w:rsid w:val="00DA2544"/>
    <w:rsid w:val="00DB5B61"/>
    <w:rsid w:val="00DB6F47"/>
    <w:rsid w:val="00DC2AF8"/>
    <w:rsid w:val="00DE672D"/>
    <w:rsid w:val="00E00DD2"/>
    <w:rsid w:val="00F05242"/>
    <w:rsid w:val="00F500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55B0"/>
  <w15:chartTrackingRefBased/>
  <w15:docId w15:val="{6FF436EE-97C8-4B96-AB3A-7848F5F6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10"/>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1C0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C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C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C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C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C69"/>
    <w:rPr>
      <w:rFonts w:eastAsiaTheme="majorEastAsia" w:cstheme="majorBidi"/>
      <w:color w:val="272727" w:themeColor="text1" w:themeTint="D8"/>
    </w:rPr>
  </w:style>
  <w:style w:type="paragraph" w:styleId="Title">
    <w:name w:val="Title"/>
    <w:basedOn w:val="Normal"/>
    <w:next w:val="Normal"/>
    <w:link w:val="TitleChar"/>
    <w:uiPriority w:val="10"/>
    <w:qFormat/>
    <w:rsid w:val="001C0C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C69"/>
    <w:pPr>
      <w:spacing w:before="160"/>
      <w:jc w:val="center"/>
    </w:pPr>
    <w:rPr>
      <w:i/>
      <w:iCs/>
      <w:color w:val="404040" w:themeColor="text1" w:themeTint="BF"/>
    </w:rPr>
  </w:style>
  <w:style w:type="character" w:customStyle="1" w:styleId="QuoteChar">
    <w:name w:val="Quote Char"/>
    <w:basedOn w:val="DefaultParagraphFont"/>
    <w:link w:val="Quote"/>
    <w:uiPriority w:val="29"/>
    <w:rsid w:val="001C0C69"/>
    <w:rPr>
      <w:i/>
      <w:iCs/>
      <w:color w:val="404040" w:themeColor="text1" w:themeTint="BF"/>
    </w:rPr>
  </w:style>
  <w:style w:type="paragraph" w:styleId="ListParagraph">
    <w:name w:val="List Paragraph"/>
    <w:basedOn w:val="Normal"/>
    <w:uiPriority w:val="34"/>
    <w:qFormat/>
    <w:rsid w:val="001C0C69"/>
    <w:pPr>
      <w:ind w:left="720"/>
      <w:contextualSpacing/>
    </w:pPr>
  </w:style>
  <w:style w:type="character" w:styleId="IntenseEmphasis">
    <w:name w:val="Intense Emphasis"/>
    <w:basedOn w:val="DefaultParagraphFont"/>
    <w:uiPriority w:val="21"/>
    <w:qFormat/>
    <w:rsid w:val="001C0C69"/>
    <w:rPr>
      <w:i/>
      <w:iCs/>
      <w:color w:val="0F4761" w:themeColor="accent1" w:themeShade="BF"/>
    </w:rPr>
  </w:style>
  <w:style w:type="paragraph" w:styleId="IntenseQuote">
    <w:name w:val="Intense Quote"/>
    <w:basedOn w:val="Normal"/>
    <w:next w:val="Normal"/>
    <w:link w:val="IntenseQuoteChar"/>
    <w:uiPriority w:val="30"/>
    <w:qFormat/>
    <w:rsid w:val="001C0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C69"/>
    <w:rPr>
      <w:i/>
      <w:iCs/>
      <w:color w:val="0F4761" w:themeColor="accent1" w:themeShade="BF"/>
    </w:rPr>
  </w:style>
  <w:style w:type="character" w:styleId="IntenseReference">
    <w:name w:val="Intense Reference"/>
    <w:basedOn w:val="DefaultParagraphFont"/>
    <w:uiPriority w:val="32"/>
    <w:qFormat/>
    <w:rsid w:val="001C0C69"/>
    <w:rPr>
      <w:b/>
      <w:bCs/>
      <w:smallCaps/>
      <w:color w:val="0F4761" w:themeColor="accent1" w:themeShade="BF"/>
      <w:spacing w:val="5"/>
    </w:rPr>
  </w:style>
  <w:style w:type="table" w:styleId="PlainTable1">
    <w:name w:val="Plain Table 1"/>
    <w:basedOn w:val="TableNormal"/>
    <w:uiPriority w:val="41"/>
    <w:rsid w:val="00413C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3128">
      <w:bodyDiv w:val="1"/>
      <w:marLeft w:val="0"/>
      <w:marRight w:val="0"/>
      <w:marTop w:val="0"/>
      <w:marBottom w:val="0"/>
      <w:divBdr>
        <w:top w:val="none" w:sz="0" w:space="0" w:color="auto"/>
        <w:left w:val="none" w:sz="0" w:space="0" w:color="auto"/>
        <w:bottom w:val="none" w:sz="0" w:space="0" w:color="auto"/>
        <w:right w:val="none" w:sz="0" w:space="0" w:color="auto"/>
      </w:divBdr>
    </w:div>
    <w:div w:id="108400599">
      <w:bodyDiv w:val="1"/>
      <w:marLeft w:val="0"/>
      <w:marRight w:val="0"/>
      <w:marTop w:val="0"/>
      <w:marBottom w:val="0"/>
      <w:divBdr>
        <w:top w:val="none" w:sz="0" w:space="0" w:color="auto"/>
        <w:left w:val="none" w:sz="0" w:space="0" w:color="auto"/>
        <w:bottom w:val="none" w:sz="0" w:space="0" w:color="auto"/>
        <w:right w:val="none" w:sz="0" w:space="0" w:color="auto"/>
      </w:divBdr>
    </w:div>
    <w:div w:id="125203998">
      <w:bodyDiv w:val="1"/>
      <w:marLeft w:val="0"/>
      <w:marRight w:val="0"/>
      <w:marTop w:val="0"/>
      <w:marBottom w:val="0"/>
      <w:divBdr>
        <w:top w:val="none" w:sz="0" w:space="0" w:color="auto"/>
        <w:left w:val="none" w:sz="0" w:space="0" w:color="auto"/>
        <w:bottom w:val="none" w:sz="0" w:space="0" w:color="auto"/>
        <w:right w:val="none" w:sz="0" w:space="0" w:color="auto"/>
      </w:divBdr>
    </w:div>
    <w:div w:id="389428642">
      <w:bodyDiv w:val="1"/>
      <w:marLeft w:val="0"/>
      <w:marRight w:val="0"/>
      <w:marTop w:val="0"/>
      <w:marBottom w:val="0"/>
      <w:divBdr>
        <w:top w:val="none" w:sz="0" w:space="0" w:color="auto"/>
        <w:left w:val="none" w:sz="0" w:space="0" w:color="auto"/>
        <w:bottom w:val="none" w:sz="0" w:space="0" w:color="auto"/>
        <w:right w:val="none" w:sz="0" w:space="0" w:color="auto"/>
      </w:divBdr>
    </w:div>
    <w:div w:id="487090455">
      <w:bodyDiv w:val="1"/>
      <w:marLeft w:val="0"/>
      <w:marRight w:val="0"/>
      <w:marTop w:val="0"/>
      <w:marBottom w:val="0"/>
      <w:divBdr>
        <w:top w:val="none" w:sz="0" w:space="0" w:color="auto"/>
        <w:left w:val="none" w:sz="0" w:space="0" w:color="auto"/>
        <w:bottom w:val="none" w:sz="0" w:space="0" w:color="auto"/>
        <w:right w:val="none" w:sz="0" w:space="0" w:color="auto"/>
      </w:divBdr>
    </w:div>
    <w:div w:id="493377627">
      <w:bodyDiv w:val="1"/>
      <w:marLeft w:val="0"/>
      <w:marRight w:val="0"/>
      <w:marTop w:val="0"/>
      <w:marBottom w:val="0"/>
      <w:divBdr>
        <w:top w:val="none" w:sz="0" w:space="0" w:color="auto"/>
        <w:left w:val="none" w:sz="0" w:space="0" w:color="auto"/>
        <w:bottom w:val="none" w:sz="0" w:space="0" w:color="auto"/>
        <w:right w:val="none" w:sz="0" w:space="0" w:color="auto"/>
      </w:divBdr>
    </w:div>
    <w:div w:id="524514172">
      <w:bodyDiv w:val="1"/>
      <w:marLeft w:val="0"/>
      <w:marRight w:val="0"/>
      <w:marTop w:val="0"/>
      <w:marBottom w:val="0"/>
      <w:divBdr>
        <w:top w:val="none" w:sz="0" w:space="0" w:color="auto"/>
        <w:left w:val="none" w:sz="0" w:space="0" w:color="auto"/>
        <w:bottom w:val="none" w:sz="0" w:space="0" w:color="auto"/>
        <w:right w:val="none" w:sz="0" w:space="0" w:color="auto"/>
      </w:divBdr>
      <w:divsChild>
        <w:div w:id="550655173">
          <w:marLeft w:val="0"/>
          <w:marRight w:val="0"/>
          <w:marTop w:val="0"/>
          <w:marBottom w:val="0"/>
          <w:divBdr>
            <w:top w:val="none" w:sz="0" w:space="0" w:color="auto"/>
            <w:left w:val="none" w:sz="0" w:space="0" w:color="auto"/>
            <w:bottom w:val="none" w:sz="0" w:space="0" w:color="auto"/>
            <w:right w:val="none" w:sz="0" w:space="0" w:color="auto"/>
          </w:divBdr>
          <w:divsChild>
            <w:div w:id="720909830">
              <w:marLeft w:val="0"/>
              <w:marRight w:val="0"/>
              <w:marTop w:val="0"/>
              <w:marBottom w:val="0"/>
              <w:divBdr>
                <w:top w:val="none" w:sz="0" w:space="0" w:color="auto"/>
                <w:left w:val="none" w:sz="0" w:space="0" w:color="auto"/>
                <w:bottom w:val="none" w:sz="0" w:space="0" w:color="auto"/>
                <w:right w:val="none" w:sz="0" w:space="0" w:color="auto"/>
              </w:divBdr>
              <w:divsChild>
                <w:div w:id="445778609">
                  <w:marLeft w:val="0"/>
                  <w:marRight w:val="0"/>
                  <w:marTop w:val="0"/>
                  <w:marBottom w:val="0"/>
                  <w:divBdr>
                    <w:top w:val="none" w:sz="0" w:space="0" w:color="auto"/>
                    <w:left w:val="none" w:sz="0" w:space="0" w:color="auto"/>
                    <w:bottom w:val="none" w:sz="0" w:space="0" w:color="auto"/>
                    <w:right w:val="none" w:sz="0" w:space="0" w:color="auto"/>
                  </w:divBdr>
                  <w:divsChild>
                    <w:div w:id="1684672871">
                      <w:marLeft w:val="0"/>
                      <w:marRight w:val="0"/>
                      <w:marTop w:val="0"/>
                      <w:marBottom w:val="0"/>
                      <w:divBdr>
                        <w:top w:val="none" w:sz="0" w:space="0" w:color="auto"/>
                        <w:left w:val="none" w:sz="0" w:space="0" w:color="auto"/>
                        <w:bottom w:val="none" w:sz="0" w:space="0" w:color="auto"/>
                        <w:right w:val="none" w:sz="0" w:space="0" w:color="auto"/>
                      </w:divBdr>
                      <w:divsChild>
                        <w:div w:id="1288008745">
                          <w:marLeft w:val="0"/>
                          <w:marRight w:val="0"/>
                          <w:marTop w:val="0"/>
                          <w:marBottom w:val="0"/>
                          <w:divBdr>
                            <w:top w:val="none" w:sz="0" w:space="0" w:color="auto"/>
                            <w:left w:val="none" w:sz="0" w:space="0" w:color="auto"/>
                            <w:bottom w:val="none" w:sz="0" w:space="0" w:color="auto"/>
                            <w:right w:val="none" w:sz="0" w:space="0" w:color="auto"/>
                          </w:divBdr>
                          <w:divsChild>
                            <w:div w:id="13662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945442">
          <w:marLeft w:val="0"/>
          <w:marRight w:val="0"/>
          <w:marTop w:val="0"/>
          <w:marBottom w:val="360"/>
          <w:divBdr>
            <w:top w:val="none" w:sz="0" w:space="0" w:color="auto"/>
            <w:left w:val="none" w:sz="0" w:space="0" w:color="auto"/>
            <w:bottom w:val="none" w:sz="0" w:space="0" w:color="auto"/>
            <w:right w:val="none" w:sz="0" w:space="0" w:color="auto"/>
          </w:divBdr>
          <w:divsChild>
            <w:div w:id="184489809">
              <w:marLeft w:val="0"/>
              <w:marRight w:val="0"/>
              <w:marTop w:val="0"/>
              <w:marBottom w:val="0"/>
              <w:divBdr>
                <w:top w:val="none" w:sz="0" w:space="0" w:color="auto"/>
                <w:left w:val="none" w:sz="0" w:space="0" w:color="auto"/>
                <w:bottom w:val="none" w:sz="0" w:space="0" w:color="auto"/>
                <w:right w:val="none" w:sz="0" w:space="0" w:color="auto"/>
              </w:divBdr>
              <w:divsChild>
                <w:div w:id="384645731">
                  <w:marLeft w:val="0"/>
                  <w:marRight w:val="0"/>
                  <w:marTop w:val="0"/>
                  <w:marBottom w:val="0"/>
                  <w:divBdr>
                    <w:top w:val="none" w:sz="0" w:space="0" w:color="auto"/>
                    <w:left w:val="none" w:sz="0" w:space="0" w:color="auto"/>
                    <w:bottom w:val="none" w:sz="0" w:space="0" w:color="auto"/>
                    <w:right w:val="none" w:sz="0" w:space="0" w:color="auto"/>
                  </w:divBdr>
                  <w:divsChild>
                    <w:div w:id="138766083">
                      <w:marLeft w:val="0"/>
                      <w:marRight w:val="0"/>
                      <w:marTop w:val="0"/>
                      <w:marBottom w:val="0"/>
                      <w:divBdr>
                        <w:top w:val="none" w:sz="0" w:space="0" w:color="auto"/>
                        <w:left w:val="none" w:sz="0" w:space="0" w:color="auto"/>
                        <w:bottom w:val="none" w:sz="0" w:space="0" w:color="auto"/>
                        <w:right w:val="none" w:sz="0" w:space="0" w:color="auto"/>
                      </w:divBdr>
                      <w:divsChild>
                        <w:div w:id="1333296167">
                          <w:marLeft w:val="0"/>
                          <w:marRight w:val="0"/>
                          <w:marTop w:val="0"/>
                          <w:marBottom w:val="0"/>
                          <w:divBdr>
                            <w:top w:val="none" w:sz="0" w:space="0" w:color="auto"/>
                            <w:left w:val="none" w:sz="0" w:space="0" w:color="auto"/>
                            <w:bottom w:val="none" w:sz="0" w:space="0" w:color="auto"/>
                            <w:right w:val="none" w:sz="0" w:space="0" w:color="auto"/>
                          </w:divBdr>
                          <w:divsChild>
                            <w:div w:id="7776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569004">
      <w:bodyDiv w:val="1"/>
      <w:marLeft w:val="0"/>
      <w:marRight w:val="0"/>
      <w:marTop w:val="0"/>
      <w:marBottom w:val="0"/>
      <w:divBdr>
        <w:top w:val="none" w:sz="0" w:space="0" w:color="auto"/>
        <w:left w:val="none" w:sz="0" w:space="0" w:color="auto"/>
        <w:bottom w:val="none" w:sz="0" w:space="0" w:color="auto"/>
        <w:right w:val="none" w:sz="0" w:space="0" w:color="auto"/>
      </w:divBdr>
    </w:div>
    <w:div w:id="691607362">
      <w:bodyDiv w:val="1"/>
      <w:marLeft w:val="0"/>
      <w:marRight w:val="0"/>
      <w:marTop w:val="0"/>
      <w:marBottom w:val="0"/>
      <w:divBdr>
        <w:top w:val="none" w:sz="0" w:space="0" w:color="auto"/>
        <w:left w:val="none" w:sz="0" w:space="0" w:color="auto"/>
        <w:bottom w:val="none" w:sz="0" w:space="0" w:color="auto"/>
        <w:right w:val="none" w:sz="0" w:space="0" w:color="auto"/>
      </w:divBdr>
    </w:div>
    <w:div w:id="797260005">
      <w:bodyDiv w:val="1"/>
      <w:marLeft w:val="0"/>
      <w:marRight w:val="0"/>
      <w:marTop w:val="0"/>
      <w:marBottom w:val="0"/>
      <w:divBdr>
        <w:top w:val="none" w:sz="0" w:space="0" w:color="auto"/>
        <w:left w:val="none" w:sz="0" w:space="0" w:color="auto"/>
        <w:bottom w:val="none" w:sz="0" w:space="0" w:color="auto"/>
        <w:right w:val="none" w:sz="0" w:space="0" w:color="auto"/>
      </w:divBdr>
    </w:div>
    <w:div w:id="821043213">
      <w:bodyDiv w:val="1"/>
      <w:marLeft w:val="0"/>
      <w:marRight w:val="0"/>
      <w:marTop w:val="0"/>
      <w:marBottom w:val="0"/>
      <w:divBdr>
        <w:top w:val="none" w:sz="0" w:space="0" w:color="auto"/>
        <w:left w:val="none" w:sz="0" w:space="0" w:color="auto"/>
        <w:bottom w:val="none" w:sz="0" w:space="0" w:color="auto"/>
        <w:right w:val="none" w:sz="0" w:space="0" w:color="auto"/>
      </w:divBdr>
    </w:div>
    <w:div w:id="823935172">
      <w:bodyDiv w:val="1"/>
      <w:marLeft w:val="0"/>
      <w:marRight w:val="0"/>
      <w:marTop w:val="0"/>
      <w:marBottom w:val="0"/>
      <w:divBdr>
        <w:top w:val="none" w:sz="0" w:space="0" w:color="auto"/>
        <w:left w:val="none" w:sz="0" w:space="0" w:color="auto"/>
        <w:bottom w:val="none" w:sz="0" w:space="0" w:color="auto"/>
        <w:right w:val="none" w:sz="0" w:space="0" w:color="auto"/>
      </w:divBdr>
    </w:div>
    <w:div w:id="826821292">
      <w:bodyDiv w:val="1"/>
      <w:marLeft w:val="0"/>
      <w:marRight w:val="0"/>
      <w:marTop w:val="0"/>
      <w:marBottom w:val="0"/>
      <w:divBdr>
        <w:top w:val="none" w:sz="0" w:space="0" w:color="auto"/>
        <w:left w:val="none" w:sz="0" w:space="0" w:color="auto"/>
        <w:bottom w:val="none" w:sz="0" w:space="0" w:color="auto"/>
        <w:right w:val="none" w:sz="0" w:space="0" w:color="auto"/>
      </w:divBdr>
    </w:div>
    <w:div w:id="874345707">
      <w:bodyDiv w:val="1"/>
      <w:marLeft w:val="0"/>
      <w:marRight w:val="0"/>
      <w:marTop w:val="0"/>
      <w:marBottom w:val="0"/>
      <w:divBdr>
        <w:top w:val="none" w:sz="0" w:space="0" w:color="auto"/>
        <w:left w:val="none" w:sz="0" w:space="0" w:color="auto"/>
        <w:bottom w:val="none" w:sz="0" w:space="0" w:color="auto"/>
        <w:right w:val="none" w:sz="0" w:space="0" w:color="auto"/>
      </w:divBdr>
    </w:div>
    <w:div w:id="939485643">
      <w:bodyDiv w:val="1"/>
      <w:marLeft w:val="0"/>
      <w:marRight w:val="0"/>
      <w:marTop w:val="0"/>
      <w:marBottom w:val="0"/>
      <w:divBdr>
        <w:top w:val="none" w:sz="0" w:space="0" w:color="auto"/>
        <w:left w:val="none" w:sz="0" w:space="0" w:color="auto"/>
        <w:bottom w:val="none" w:sz="0" w:space="0" w:color="auto"/>
        <w:right w:val="none" w:sz="0" w:space="0" w:color="auto"/>
      </w:divBdr>
    </w:div>
    <w:div w:id="946738604">
      <w:bodyDiv w:val="1"/>
      <w:marLeft w:val="0"/>
      <w:marRight w:val="0"/>
      <w:marTop w:val="0"/>
      <w:marBottom w:val="0"/>
      <w:divBdr>
        <w:top w:val="none" w:sz="0" w:space="0" w:color="auto"/>
        <w:left w:val="none" w:sz="0" w:space="0" w:color="auto"/>
        <w:bottom w:val="none" w:sz="0" w:space="0" w:color="auto"/>
        <w:right w:val="none" w:sz="0" w:space="0" w:color="auto"/>
      </w:divBdr>
    </w:div>
    <w:div w:id="971834999">
      <w:bodyDiv w:val="1"/>
      <w:marLeft w:val="0"/>
      <w:marRight w:val="0"/>
      <w:marTop w:val="0"/>
      <w:marBottom w:val="0"/>
      <w:divBdr>
        <w:top w:val="none" w:sz="0" w:space="0" w:color="auto"/>
        <w:left w:val="none" w:sz="0" w:space="0" w:color="auto"/>
        <w:bottom w:val="none" w:sz="0" w:space="0" w:color="auto"/>
        <w:right w:val="none" w:sz="0" w:space="0" w:color="auto"/>
      </w:divBdr>
    </w:div>
    <w:div w:id="1221284046">
      <w:bodyDiv w:val="1"/>
      <w:marLeft w:val="0"/>
      <w:marRight w:val="0"/>
      <w:marTop w:val="0"/>
      <w:marBottom w:val="0"/>
      <w:divBdr>
        <w:top w:val="none" w:sz="0" w:space="0" w:color="auto"/>
        <w:left w:val="none" w:sz="0" w:space="0" w:color="auto"/>
        <w:bottom w:val="none" w:sz="0" w:space="0" w:color="auto"/>
        <w:right w:val="none" w:sz="0" w:space="0" w:color="auto"/>
      </w:divBdr>
    </w:div>
    <w:div w:id="1323587759">
      <w:bodyDiv w:val="1"/>
      <w:marLeft w:val="0"/>
      <w:marRight w:val="0"/>
      <w:marTop w:val="0"/>
      <w:marBottom w:val="0"/>
      <w:divBdr>
        <w:top w:val="none" w:sz="0" w:space="0" w:color="auto"/>
        <w:left w:val="none" w:sz="0" w:space="0" w:color="auto"/>
        <w:bottom w:val="none" w:sz="0" w:space="0" w:color="auto"/>
        <w:right w:val="none" w:sz="0" w:space="0" w:color="auto"/>
      </w:divBdr>
    </w:div>
    <w:div w:id="1336227929">
      <w:bodyDiv w:val="1"/>
      <w:marLeft w:val="0"/>
      <w:marRight w:val="0"/>
      <w:marTop w:val="0"/>
      <w:marBottom w:val="0"/>
      <w:divBdr>
        <w:top w:val="none" w:sz="0" w:space="0" w:color="auto"/>
        <w:left w:val="none" w:sz="0" w:space="0" w:color="auto"/>
        <w:bottom w:val="none" w:sz="0" w:space="0" w:color="auto"/>
        <w:right w:val="none" w:sz="0" w:space="0" w:color="auto"/>
      </w:divBdr>
    </w:div>
    <w:div w:id="1404570377">
      <w:bodyDiv w:val="1"/>
      <w:marLeft w:val="0"/>
      <w:marRight w:val="0"/>
      <w:marTop w:val="0"/>
      <w:marBottom w:val="0"/>
      <w:divBdr>
        <w:top w:val="none" w:sz="0" w:space="0" w:color="auto"/>
        <w:left w:val="none" w:sz="0" w:space="0" w:color="auto"/>
        <w:bottom w:val="none" w:sz="0" w:space="0" w:color="auto"/>
        <w:right w:val="none" w:sz="0" w:space="0" w:color="auto"/>
      </w:divBdr>
    </w:div>
    <w:div w:id="1574391731">
      <w:bodyDiv w:val="1"/>
      <w:marLeft w:val="0"/>
      <w:marRight w:val="0"/>
      <w:marTop w:val="0"/>
      <w:marBottom w:val="0"/>
      <w:divBdr>
        <w:top w:val="none" w:sz="0" w:space="0" w:color="auto"/>
        <w:left w:val="none" w:sz="0" w:space="0" w:color="auto"/>
        <w:bottom w:val="none" w:sz="0" w:space="0" w:color="auto"/>
        <w:right w:val="none" w:sz="0" w:space="0" w:color="auto"/>
      </w:divBdr>
    </w:div>
    <w:div w:id="1672835555">
      <w:bodyDiv w:val="1"/>
      <w:marLeft w:val="0"/>
      <w:marRight w:val="0"/>
      <w:marTop w:val="0"/>
      <w:marBottom w:val="0"/>
      <w:divBdr>
        <w:top w:val="none" w:sz="0" w:space="0" w:color="auto"/>
        <w:left w:val="none" w:sz="0" w:space="0" w:color="auto"/>
        <w:bottom w:val="none" w:sz="0" w:space="0" w:color="auto"/>
        <w:right w:val="none" w:sz="0" w:space="0" w:color="auto"/>
      </w:divBdr>
    </w:div>
    <w:div w:id="1696735116">
      <w:bodyDiv w:val="1"/>
      <w:marLeft w:val="0"/>
      <w:marRight w:val="0"/>
      <w:marTop w:val="0"/>
      <w:marBottom w:val="0"/>
      <w:divBdr>
        <w:top w:val="none" w:sz="0" w:space="0" w:color="auto"/>
        <w:left w:val="none" w:sz="0" w:space="0" w:color="auto"/>
        <w:bottom w:val="none" w:sz="0" w:space="0" w:color="auto"/>
        <w:right w:val="none" w:sz="0" w:space="0" w:color="auto"/>
      </w:divBdr>
    </w:div>
    <w:div w:id="1920283736">
      <w:bodyDiv w:val="1"/>
      <w:marLeft w:val="0"/>
      <w:marRight w:val="0"/>
      <w:marTop w:val="0"/>
      <w:marBottom w:val="0"/>
      <w:divBdr>
        <w:top w:val="none" w:sz="0" w:space="0" w:color="auto"/>
        <w:left w:val="none" w:sz="0" w:space="0" w:color="auto"/>
        <w:bottom w:val="none" w:sz="0" w:space="0" w:color="auto"/>
        <w:right w:val="none" w:sz="0" w:space="0" w:color="auto"/>
      </w:divBdr>
    </w:div>
    <w:div w:id="196295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D403F-7E3C-4922-A916-F295C2E33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17</Pages>
  <Words>3395</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 Desai</dc:creator>
  <cp:keywords/>
  <dc:description/>
  <cp:lastModifiedBy>Rishit Desai</cp:lastModifiedBy>
  <cp:revision>1</cp:revision>
  <dcterms:created xsi:type="dcterms:W3CDTF">2024-04-02T18:41:00Z</dcterms:created>
  <dcterms:modified xsi:type="dcterms:W3CDTF">2024-04-02T20:29:00Z</dcterms:modified>
</cp:coreProperties>
</file>