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5319" w14:textId="3E475C13" w:rsidR="003C5628" w:rsidRDefault="003C5628" w:rsidP="003C5628">
      <w:pPr>
        <w:jc w:val="center"/>
        <w:rPr>
          <w:rFonts w:ascii="Times New Roman" w:hAnsi="Times New Roman" w:cs="Times New Roman"/>
          <w:b/>
          <w:bCs/>
          <w:sz w:val="48"/>
          <w:szCs w:val="48"/>
        </w:rPr>
      </w:pPr>
      <w:r w:rsidRPr="003C5628">
        <w:rPr>
          <w:rFonts w:ascii="Times New Roman" w:hAnsi="Times New Roman" w:cs="Times New Roman"/>
          <w:b/>
          <w:bCs/>
          <w:noProof/>
          <w:sz w:val="48"/>
          <w:szCs w:val="48"/>
        </w:rPr>
        <w:drawing>
          <wp:inline distT="0" distB="0" distL="0" distR="0" wp14:anchorId="2B98EA27" wp14:editId="5C5DB441">
            <wp:extent cx="3871375" cy="1530350"/>
            <wp:effectExtent l="0" t="0" r="0" b="0"/>
            <wp:docPr id="2" name="Picture 2" descr="Lovely Professional University Logo, HD Png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Lovely Professional University Logo, HD Png Download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1268" cy="1542167"/>
                    </a:xfrm>
                    <a:prstGeom prst="rect">
                      <a:avLst/>
                    </a:prstGeom>
                    <a:noFill/>
                    <a:ln>
                      <a:noFill/>
                    </a:ln>
                  </pic:spPr>
                </pic:pic>
              </a:graphicData>
            </a:graphic>
          </wp:inline>
        </w:drawing>
      </w:r>
    </w:p>
    <w:p w14:paraId="2FB94F23" w14:textId="77777777" w:rsidR="003C5628" w:rsidRDefault="003C5628" w:rsidP="003C5628">
      <w:pPr>
        <w:rPr>
          <w:rFonts w:ascii="Times New Roman" w:hAnsi="Times New Roman" w:cs="Times New Roman"/>
          <w:b/>
          <w:bCs/>
          <w:sz w:val="48"/>
          <w:szCs w:val="48"/>
        </w:rPr>
      </w:pPr>
    </w:p>
    <w:p w14:paraId="749AD1EF" w14:textId="7DF80A8A" w:rsidR="003C5628" w:rsidRPr="003C5628" w:rsidRDefault="003C5628" w:rsidP="003C5628">
      <w:pPr>
        <w:jc w:val="center"/>
        <w:rPr>
          <w:rFonts w:ascii="Times New Roman" w:hAnsi="Times New Roman" w:cs="Times New Roman"/>
          <w:b/>
          <w:bCs/>
          <w:sz w:val="48"/>
          <w:szCs w:val="48"/>
        </w:rPr>
      </w:pPr>
      <w:r w:rsidRPr="003C5628">
        <w:rPr>
          <w:rFonts w:ascii="Times New Roman" w:hAnsi="Times New Roman" w:cs="Times New Roman"/>
          <w:b/>
          <w:bCs/>
          <w:sz w:val="48"/>
          <w:szCs w:val="48"/>
        </w:rPr>
        <w:t>WATER POTABILITY PREDICTION USING MACHINE LEARNING</w:t>
      </w:r>
    </w:p>
    <w:p w14:paraId="0F130141" w14:textId="77777777" w:rsidR="003C5628" w:rsidRPr="003C5628" w:rsidRDefault="003C5628" w:rsidP="003C5628">
      <w:pPr>
        <w:rPr>
          <w:rFonts w:ascii="Times New Roman" w:hAnsi="Times New Roman" w:cs="Times New Roman"/>
          <w:b/>
          <w:bCs/>
        </w:rPr>
      </w:pPr>
    </w:p>
    <w:p w14:paraId="7274AB11" w14:textId="4EC1BEEC" w:rsidR="003C5628" w:rsidRPr="004A0A64" w:rsidRDefault="003C5628" w:rsidP="003C5628">
      <w:pPr>
        <w:jc w:val="center"/>
        <w:rPr>
          <w:rFonts w:ascii="Times New Roman" w:hAnsi="Times New Roman" w:cs="Times New Roman"/>
          <w:b/>
          <w:bCs/>
          <w:sz w:val="36"/>
          <w:szCs w:val="36"/>
        </w:rPr>
      </w:pPr>
      <w:r w:rsidRPr="003C5628">
        <w:rPr>
          <w:rFonts w:ascii="Times New Roman" w:hAnsi="Times New Roman" w:cs="Times New Roman"/>
          <w:b/>
          <w:bCs/>
          <w:sz w:val="36"/>
          <w:szCs w:val="36"/>
        </w:rPr>
        <w:t>Mini Project Report</w:t>
      </w:r>
    </w:p>
    <w:p w14:paraId="48B5D9B9" w14:textId="5EBEEC80" w:rsidR="003C5628" w:rsidRDefault="003C5628" w:rsidP="003C5628">
      <w:pPr>
        <w:pStyle w:val="ListBullet"/>
        <w:numPr>
          <w:ilvl w:val="0"/>
          <w:numId w:val="0"/>
        </w:numPr>
        <w:jc w:val="center"/>
        <w:rPr>
          <w:rFonts w:ascii="Times New Roman" w:hAnsi="Times New Roman" w:cs="Times New Roman"/>
          <w:sz w:val="32"/>
          <w:szCs w:val="32"/>
        </w:rPr>
      </w:pPr>
      <w:r w:rsidRPr="004A0A64">
        <w:rPr>
          <w:rFonts w:ascii="Times New Roman" w:hAnsi="Times New Roman" w:cs="Times New Roman"/>
          <w:sz w:val="32"/>
          <w:szCs w:val="32"/>
        </w:rPr>
        <w:t>Master of Computer Applications (MCA)</w:t>
      </w:r>
    </w:p>
    <w:p w14:paraId="5D83DF89" w14:textId="77777777" w:rsidR="004A0A64" w:rsidRPr="004A0A64" w:rsidRDefault="004A0A64" w:rsidP="003C5628">
      <w:pPr>
        <w:pStyle w:val="ListBullet"/>
        <w:numPr>
          <w:ilvl w:val="0"/>
          <w:numId w:val="0"/>
        </w:numPr>
        <w:jc w:val="center"/>
        <w:rPr>
          <w:rFonts w:ascii="Times New Roman" w:hAnsi="Times New Roman" w:cs="Times New Roman"/>
          <w:sz w:val="32"/>
          <w:szCs w:val="32"/>
        </w:rPr>
      </w:pPr>
    </w:p>
    <w:p w14:paraId="79C654F3" w14:textId="77777777" w:rsidR="003C5628" w:rsidRPr="003C5628" w:rsidRDefault="003C5628" w:rsidP="003C5628">
      <w:pPr>
        <w:jc w:val="center"/>
        <w:rPr>
          <w:rFonts w:ascii="Times New Roman" w:hAnsi="Times New Roman" w:cs="Times New Roman"/>
          <w:b/>
          <w:bCs/>
          <w:sz w:val="32"/>
          <w:szCs w:val="32"/>
        </w:rPr>
      </w:pPr>
    </w:p>
    <w:p w14:paraId="0693FD1C" w14:textId="77777777" w:rsidR="003C5628" w:rsidRPr="003C5628" w:rsidRDefault="003C5628" w:rsidP="003C5628">
      <w:pPr>
        <w:rPr>
          <w:rFonts w:ascii="Times New Roman" w:hAnsi="Times New Roman" w:cs="Times New Roman"/>
          <w:b/>
          <w:bCs/>
        </w:rPr>
      </w:pPr>
    </w:p>
    <w:p w14:paraId="2432A618" w14:textId="77777777" w:rsidR="003C5628" w:rsidRPr="003C5628" w:rsidRDefault="003C5628" w:rsidP="003C5628">
      <w:pPr>
        <w:rPr>
          <w:rFonts w:ascii="Times New Roman" w:hAnsi="Times New Roman" w:cs="Times New Roman"/>
          <w:b/>
          <w:bCs/>
        </w:rPr>
      </w:pPr>
    </w:p>
    <w:p w14:paraId="0A7409F9" w14:textId="77777777" w:rsidR="003C5628" w:rsidRPr="003C5628" w:rsidRDefault="003C5628" w:rsidP="003C5628">
      <w:pPr>
        <w:rPr>
          <w:rFonts w:ascii="Times New Roman" w:hAnsi="Times New Roman" w:cs="Times New Roman"/>
          <w:b/>
          <w:bCs/>
        </w:rPr>
      </w:pPr>
    </w:p>
    <w:p w14:paraId="0BD87511" w14:textId="77777777" w:rsidR="003C5628" w:rsidRDefault="003C5628" w:rsidP="003C5628">
      <w:pPr>
        <w:rPr>
          <w:rFonts w:ascii="Times New Roman" w:hAnsi="Times New Roman" w:cs="Times New Roman"/>
          <w:b/>
          <w:bCs/>
        </w:rPr>
      </w:pPr>
    </w:p>
    <w:p w14:paraId="18C35F53" w14:textId="77777777" w:rsidR="003C5628" w:rsidRDefault="003C5628" w:rsidP="003C5628">
      <w:pPr>
        <w:rPr>
          <w:rFonts w:ascii="Times New Roman" w:hAnsi="Times New Roman" w:cs="Times New Roman"/>
          <w:b/>
          <w:bCs/>
        </w:rPr>
      </w:pPr>
    </w:p>
    <w:p w14:paraId="428A8BEA" w14:textId="77777777" w:rsidR="003C5628" w:rsidRDefault="003C5628" w:rsidP="003C5628">
      <w:pPr>
        <w:rPr>
          <w:rFonts w:ascii="Times New Roman" w:hAnsi="Times New Roman" w:cs="Times New Roman"/>
          <w:b/>
          <w:bCs/>
        </w:rPr>
      </w:pPr>
    </w:p>
    <w:p w14:paraId="525BD6A9" w14:textId="77777777" w:rsidR="003C5628" w:rsidRDefault="003C5628" w:rsidP="003C5628">
      <w:pPr>
        <w:rPr>
          <w:rFonts w:ascii="Times New Roman" w:hAnsi="Times New Roman" w:cs="Times New Roman"/>
          <w:b/>
          <w:bCs/>
        </w:rPr>
      </w:pPr>
    </w:p>
    <w:p w14:paraId="46E00A42" w14:textId="77777777" w:rsidR="003C5628" w:rsidRDefault="003C5628" w:rsidP="003C5628">
      <w:pPr>
        <w:rPr>
          <w:rFonts w:ascii="Times New Roman" w:hAnsi="Times New Roman" w:cs="Times New Roman"/>
          <w:b/>
          <w:bCs/>
        </w:rPr>
      </w:pPr>
    </w:p>
    <w:p w14:paraId="00D3A517" w14:textId="28470037" w:rsidR="003C5628" w:rsidRPr="003C5628" w:rsidRDefault="003C5628" w:rsidP="003C5628">
      <w:pPr>
        <w:rPr>
          <w:rFonts w:ascii="Times New Roman" w:hAnsi="Times New Roman" w:cs="Times New Roman"/>
          <w:b/>
          <w:bCs/>
        </w:rPr>
      </w:pPr>
      <w:r w:rsidRPr="003C5628">
        <w:rPr>
          <w:rFonts w:ascii="Times New Roman" w:hAnsi="Times New Roman" w:cs="Times New Roman"/>
          <w:b/>
          <w:bCs/>
        </w:rPr>
        <w:t>Submitted By</w:t>
      </w:r>
    </w:p>
    <w:p w14:paraId="527104D9" w14:textId="7CB0CBBA" w:rsidR="003C5628" w:rsidRDefault="003C5628" w:rsidP="003C5628">
      <w:pPr>
        <w:rPr>
          <w:rFonts w:ascii="Times New Roman" w:hAnsi="Times New Roman" w:cs="Times New Roman"/>
        </w:rPr>
      </w:pPr>
      <w:r w:rsidRPr="003C5628">
        <w:rPr>
          <w:rFonts w:ascii="Times New Roman" w:hAnsi="Times New Roman" w:cs="Times New Roman"/>
        </w:rPr>
        <w:t>Rishita Tripathi</w:t>
      </w:r>
    </w:p>
    <w:p w14:paraId="25849CC0" w14:textId="667A3949" w:rsidR="004A0A64" w:rsidRPr="003C5628" w:rsidRDefault="004A0A64" w:rsidP="003C5628">
      <w:pPr>
        <w:rPr>
          <w:rFonts w:ascii="Times New Roman" w:hAnsi="Times New Roman" w:cs="Times New Roman"/>
        </w:rPr>
      </w:pPr>
      <w:r w:rsidRPr="003C5628">
        <w:rPr>
          <w:rFonts w:ascii="Times New Roman" w:hAnsi="Times New Roman" w:cs="Times New Roman"/>
        </w:rPr>
        <w:t>Vyomica Jaiswal</w:t>
      </w:r>
    </w:p>
    <w:p w14:paraId="300EC2E8" w14:textId="77777777" w:rsidR="004A0A64" w:rsidRDefault="003C5628" w:rsidP="003C5628">
      <w:pPr>
        <w:rPr>
          <w:rFonts w:ascii="Times New Roman" w:hAnsi="Times New Roman" w:cs="Times New Roman"/>
        </w:rPr>
      </w:pPr>
      <w:r w:rsidRPr="003C5628">
        <w:rPr>
          <w:rFonts w:ascii="Times New Roman" w:hAnsi="Times New Roman" w:cs="Times New Roman"/>
        </w:rPr>
        <w:t>Vanshika Goel</w:t>
      </w:r>
    </w:p>
    <w:p w14:paraId="391054A1" w14:textId="5E843FC6" w:rsidR="004A0A64" w:rsidRPr="003C5628" w:rsidRDefault="004A0A64" w:rsidP="004A0A64">
      <w:pPr>
        <w:rPr>
          <w:rFonts w:ascii="Times New Roman" w:hAnsi="Times New Roman" w:cs="Times New Roman"/>
        </w:rPr>
      </w:pPr>
      <w:r w:rsidRPr="003C5628">
        <w:rPr>
          <w:rFonts w:ascii="Times New Roman" w:hAnsi="Times New Roman" w:cs="Times New Roman"/>
        </w:rPr>
        <w:t>Neelakshi Bhuiya</w:t>
      </w:r>
    </w:p>
    <w:p w14:paraId="2BABB3BB" w14:textId="77777777" w:rsidR="003C5628" w:rsidRPr="003C5628" w:rsidRDefault="003C5628" w:rsidP="00136712">
      <w:pPr>
        <w:jc w:val="center"/>
        <w:rPr>
          <w:rFonts w:ascii="Times New Roman" w:hAnsi="Times New Roman" w:cs="Times New Roman"/>
          <w:b/>
          <w:bCs/>
          <w:sz w:val="32"/>
          <w:szCs w:val="32"/>
        </w:rPr>
      </w:pPr>
      <w:r w:rsidRPr="003C5628">
        <w:rPr>
          <w:rFonts w:ascii="Times New Roman" w:hAnsi="Times New Roman" w:cs="Times New Roman"/>
          <w:b/>
          <w:bCs/>
          <w:sz w:val="32"/>
          <w:szCs w:val="32"/>
        </w:rPr>
        <w:lastRenderedPageBreak/>
        <w:t>Acknowledgement</w:t>
      </w:r>
    </w:p>
    <w:p w14:paraId="751AD3D0" w14:textId="1ED898A1" w:rsidR="003C5628" w:rsidRPr="00136712" w:rsidRDefault="003C5628" w:rsidP="00136712">
      <w:pPr>
        <w:jc w:val="both"/>
        <w:rPr>
          <w:rFonts w:ascii="Times New Roman" w:hAnsi="Times New Roman" w:cs="Times New Roman"/>
          <w:sz w:val="24"/>
          <w:szCs w:val="24"/>
        </w:rPr>
      </w:pPr>
      <w:r w:rsidRPr="003C5628">
        <w:rPr>
          <w:rFonts w:ascii="Times New Roman" w:hAnsi="Times New Roman" w:cs="Times New Roman"/>
          <w:sz w:val="24"/>
          <w:szCs w:val="24"/>
        </w:rPr>
        <w:t>We would like to express our sincere gratitude to our faculty members for their guidance and support throughout this project. We also thank our institution for providing the resources required to complete this work. Finally, we appreciate the open-source Python libraries and Kaggle dataset that made this project possible.</w:t>
      </w:r>
    </w:p>
    <w:p w14:paraId="76640990" w14:textId="76CFD88A" w:rsidR="00136712" w:rsidRDefault="00136712" w:rsidP="003C5628">
      <w:pPr>
        <w:rPr>
          <w:rFonts w:ascii="Times New Roman" w:hAnsi="Times New Roman" w:cs="Times New Roman"/>
        </w:rPr>
      </w:pPr>
    </w:p>
    <w:p w14:paraId="1EB31075" w14:textId="568B28C0" w:rsidR="00136712" w:rsidRDefault="00136712" w:rsidP="003C5628">
      <w:pPr>
        <w:rPr>
          <w:rFonts w:ascii="Times New Roman" w:hAnsi="Times New Roman" w:cs="Times New Roman"/>
        </w:rPr>
      </w:pPr>
    </w:p>
    <w:p w14:paraId="33A73C32" w14:textId="31BD19F7" w:rsidR="00136712" w:rsidRDefault="00136712" w:rsidP="003C5628">
      <w:pPr>
        <w:rPr>
          <w:rFonts w:ascii="Times New Roman" w:hAnsi="Times New Roman" w:cs="Times New Roman"/>
        </w:rPr>
      </w:pPr>
    </w:p>
    <w:p w14:paraId="3E99DD5D" w14:textId="2FCE2150" w:rsidR="00136712" w:rsidRDefault="00136712" w:rsidP="003C5628">
      <w:pPr>
        <w:rPr>
          <w:rFonts w:ascii="Times New Roman" w:hAnsi="Times New Roman" w:cs="Times New Roman"/>
        </w:rPr>
      </w:pPr>
    </w:p>
    <w:p w14:paraId="11E0BC74" w14:textId="75AA5F11" w:rsidR="00136712" w:rsidRDefault="00136712" w:rsidP="003C5628">
      <w:pPr>
        <w:rPr>
          <w:rFonts w:ascii="Times New Roman" w:hAnsi="Times New Roman" w:cs="Times New Roman"/>
        </w:rPr>
      </w:pPr>
    </w:p>
    <w:p w14:paraId="240E0078" w14:textId="4834C7A5" w:rsidR="00136712" w:rsidRDefault="00136712" w:rsidP="003C5628">
      <w:pPr>
        <w:rPr>
          <w:rFonts w:ascii="Times New Roman" w:hAnsi="Times New Roman" w:cs="Times New Roman"/>
        </w:rPr>
      </w:pPr>
    </w:p>
    <w:p w14:paraId="2BDBECCB" w14:textId="2F17F825" w:rsidR="00136712" w:rsidRDefault="00136712" w:rsidP="003C5628">
      <w:pPr>
        <w:rPr>
          <w:rFonts w:ascii="Times New Roman" w:hAnsi="Times New Roman" w:cs="Times New Roman"/>
        </w:rPr>
      </w:pPr>
    </w:p>
    <w:p w14:paraId="45977976" w14:textId="5F1B6B6C" w:rsidR="00136712" w:rsidRDefault="00136712" w:rsidP="003C5628">
      <w:pPr>
        <w:rPr>
          <w:rFonts w:ascii="Times New Roman" w:hAnsi="Times New Roman" w:cs="Times New Roman"/>
        </w:rPr>
      </w:pPr>
    </w:p>
    <w:p w14:paraId="39F4F9FB" w14:textId="0626F3AB" w:rsidR="00136712" w:rsidRDefault="00136712" w:rsidP="003C5628">
      <w:pPr>
        <w:rPr>
          <w:rFonts w:ascii="Times New Roman" w:hAnsi="Times New Roman" w:cs="Times New Roman"/>
        </w:rPr>
      </w:pPr>
    </w:p>
    <w:p w14:paraId="1F5EA6AA" w14:textId="0D2C7C70" w:rsidR="00136712" w:rsidRDefault="00136712" w:rsidP="003C5628">
      <w:pPr>
        <w:rPr>
          <w:rFonts w:ascii="Times New Roman" w:hAnsi="Times New Roman" w:cs="Times New Roman"/>
        </w:rPr>
      </w:pPr>
    </w:p>
    <w:p w14:paraId="7EAE7C65" w14:textId="06E7393D" w:rsidR="00136712" w:rsidRDefault="00136712" w:rsidP="003C5628">
      <w:pPr>
        <w:rPr>
          <w:rFonts w:ascii="Times New Roman" w:hAnsi="Times New Roman" w:cs="Times New Roman"/>
        </w:rPr>
      </w:pPr>
    </w:p>
    <w:p w14:paraId="6F8B8717" w14:textId="56CA6475" w:rsidR="00136712" w:rsidRDefault="00136712" w:rsidP="003C5628">
      <w:pPr>
        <w:rPr>
          <w:rFonts w:ascii="Times New Roman" w:hAnsi="Times New Roman" w:cs="Times New Roman"/>
        </w:rPr>
      </w:pPr>
    </w:p>
    <w:p w14:paraId="2D7CB3F2" w14:textId="241023C8" w:rsidR="00136712" w:rsidRDefault="00136712" w:rsidP="003C5628">
      <w:pPr>
        <w:rPr>
          <w:rFonts w:ascii="Times New Roman" w:hAnsi="Times New Roman" w:cs="Times New Roman"/>
        </w:rPr>
      </w:pPr>
    </w:p>
    <w:p w14:paraId="1A397378" w14:textId="290F84D5" w:rsidR="00136712" w:rsidRDefault="00136712" w:rsidP="003C5628">
      <w:pPr>
        <w:rPr>
          <w:rFonts w:ascii="Times New Roman" w:hAnsi="Times New Roman" w:cs="Times New Roman"/>
        </w:rPr>
      </w:pPr>
    </w:p>
    <w:p w14:paraId="5367A8BC" w14:textId="4AC10778" w:rsidR="00136712" w:rsidRDefault="00136712" w:rsidP="003C5628">
      <w:pPr>
        <w:rPr>
          <w:rFonts w:ascii="Times New Roman" w:hAnsi="Times New Roman" w:cs="Times New Roman"/>
        </w:rPr>
      </w:pPr>
    </w:p>
    <w:p w14:paraId="6A4851E5" w14:textId="737AAD15" w:rsidR="00136712" w:rsidRDefault="00136712" w:rsidP="003C5628">
      <w:pPr>
        <w:rPr>
          <w:rFonts w:ascii="Times New Roman" w:hAnsi="Times New Roman" w:cs="Times New Roman"/>
        </w:rPr>
      </w:pPr>
    </w:p>
    <w:p w14:paraId="444EF83D" w14:textId="24960E82" w:rsidR="00136712" w:rsidRDefault="00136712" w:rsidP="003C5628">
      <w:pPr>
        <w:rPr>
          <w:rFonts w:ascii="Times New Roman" w:hAnsi="Times New Roman" w:cs="Times New Roman"/>
        </w:rPr>
      </w:pPr>
    </w:p>
    <w:p w14:paraId="2BB75C9B" w14:textId="346875CF" w:rsidR="00136712" w:rsidRDefault="00136712" w:rsidP="003C5628">
      <w:pPr>
        <w:rPr>
          <w:rFonts w:ascii="Times New Roman" w:hAnsi="Times New Roman" w:cs="Times New Roman"/>
        </w:rPr>
      </w:pPr>
    </w:p>
    <w:p w14:paraId="267C5553" w14:textId="0AE223CD" w:rsidR="00136712" w:rsidRDefault="00136712" w:rsidP="003C5628">
      <w:pPr>
        <w:rPr>
          <w:rFonts w:ascii="Times New Roman" w:hAnsi="Times New Roman" w:cs="Times New Roman"/>
        </w:rPr>
      </w:pPr>
    </w:p>
    <w:p w14:paraId="2084305D" w14:textId="0A401ECE" w:rsidR="00136712" w:rsidRDefault="00136712" w:rsidP="003C5628">
      <w:pPr>
        <w:rPr>
          <w:rFonts w:ascii="Times New Roman" w:hAnsi="Times New Roman" w:cs="Times New Roman"/>
        </w:rPr>
      </w:pPr>
    </w:p>
    <w:p w14:paraId="58EA6F18" w14:textId="34B4D6A4" w:rsidR="00136712" w:rsidRDefault="00136712" w:rsidP="003C5628">
      <w:pPr>
        <w:rPr>
          <w:rFonts w:ascii="Times New Roman" w:hAnsi="Times New Roman" w:cs="Times New Roman"/>
        </w:rPr>
      </w:pPr>
    </w:p>
    <w:p w14:paraId="189B3323" w14:textId="15058C3A" w:rsidR="00136712" w:rsidRDefault="00136712" w:rsidP="003C5628">
      <w:pPr>
        <w:rPr>
          <w:rFonts w:ascii="Times New Roman" w:hAnsi="Times New Roman" w:cs="Times New Roman"/>
        </w:rPr>
      </w:pPr>
    </w:p>
    <w:p w14:paraId="10E13DA1" w14:textId="2C05F194" w:rsidR="00136712" w:rsidRDefault="00136712" w:rsidP="003C5628">
      <w:pPr>
        <w:rPr>
          <w:rFonts w:ascii="Times New Roman" w:hAnsi="Times New Roman" w:cs="Times New Roman"/>
        </w:rPr>
      </w:pPr>
    </w:p>
    <w:p w14:paraId="7B11750E" w14:textId="67C4A66D" w:rsidR="00136712" w:rsidRDefault="00136712" w:rsidP="003C5628">
      <w:pPr>
        <w:rPr>
          <w:rFonts w:ascii="Times New Roman" w:hAnsi="Times New Roman" w:cs="Times New Roman"/>
        </w:rPr>
      </w:pPr>
    </w:p>
    <w:p w14:paraId="7E3185AD" w14:textId="4CE23522" w:rsidR="00136712" w:rsidRDefault="00136712" w:rsidP="003C5628">
      <w:pPr>
        <w:rPr>
          <w:rFonts w:ascii="Times New Roman" w:hAnsi="Times New Roman" w:cs="Times New Roman"/>
        </w:rPr>
      </w:pPr>
    </w:p>
    <w:p w14:paraId="1D1D39C9" w14:textId="77777777" w:rsidR="00136712" w:rsidRPr="003C5628" w:rsidRDefault="00136712" w:rsidP="003C5628">
      <w:pPr>
        <w:rPr>
          <w:rFonts w:ascii="Times New Roman" w:hAnsi="Times New Roman" w:cs="Times New Roman"/>
        </w:rPr>
      </w:pPr>
    </w:p>
    <w:p w14:paraId="34774613"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Abstract</w:t>
      </w:r>
    </w:p>
    <w:p w14:paraId="5EC80A09"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Water quality is an important factor affecting public health. Contaminated water can cause several diseases and health issues. The purpose of this project is to develop a machine learning model that predicts whether a water sample is safe for drinking based on various physicochemical properties.</w:t>
      </w:r>
    </w:p>
    <w:p w14:paraId="3B35F1E2"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project uses the Water Potability Dataset from Kaggle, which contains multiple water quality parameters such as pH, Hardness, Sulfate, Conductivity, Organic Carbon, Turbidity, and others. The dataset is cleaned, preprocessed, analyzed, and used to train several machine learning algorithms including Logistic Regression, Decision Tree, Random Forest, K-Nearest Neighbors (KNN), and Support Vector Machine (SVM).</w:t>
      </w:r>
    </w:p>
    <w:p w14:paraId="1F8D332F" w14:textId="053EA519" w:rsidR="003C5628" w:rsidRPr="00136712"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performance of these models is compared using evaluation metrics, and the best-performing model is selected for prediction.</w:t>
      </w:r>
    </w:p>
    <w:p w14:paraId="4F5051B9" w14:textId="575C1566" w:rsidR="00136712" w:rsidRPr="00136712" w:rsidRDefault="00136712" w:rsidP="003C5628">
      <w:pPr>
        <w:rPr>
          <w:rFonts w:ascii="Times New Roman" w:hAnsi="Times New Roman" w:cs="Times New Roman"/>
          <w:sz w:val="24"/>
          <w:szCs w:val="24"/>
        </w:rPr>
      </w:pPr>
    </w:p>
    <w:p w14:paraId="02ADD92D" w14:textId="62715522" w:rsidR="00136712" w:rsidRDefault="00136712" w:rsidP="003C5628">
      <w:pPr>
        <w:rPr>
          <w:rFonts w:ascii="Times New Roman" w:hAnsi="Times New Roman" w:cs="Times New Roman"/>
        </w:rPr>
      </w:pPr>
    </w:p>
    <w:p w14:paraId="30DBE5A0" w14:textId="7F0507A8" w:rsidR="00136712" w:rsidRDefault="00136712" w:rsidP="003C5628">
      <w:pPr>
        <w:rPr>
          <w:rFonts w:ascii="Times New Roman" w:hAnsi="Times New Roman" w:cs="Times New Roman"/>
        </w:rPr>
      </w:pPr>
    </w:p>
    <w:p w14:paraId="7F03C4BE" w14:textId="4E9FB205" w:rsidR="00136712" w:rsidRDefault="00136712" w:rsidP="003C5628">
      <w:pPr>
        <w:rPr>
          <w:rFonts w:ascii="Times New Roman" w:hAnsi="Times New Roman" w:cs="Times New Roman"/>
        </w:rPr>
      </w:pPr>
    </w:p>
    <w:p w14:paraId="5F7D538A" w14:textId="65FABA49" w:rsidR="00136712" w:rsidRDefault="00136712" w:rsidP="003C5628">
      <w:pPr>
        <w:rPr>
          <w:rFonts w:ascii="Times New Roman" w:hAnsi="Times New Roman" w:cs="Times New Roman"/>
        </w:rPr>
      </w:pPr>
    </w:p>
    <w:p w14:paraId="5EC96499" w14:textId="6F2538DE" w:rsidR="00136712" w:rsidRDefault="00136712" w:rsidP="003C5628">
      <w:pPr>
        <w:rPr>
          <w:rFonts w:ascii="Times New Roman" w:hAnsi="Times New Roman" w:cs="Times New Roman"/>
        </w:rPr>
      </w:pPr>
    </w:p>
    <w:p w14:paraId="02037D16" w14:textId="5AE25FC6" w:rsidR="00136712" w:rsidRDefault="00136712" w:rsidP="003C5628">
      <w:pPr>
        <w:rPr>
          <w:rFonts w:ascii="Times New Roman" w:hAnsi="Times New Roman" w:cs="Times New Roman"/>
        </w:rPr>
      </w:pPr>
    </w:p>
    <w:p w14:paraId="39812445" w14:textId="2A5946C8" w:rsidR="00136712" w:rsidRDefault="00136712" w:rsidP="003C5628">
      <w:pPr>
        <w:rPr>
          <w:rFonts w:ascii="Times New Roman" w:hAnsi="Times New Roman" w:cs="Times New Roman"/>
        </w:rPr>
      </w:pPr>
    </w:p>
    <w:p w14:paraId="3DFD26B8" w14:textId="33C3464C" w:rsidR="00136712" w:rsidRDefault="00136712" w:rsidP="003C5628">
      <w:pPr>
        <w:rPr>
          <w:rFonts w:ascii="Times New Roman" w:hAnsi="Times New Roman" w:cs="Times New Roman"/>
        </w:rPr>
      </w:pPr>
    </w:p>
    <w:p w14:paraId="656CA933" w14:textId="14A3F055" w:rsidR="00136712" w:rsidRDefault="00136712" w:rsidP="003C5628">
      <w:pPr>
        <w:rPr>
          <w:rFonts w:ascii="Times New Roman" w:hAnsi="Times New Roman" w:cs="Times New Roman"/>
        </w:rPr>
      </w:pPr>
    </w:p>
    <w:p w14:paraId="7047A872" w14:textId="081606C4" w:rsidR="00136712" w:rsidRDefault="00136712" w:rsidP="003C5628">
      <w:pPr>
        <w:rPr>
          <w:rFonts w:ascii="Times New Roman" w:hAnsi="Times New Roman" w:cs="Times New Roman"/>
        </w:rPr>
      </w:pPr>
    </w:p>
    <w:p w14:paraId="500E4FAA" w14:textId="50130B04" w:rsidR="00136712" w:rsidRDefault="00136712" w:rsidP="003C5628">
      <w:pPr>
        <w:rPr>
          <w:rFonts w:ascii="Times New Roman" w:hAnsi="Times New Roman" w:cs="Times New Roman"/>
        </w:rPr>
      </w:pPr>
    </w:p>
    <w:p w14:paraId="059A85A1" w14:textId="1405178E" w:rsidR="00136712" w:rsidRDefault="00136712" w:rsidP="003C5628">
      <w:pPr>
        <w:rPr>
          <w:rFonts w:ascii="Times New Roman" w:hAnsi="Times New Roman" w:cs="Times New Roman"/>
        </w:rPr>
      </w:pPr>
    </w:p>
    <w:p w14:paraId="2265608E" w14:textId="2635E361" w:rsidR="00136712" w:rsidRDefault="00136712" w:rsidP="003C5628">
      <w:pPr>
        <w:rPr>
          <w:rFonts w:ascii="Times New Roman" w:hAnsi="Times New Roman" w:cs="Times New Roman"/>
        </w:rPr>
      </w:pPr>
    </w:p>
    <w:p w14:paraId="7C60D820" w14:textId="2A50464D" w:rsidR="00136712" w:rsidRDefault="00136712" w:rsidP="003C5628">
      <w:pPr>
        <w:rPr>
          <w:rFonts w:ascii="Times New Roman" w:hAnsi="Times New Roman" w:cs="Times New Roman"/>
        </w:rPr>
      </w:pPr>
    </w:p>
    <w:p w14:paraId="64A5C96B" w14:textId="472CF8B8" w:rsidR="00136712" w:rsidRDefault="00136712" w:rsidP="003C5628">
      <w:pPr>
        <w:rPr>
          <w:rFonts w:ascii="Times New Roman" w:hAnsi="Times New Roman" w:cs="Times New Roman"/>
        </w:rPr>
      </w:pPr>
    </w:p>
    <w:p w14:paraId="234E856F" w14:textId="1661BDF5" w:rsidR="00136712" w:rsidRDefault="00136712" w:rsidP="003C5628">
      <w:pPr>
        <w:rPr>
          <w:rFonts w:ascii="Times New Roman" w:hAnsi="Times New Roman" w:cs="Times New Roman"/>
        </w:rPr>
      </w:pPr>
    </w:p>
    <w:p w14:paraId="3EC1102F" w14:textId="0F96AD0D" w:rsidR="00136712" w:rsidRDefault="00136712" w:rsidP="003C5628">
      <w:pPr>
        <w:rPr>
          <w:rFonts w:ascii="Times New Roman" w:hAnsi="Times New Roman" w:cs="Times New Roman"/>
        </w:rPr>
      </w:pPr>
    </w:p>
    <w:p w14:paraId="22797443" w14:textId="286DEC15" w:rsidR="00136712" w:rsidRDefault="00136712" w:rsidP="003C5628">
      <w:pPr>
        <w:rPr>
          <w:rFonts w:ascii="Times New Roman" w:hAnsi="Times New Roman" w:cs="Times New Roman"/>
        </w:rPr>
      </w:pPr>
    </w:p>
    <w:p w14:paraId="1C06AEE2" w14:textId="476FD1FE" w:rsidR="00136712" w:rsidRDefault="00136712" w:rsidP="003C5628">
      <w:pPr>
        <w:rPr>
          <w:rFonts w:ascii="Times New Roman" w:hAnsi="Times New Roman" w:cs="Times New Roman"/>
        </w:rPr>
      </w:pPr>
    </w:p>
    <w:p w14:paraId="27D7D877" w14:textId="77777777" w:rsidR="00136712" w:rsidRPr="003C5628" w:rsidRDefault="00136712" w:rsidP="003C5628">
      <w:pPr>
        <w:rPr>
          <w:rFonts w:ascii="Times New Roman" w:hAnsi="Times New Roman" w:cs="Times New Roman"/>
        </w:rPr>
      </w:pPr>
    </w:p>
    <w:p w14:paraId="75449302"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Introduction</w:t>
      </w:r>
    </w:p>
    <w:p w14:paraId="62C89C40" w14:textId="77777777" w:rsidR="003C5628" w:rsidRPr="003C5628" w:rsidRDefault="003C5628" w:rsidP="00136712">
      <w:pPr>
        <w:jc w:val="both"/>
        <w:rPr>
          <w:rFonts w:ascii="Times New Roman" w:hAnsi="Times New Roman" w:cs="Times New Roman"/>
          <w:sz w:val="24"/>
          <w:szCs w:val="24"/>
        </w:rPr>
      </w:pPr>
      <w:r w:rsidRPr="003C5628">
        <w:rPr>
          <w:rFonts w:ascii="Times New Roman" w:hAnsi="Times New Roman" w:cs="Times New Roman"/>
          <w:sz w:val="24"/>
          <w:szCs w:val="24"/>
        </w:rPr>
        <w:t>Access to clean and safe drinking water is essential for maintaining good health. Water contamination is a major issue in many parts of the world, making it necessary to identify whether a water source is suitable for consumption.</w:t>
      </w:r>
    </w:p>
    <w:p w14:paraId="451F2C13" w14:textId="77777777" w:rsidR="003C5628" w:rsidRPr="003C5628" w:rsidRDefault="003C5628" w:rsidP="00136712">
      <w:pPr>
        <w:jc w:val="both"/>
        <w:rPr>
          <w:rFonts w:ascii="Times New Roman" w:hAnsi="Times New Roman" w:cs="Times New Roman"/>
          <w:sz w:val="24"/>
          <w:szCs w:val="24"/>
        </w:rPr>
      </w:pPr>
      <w:r w:rsidRPr="003C5628">
        <w:rPr>
          <w:rFonts w:ascii="Times New Roman" w:hAnsi="Times New Roman" w:cs="Times New Roman"/>
          <w:sz w:val="24"/>
          <w:szCs w:val="24"/>
        </w:rPr>
        <w:t>Traditional laboratory testing is accurate but can be time-consuming and expensive. Machine Learning offers a faster alternative by learning patterns from historical water quality data and predicting whether a water sample is potable.</w:t>
      </w:r>
    </w:p>
    <w:p w14:paraId="57EAB329" w14:textId="77777777" w:rsidR="003C5628" w:rsidRPr="003C5628" w:rsidRDefault="003C5628" w:rsidP="00136712">
      <w:pPr>
        <w:jc w:val="both"/>
        <w:rPr>
          <w:rFonts w:ascii="Times New Roman" w:hAnsi="Times New Roman" w:cs="Times New Roman"/>
          <w:sz w:val="24"/>
          <w:szCs w:val="24"/>
        </w:rPr>
      </w:pPr>
      <w:r w:rsidRPr="003C5628">
        <w:rPr>
          <w:rFonts w:ascii="Times New Roman" w:hAnsi="Times New Roman" w:cs="Times New Roman"/>
          <w:sz w:val="24"/>
          <w:szCs w:val="24"/>
        </w:rPr>
        <w:t>This project demonstrates how supervised machine learning techniques can assist in predicting water potability efficiently.</w:t>
      </w:r>
    </w:p>
    <w:p w14:paraId="61E81910" w14:textId="48B34DAD" w:rsidR="003C5628" w:rsidRDefault="003C5628" w:rsidP="003C5628">
      <w:pPr>
        <w:rPr>
          <w:rFonts w:ascii="Times New Roman" w:hAnsi="Times New Roman" w:cs="Times New Roman"/>
          <w:sz w:val="24"/>
          <w:szCs w:val="24"/>
        </w:rPr>
      </w:pPr>
    </w:p>
    <w:p w14:paraId="21B7BAD2" w14:textId="2086BD05" w:rsidR="00136712" w:rsidRDefault="00136712" w:rsidP="003C5628">
      <w:pPr>
        <w:rPr>
          <w:rFonts w:ascii="Times New Roman" w:hAnsi="Times New Roman" w:cs="Times New Roman"/>
          <w:sz w:val="24"/>
          <w:szCs w:val="24"/>
        </w:rPr>
      </w:pPr>
    </w:p>
    <w:p w14:paraId="6C0E1B2A" w14:textId="74351CDB" w:rsidR="00136712" w:rsidRDefault="00136712" w:rsidP="003C5628">
      <w:pPr>
        <w:rPr>
          <w:rFonts w:ascii="Times New Roman" w:hAnsi="Times New Roman" w:cs="Times New Roman"/>
          <w:sz w:val="24"/>
          <w:szCs w:val="24"/>
        </w:rPr>
      </w:pPr>
    </w:p>
    <w:p w14:paraId="34A0EE7A" w14:textId="1CE98DF9" w:rsidR="00136712" w:rsidRDefault="00136712" w:rsidP="003C5628">
      <w:pPr>
        <w:rPr>
          <w:rFonts w:ascii="Times New Roman" w:hAnsi="Times New Roman" w:cs="Times New Roman"/>
          <w:sz w:val="24"/>
          <w:szCs w:val="24"/>
        </w:rPr>
      </w:pPr>
    </w:p>
    <w:p w14:paraId="46F84028" w14:textId="3CC208F0" w:rsidR="00136712" w:rsidRDefault="00136712" w:rsidP="003C5628">
      <w:pPr>
        <w:rPr>
          <w:rFonts w:ascii="Times New Roman" w:hAnsi="Times New Roman" w:cs="Times New Roman"/>
          <w:sz w:val="24"/>
          <w:szCs w:val="24"/>
        </w:rPr>
      </w:pPr>
    </w:p>
    <w:p w14:paraId="7ADDA0D2" w14:textId="236F9CFD" w:rsidR="00136712" w:rsidRDefault="00136712" w:rsidP="003C5628">
      <w:pPr>
        <w:rPr>
          <w:rFonts w:ascii="Times New Roman" w:hAnsi="Times New Roman" w:cs="Times New Roman"/>
          <w:sz w:val="24"/>
          <w:szCs w:val="24"/>
        </w:rPr>
      </w:pPr>
    </w:p>
    <w:p w14:paraId="0BE663C4" w14:textId="208DFF1E" w:rsidR="00136712" w:rsidRDefault="00136712" w:rsidP="003C5628">
      <w:pPr>
        <w:rPr>
          <w:rFonts w:ascii="Times New Roman" w:hAnsi="Times New Roman" w:cs="Times New Roman"/>
          <w:sz w:val="24"/>
          <w:szCs w:val="24"/>
        </w:rPr>
      </w:pPr>
    </w:p>
    <w:p w14:paraId="0280DC1F" w14:textId="248949E9" w:rsidR="00136712" w:rsidRDefault="00136712" w:rsidP="003C5628">
      <w:pPr>
        <w:rPr>
          <w:rFonts w:ascii="Times New Roman" w:hAnsi="Times New Roman" w:cs="Times New Roman"/>
          <w:sz w:val="24"/>
          <w:szCs w:val="24"/>
        </w:rPr>
      </w:pPr>
    </w:p>
    <w:p w14:paraId="41E52F69" w14:textId="1058AFBB" w:rsidR="00136712" w:rsidRDefault="00136712" w:rsidP="003C5628">
      <w:pPr>
        <w:rPr>
          <w:rFonts w:ascii="Times New Roman" w:hAnsi="Times New Roman" w:cs="Times New Roman"/>
          <w:sz w:val="24"/>
          <w:szCs w:val="24"/>
        </w:rPr>
      </w:pPr>
    </w:p>
    <w:p w14:paraId="355A5195" w14:textId="64F880E4" w:rsidR="00136712" w:rsidRDefault="00136712" w:rsidP="003C5628">
      <w:pPr>
        <w:rPr>
          <w:rFonts w:ascii="Times New Roman" w:hAnsi="Times New Roman" w:cs="Times New Roman"/>
          <w:sz w:val="24"/>
          <w:szCs w:val="24"/>
        </w:rPr>
      </w:pPr>
    </w:p>
    <w:p w14:paraId="2C759AC6" w14:textId="36BF5FA5" w:rsidR="00136712" w:rsidRDefault="00136712" w:rsidP="003C5628">
      <w:pPr>
        <w:rPr>
          <w:rFonts w:ascii="Times New Roman" w:hAnsi="Times New Roman" w:cs="Times New Roman"/>
          <w:sz w:val="24"/>
          <w:szCs w:val="24"/>
        </w:rPr>
      </w:pPr>
    </w:p>
    <w:p w14:paraId="66C4FBE1" w14:textId="2DFFD6C2" w:rsidR="00136712" w:rsidRDefault="00136712" w:rsidP="003C5628">
      <w:pPr>
        <w:rPr>
          <w:rFonts w:ascii="Times New Roman" w:hAnsi="Times New Roman" w:cs="Times New Roman"/>
          <w:sz w:val="24"/>
          <w:szCs w:val="24"/>
        </w:rPr>
      </w:pPr>
    </w:p>
    <w:p w14:paraId="4ADE9928" w14:textId="58A674B6" w:rsidR="00136712" w:rsidRDefault="00136712" w:rsidP="003C5628">
      <w:pPr>
        <w:rPr>
          <w:rFonts w:ascii="Times New Roman" w:hAnsi="Times New Roman" w:cs="Times New Roman"/>
          <w:sz w:val="24"/>
          <w:szCs w:val="24"/>
        </w:rPr>
      </w:pPr>
    </w:p>
    <w:p w14:paraId="04D85A83" w14:textId="7B1518BF" w:rsidR="00136712" w:rsidRDefault="00136712" w:rsidP="003C5628">
      <w:pPr>
        <w:rPr>
          <w:rFonts w:ascii="Times New Roman" w:hAnsi="Times New Roman" w:cs="Times New Roman"/>
          <w:sz w:val="24"/>
          <w:szCs w:val="24"/>
        </w:rPr>
      </w:pPr>
    </w:p>
    <w:p w14:paraId="73634A53" w14:textId="43274491" w:rsidR="00136712" w:rsidRDefault="00136712" w:rsidP="003C5628">
      <w:pPr>
        <w:rPr>
          <w:rFonts w:ascii="Times New Roman" w:hAnsi="Times New Roman" w:cs="Times New Roman"/>
          <w:sz w:val="24"/>
          <w:szCs w:val="24"/>
        </w:rPr>
      </w:pPr>
    </w:p>
    <w:p w14:paraId="547E569A" w14:textId="0DCD2951" w:rsidR="00136712" w:rsidRDefault="00136712" w:rsidP="003C5628">
      <w:pPr>
        <w:rPr>
          <w:rFonts w:ascii="Times New Roman" w:hAnsi="Times New Roman" w:cs="Times New Roman"/>
          <w:sz w:val="24"/>
          <w:szCs w:val="24"/>
        </w:rPr>
      </w:pPr>
    </w:p>
    <w:p w14:paraId="12B6B3F6" w14:textId="0622AC4D" w:rsidR="00136712" w:rsidRDefault="00136712" w:rsidP="003C5628">
      <w:pPr>
        <w:rPr>
          <w:rFonts w:ascii="Times New Roman" w:hAnsi="Times New Roman" w:cs="Times New Roman"/>
          <w:sz w:val="24"/>
          <w:szCs w:val="24"/>
        </w:rPr>
      </w:pPr>
    </w:p>
    <w:p w14:paraId="7B38C7D5" w14:textId="4C57299E" w:rsidR="00136712" w:rsidRDefault="00136712" w:rsidP="003C5628">
      <w:pPr>
        <w:rPr>
          <w:rFonts w:ascii="Times New Roman" w:hAnsi="Times New Roman" w:cs="Times New Roman"/>
          <w:sz w:val="24"/>
          <w:szCs w:val="24"/>
        </w:rPr>
      </w:pPr>
    </w:p>
    <w:p w14:paraId="46E47A53" w14:textId="77777777" w:rsidR="00136712" w:rsidRPr="003C5628" w:rsidRDefault="00136712" w:rsidP="003C5628">
      <w:pPr>
        <w:rPr>
          <w:rFonts w:ascii="Times New Roman" w:hAnsi="Times New Roman" w:cs="Times New Roman"/>
        </w:rPr>
      </w:pPr>
    </w:p>
    <w:p w14:paraId="20166D9B"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Problem Statement</w:t>
      </w:r>
    </w:p>
    <w:p w14:paraId="716CF8B7" w14:textId="497805A3" w:rsidR="00136712" w:rsidRPr="00136712" w:rsidRDefault="00136712" w:rsidP="00136712">
      <w:pPr>
        <w:jc w:val="both"/>
        <w:rPr>
          <w:rFonts w:ascii="Times New Roman" w:hAnsi="Times New Roman" w:cs="Times New Roman"/>
          <w:sz w:val="24"/>
          <w:szCs w:val="24"/>
        </w:rPr>
      </w:pPr>
      <w:r w:rsidRPr="00136712">
        <w:rPr>
          <w:rFonts w:ascii="Times New Roman" w:hAnsi="Times New Roman" w:cs="Times New Roman"/>
          <w:sz w:val="24"/>
          <w:szCs w:val="24"/>
        </w:rPr>
        <w:t>Safe drinking water is essential for maintaining human health and preventing waterborne diseases. However, determining whether a water source is safe for consumption requires the analysis of several physical and chemical properties such as pH, hardness, dissolved solids, sulfate concentration, conductivity, organic carbon, and turbidity. Traditional methods of testing water quality often require laboratory analysis, which can be time-consuming, expensive, and not always readily accessible.</w:t>
      </w:r>
    </w:p>
    <w:p w14:paraId="7F910141" w14:textId="1C7D125D" w:rsidR="00136712" w:rsidRPr="00136712" w:rsidRDefault="00136712" w:rsidP="00136712">
      <w:pPr>
        <w:jc w:val="both"/>
        <w:rPr>
          <w:rFonts w:ascii="Times New Roman" w:hAnsi="Times New Roman" w:cs="Times New Roman"/>
          <w:sz w:val="24"/>
          <w:szCs w:val="24"/>
        </w:rPr>
      </w:pPr>
      <w:r w:rsidRPr="00136712">
        <w:rPr>
          <w:rFonts w:ascii="Times New Roman" w:hAnsi="Times New Roman" w:cs="Times New Roman"/>
          <w:sz w:val="24"/>
          <w:szCs w:val="24"/>
        </w:rPr>
        <w:t>The objective of this project is to develop a machine learning-based classification model that predicts whether a given water sample is potable (safe to drink) or non-potable (unsafe to drink) using its physicochemical characteristics. By analyzing historical water quality data, the model learns patterns associated with potable and non-potable water samples and uses these patterns to make predictions on new, unseen data.</w:t>
      </w:r>
    </w:p>
    <w:p w14:paraId="610D0C96" w14:textId="0A59562E" w:rsidR="003C5628" w:rsidRDefault="00136712" w:rsidP="00136712">
      <w:pPr>
        <w:jc w:val="both"/>
        <w:rPr>
          <w:rFonts w:ascii="Times New Roman" w:hAnsi="Times New Roman" w:cs="Times New Roman"/>
          <w:sz w:val="24"/>
          <w:szCs w:val="24"/>
        </w:rPr>
      </w:pPr>
      <w:r w:rsidRPr="00136712">
        <w:rPr>
          <w:rFonts w:ascii="Times New Roman" w:hAnsi="Times New Roman" w:cs="Times New Roman"/>
          <w:sz w:val="24"/>
          <w:szCs w:val="24"/>
        </w:rPr>
        <w:t>This project also involves data preprocessing, handling missing values, exploratory data analysis (EDA), feature scaling, training and comparing multiple machine learning algorithms, and evaluating their performance to identify the most suitable model for water potability prediction. The proposed system demonstrates how machine learning can assist in making faster and more informed decisions regarding water quality assessment.</w:t>
      </w:r>
    </w:p>
    <w:p w14:paraId="50CC5343" w14:textId="77777777" w:rsidR="00136712" w:rsidRPr="003C5628" w:rsidRDefault="00136712" w:rsidP="00136712">
      <w:pPr>
        <w:jc w:val="both"/>
        <w:rPr>
          <w:rFonts w:ascii="Times New Roman" w:hAnsi="Times New Roman" w:cs="Times New Roman"/>
          <w:sz w:val="36"/>
          <w:szCs w:val="36"/>
        </w:rPr>
      </w:pPr>
    </w:p>
    <w:p w14:paraId="4CA8AE62"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Objectives</w:t>
      </w:r>
    </w:p>
    <w:p w14:paraId="7E36C1E9"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Predict whether water is safe for drinking.</w:t>
      </w:r>
    </w:p>
    <w:p w14:paraId="15B9FF75"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Perform data cleaning and preprocessing.</w:t>
      </w:r>
    </w:p>
    <w:p w14:paraId="1B89F011"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Analyze the dataset using visualizations.</w:t>
      </w:r>
    </w:p>
    <w:p w14:paraId="15CB775F"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Train multiple machine learning models.</w:t>
      </w:r>
    </w:p>
    <w:p w14:paraId="39AF3E05"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Compare model performance.</w:t>
      </w:r>
    </w:p>
    <w:p w14:paraId="12EB1CBC" w14:textId="77777777" w:rsidR="003C5628" w:rsidRPr="003C5628" w:rsidRDefault="003C5628" w:rsidP="003C5628">
      <w:pPr>
        <w:numPr>
          <w:ilvl w:val="0"/>
          <w:numId w:val="2"/>
        </w:numPr>
        <w:rPr>
          <w:rFonts w:ascii="Times New Roman" w:hAnsi="Times New Roman" w:cs="Times New Roman"/>
          <w:sz w:val="24"/>
          <w:szCs w:val="24"/>
        </w:rPr>
      </w:pPr>
      <w:r w:rsidRPr="003C5628">
        <w:rPr>
          <w:rFonts w:ascii="Times New Roman" w:hAnsi="Times New Roman" w:cs="Times New Roman"/>
          <w:sz w:val="24"/>
          <w:szCs w:val="24"/>
        </w:rPr>
        <w:t>Select the best-performing model for prediction.</w:t>
      </w:r>
    </w:p>
    <w:p w14:paraId="0EF0B563" w14:textId="77777777" w:rsidR="00136712" w:rsidRDefault="00136712" w:rsidP="003C5628">
      <w:pPr>
        <w:rPr>
          <w:rFonts w:ascii="Times New Roman" w:hAnsi="Times New Roman" w:cs="Times New Roman"/>
          <w:b/>
          <w:bCs/>
        </w:rPr>
      </w:pPr>
    </w:p>
    <w:p w14:paraId="06026381" w14:textId="77777777" w:rsidR="00136712" w:rsidRDefault="00136712" w:rsidP="003C5628">
      <w:pPr>
        <w:rPr>
          <w:rFonts w:ascii="Times New Roman" w:hAnsi="Times New Roman" w:cs="Times New Roman"/>
          <w:b/>
          <w:bCs/>
        </w:rPr>
      </w:pPr>
    </w:p>
    <w:p w14:paraId="0CC71698" w14:textId="77777777" w:rsidR="00136712" w:rsidRDefault="00136712" w:rsidP="003C5628">
      <w:pPr>
        <w:rPr>
          <w:rFonts w:ascii="Times New Roman" w:hAnsi="Times New Roman" w:cs="Times New Roman"/>
          <w:b/>
          <w:bCs/>
        </w:rPr>
      </w:pPr>
    </w:p>
    <w:p w14:paraId="29C34A2E" w14:textId="77777777" w:rsidR="00136712" w:rsidRDefault="00136712" w:rsidP="003C5628">
      <w:pPr>
        <w:rPr>
          <w:rFonts w:ascii="Times New Roman" w:hAnsi="Times New Roman" w:cs="Times New Roman"/>
          <w:b/>
          <w:bCs/>
        </w:rPr>
      </w:pPr>
    </w:p>
    <w:p w14:paraId="0CD81A24" w14:textId="77777777" w:rsidR="00136712" w:rsidRDefault="00136712" w:rsidP="003C5628">
      <w:pPr>
        <w:rPr>
          <w:rFonts w:ascii="Times New Roman" w:hAnsi="Times New Roman" w:cs="Times New Roman"/>
          <w:b/>
          <w:bCs/>
        </w:rPr>
      </w:pPr>
    </w:p>
    <w:p w14:paraId="2728FB00" w14:textId="77777777" w:rsidR="00136712" w:rsidRDefault="00136712" w:rsidP="003C5628">
      <w:pPr>
        <w:rPr>
          <w:rFonts w:ascii="Times New Roman" w:hAnsi="Times New Roman" w:cs="Times New Roman"/>
          <w:b/>
          <w:bCs/>
        </w:rPr>
      </w:pPr>
    </w:p>
    <w:p w14:paraId="1B3C80C8" w14:textId="77777777" w:rsidR="00136712" w:rsidRDefault="00136712" w:rsidP="003C5628">
      <w:pPr>
        <w:rPr>
          <w:rFonts w:ascii="Times New Roman" w:hAnsi="Times New Roman" w:cs="Times New Roman"/>
          <w:b/>
          <w:bCs/>
        </w:rPr>
      </w:pPr>
    </w:p>
    <w:p w14:paraId="606D4E0B" w14:textId="6A320025"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Scope of the Project</w:t>
      </w:r>
    </w:p>
    <w:p w14:paraId="5C57E1F9"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project can be useful for:</w:t>
      </w:r>
    </w:p>
    <w:p w14:paraId="3284EF77" w14:textId="77777777" w:rsidR="003C5628" w:rsidRPr="003C5628" w:rsidRDefault="003C5628" w:rsidP="003C5628">
      <w:pPr>
        <w:numPr>
          <w:ilvl w:val="0"/>
          <w:numId w:val="3"/>
        </w:numPr>
        <w:rPr>
          <w:rFonts w:ascii="Times New Roman" w:hAnsi="Times New Roman" w:cs="Times New Roman"/>
          <w:sz w:val="24"/>
          <w:szCs w:val="24"/>
        </w:rPr>
      </w:pPr>
      <w:r w:rsidRPr="003C5628">
        <w:rPr>
          <w:rFonts w:ascii="Times New Roman" w:hAnsi="Times New Roman" w:cs="Times New Roman"/>
          <w:sz w:val="24"/>
          <w:szCs w:val="24"/>
        </w:rPr>
        <w:t>Water quality monitoring</w:t>
      </w:r>
    </w:p>
    <w:p w14:paraId="30E37230" w14:textId="77777777" w:rsidR="003C5628" w:rsidRPr="003C5628" w:rsidRDefault="003C5628" w:rsidP="003C5628">
      <w:pPr>
        <w:numPr>
          <w:ilvl w:val="0"/>
          <w:numId w:val="3"/>
        </w:numPr>
        <w:rPr>
          <w:rFonts w:ascii="Times New Roman" w:hAnsi="Times New Roman" w:cs="Times New Roman"/>
          <w:sz w:val="24"/>
          <w:szCs w:val="24"/>
        </w:rPr>
      </w:pPr>
      <w:r w:rsidRPr="003C5628">
        <w:rPr>
          <w:rFonts w:ascii="Times New Roman" w:hAnsi="Times New Roman" w:cs="Times New Roman"/>
          <w:sz w:val="24"/>
          <w:szCs w:val="24"/>
        </w:rPr>
        <w:t>Environmental agencies</w:t>
      </w:r>
    </w:p>
    <w:p w14:paraId="20A059A1" w14:textId="77777777" w:rsidR="003C5628" w:rsidRPr="003C5628" w:rsidRDefault="003C5628" w:rsidP="003C5628">
      <w:pPr>
        <w:numPr>
          <w:ilvl w:val="0"/>
          <w:numId w:val="3"/>
        </w:numPr>
        <w:rPr>
          <w:rFonts w:ascii="Times New Roman" w:hAnsi="Times New Roman" w:cs="Times New Roman"/>
          <w:sz w:val="24"/>
          <w:szCs w:val="24"/>
        </w:rPr>
      </w:pPr>
      <w:r w:rsidRPr="003C5628">
        <w:rPr>
          <w:rFonts w:ascii="Times New Roman" w:hAnsi="Times New Roman" w:cs="Times New Roman"/>
          <w:sz w:val="24"/>
          <w:szCs w:val="24"/>
        </w:rPr>
        <w:t>Public health organizations</w:t>
      </w:r>
    </w:p>
    <w:p w14:paraId="429B4630" w14:textId="77777777" w:rsidR="003C5628" w:rsidRPr="003C5628" w:rsidRDefault="003C5628" w:rsidP="003C5628">
      <w:pPr>
        <w:numPr>
          <w:ilvl w:val="0"/>
          <w:numId w:val="3"/>
        </w:numPr>
        <w:rPr>
          <w:rFonts w:ascii="Times New Roman" w:hAnsi="Times New Roman" w:cs="Times New Roman"/>
          <w:sz w:val="24"/>
          <w:szCs w:val="24"/>
        </w:rPr>
      </w:pPr>
      <w:r w:rsidRPr="003C5628">
        <w:rPr>
          <w:rFonts w:ascii="Times New Roman" w:hAnsi="Times New Roman" w:cs="Times New Roman"/>
          <w:sz w:val="24"/>
          <w:szCs w:val="24"/>
        </w:rPr>
        <w:t>Smart water management systems</w:t>
      </w:r>
    </w:p>
    <w:p w14:paraId="582AE4F6" w14:textId="41DD572F" w:rsidR="003A36F7" w:rsidRDefault="003C5628" w:rsidP="003C5628">
      <w:pPr>
        <w:numPr>
          <w:ilvl w:val="0"/>
          <w:numId w:val="3"/>
        </w:numPr>
        <w:rPr>
          <w:rFonts w:ascii="Times New Roman" w:hAnsi="Times New Roman" w:cs="Times New Roman"/>
          <w:sz w:val="24"/>
          <w:szCs w:val="24"/>
        </w:rPr>
      </w:pPr>
      <w:r w:rsidRPr="003C5628">
        <w:rPr>
          <w:rFonts w:ascii="Times New Roman" w:hAnsi="Times New Roman" w:cs="Times New Roman"/>
          <w:sz w:val="24"/>
          <w:szCs w:val="24"/>
        </w:rPr>
        <w:t>Educational purposes for learning Machine Learning</w:t>
      </w:r>
    </w:p>
    <w:p w14:paraId="636687B4" w14:textId="77777777" w:rsidR="006515FA" w:rsidRPr="003A36F7" w:rsidRDefault="006515FA" w:rsidP="005420D0">
      <w:pPr>
        <w:ind w:left="720"/>
        <w:rPr>
          <w:rFonts w:ascii="Times New Roman" w:hAnsi="Times New Roman" w:cs="Times New Roman"/>
          <w:sz w:val="24"/>
          <w:szCs w:val="24"/>
        </w:rPr>
      </w:pPr>
    </w:p>
    <w:p w14:paraId="390D2F81" w14:textId="58308353"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Dataset Description</w:t>
      </w:r>
    </w:p>
    <w:p w14:paraId="49E43B42"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Dataset Name</w:t>
      </w:r>
    </w:p>
    <w:p w14:paraId="53C2332F"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Water Potability Dataset</w:t>
      </w:r>
    </w:p>
    <w:p w14:paraId="5C32749B"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Source</w:t>
      </w:r>
    </w:p>
    <w:p w14:paraId="16B032AE"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Kaggle</w:t>
      </w:r>
    </w:p>
    <w:p w14:paraId="009504EC"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Number of Records</w:t>
      </w:r>
    </w:p>
    <w:p w14:paraId="6FEA7EB0"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3276</w:t>
      </w:r>
    </w:p>
    <w:p w14:paraId="120B258B"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Number of Features</w:t>
      </w:r>
    </w:p>
    <w:p w14:paraId="50AC1166" w14:textId="009E9B18" w:rsid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9 Input Features + 1 Target Variable</w:t>
      </w:r>
    </w:p>
    <w:p w14:paraId="5BEFC23A" w14:textId="77777777" w:rsidR="006515FA" w:rsidRDefault="006515FA" w:rsidP="003C5628">
      <w:pPr>
        <w:rPr>
          <w:rFonts w:ascii="Times New Roman" w:hAnsi="Times New Roman" w:cs="Times New Roman"/>
          <w:b/>
          <w:bCs/>
          <w:sz w:val="32"/>
          <w:szCs w:val="32"/>
        </w:rPr>
      </w:pPr>
    </w:p>
    <w:p w14:paraId="74244FF7" w14:textId="6F70F83A"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Features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4092"/>
      </w:tblGrid>
      <w:tr w:rsidR="003C5628" w:rsidRPr="003A36F7" w14:paraId="125BE326" w14:textId="77777777" w:rsidTr="003C5628">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1CB5BC"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74C2A4"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Description</w:t>
            </w:r>
          </w:p>
        </w:tc>
      </w:tr>
      <w:tr w:rsidR="003C5628" w:rsidRPr="003A36F7" w14:paraId="03F77D23"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5ECEA"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pH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EAB1E"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Acidity or alkalinity of water</w:t>
            </w:r>
          </w:p>
        </w:tc>
      </w:tr>
      <w:tr w:rsidR="003C5628" w:rsidRPr="003A36F7" w14:paraId="39CBC8E4"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8560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Hardness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8E166"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Mineral concentration</w:t>
            </w:r>
          </w:p>
        </w:tc>
      </w:tr>
      <w:tr w:rsidR="003C5628" w:rsidRPr="003A36F7" w14:paraId="0F4E54D4"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6AD91"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Solids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D6C3F"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Total dissolved solids</w:t>
            </w:r>
          </w:p>
        </w:tc>
      </w:tr>
      <w:tr w:rsidR="003C5628" w:rsidRPr="003A36F7" w14:paraId="2C75C261"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8F560"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Chloramines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A373C"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Amount of chloramines</w:t>
            </w:r>
          </w:p>
        </w:tc>
      </w:tr>
      <w:tr w:rsidR="003C5628" w:rsidRPr="003A36F7" w14:paraId="35B2B4C9"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AEC4F3"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lastRenderedPageBreak/>
              <w:t>Sulfate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6839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Sulfate concentration</w:t>
            </w:r>
          </w:p>
        </w:tc>
      </w:tr>
      <w:tr w:rsidR="003C5628" w:rsidRPr="003C5628" w14:paraId="3C9128A6"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CE4BB4"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Conductivity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AF336"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Electrical conductivity</w:t>
            </w:r>
          </w:p>
        </w:tc>
      </w:tr>
      <w:tr w:rsidR="003C5628" w:rsidRPr="003C5628" w14:paraId="45A7A31A"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12D77"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Organic_carbon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C9FACF"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Organic carbon present</w:t>
            </w:r>
          </w:p>
        </w:tc>
      </w:tr>
      <w:tr w:rsidR="003C5628" w:rsidRPr="003C5628" w14:paraId="328F3B15"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8F65C"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Trihalomethanes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0000F"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Chemical by-products</w:t>
            </w:r>
          </w:p>
        </w:tc>
      </w:tr>
      <w:tr w:rsidR="003C5628" w:rsidRPr="003C5628" w14:paraId="1AB6A947" w14:textId="77777777" w:rsidTr="003C5628">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A6361"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Turbidity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35668"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Clarity of water</w:t>
            </w:r>
          </w:p>
        </w:tc>
      </w:tr>
      <w:tr w:rsidR="003C5628" w:rsidRPr="003C5628" w14:paraId="6225AC05" w14:textId="77777777" w:rsidTr="003C5628">
        <w:trPr>
          <w:tblCellSpacing w:w="15" w:type="dxa"/>
        </w:trPr>
        <w:tc>
          <w:tcPr>
            <w:tcW w:w="0" w:type="auto"/>
            <w:tcMar>
              <w:top w:w="137" w:type="dxa"/>
              <w:left w:w="0" w:type="dxa"/>
              <w:bottom w:w="360" w:type="dxa"/>
              <w:right w:w="0" w:type="dxa"/>
            </w:tcMar>
            <w:vAlign w:val="bottom"/>
            <w:hideMark/>
          </w:tcPr>
          <w:p w14:paraId="6C88C5EF"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Potability</w:t>
            </w:r>
          </w:p>
        </w:tc>
        <w:tc>
          <w:tcPr>
            <w:tcW w:w="0" w:type="auto"/>
            <w:tcMar>
              <w:top w:w="137" w:type="dxa"/>
              <w:left w:w="0" w:type="dxa"/>
              <w:bottom w:w="360" w:type="dxa"/>
              <w:right w:w="0" w:type="dxa"/>
            </w:tcMar>
            <w:vAlign w:val="bottom"/>
            <w:hideMark/>
          </w:tcPr>
          <w:p w14:paraId="561E440E" w14:textId="77777777" w:rsidR="003C5628" w:rsidRPr="003C5628" w:rsidRDefault="003C5628" w:rsidP="003C5628">
            <w:pPr>
              <w:rPr>
                <w:rFonts w:ascii="Times New Roman" w:hAnsi="Times New Roman" w:cs="Times New Roman"/>
              </w:rPr>
            </w:pPr>
            <w:r w:rsidRPr="003C5628">
              <w:rPr>
                <w:rFonts w:ascii="Times New Roman" w:hAnsi="Times New Roman" w:cs="Times New Roman"/>
              </w:rPr>
              <w:t>Target variable (0 = Not Potable, 1 = Potable)</w:t>
            </w:r>
          </w:p>
        </w:tc>
      </w:tr>
    </w:tbl>
    <w:p w14:paraId="5A451AF9" w14:textId="401EC226" w:rsidR="003C5628" w:rsidRDefault="003C5628" w:rsidP="003C5628">
      <w:pPr>
        <w:rPr>
          <w:rFonts w:ascii="Times New Roman" w:hAnsi="Times New Roman" w:cs="Times New Roman"/>
        </w:rPr>
      </w:pPr>
    </w:p>
    <w:p w14:paraId="770B04D1" w14:textId="77777777" w:rsidR="003A36F7" w:rsidRPr="003C5628" w:rsidRDefault="003A36F7" w:rsidP="003C5628">
      <w:pPr>
        <w:rPr>
          <w:rFonts w:ascii="Times New Roman" w:hAnsi="Times New Roman" w:cs="Times New Roman"/>
        </w:rPr>
      </w:pPr>
    </w:p>
    <w:p w14:paraId="2828B686"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Technologies Used</w:t>
      </w:r>
    </w:p>
    <w:p w14:paraId="3CEEF40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Programming Language</w:t>
      </w:r>
    </w:p>
    <w:p w14:paraId="36142647" w14:textId="77777777" w:rsidR="003C5628" w:rsidRPr="003C5628" w:rsidRDefault="003C5628" w:rsidP="003C5628">
      <w:pPr>
        <w:numPr>
          <w:ilvl w:val="0"/>
          <w:numId w:val="4"/>
        </w:numPr>
        <w:rPr>
          <w:rFonts w:ascii="Times New Roman" w:hAnsi="Times New Roman" w:cs="Times New Roman"/>
          <w:sz w:val="24"/>
          <w:szCs w:val="24"/>
        </w:rPr>
      </w:pPr>
      <w:r w:rsidRPr="003C5628">
        <w:rPr>
          <w:rFonts w:ascii="Times New Roman" w:hAnsi="Times New Roman" w:cs="Times New Roman"/>
          <w:sz w:val="24"/>
          <w:szCs w:val="24"/>
        </w:rPr>
        <w:t>Python</w:t>
      </w:r>
    </w:p>
    <w:p w14:paraId="3E0D500E"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Development Environment</w:t>
      </w:r>
    </w:p>
    <w:p w14:paraId="1FC4EFE5" w14:textId="77777777" w:rsidR="003C5628" w:rsidRPr="003C5628" w:rsidRDefault="003C5628" w:rsidP="003C5628">
      <w:pPr>
        <w:numPr>
          <w:ilvl w:val="0"/>
          <w:numId w:val="5"/>
        </w:numPr>
        <w:rPr>
          <w:rFonts w:ascii="Times New Roman" w:hAnsi="Times New Roman" w:cs="Times New Roman"/>
          <w:sz w:val="24"/>
          <w:szCs w:val="24"/>
        </w:rPr>
      </w:pPr>
      <w:r w:rsidRPr="003C5628">
        <w:rPr>
          <w:rFonts w:ascii="Times New Roman" w:hAnsi="Times New Roman" w:cs="Times New Roman"/>
          <w:sz w:val="24"/>
          <w:szCs w:val="24"/>
        </w:rPr>
        <w:t>Jupyter Notebook (Anaconda)</w:t>
      </w:r>
    </w:p>
    <w:p w14:paraId="6133F09E"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Libraries</w:t>
      </w:r>
    </w:p>
    <w:p w14:paraId="20A2C1BB" w14:textId="77777777" w:rsidR="003C5628" w:rsidRPr="003C5628" w:rsidRDefault="003C5628" w:rsidP="003C5628">
      <w:pPr>
        <w:numPr>
          <w:ilvl w:val="0"/>
          <w:numId w:val="6"/>
        </w:numPr>
        <w:rPr>
          <w:rFonts w:ascii="Times New Roman" w:hAnsi="Times New Roman" w:cs="Times New Roman"/>
          <w:sz w:val="24"/>
          <w:szCs w:val="24"/>
        </w:rPr>
      </w:pPr>
      <w:r w:rsidRPr="003C5628">
        <w:rPr>
          <w:rFonts w:ascii="Times New Roman" w:hAnsi="Times New Roman" w:cs="Times New Roman"/>
          <w:sz w:val="24"/>
          <w:szCs w:val="24"/>
        </w:rPr>
        <w:t>Pandas</w:t>
      </w:r>
    </w:p>
    <w:p w14:paraId="1EEEDEBB" w14:textId="77777777" w:rsidR="003C5628" w:rsidRPr="003C5628" w:rsidRDefault="003C5628" w:rsidP="003C5628">
      <w:pPr>
        <w:numPr>
          <w:ilvl w:val="0"/>
          <w:numId w:val="6"/>
        </w:numPr>
        <w:rPr>
          <w:rFonts w:ascii="Times New Roman" w:hAnsi="Times New Roman" w:cs="Times New Roman"/>
          <w:sz w:val="24"/>
          <w:szCs w:val="24"/>
        </w:rPr>
      </w:pPr>
      <w:r w:rsidRPr="003C5628">
        <w:rPr>
          <w:rFonts w:ascii="Times New Roman" w:hAnsi="Times New Roman" w:cs="Times New Roman"/>
          <w:sz w:val="24"/>
          <w:szCs w:val="24"/>
        </w:rPr>
        <w:t>NumPy</w:t>
      </w:r>
    </w:p>
    <w:p w14:paraId="4CE35D76" w14:textId="77777777" w:rsidR="003C5628" w:rsidRPr="003C5628" w:rsidRDefault="003C5628" w:rsidP="003C5628">
      <w:pPr>
        <w:numPr>
          <w:ilvl w:val="0"/>
          <w:numId w:val="6"/>
        </w:numPr>
        <w:rPr>
          <w:rFonts w:ascii="Times New Roman" w:hAnsi="Times New Roman" w:cs="Times New Roman"/>
          <w:sz w:val="24"/>
          <w:szCs w:val="24"/>
        </w:rPr>
      </w:pPr>
      <w:r w:rsidRPr="003C5628">
        <w:rPr>
          <w:rFonts w:ascii="Times New Roman" w:hAnsi="Times New Roman" w:cs="Times New Roman"/>
          <w:sz w:val="24"/>
          <w:szCs w:val="24"/>
        </w:rPr>
        <w:t>Matplotlib</w:t>
      </w:r>
    </w:p>
    <w:p w14:paraId="4985542E" w14:textId="77777777" w:rsidR="003C5628" w:rsidRPr="003C5628" w:rsidRDefault="003C5628" w:rsidP="003C5628">
      <w:pPr>
        <w:numPr>
          <w:ilvl w:val="0"/>
          <w:numId w:val="6"/>
        </w:numPr>
        <w:rPr>
          <w:rFonts w:ascii="Times New Roman" w:hAnsi="Times New Roman" w:cs="Times New Roman"/>
          <w:sz w:val="24"/>
          <w:szCs w:val="24"/>
        </w:rPr>
      </w:pPr>
      <w:r w:rsidRPr="003C5628">
        <w:rPr>
          <w:rFonts w:ascii="Times New Roman" w:hAnsi="Times New Roman" w:cs="Times New Roman"/>
          <w:sz w:val="24"/>
          <w:szCs w:val="24"/>
        </w:rPr>
        <w:t>Seaborn</w:t>
      </w:r>
    </w:p>
    <w:p w14:paraId="1AFB3A29" w14:textId="77777777" w:rsidR="003C5628" w:rsidRPr="003C5628" w:rsidRDefault="003C5628" w:rsidP="003C5628">
      <w:pPr>
        <w:numPr>
          <w:ilvl w:val="0"/>
          <w:numId w:val="6"/>
        </w:numPr>
        <w:rPr>
          <w:rFonts w:ascii="Times New Roman" w:hAnsi="Times New Roman" w:cs="Times New Roman"/>
          <w:sz w:val="24"/>
          <w:szCs w:val="24"/>
        </w:rPr>
      </w:pPr>
      <w:r w:rsidRPr="003C5628">
        <w:rPr>
          <w:rFonts w:ascii="Times New Roman" w:hAnsi="Times New Roman" w:cs="Times New Roman"/>
          <w:sz w:val="24"/>
          <w:szCs w:val="24"/>
        </w:rPr>
        <w:t>Scikit-learn</w:t>
      </w:r>
    </w:p>
    <w:p w14:paraId="32F2FB61" w14:textId="6C990638" w:rsidR="003C5628" w:rsidRDefault="003C5628" w:rsidP="003C5628">
      <w:pPr>
        <w:rPr>
          <w:rFonts w:ascii="Times New Roman" w:hAnsi="Times New Roman" w:cs="Times New Roman"/>
        </w:rPr>
      </w:pPr>
    </w:p>
    <w:p w14:paraId="4590885B" w14:textId="54CBE832" w:rsidR="006515FA" w:rsidRDefault="006515FA" w:rsidP="003C5628">
      <w:pPr>
        <w:rPr>
          <w:rFonts w:ascii="Times New Roman" w:hAnsi="Times New Roman" w:cs="Times New Roman"/>
        </w:rPr>
      </w:pPr>
    </w:p>
    <w:p w14:paraId="2D97978A" w14:textId="77777777" w:rsidR="006515FA" w:rsidRPr="003C5628" w:rsidRDefault="006515FA" w:rsidP="003C5628">
      <w:pPr>
        <w:rPr>
          <w:rFonts w:ascii="Times New Roman" w:hAnsi="Times New Roman" w:cs="Times New Roman"/>
        </w:rPr>
      </w:pPr>
    </w:p>
    <w:p w14:paraId="2EA292D4"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Methodology</w:t>
      </w:r>
    </w:p>
    <w:p w14:paraId="2DE799A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project follows the standard Machine Learning pipeline.</w:t>
      </w:r>
    </w:p>
    <w:p w14:paraId="28FE257C"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1: Data Collection</w:t>
      </w:r>
    </w:p>
    <w:p w14:paraId="38F0D80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Water Potability dataset was downloaded from Kaggle.</w:t>
      </w:r>
    </w:p>
    <w:p w14:paraId="0A9C06B8"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2: Data Loading</w:t>
      </w:r>
    </w:p>
    <w:p w14:paraId="1EBA7E96"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dataset was loaded into a Pandas DataFrame.</w:t>
      </w:r>
    </w:p>
    <w:p w14:paraId="73970DBE"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3: Data Cleaning</w:t>
      </w:r>
    </w:p>
    <w:p w14:paraId="04F71648"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Missing values were identified in:</w:t>
      </w:r>
    </w:p>
    <w:p w14:paraId="161E7D22" w14:textId="77777777" w:rsidR="003C5628" w:rsidRPr="003C5628" w:rsidRDefault="003C5628" w:rsidP="003C5628">
      <w:pPr>
        <w:numPr>
          <w:ilvl w:val="0"/>
          <w:numId w:val="7"/>
        </w:numPr>
        <w:rPr>
          <w:rFonts w:ascii="Times New Roman" w:hAnsi="Times New Roman" w:cs="Times New Roman"/>
          <w:sz w:val="24"/>
          <w:szCs w:val="24"/>
        </w:rPr>
      </w:pPr>
      <w:r w:rsidRPr="003C5628">
        <w:rPr>
          <w:rFonts w:ascii="Times New Roman" w:hAnsi="Times New Roman" w:cs="Times New Roman"/>
          <w:sz w:val="24"/>
          <w:szCs w:val="24"/>
        </w:rPr>
        <w:t>pH</w:t>
      </w:r>
    </w:p>
    <w:p w14:paraId="2AB344F0" w14:textId="77777777" w:rsidR="003C5628" w:rsidRPr="003C5628" w:rsidRDefault="003C5628" w:rsidP="003C5628">
      <w:pPr>
        <w:numPr>
          <w:ilvl w:val="0"/>
          <w:numId w:val="7"/>
        </w:numPr>
        <w:rPr>
          <w:rFonts w:ascii="Times New Roman" w:hAnsi="Times New Roman" w:cs="Times New Roman"/>
          <w:sz w:val="24"/>
          <w:szCs w:val="24"/>
        </w:rPr>
      </w:pPr>
      <w:r w:rsidRPr="003C5628">
        <w:rPr>
          <w:rFonts w:ascii="Times New Roman" w:hAnsi="Times New Roman" w:cs="Times New Roman"/>
          <w:sz w:val="24"/>
          <w:szCs w:val="24"/>
        </w:rPr>
        <w:t>Sulfate</w:t>
      </w:r>
    </w:p>
    <w:p w14:paraId="3A687EE2" w14:textId="77777777" w:rsidR="003C5628" w:rsidRPr="003C5628" w:rsidRDefault="003C5628" w:rsidP="003C5628">
      <w:pPr>
        <w:numPr>
          <w:ilvl w:val="0"/>
          <w:numId w:val="7"/>
        </w:numPr>
        <w:rPr>
          <w:rFonts w:ascii="Times New Roman" w:hAnsi="Times New Roman" w:cs="Times New Roman"/>
          <w:sz w:val="24"/>
          <w:szCs w:val="24"/>
        </w:rPr>
      </w:pPr>
      <w:r w:rsidRPr="003C5628">
        <w:rPr>
          <w:rFonts w:ascii="Times New Roman" w:hAnsi="Times New Roman" w:cs="Times New Roman"/>
          <w:sz w:val="24"/>
          <w:szCs w:val="24"/>
        </w:rPr>
        <w:t>Trihalomethanes</w:t>
      </w:r>
    </w:p>
    <w:p w14:paraId="55D879D2"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These missing values were replaced using the median of each respective column.</w:t>
      </w:r>
    </w:p>
    <w:p w14:paraId="6CC63F55"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Duplicate records were checked and removed if found.</w:t>
      </w:r>
    </w:p>
    <w:p w14:paraId="0C789C1D"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4: Exploratory Data Analysis</w:t>
      </w:r>
    </w:p>
    <w:p w14:paraId="0A09BE4F"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EDA was performed using:</w:t>
      </w:r>
    </w:p>
    <w:p w14:paraId="32D691E6" w14:textId="77777777" w:rsidR="003C5628" w:rsidRPr="003C5628" w:rsidRDefault="003C5628" w:rsidP="003C5628">
      <w:pPr>
        <w:numPr>
          <w:ilvl w:val="0"/>
          <w:numId w:val="8"/>
        </w:numPr>
        <w:rPr>
          <w:rFonts w:ascii="Times New Roman" w:hAnsi="Times New Roman" w:cs="Times New Roman"/>
          <w:sz w:val="24"/>
          <w:szCs w:val="24"/>
        </w:rPr>
      </w:pPr>
      <w:r w:rsidRPr="003C5628">
        <w:rPr>
          <w:rFonts w:ascii="Times New Roman" w:hAnsi="Times New Roman" w:cs="Times New Roman"/>
          <w:sz w:val="24"/>
          <w:szCs w:val="24"/>
        </w:rPr>
        <w:t>Class Distribution Plot</w:t>
      </w:r>
    </w:p>
    <w:p w14:paraId="6CA7FD0B" w14:textId="77777777" w:rsidR="003C5628" w:rsidRPr="003C5628" w:rsidRDefault="003C5628" w:rsidP="003C5628">
      <w:pPr>
        <w:numPr>
          <w:ilvl w:val="0"/>
          <w:numId w:val="8"/>
        </w:numPr>
        <w:rPr>
          <w:rFonts w:ascii="Times New Roman" w:hAnsi="Times New Roman" w:cs="Times New Roman"/>
          <w:sz w:val="24"/>
          <w:szCs w:val="24"/>
        </w:rPr>
      </w:pPr>
      <w:r w:rsidRPr="003C5628">
        <w:rPr>
          <w:rFonts w:ascii="Times New Roman" w:hAnsi="Times New Roman" w:cs="Times New Roman"/>
          <w:sz w:val="24"/>
          <w:szCs w:val="24"/>
        </w:rPr>
        <w:t>Correlation Heatmap</w:t>
      </w:r>
    </w:p>
    <w:p w14:paraId="03A37CB2" w14:textId="77777777" w:rsidR="003C5628" w:rsidRPr="003C5628" w:rsidRDefault="003C5628" w:rsidP="003C5628">
      <w:pPr>
        <w:numPr>
          <w:ilvl w:val="0"/>
          <w:numId w:val="8"/>
        </w:numPr>
        <w:rPr>
          <w:rFonts w:ascii="Times New Roman" w:hAnsi="Times New Roman" w:cs="Times New Roman"/>
          <w:sz w:val="24"/>
          <w:szCs w:val="24"/>
        </w:rPr>
      </w:pPr>
      <w:r w:rsidRPr="003C5628">
        <w:rPr>
          <w:rFonts w:ascii="Times New Roman" w:hAnsi="Times New Roman" w:cs="Times New Roman"/>
          <w:sz w:val="24"/>
          <w:szCs w:val="24"/>
        </w:rPr>
        <w:t>Histograms</w:t>
      </w:r>
    </w:p>
    <w:p w14:paraId="31F36925" w14:textId="77777777" w:rsidR="003C5628" w:rsidRPr="003C5628" w:rsidRDefault="003C5628" w:rsidP="003C5628">
      <w:pPr>
        <w:numPr>
          <w:ilvl w:val="0"/>
          <w:numId w:val="8"/>
        </w:numPr>
        <w:rPr>
          <w:rFonts w:ascii="Times New Roman" w:hAnsi="Times New Roman" w:cs="Times New Roman"/>
          <w:sz w:val="24"/>
          <w:szCs w:val="24"/>
        </w:rPr>
      </w:pPr>
      <w:r w:rsidRPr="003C5628">
        <w:rPr>
          <w:rFonts w:ascii="Times New Roman" w:hAnsi="Times New Roman" w:cs="Times New Roman"/>
          <w:sz w:val="24"/>
          <w:szCs w:val="24"/>
        </w:rPr>
        <w:t>Boxplots</w:t>
      </w:r>
    </w:p>
    <w:p w14:paraId="621577EC"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These visualizations helped understand the dataset before model training.</w:t>
      </w:r>
    </w:p>
    <w:p w14:paraId="6CA67D83"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5: Data Preprocessing</w:t>
      </w:r>
    </w:p>
    <w:p w14:paraId="4A29F031" w14:textId="77777777" w:rsidR="003C5628" w:rsidRPr="003C5628" w:rsidRDefault="003C5628" w:rsidP="003C5628">
      <w:pPr>
        <w:numPr>
          <w:ilvl w:val="0"/>
          <w:numId w:val="9"/>
        </w:numPr>
        <w:rPr>
          <w:rFonts w:ascii="Times New Roman" w:hAnsi="Times New Roman" w:cs="Times New Roman"/>
          <w:sz w:val="24"/>
          <w:szCs w:val="24"/>
        </w:rPr>
      </w:pPr>
      <w:r w:rsidRPr="003C5628">
        <w:rPr>
          <w:rFonts w:ascii="Times New Roman" w:hAnsi="Times New Roman" w:cs="Times New Roman"/>
          <w:sz w:val="24"/>
          <w:szCs w:val="24"/>
        </w:rPr>
        <w:t>Features and target variable were separated.</w:t>
      </w:r>
    </w:p>
    <w:p w14:paraId="45F06D54" w14:textId="77777777" w:rsidR="003C5628" w:rsidRPr="003C5628" w:rsidRDefault="003C5628" w:rsidP="003C5628">
      <w:pPr>
        <w:numPr>
          <w:ilvl w:val="0"/>
          <w:numId w:val="9"/>
        </w:numPr>
        <w:rPr>
          <w:rFonts w:ascii="Times New Roman" w:hAnsi="Times New Roman" w:cs="Times New Roman"/>
          <w:sz w:val="24"/>
          <w:szCs w:val="24"/>
        </w:rPr>
      </w:pPr>
      <w:r w:rsidRPr="003C5628">
        <w:rPr>
          <w:rFonts w:ascii="Times New Roman" w:hAnsi="Times New Roman" w:cs="Times New Roman"/>
          <w:sz w:val="24"/>
          <w:szCs w:val="24"/>
        </w:rPr>
        <w:t>Dataset split into training (80%) and testing (20%).</w:t>
      </w:r>
    </w:p>
    <w:p w14:paraId="339F0E14" w14:textId="77777777" w:rsidR="003C5628" w:rsidRPr="003C5628" w:rsidRDefault="003C5628" w:rsidP="003C5628">
      <w:pPr>
        <w:numPr>
          <w:ilvl w:val="0"/>
          <w:numId w:val="9"/>
        </w:numPr>
        <w:rPr>
          <w:rFonts w:ascii="Times New Roman" w:hAnsi="Times New Roman" w:cs="Times New Roman"/>
          <w:sz w:val="24"/>
          <w:szCs w:val="24"/>
        </w:rPr>
      </w:pPr>
      <w:r w:rsidRPr="003C5628">
        <w:rPr>
          <w:rFonts w:ascii="Times New Roman" w:hAnsi="Times New Roman" w:cs="Times New Roman"/>
          <w:sz w:val="24"/>
          <w:szCs w:val="24"/>
        </w:rPr>
        <w:t>StandardScaler was used for feature scaling.</w:t>
      </w:r>
    </w:p>
    <w:p w14:paraId="77EBD194"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6: Model Training</w:t>
      </w:r>
    </w:p>
    <w:p w14:paraId="2CD42370"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following models were trained:</w:t>
      </w:r>
    </w:p>
    <w:p w14:paraId="61603F26" w14:textId="77777777" w:rsidR="003C5628" w:rsidRPr="003C5628" w:rsidRDefault="003C5628" w:rsidP="003C5628">
      <w:pPr>
        <w:numPr>
          <w:ilvl w:val="0"/>
          <w:numId w:val="10"/>
        </w:numPr>
        <w:rPr>
          <w:rFonts w:ascii="Times New Roman" w:hAnsi="Times New Roman" w:cs="Times New Roman"/>
          <w:sz w:val="24"/>
          <w:szCs w:val="24"/>
        </w:rPr>
      </w:pPr>
      <w:r w:rsidRPr="003C5628">
        <w:rPr>
          <w:rFonts w:ascii="Times New Roman" w:hAnsi="Times New Roman" w:cs="Times New Roman"/>
          <w:sz w:val="24"/>
          <w:szCs w:val="24"/>
        </w:rPr>
        <w:t>Logistic Regression</w:t>
      </w:r>
    </w:p>
    <w:p w14:paraId="44638F3D" w14:textId="77777777" w:rsidR="003C5628" w:rsidRPr="003C5628" w:rsidRDefault="003C5628" w:rsidP="003C5628">
      <w:pPr>
        <w:numPr>
          <w:ilvl w:val="0"/>
          <w:numId w:val="10"/>
        </w:numPr>
        <w:rPr>
          <w:rFonts w:ascii="Times New Roman" w:hAnsi="Times New Roman" w:cs="Times New Roman"/>
          <w:sz w:val="24"/>
          <w:szCs w:val="24"/>
        </w:rPr>
      </w:pPr>
      <w:r w:rsidRPr="003C5628">
        <w:rPr>
          <w:rFonts w:ascii="Times New Roman" w:hAnsi="Times New Roman" w:cs="Times New Roman"/>
          <w:sz w:val="24"/>
          <w:szCs w:val="24"/>
        </w:rPr>
        <w:t>Decision Tree</w:t>
      </w:r>
    </w:p>
    <w:p w14:paraId="3A7AE95B" w14:textId="77777777" w:rsidR="003C5628" w:rsidRPr="003C5628" w:rsidRDefault="003C5628" w:rsidP="003C5628">
      <w:pPr>
        <w:numPr>
          <w:ilvl w:val="0"/>
          <w:numId w:val="10"/>
        </w:numPr>
        <w:rPr>
          <w:rFonts w:ascii="Times New Roman" w:hAnsi="Times New Roman" w:cs="Times New Roman"/>
          <w:sz w:val="24"/>
          <w:szCs w:val="24"/>
        </w:rPr>
      </w:pPr>
      <w:r w:rsidRPr="003C5628">
        <w:rPr>
          <w:rFonts w:ascii="Times New Roman" w:hAnsi="Times New Roman" w:cs="Times New Roman"/>
          <w:sz w:val="24"/>
          <w:szCs w:val="24"/>
        </w:rPr>
        <w:lastRenderedPageBreak/>
        <w:t>Random Forest</w:t>
      </w:r>
    </w:p>
    <w:p w14:paraId="18572BDE" w14:textId="77777777" w:rsidR="003C5628" w:rsidRPr="003C5628" w:rsidRDefault="003C5628" w:rsidP="003C5628">
      <w:pPr>
        <w:numPr>
          <w:ilvl w:val="0"/>
          <w:numId w:val="10"/>
        </w:numPr>
        <w:rPr>
          <w:rFonts w:ascii="Times New Roman" w:hAnsi="Times New Roman" w:cs="Times New Roman"/>
          <w:sz w:val="24"/>
          <w:szCs w:val="24"/>
        </w:rPr>
      </w:pPr>
      <w:r w:rsidRPr="003C5628">
        <w:rPr>
          <w:rFonts w:ascii="Times New Roman" w:hAnsi="Times New Roman" w:cs="Times New Roman"/>
          <w:sz w:val="24"/>
          <w:szCs w:val="24"/>
        </w:rPr>
        <w:t>K-Nearest Neighbors</w:t>
      </w:r>
    </w:p>
    <w:p w14:paraId="633A9506" w14:textId="77777777" w:rsidR="003C5628" w:rsidRPr="003C5628" w:rsidRDefault="003C5628" w:rsidP="003C5628">
      <w:pPr>
        <w:numPr>
          <w:ilvl w:val="0"/>
          <w:numId w:val="10"/>
        </w:numPr>
        <w:rPr>
          <w:rFonts w:ascii="Times New Roman" w:hAnsi="Times New Roman" w:cs="Times New Roman"/>
          <w:sz w:val="24"/>
          <w:szCs w:val="24"/>
        </w:rPr>
      </w:pPr>
      <w:r w:rsidRPr="003C5628">
        <w:rPr>
          <w:rFonts w:ascii="Times New Roman" w:hAnsi="Times New Roman" w:cs="Times New Roman"/>
          <w:sz w:val="24"/>
          <w:szCs w:val="24"/>
        </w:rPr>
        <w:t>Support Vector Machine</w:t>
      </w:r>
    </w:p>
    <w:p w14:paraId="5973FBEB"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7: Model Evaluation</w:t>
      </w:r>
    </w:p>
    <w:p w14:paraId="5194400F"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Models were evaluated using:</w:t>
      </w:r>
    </w:p>
    <w:p w14:paraId="3F6A698C" w14:textId="77777777" w:rsidR="003C5628" w:rsidRPr="003C5628" w:rsidRDefault="003C5628" w:rsidP="003C5628">
      <w:pPr>
        <w:numPr>
          <w:ilvl w:val="0"/>
          <w:numId w:val="11"/>
        </w:numPr>
        <w:rPr>
          <w:rFonts w:ascii="Times New Roman" w:hAnsi="Times New Roman" w:cs="Times New Roman"/>
          <w:sz w:val="24"/>
          <w:szCs w:val="24"/>
        </w:rPr>
      </w:pPr>
      <w:r w:rsidRPr="003C5628">
        <w:rPr>
          <w:rFonts w:ascii="Times New Roman" w:hAnsi="Times New Roman" w:cs="Times New Roman"/>
          <w:sz w:val="24"/>
          <w:szCs w:val="24"/>
        </w:rPr>
        <w:t>Accuracy Score</w:t>
      </w:r>
    </w:p>
    <w:p w14:paraId="7060017D" w14:textId="77777777" w:rsidR="003C5628" w:rsidRPr="003C5628" w:rsidRDefault="003C5628" w:rsidP="003C5628">
      <w:pPr>
        <w:numPr>
          <w:ilvl w:val="0"/>
          <w:numId w:val="11"/>
        </w:numPr>
        <w:rPr>
          <w:rFonts w:ascii="Times New Roman" w:hAnsi="Times New Roman" w:cs="Times New Roman"/>
          <w:sz w:val="24"/>
          <w:szCs w:val="24"/>
        </w:rPr>
      </w:pPr>
      <w:r w:rsidRPr="003C5628">
        <w:rPr>
          <w:rFonts w:ascii="Times New Roman" w:hAnsi="Times New Roman" w:cs="Times New Roman"/>
          <w:sz w:val="24"/>
          <w:szCs w:val="24"/>
        </w:rPr>
        <w:t>Confusion Matrix</w:t>
      </w:r>
    </w:p>
    <w:p w14:paraId="2E260C40" w14:textId="77777777" w:rsidR="003C5628" w:rsidRPr="003C5628" w:rsidRDefault="003C5628" w:rsidP="003C5628">
      <w:pPr>
        <w:numPr>
          <w:ilvl w:val="0"/>
          <w:numId w:val="11"/>
        </w:numPr>
        <w:rPr>
          <w:rFonts w:ascii="Times New Roman" w:hAnsi="Times New Roman" w:cs="Times New Roman"/>
          <w:sz w:val="24"/>
          <w:szCs w:val="24"/>
        </w:rPr>
      </w:pPr>
      <w:r w:rsidRPr="003C5628">
        <w:rPr>
          <w:rFonts w:ascii="Times New Roman" w:hAnsi="Times New Roman" w:cs="Times New Roman"/>
          <w:sz w:val="24"/>
          <w:szCs w:val="24"/>
        </w:rPr>
        <w:t>Classification Report</w:t>
      </w:r>
    </w:p>
    <w:p w14:paraId="04B0C633"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Step 8: Model Comparison</w:t>
      </w:r>
    </w:p>
    <w:p w14:paraId="0CB048EE"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accuracies of all models were compared using a bar chart.</w:t>
      </w:r>
    </w:p>
    <w:p w14:paraId="61EA80FD"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model with the highest accuracy was selected as the final model.</w:t>
      </w:r>
    </w:p>
    <w:p w14:paraId="7C636264" w14:textId="2B9D46A7" w:rsidR="003C5628" w:rsidRPr="003C5628" w:rsidRDefault="003C5628" w:rsidP="003C5628">
      <w:pPr>
        <w:rPr>
          <w:rFonts w:ascii="Times New Roman" w:hAnsi="Times New Roman" w:cs="Times New Roman"/>
        </w:rPr>
      </w:pPr>
    </w:p>
    <w:p w14:paraId="0BC29988"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Exploratory Data Analysis</w:t>
      </w:r>
    </w:p>
    <w:p w14:paraId="4388ABFB"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dataset was analyzed before training.</w:t>
      </w:r>
    </w:p>
    <w:p w14:paraId="561B5C7B" w14:textId="2B70C945" w:rsidR="003C5628" w:rsidRDefault="003C5628" w:rsidP="003C5628">
      <w:pPr>
        <w:rPr>
          <w:rFonts w:ascii="Times New Roman" w:hAnsi="Times New Roman" w:cs="Times New Roman"/>
          <w:sz w:val="24"/>
          <w:szCs w:val="24"/>
        </w:rPr>
      </w:pPr>
      <w:r w:rsidRPr="003C5628">
        <w:rPr>
          <w:rFonts w:ascii="Times New Roman" w:hAnsi="Times New Roman" w:cs="Times New Roman"/>
          <w:b/>
          <w:bCs/>
          <w:sz w:val="24"/>
          <w:szCs w:val="24"/>
        </w:rPr>
        <w:t xml:space="preserve">Class </w:t>
      </w:r>
      <w:r w:rsidR="00B66B14" w:rsidRPr="003C5628">
        <w:rPr>
          <w:rFonts w:ascii="Times New Roman" w:hAnsi="Times New Roman" w:cs="Times New Roman"/>
          <w:b/>
          <w:bCs/>
          <w:sz w:val="24"/>
          <w:szCs w:val="24"/>
        </w:rPr>
        <w:t>Distribution</w:t>
      </w:r>
      <w:r w:rsidR="00B66B14">
        <w:rPr>
          <w:rFonts w:ascii="Times New Roman" w:hAnsi="Times New Roman" w:cs="Times New Roman"/>
          <w:b/>
          <w:bCs/>
          <w:sz w:val="24"/>
          <w:szCs w:val="24"/>
        </w:rPr>
        <w:t>:</w:t>
      </w:r>
      <w:r w:rsidR="00B57239">
        <w:rPr>
          <w:rFonts w:ascii="Times New Roman" w:hAnsi="Times New Roman" w:cs="Times New Roman"/>
          <w:sz w:val="24"/>
          <w:szCs w:val="24"/>
        </w:rPr>
        <w:t xml:space="preserve"> </w:t>
      </w:r>
      <w:r w:rsidRPr="003C5628">
        <w:rPr>
          <w:rFonts w:ascii="Times New Roman" w:hAnsi="Times New Roman" w:cs="Times New Roman"/>
          <w:sz w:val="24"/>
          <w:szCs w:val="24"/>
        </w:rPr>
        <w:t>The dataset contains both potable and non-potable water samples, with non-potable samples being more frequent.</w:t>
      </w:r>
    </w:p>
    <w:p w14:paraId="18A00835" w14:textId="23B0D573" w:rsidR="00B57239" w:rsidRDefault="00B57239" w:rsidP="00B57239">
      <w:pPr>
        <w:rPr>
          <w:rFonts w:ascii="Times New Roman" w:hAnsi="Times New Roman" w:cs="Times New Roman"/>
          <w:sz w:val="24"/>
          <w:szCs w:val="24"/>
        </w:rPr>
      </w:pPr>
      <w:r w:rsidRPr="00B57239">
        <w:rPr>
          <w:rFonts w:ascii="Times New Roman" w:hAnsi="Times New Roman" w:cs="Times New Roman"/>
          <w:b/>
          <w:bCs/>
          <w:sz w:val="24"/>
          <w:szCs w:val="24"/>
        </w:rPr>
        <w:t xml:space="preserve">Correlation of Features with </w:t>
      </w:r>
      <w:r w:rsidR="00B66B14" w:rsidRPr="00B57239">
        <w:rPr>
          <w:rFonts w:ascii="Times New Roman" w:hAnsi="Times New Roman" w:cs="Times New Roman"/>
          <w:b/>
          <w:bCs/>
          <w:sz w:val="24"/>
          <w:szCs w:val="24"/>
        </w:rPr>
        <w:t>Potability</w:t>
      </w:r>
      <w:r w:rsidR="00B66B14">
        <w:rPr>
          <w:rFonts w:ascii="Times New Roman" w:hAnsi="Times New Roman" w:cs="Times New Roman"/>
          <w:b/>
          <w:bCs/>
          <w:sz w:val="24"/>
          <w:szCs w:val="24"/>
        </w:rPr>
        <w:t>:</w:t>
      </w:r>
      <w:r>
        <w:rPr>
          <w:rFonts w:ascii="Times New Roman" w:hAnsi="Times New Roman" w:cs="Times New Roman"/>
          <w:b/>
          <w:bCs/>
          <w:sz w:val="24"/>
          <w:szCs w:val="24"/>
        </w:rPr>
        <w:t xml:space="preserve"> </w:t>
      </w:r>
      <w:r w:rsidRPr="00B57239">
        <w:rPr>
          <w:rFonts w:ascii="Times New Roman" w:hAnsi="Times New Roman" w:cs="Times New Roman"/>
          <w:sz w:val="24"/>
          <w:szCs w:val="24"/>
        </w:rPr>
        <w:t>Most water quality features exhibit weak correlation with potability, indicating that no single feature is sufficient to determine whether water is safe to drink.</w:t>
      </w:r>
    </w:p>
    <w:p w14:paraId="4836B7BA" w14:textId="2B3DB444" w:rsidR="003C5628" w:rsidRDefault="00B57239" w:rsidP="003C5628">
      <w:pPr>
        <w:rPr>
          <w:rFonts w:ascii="Times New Roman" w:hAnsi="Times New Roman" w:cs="Times New Roman"/>
          <w:sz w:val="24"/>
          <w:szCs w:val="24"/>
        </w:rPr>
      </w:pPr>
      <w:r w:rsidRPr="00B57239">
        <w:rPr>
          <w:rFonts w:ascii="Times New Roman" w:hAnsi="Times New Roman" w:cs="Times New Roman"/>
          <w:b/>
          <w:bCs/>
          <w:sz w:val="24"/>
          <w:szCs w:val="24"/>
        </w:rPr>
        <w:t xml:space="preserve">Distribution </w:t>
      </w:r>
      <w:r w:rsidR="00B66B14" w:rsidRPr="00B57239">
        <w:rPr>
          <w:rFonts w:ascii="Times New Roman" w:hAnsi="Times New Roman" w:cs="Times New Roman"/>
          <w:b/>
          <w:bCs/>
          <w:sz w:val="24"/>
          <w:szCs w:val="24"/>
        </w:rPr>
        <w:t>Analysis</w:t>
      </w:r>
      <w:r w:rsidR="00B66B14">
        <w:rPr>
          <w:rFonts w:ascii="Times New Roman" w:hAnsi="Times New Roman" w:cs="Times New Roman"/>
          <w:b/>
          <w:bCs/>
          <w:sz w:val="24"/>
          <w:szCs w:val="24"/>
        </w:rPr>
        <w:t>:</w:t>
      </w:r>
      <w:r w:rsidRPr="00B57239">
        <w:rPr>
          <w:rFonts w:ascii="Times New Roman" w:hAnsi="Times New Roman" w:cs="Times New Roman"/>
          <w:sz w:val="24"/>
          <w:szCs w:val="24"/>
        </w:rPr>
        <w:t> The distributions of Solids, Organic Carbon, and Chloramines are similar for both potable and non-potable water samples, suggesting that these features alone are insufficient for predicting water potability.</w:t>
      </w:r>
    </w:p>
    <w:p w14:paraId="1A3CB365" w14:textId="25BAED81" w:rsidR="00B57239" w:rsidRDefault="00B57239" w:rsidP="003C5628">
      <w:pPr>
        <w:rPr>
          <w:rFonts w:ascii="Times New Roman" w:hAnsi="Times New Roman" w:cs="Times New Roman"/>
          <w:sz w:val="24"/>
          <w:szCs w:val="24"/>
        </w:rPr>
      </w:pPr>
    </w:p>
    <w:p w14:paraId="0F36301A" w14:textId="77777777" w:rsidR="00B57239" w:rsidRDefault="00B57239" w:rsidP="003C5628">
      <w:pPr>
        <w:rPr>
          <w:rFonts w:ascii="Times New Roman" w:hAnsi="Times New Roman" w:cs="Times New Roman"/>
          <w:sz w:val="24"/>
          <w:szCs w:val="24"/>
        </w:rPr>
      </w:pPr>
    </w:p>
    <w:p w14:paraId="78C64980" w14:textId="69FEA6E3" w:rsidR="006515FA" w:rsidRDefault="006515FA" w:rsidP="003C5628">
      <w:pPr>
        <w:rPr>
          <w:rFonts w:ascii="Times New Roman" w:hAnsi="Times New Roman" w:cs="Times New Roman"/>
          <w:sz w:val="24"/>
          <w:szCs w:val="24"/>
        </w:rPr>
      </w:pPr>
    </w:p>
    <w:p w14:paraId="6955482D" w14:textId="07BECDE7" w:rsidR="006515FA" w:rsidRDefault="006515FA" w:rsidP="003C5628">
      <w:pPr>
        <w:rPr>
          <w:rFonts w:ascii="Times New Roman" w:hAnsi="Times New Roman" w:cs="Times New Roman"/>
          <w:sz w:val="24"/>
          <w:szCs w:val="24"/>
        </w:rPr>
      </w:pPr>
    </w:p>
    <w:p w14:paraId="3DEDCB71" w14:textId="343B4310" w:rsidR="006515FA" w:rsidRDefault="006515FA" w:rsidP="003C5628">
      <w:pPr>
        <w:rPr>
          <w:rFonts w:ascii="Times New Roman" w:hAnsi="Times New Roman" w:cs="Times New Roman"/>
          <w:sz w:val="24"/>
          <w:szCs w:val="24"/>
        </w:rPr>
      </w:pPr>
    </w:p>
    <w:p w14:paraId="608888CA" w14:textId="70F48E43" w:rsidR="005420D0" w:rsidRDefault="005420D0" w:rsidP="003C5628">
      <w:pPr>
        <w:rPr>
          <w:rFonts w:ascii="Times New Roman" w:hAnsi="Times New Roman" w:cs="Times New Roman"/>
          <w:sz w:val="24"/>
          <w:szCs w:val="24"/>
        </w:rPr>
      </w:pPr>
    </w:p>
    <w:p w14:paraId="71029B38" w14:textId="77777777" w:rsidR="005420D0" w:rsidRDefault="005420D0" w:rsidP="003C5628">
      <w:pPr>
        <w:rPr>
          <w:rFonts w:ascii="Times New Roman" w:hAnsi="Times New Roman" w:cs="Times New Roman"/>
          <w:sz w:val="24"/>
          <w:szCs w:val="24"/>
        </w:rPr>
      </w:pPr>
    </w:p>
    <w:p w14:paraId="0629D1A6" w14:textId="77777777" w:rsidR="006515FA" w:rsidRPr="003C5628" w:rsidRDefault="006515FA" w:rsidP="003C5628">
      <w:pPr>
        <w:rPr>
          <w:rFonts w:ascii="Times New Roman" w:hAnsi="Times New Roman" w:cs="Times New Roman"/>
          <w:sz w:val="24"/>
          <w:szCs w:val="24"/>
        </w:rPr>
      </w:pPr>
    </w:p>
    <w:p w14:paraId="763329EB"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Machine Learning Algorithms Used</w:t>
      </w:r>
    </w:p>
    <w:p w14:paraId="23DC03ED"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Logistic Regression</w:t>
      </w:r>
    </w:p>
    <w:p w14:paraId="4A8F4FC6"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 supervised classification algorithm that estimates the probability of a sample belonging to a particular class.</w:t>
      </w:r>
    </w:p>
    <w:p w14:paraId="76F42D00"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Advantages:</w:t>
      </w:r>
    </w:p>
    <w:p w14:paraId="106F638C" w14:textId="77777777" w:rsidR="003C5628" w:rsidRPr="003C5628" w:rsidRDefault="003C5628" w:rsidP="003C5628">
      <w:pPr>
        <w:numPr>
          <w:ilvl w:val="0"/>
          <w:numId w:val="12"/>
        </w:numPr>
        <w:rPr>
          <w:rFonts w:ascii="Times New Roman" w:hAnsi="Times New Roman" w:cs="Times New Roman"/>
          <w:sz w:val="24"/>
          <w:szCs w:val="24"/>
        </w:rPr>
      </w:pPr>
      <w:r w:rsidRPr="003C5628">
        <w:rPr>
          <w:rFonts w:ascii="Times New Roman" w:hAnsi="Times New Roman" w:cs="Times New Roman"/>
          <w:sz w:val="24"/>
          <w:szCs w:val="24"/>
        </w:rPr>
        <w:t>Simple</w:t>
      </w:r>
    </w:p>
    <w:p w14:paraId="1C4A9FCB" w14:textId="77777777" w:rsidR="003C5628" w:rsidRPr="003C5628" w:rsidRDefault="003C5628" w:rsidP="003C5628">
      <w:pPr>
        <w:numPr>
          <w:ilvl w:val="0"/>
          <w:numId w:val="12"/>
        </w:numPr>
        <w:rPr>
          <w:rFonts w:ascii="Times New Roman" w:hAnsi="Times New Roman" w:cs="Times New Roman"/>
          <w:sz w:val="24"/>
          <w:szCs w:val="24"/>
        </w:rPr>
      </w:pPr>
      <w:r w:rsidRPr="003C5628">
        <w:rPr>
          <w:rFonts w:ascii="Times New Roman" w:hAnsi="Times New Roman" w:cs="Times New Roman"/>
          <w:sz w:val="24"/>
          <w:szCs w:val="24"/>
        </w:rPr>
        <w:t>Fast</w:t>
      </w:r>
    </w:p>
    <w:p w14:paraId="75E0EF7B" w14:textId="77777777" w:rsidR="003C5628" w:rsidRPr="003C5628" w:rsidRDefault="003C5628" w:rsidP="003C5628">
      <w:pPr>
        <w:numPr>
          <w:ilvl w:val="0"/>
          <w:numId w:val="12"/>
        </w:numPr>
        <w:rPr>
          <w:rFonts w:ascii="Times New Roman" w:hAnsi="Times New Roman" w:cs="Times New Roman"/>
          <w:sz w:val="24"/>
          <w:szCs w:val="24"/>
        </w:rPr>
      </w:pPr>
      <w:r w:rsidRPr="003C5628">
        <w:rPr>
          <w:rFonts w:ascii="Times New Roman" w:hAnsi="Times New Roman" w:cs="Times New Roman"/>
          <w:sz w:val="24"/>
          <w:szCs w:val="24"/>
        </w:rPr>
        <w:t>Easy to interpret</w:t>
      </w:r>
    </w:p>
    <w:p w14:paraId="51503F7D" w14:textId="77777777" w:rsidR="003C5628" w:rsidRPr="003C5628" w:rsidRDefault="00000000" w:rsidP="003C5628">
      <w:pPr>
        <w:rPr>
          <w:rFonts w:ascii="Times New Roman" w:hAnsi="Times New Roman" w:cs="Times New Roman"/>
          <w:sz w:val="24"/>
          <w:szCs w:val="24"/>
        </w:rPr>
      </w:pPr>
      <w:r>
        <w:rPr>
          <w:rFonts w:ascii="Times New Roman" w:hAnsi="Times New Roman" w:cs="Times New Roman"/>
          <w:sz w:val="24"/>
          <w:szCs w:val="24"/>
        </w:rPr>
        <w:pict w14:anchorId="1B808B9D">
          <v:rect id="_x0000_i1025" style="width:0;height:0" o:hralign="center" o:hrstd="t" o:hr="t" fillcolor="#a0a0a0" stroked="f"/>
        </w:pict>
      </w:r>
    </w:p>
    <w:p w14:paraId="0EA0775A"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Decision Tree</w:t>
      </w:r>
    </w:p>
    <w:p w14:paraId="3D0F8279"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 tree-based algorithm that splits data into decision nodes.</w:t>
      </w:r>
    </w:p>
    <w:p w14:paraId="170D4070"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Advantages:</w:t>
      </w:r>
    </w:p>
    <w:p w14:paraId="726DD26A" w14:textId="77777777" w:rsidR="003C5628" w:rsidRPr="003C5628" w:rsidRDefault="003C5628" w:rsidP="003C5628">
      <w:pPr>
        <w:numPr>
          <w:ilvl w:val="0"/>
          <w:numId w:val="13"/>
        </w:numPr>
        <w:rPr>
          <w:rFonts w:ascii="Times New Roman" w:hAnsi="Times New Roman" w:cs="Times New Roman"/>
          <w:sz w:val="24"/>
          <w:szCs w:val="24"/>
        </w:rPr>
      </w:pPr>
      <w:r w:rsidRPr="003C5628">
        <w:rPr>
          <w:rFonts w:ascii="Times New Roman" w:hAnsi="Times New Roman" w:cs="Times New Roman"/>
          <w:sz w:val="24"/>
          <w:szCs w:val="24"/>
        </w:rPr>
        <w:t>Easy to understand</w:t>
      </w:r>
    </w:p>
    <w:p w14:paraId="7A2E2284" w14:textId="77777777" w:rsidR="003C5628" w:rsidRPr="003C5628" w:rsidRDefault="003C5628" w:rsidP="003C5628">
      <w:pPr>
        <w:numPr>
          <w:ilvl w:val="0"/>
          <w:numId w:val="13"/>
        </w:numPr>
        <w:rPr>
          <w:rFonts w:ascii="Times New Roman" w:hAnsi="Times New Roman" w:cs="Times New Roman"/>
          <w:sz w:val="24"/>
          <w:szCs w:val="24"/>
        </w:rPr>
      </w:pPr>
      <w:r w:rsidRPr="003C5628">
        <w:rPr>
          <w:rFonts w:ascii="Times New Roman" w:hAnsi="Times New Roman" w:cs="Times New Roman"/>
          <w:sz w:val="24"/>
          <w:szCs w:val="24"/>
        </w:rPr>
        <w:t>Handles nonlinear relationships</w:t>
      </w:r>
    </w:p>
    <w:p w14:paraId="56EF2574" w14:textId="77777777" w:rsidR="003C5628" w:rsidRPr="003C5628" w:rsidRDefault="00000000" w:rsidP="003C5628">
      <w:pPr>
        <w:rPr>
          <w:rFonts w:ascii="Times New Roman" w:hAnsi="Times New Roman" w:cs="Times New Roman"/>
          <w:sz w:val="24"/>
          <w:szCs w:val="24"/>
        </w:rPr>
      </w:pPr>
      <w:r>
        <w:rPr>
          <w:rFonts w:ascii="Times New Roman" w:hAnsi="Times New Roman" w:cs="Times New Roman"/>
          <w:sz w:val="24"/>
          <w:szCs w:val="24"/>
        </w:rPr>
        <w:pict w14:anchorId="2D78B551">
          <v:rect id="_x0000_i1026" style="width:0;height:0" o:hralign="center" o:hrstd="t" o:hr="t" fillcolor="#a0a0a0" stroked="f"/>
        </w:pict>
      </w:r>
    </w:p>
    <w:p w14:paraId="2F7CA497"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Random Forest</w:t>
      </w:r>
    </w:p>
    <w:p w14:paraId="5BC2F957"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An ensemble learning algorithm that combines multiple decision trees.</w:t>
      </w:r>
    </w:p>
    <w:p w14:paraId="61E45931"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Advantages:</w:t>
      </w:r>
    </w:p>
    <w:p w14:paraId="103E9DCC" w14:textId="77777777" w:rsidR="003C5628" w:rsidRPr="003C5628" w:rsidRDefault="003C5628" w:rsidP="003C5628">
      <w:pPr>
        <w:numPr>
          <w:ilvl w:val="0"/>
          <w:numId w:val="14"/>
        </w:numPr>
        <w:rPr>
          <w:rFonts w:ascii="Times New Roman" w:hAnsi="Times New Roman" w:cs="Times New Roman"/>
          <w:sz w:val="24"/>
          <w:szCs w:val="24"/>
        </w:rPr>
      </w:pPr>
      <w:r w:rsidRPr="003C5628">
        <w:rPr>
          <w:rFonts w:ascii="Times New Roman" w:hAnsi="Times New Roman" w:cs="Times New Roman"/>
          <w:sz w:val="24"/>
          <w:szCs w:val="24"/>
        </w:rPr>
        <w:t>High accuracy</w:t>
      </w:r>
    </w:p>
    <w:p w14:paraId="4D384B4A" w14:textId="77777777" w:rsidR="003C5628" w:rsidRPr="003C5628" w:rsidRDefault="003C5628" w:rsidP="003C5628">
      <w:pPr>
        <w:numPr>
          <w:ilvl w:val="0"/>
          <w:numId w:val="14"/>
        </w:numPr>
        <w:rPr>
          <w:rFonts w:ascii="Times New Roman" w:hAnsi="Times New Roman" w:cs="Times New Roman"/>
          <w:sz w:val="24"/>
          <w:szCs w:val="24"/>
        </w:rPr>
      </w:pPr>
      <w:r w:rsidRPr="003C5628">
        <w:rPr>
          <w:rFonts w:ascii="Times New Roman" w:hAnsi="Times New Roman" w:cs="Times New Roman"/>
          <w:sz w:val="24"/>
          <w:szCs w:val="24"/>
        </w:rPr>
        <w:t>Reduces overfitting</w:t>
      </w:r>
    </w:p>
    <w:p w14:paraId="03AD27DC" w14:textId="77777777" w:rsidR="003C5628" w:rsidRPr="003C5628" w:rsidRDefault="00000000" w:rsidP="003C5628">
      <w:pPr>
        <w:rPr>
          <w:rFonts w:ascii="Times New Roman" w:hAnsi="Times New Roman" w:cs="Times New Roman"/>
          <w:sz w:val="24"/>
          <w:szCs w:val="24"/>
        </w:rPr>
      </w:pPr>
      <w:r>
        <w:rPr>
          <w:rFonts w:ascii="Times New Roman" w:hAnsi="Times New Roman" w:cs="Times New Roman"/>
          <w:sz w:val="24"/>
          <w:szCs w:val="24"/>
        </w:rPr>
        <w:pict w14:anchorId="0AD0AF82">
          <v:rect id="_x0000_i1027" style="width:0;height:0" o:hralign="center" o:hrstd="t" o:hr="t" fillcolor="#a0a0a0" stroked="f"/>
        </w:pict>
      </w:r>
    </w:p>
    <w:p w14:paraId="24DECB76" w14:textId="77777777" w:rsidR="003C5628" w:rsidRPr="003C5628" w:rsidRDefault="003C5628" w:rsidP="003C5628">
      <w:pPr>
        <w:rPr>
          <w:rFonts w:ascii="Times New Roman" w:hAnsi="Times New Roman" w:cs="Times New Roman"/>
          <w:b/>
          <w:bCs/>
          <w:sz w:val="24"/>
          <w:szCs w:val="24"/>
        </w:rPr>
      </w:pPr>
      <w:r w:rsidRPr="003C5628">
        <w:rPr>
          <w:rFonts w:ascii="Times New Roman" w:hAnsi="Times New Roman" w:cs="Times New Roman"/>
          <w:b/>
          <w:bCs/>
          <w:sz w:val="24"/>
          <w:szCs w:val="24"/>
        </w:rPr>
        <w:t>K-Nearest Neighbors</w:t>
      </w:r>
    </w:p>
    <w:p w14:paraId="12302B9C"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Classifies a sample based on the nearest neighboring samples.</w:t>
      </w:r>
    </w:p>
    <w:p w14:paraId="5D05CCEC"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Advantages:</w:t>
      </w:r>
    </w:p>
    <w:p w14:paraId="42935DFD" w14:textId="77777777" w:rsidR="003C5628" w:rsidRPr="003C5628" w:rsidRDefault="003C5628" w:rsidP="003C5628">
      <w:pPr>
        <w:numPr>
          <w:ilvl w:val="0"/>
          <w:numId w:val="15"/>
        </w:numPr>
        <w:rPr>
          <w:rFonts w:ascii="Times New Roman" w:hAnsi="Times New Roman" w:cs="Times New Roman"/>
          <w:sz w:val="24"/>
          <w:szCs w:val="24"/>
        </w:rPr>
      </w:pPr>
      <w:r w:rsidRPr="003C5628">
        <w:rPr>
          <w:rFonts w:ascii="Times New Roman" w:hAnsi="Times New Roman" w:cs="Times New Roman"/>
          <w:sz w:val="24"/>
          <w:szCs w:val="24"/>
        </w:rPr>
        <w:t>Simple implementation</w:t>
      </w:r>
    </w:p>
    <w:p w14:paraId="2A898E19" w14:textId="77777777" w:rsidR="003C5628" w:rsidRPr="003C5628" w:rsidRDefault="003C5628" w:rsidP="003C5628">
      <w:pPr>
        <w:numPr>
          <w:ilvl w:val="0"/>
          <w:numId w:val="15"/>
        </w:numPr>
        <w:rPr>
          <w:rFonts w:ascii="Times New Roman" w:hAnsi="Times New Roman" w:cs="Times New Roman"/>
          <w:sz w:val="24"/>
          <w:szCs w:val="24"/>
        </w:rPr>
      </w:pPr>
      <w:r w:rsidRPr="003C5628">
        <w:rPr>
          <w:rFonts w:ascii="Times New Roman" w:hAnsi="Times New Roman" w:cs="Times New Roman"/>
          <w:sz w:val="24"/>
          <w:szCs w:val="24"/>
        </w:rPr>
        <w:t>Effective for small datasets</w:t>
      </w:r>
    </w:p>
    <w:p w14:paraId="7A1D3117" w14:textId="2FD0F552" w:rsidR="003C5628" w:rsidRDefault="003C5628" w:rsidP="003C5628">
      <w:pPr>
        <w:rPr>
          <w:rFonts w:ascii="Times New Roman" w:hAnsi="Times New Roman" w:cs="Times New Roman"/>
          <w:sz w:val="24"/>
          <w:szCs w:val="24"/>
        </w:rPr>
      </w:pPr>
    </w:p>
    <w:p w14:paraId="7E602932" w14:textId="77777777" w:rsidR="006515FA" w:rsidRPr="003C5628" w:rsidRDefault="006515FA" w:rsidP="003C5628">
      <w:pPr>
        <w:rPr>
          <w:rFonts w:ascii="Times New Roman" w:hAnsi="Times New Roman" w:cs="Times New Roman"/>
          <w:sz w:val="24"/>
          <w:szCs w:val="24"/>
        </w:rPr>
      </w:pPr>
    </w:p>
    <w:p w14:paraId="6AFCB470"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Model Evaluation</w:t>
      </w:r>
    </w:p>
    <w:p w14:paraId="7BA32F22"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models were evaluated using:</w:t>
      </w:r>
    </w:p>
    <w:p w14:paraId="3E5434B2" w14:textId="77777777" w:rsidR="003C5628" w:rsidRPr="003C5628" w:rsidRDefault="003C5628" w:rsidP="003C5628">
      <w:pPr>
        <w:numPr>
          <w:ilvl w:val="0"/>
          <w:numId w:val="17"/>
        </w:numPr>
        <w:rPr>
          <w:rFonts w:ascii="Times New Roman" w:hAnsi="Times New Roman" w:cs="Times New Roman"/>
          <w:sz w:val="24"/>
          <w:szCs w:val="24"/>
        </w:rPr>
      </w:pPr>
      <w:r w:rsidRPr="003C5628">
        <w:rPr>
          <w:rFonts w:ascii="Times New Roman" w:hAnsi="Times New Roman" w:cs="Times New Roman"/>
          <w:sz w:val="24"/>
          <w:szCs w:val="24"/>
        </w:rPr>
        <w:t>Accuracy</w:t>
      </w:r>
    </w:p>
    <w:p w14:paraId="3F76688E" w14:textId="77777777" w:rsidR="003C5628" w:rsidRPr="003C5628" w:rsidRDefault="003C5628" w:rsidP="003C5628">
      <w:pPr>
        <w:numPr>
          <w:ilvl w:val="0"/>
          <w:numId w:val="17"/>
        </w:numPr>
        <w:rPr>
          <w:rFonts w:ascii="Times New Roman" w:hAnsi="Times New Roman" w:cs="Times New Roman"/>
          <w:sz w:val="24"/>
          <w:szCs w:val="24"/>
        </w:rPr>
      </w:pPr>
      <w:r w:rsidRPr="003C5628">
        <w:rPr>
          <w:rFonts w:ascii="Times New Roman" w:hAnsi="Times New Roman" w:cs="Times New Roman"/>
          <w:sz w:val="24"/>
          <w:szCs w:val="24"/>
        </w:rPr>
        <w:t>Precision</w:t>
      </w:r>
    </w:p>
    <w:p w14:paraId="3C95EBE6" w14:textId="77777777" w:rsidR="003C5628" w:rsidRPr="003C5628" w:rsidRDefault="003C5628" w:rsidP="003C5628">
      <w:pPr>
        <w:numPr>
          <w:ilvl w:val="0"/>
          <w:numId w:val="17"/>
        </w:numPr>
        <w:rPr>
          <w:rFonts w:ascii="Times New Roman" w:hAnsi="Times New Roman" w:cs="Times New Roman"/>
          <w:sz w:val="24"/>
          <w:szCs w:val="24"/>
        </w:rPr>
      </w:pPr>
      <w:r w:rsidRPr="003C5628">
        <w:rPr>
          <w:rFonts w:ascii="Times New Roman" w:hAnsi="Times New Roman" w:cs="Times New Roman"/>
          <w:sz w:val="24"/>
          <w:szCs w:val="24"/>
        </w:rPr>
        <w:t>Recall</w:t>
      </w:r>
    </w:p>
    <w:p w14:paraId="5E87A800" w14:textId="77777777" w:rsidR="003C5628" w:rsidRPr="003C5628" w:rsidRDefault="003C5628" w:rsidP="003C5628">
      <w:pPr>
        <w:numPr>
          <w:ilvl w:val="0"/>
          <w:numId w:val="17"/>
        </w:numPr>
        <w:rPr>
          <w:rFonts w:ascii="Times New Roman" w:hAnsi="Times New Roman" w:cs="Times New Roman"/>
          <w:sz w:val="24"/>
          <w:szCs w:val="24"/>
        </w:rPr>
      </w:pPr>
      <w:r w:rsidRPr="003C5628">
        <w:rPr>
          <w:rFonts w:ascii="Times New Roman" w:hAnsi="Times New Roman" w:cs="Times New Roman"/>
          <w:sz w:val="24"/>
          <w:szCs w:val="24"/>
        </w:rPr>
        <w:t>F1-Score</w:t>
      </w:r>
    </w:p>
    <w:p w14:paraId="1544F2DA" w14:textId="77777777" w:rsidR="003C5628" w:rsidRPr="003C5628" w:rsidRDefault="003C5628" w:rsidP="003C5628">
      <w:pPr>
        <w:numPr>
          <w:ilvl w:val="0"/>
          <w:numId w:val="17"/>
        </w:numPr>
        <w:rPr>
          <w:rFonts w:ascii="Times New Roman" w:hAnsi="Times New Roman" w:cs="Times New Roman"/>
          <w:sz w:val="24"/>
          <w:szCs w:val="24"/>
        </w:rPr>
      </w:pPr>
      <w:r w:rsidRPr="003C5628">
        <w:rPr>
          <w:rFonts w:ascii="Times New Roman" w:hAnsi="Times New Roman" w:cs="Times New Roman"/>
          <w:sz w:val="24"/>
          <w:szCs w:val="24"/>
        </w:rPr>
        <w:t>Confusion Matrix</w:t>
      </w:r>
    </w:p>
    <w:p w14:paraId="5E7E7EDD" w14:textId="66808D19" w:rsidR="003C5628" w:rsidRPr="003C5628" w:rsidRDefault="003C5628" w:rsidP="003C5628">
      <w:pPr>
        <w:rPr>
          <w:rFonts w:ascii="Times New Roman" w:hAnsi="Times New Roman" w:cs="Times New Roman"/>
        </w:rPr>
      </w:pPr>
    </w:p>
    <w:p w14:paraId="35D5BAD4"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Model Comparison</w:t>
      </w:r>
    </w:p>
    <w:p w14:paraId="6DCA40CF"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Observation:</w:t>
      </w:r>
    </w:p>
    <w:p w14:paraId="43AE6296" w14:textId="3921AEC6" w:rsidR="003C5628" w:rsidRDefault="003C5628" w:rsidP="003C5628">
      <w:pPr>
        <w:rPr>
          <w:rFonts w:ascii="Times New Roman" w:hAnsi="Times New Roman" w:cs="Times New Roman"/>
        </w:rPr>
      </w:pPr>
      <w:r w:rsidRPr="003C5628">
        <w:rPr>
          <w:rFonts w:ascii="Times New Roman" w:hAnsi="Times New Roman" w:cs="Times New Roman"/>
          <w:sz w:val="24"/>
          <w:szCs w:val="24"/>
        </w:rPr>
        <w:t>Multiple machine learning models were trained and compared. The best-performing model was selected based on its accuracy and overall evaluation metrics.</w:t>
      </w:r>
    </w:p>
    <w:p w14:paraId="5C3ABDDE" w14:textId="77777777" w:rsidR="006515FA" w:rsidRPr="003C5628" w:rsidRDefault="006515FA" w:rsidP="003C5628">
      <w:pPr>
        <w:rPr>
          <w:rFonts w:ascii="Times New Roman" w:hAnsi="Times New Roman" w:cs="Times New Roman"/>
          <w:sz w:val="24"/>
          <w:szCs w:val="24"/>
        </w:rPr>
      </w:pPr>
    </w:p>
    <w:p w14:paraId="2FEA497D" w14:textId="77777777" w:rsidR="006515FA" w:rsidRDefault="006515FA" w:rsidP="003C5628">
      <w:pPr>
        <w:rPr>
          <w:rFonts w:ascii="Times New Roman" w:hAnsi="Times New Roman" w:cs="Times New Roman"/>
          <w:b/>
          <w:bCs/>
          <w:sz w:val="32"/>
          <w:szCs w:val="32"/>
        </w:rPr>
      </w:pPr>
    </w:p>
    <w:p w14:paraId="32D0C312" w14:textId="77777777" w:rsidR="006515FA" w:rsidRDefault="006515FA" w:rsidP="003C5628">
      <w:pPr>
        <w:rPr>
          <w:rFonts w:ascii="Times New Roman" w:hAnsi="Times New Roman" w:cs="Times New Roman"/>
          <w:b/>
          <w:bCs/>
          <w:sz w:val="32"/>
          <w:szCs w:val="32"/>
        </w:rPr>
      </w:pPr>
    </w:p>
    <w:p w14:paraId="40020214" w14:textId="77777777" w:rsidR="006515FA" w:rsidRDefault="006515FA" w:rsidP="003C5628">
      <w:pPr>
        <w:rPr>
          <w:rFonts w:ascii="Times New Roman" w:hAnsi="Times New Roman" w:cs="Times New Roman"/>
          <w:b/>
          <w:bCs/>
          <w:sz w:val="32"/>
          <w:szCs w:val="32"/>
        </w:rPr>
      </w:pPr>
    </w:p>
    <w:p w14:paraId="01BACB27" w14:textId="051097CB" w:rsidR="006515FA" w:rsidRDefault="006515FA" w:rsidP="003C5628">
      <w:pPr>
        <w:rPr>
          <w:rFonts w:ascii="Times New Roman" w:hAnsi="Times New Roman" w:cs="Times New Roman"/>
          <w:b/>
          <w:bCs/>
          <w:sz w:val="32"/>
          <w:szCs w:val="32"/>
        </w:rPr>
      </w:pPr>
    </w:p>
    <w:p w14:paraId="689BFBDE" w14:textId="431A6B89" w:rsidR="005420D0" w:rsidRDefault="005420D0" w:rsidP="003C5628">
      <w:pPr>
        <w:rPr>
          <w:rFonts w:ascii="Times New Roman" w:hAnsi="Times New Roman" w:cs="Times New Roman"/>
          <w:b/>
          <w:bCs/>
          <w:sz w:val="32"/>
          <w:szCs w:val="32"/>
        </w:rPr>
      </w:pPr>
    </w:p>
    <w:p w14:paraId="679C3238" w14:textId="6E3F8B2C" w:rsidR="005420D0" w:rsidRDefault="005420D0" w:rsidP="003C5628">
      <w:pPr>
        <w:rPr>
          <w:rFonts w:ascii="Times New Roman" w:hAnsi="Times New Roman" w:cs="Times New Roman"/>
          <w:b/>
          <w:bCs/>
          <w:sz w:val="32"/>
          <w:szCs w:val="32"/>
        </w:rPr>
      </w:pPr>
    </w:p>
    <w:p w14:paraId="16CB085B" w14:textId="060C37CB" w:rsidR="005420D0" w:rsidRDefault="005420D0" w:rsidP="003C5628">
      <w:pPr>
        <w:rPr>
          <w:rFonts w:ascii="Times New Roman" w:hAnsi="Times New Roman" w:cs="Times New Roman"/>
          <w:b/>
          <w:bCs/>
          <w:sz w:val="32"/>
          <w:szCs w:val="32"/>
        </w:rPr>
      </w:pPr>
    </w:p>
    <w:p w14:paraId="1DC52B15" w14:textId="30129148" w:rsidR="005420D0" w:rsidRDefault="005420D0" w:rsidP="003C5628">
      <w:pPr>
        <w:rPr>
          <w:rFonts w:ascii="Times New Roman" w:hAnsi="Times New Roman" w:cs="Times New Roman"/>
          <w:b/>
          <w:bCs/>
          <w:sz w:val="32"/>
          <w:szCs w:val="32"/>
        </w:rPr>
      </w:pPr>
    </w:p>
    <w:p w14:paraId="535C4A07" w14:textId="77777777" w:rsidR="005420D0" w:rsidRDefault="005420D0" w:rsidP="003C5628">
      <w:pPr>
        <w:rPr>
          <w:rFonts w:ascii="Times New Roman" w:hAnsi="Times New Roman" w:cs="Times New Roman"/>
          <w:b/>
          <w:bCs/>
          <w:sz w:val="32"/>
          <w:szCs w:val="32"/>
        </w:rPr>
      </w:pPr>
    </w:p>
    <w:p w14:paraId="6AAA8680" w14:textId="77777777" w:rsidR="006515FA" w:rsidRDefault="006515FA" w:rsidP="003C5628">
      <w:pPr>
        <w:rPr>
          <w:rFonts w:ascii="Times New Roman" w:hAnsi="Times New Roman" w:cs="Times New Roman"/>
          <w:b/>
          <w:bCs/>
          <w:sz w:val="32"/>
          <w:szCs w:val="32"/>
        </w:rPr>
      </w:pPr>
    </w:p>
    <w:p w14:paraId="59A64C45" w14:textId="77777777" w:rsidR="006515FA" w:rsidRDefault="006515FA" w:rsidP="003C5628">
      <w:pPr>
        <w:rPr>
          <w:rFonts w:ascii="Times New Roman" w:hAnsi="Times New Roman" w:cs="Times New Roman"/>
          <w:b/>
          <w:bCs/>
          <w:sz w:val="32"/>
          <w:szCs w:val="32"/>
        </w:rPr>
      </w:pPr>
    </w:p>
    <w:p w14:paraId="44E4C9DD" w14:textId="77777777" w:rsidR="006515FA" w:rsidRDefault="006515FA" w:rsidP="003C5628">
      <w:pPr>
        <w:rPr>
          <w:rFonts w:ascii="Times New Roman" w:hAnsi="Times New Roman" w:cs="Times New Roman"/>
          <w:b/>
          <w:bCs/>
          <w:sz w:val="32"/>
          <w:szCs w:val="32"/>
        </w:rPr>
      </w:pPr>
    </w:p>
    <w:p w14:paraId="1408F8C0" w14:textId="5BC8E422"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Results</w:t>
      </w:r>
    </w:p>
    <w:p w14:paraId="373BA994"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project successfully predicts whether a water sample is potable or not.</w:t>
      </w:r>
    </w:p>
    <w:p w14:paraId="06E565B7"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After comparing different machine learning algorithms, the best-performing model was selected and used for prediction.</w:t>
      </w:r>
    </w:p>
    <w:p w14:paraId="297BD3E1"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results demonstrate that machine learning can effectively assist in predicting water quality using physicochemical parameters.</w:t>
      </w:r>
    </w:p>
    <w:p w14:paraId="71B5C7C3" w14:textId="77777777" w:rsidR="006515FA" w:rsidRPr="003C5628" w:rsidRDefault="006515FA" w:rsidP="003C5628">
      <w:pPr>
        <w:rPr>
          <w:rFonts w:ascii="Times New Roman" w:hAnsi="Times New Roman" w:cs="Times New Roman"/>
        </w:rPr>
      </w:pPr>
    </w:p>
    <w:p w14:paraId="4DD59FF9"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t>Conclusion</w:t>
      </w:r>
    </w:p>
    <w:p w14:paraId="1766F04C"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This project successfully developed a machine learning system for predicting water potability. The dataset was cleaned, analyzed, and used to train multiple classification models. Performance comparison helped identify the most suitable model for the task.</w:t>
      </w:r>
    </w:p>
    <w:p w14:paraId="631D491B" w14:textId="77777777" w:rsidR="003C5628" w:rsidRPr="003C5628" w:rsidRDefault="003C5628" w:rsidP="003C5628">
      <w:pPr>
        <w:rPr>
          <w:rFonts w:ascii="Times New Roman" w:hAnsi="Times New Roman" w:cs="Times New Roman"/>
          <w:sz w:val="24"/>
          <w:szCs w:val="24"/>
        </w:rPr>
      </w:pPr>
      <w:r w:rsidRPr="003C5628">
        <w:rPr>
          <w:rFonts w:ascii="Times New Roman" w:hAnsi="Times New Roman" w:cs="Times New Roman"/>
          <w:sz w:val="24"/>
          <w:szCs w:val="24"/>
        </w:rPr>
        <w:t>The project demonstrates how machine learning can support decision-making in environmental monitoring and water quality assessment.</w:t>
      </w:r>
    </w:p>
    <w:p w14:paraId="758A852B" w14:textId="42CF9AFD" w:rsidR="003C5628" w:rsidRDefault="003C5628" w:rsidP="003C5628">
      <w:pPr>
        <w:rPr>
          <w:rFonts w:ascii="Times New Roman" w:hAnsi="Times New Roman" w:cs="Times New Roman"/>
        </w:rPr>
      </w:pPr>
    </w:p>
    <w:p w14:paraId="3179BC7E" w14:textId="26410CC9" w:rsidR="006515FA" w:rsidRDefault="006515FA" w:rsidP="003C5628">
      <w:pPr>
        <w:rPr>
          <w:rFonts w:ascii="Times New Roman" w:hAnsi="Times New Roman" w:cs="Times New Roman"/>
        </w:rPr>
      </w:pPr>
    </w:p>
    <w:p w14:paraId="28943AC9" w14:textId="599FFA99" w:rsidR="006515FA" w:rsidRDefault="006515FA" w:rsidP="003C5628">
      <w:pPr>
        <w:rPr>
          <w:rFonts w:ascii="Times New Roman" w:hAnsi="Times New Roman" w:cs="Times New Roman"/>
        </w:rPr>
      </w:pPr>
    </w:p>
    <w:p w14:paraId="695DA7A8" w14:textId="48F5BD56" w:rsidR="006515FA" w:rsidRDefault="006515FA" w:rsidP="003C5628">
      <w:pPr>
        <w:rPr>
          <w:rFonts w:ascii="Times New Roman" w:hAnsi="Times New Roman" w:cs="Times New Roman"/>
        </w:rPr>
      </w:pPr>
    </w:p>
    <w:p w14:paraId="166D55E6" w14:textId="7B85213B" w:rsidR="006515FA" w:rsidRDefault="006515FA" w:rsidP="003C5628">
      <w:pPr>
        <w:rPr>
          <w:rFonts w:ascii="Times New Roman" w:hAnsi="Times New Roman" w:cs="Times New Roman"/>
        </w:rPr>
      </w:pPr>
    </w:p>
    <w:p w14:paraId="3D58DBFB" w14:textId="14FBF64A" w:rsidR="006515FA" w:rsidRDefault="006515FA" w:rsidP="003C5628">
      <w:pPr>
        <w:rPr>
          <w:rFonts w:ascii="Times New Roman" w:hAnsi="Times New Roman" w:cs="Times New Roman"/>
        </w:rPr>
      </w:pPr>
    </w:p>
    <w:p w14:paraId="21244103" w14:textId="06DED88D" w:rsidR="006515FA" w:rsidRDefault="006515FA" w:rsidP="003C5628">
      <w:pPr>
        <w:rPr>
          <w:rFonts w:ascii="Times New Roman" w:hAnsi="Times New Roman" w:cs="Times New Roman"/>
        </w:rPr>
      </w:pPr>
    </w:p>
    <w:p w14:paraId="2E263F23" w14:textId="0C50F81C" w:rsidR="006515FA" w:rsidRDefault="006515FA" w:rsidP="003C5628">
      <w:pPr>
        <w:rPr>
          <w:rFonts w:ascii="Times New Roman" w:hAnsi="Times New Roman" w:cs="Times New Roman"/>
        </w:rPr>
      </w:pPr>
    </w:p>
    <w:p w14:paraId="194B0E36" w14:textId="6F6CDE65" w:rsidR="006515FA" w:rsidRDefault="006515FA" w:rsidP="003C5628">
      <w:pPr>
        <w:rPr>
          <w:rFonts w:ascii="Times New Roman" w:hAnsi="Times New Roman" w:cs="Times New Roman"/>
        </w:rPr>
      </w:pPr>
    </w:p>
    <w:p w14:paraId="3E9CAC0C" w14:textId="1B811CCE" w:rsidR="006515FA" w:rsidRDefault="006515FA" w:rsidP="003C5628">
      <w:pPr>
        <w:rPr>
          <w:rFonts w:ascii="Times New Roman" w:hAnsi="Times New Roman" w:cs="Times New Roman"/>
        </w:rPr>
      </w:pPr>
    </w:p>
    <w:p w14:paraId="1E6D7AD0" w14:textId="690D4FE8" w:rsidR="006515FA" w:rsidRDefault="006515FA" w:rsidP="003C5628">
      <w:pPr>
        <w:rPr>
          <w:rFonts w:ascii="Times New Roman" w:hAnsi="Times New Roman" w:cs="Times New Roman"/>
        </w:rPr>
      </w:pPr>
    </w:p>
    <w:p w14:paraId="3EBF6906" w14:textId="502CDAAE" w:rsidR="006515FA" w:rsidRDefault="006515FA" w:rsidP="003C5628">
      <w:pPr>
        <w:rPr>
          <w:rFonts w:ascii="Times New Roman" w:hAnsi="Times New Roman" w:cs="Times New Roman"/>
        </w:rPr>
      </w:pPr>
    </w:p>
    <w:p w14:paraId="63CE1455" w14:textId="73EEF9E3" w:rsidR="006515FA" w:rsidRDefault="006515FA" w:rsidP="003C5628">
      <w:pPr>
        <w:rPr>
          <w:rFonts w:ascii="Times New Roman" w:hAnsi="Times New Roman" w:cs="Times New Roman"/>
        </w:rPr>
      </w:pPr>
    </w:p>
    <w:p w14:paraId="31F560B8" w14:textId="2D8C3202" w:rsidR="006515FA" w:rsidRDefault="006515FA" w:rsidP="003C5628">
      <w:pPr>
        <w:rPr>
          <w:rFonts w:ascii="Times New Roman" w:hAnsi="Times New Roman" w:cs="Times New Roman"/>
        </w:rPr>
      </w:pPr>
    </w:p>
    <w:p w14:paraId="76675548" w14:textId="753FB432" w:rsidR="006515FA" w:rsidRDefault="006515FA" w:rsidP="003C5628">
      <w:pPr>
        <w:rPr>
          <w:rFonts w:ascii="Times New Roman" w:hAnsi="Times New Roman" w:cs="Times New Roman"/>
        </w:rPr>
      </w:pPr>
    </w:p>
    <w:p w14:paraId="27F0EAE9" w14:textId="6070B327" w:rsidR="006515FA" w:rsidRDefault="006515FA" w:rsidP="003C5628">
      <w:pPr>
        <w:rPr>
          <w:rFonts w:ascii="Times New Roman" w:hAnsi="Times New Roman" w:cs="Times New Roman"/>
        </w:rPr>
      </w:pPr>
    </w:p>
    <w:p w14:paraId="5E95B615" w14:textId="77777777" w:rsidR="006515FA" w:rsidRPr="003C5628" w:rsidRDefault="006515FA" w:rsidP="003C5628">
      <w:pPr>
        <w:rPr>
          <w:rFonts w:ascii="Times New Roman" w:hAnsi="Times New Roman" w:cs="Times New Roman"/>
        </w:rPr>
      </w:pPr>
    </w:p>
    <w:p w14:paraId="04998892" w14:textId="77777777" w:rsidR="003C5628" w:rsidRPr="003C5628" w:rsidRDefault="003C5628" w:rsidP="003C5628">
      <w:pPr>
        <w:rPr>
          <w:rFonts w:ascii="Times New Roman" w:hAnsi="Times New Roman" w:cs="Times New Roman"/>
          <w:b/>
          <w:bCs/>
          <w:sz w:val="32"/>
          <w:szCs w:val="32"/>
        </w:rPr>
      </w:pPr>
      <w:r w:rsidRPr="003C5628">
        <w:rPr>
          <w:rFonts w:ascii="Times New Roman" w:hAnsi="Times New Roman" w:cs="Times New Roman"/>
          <w:b/>
          <w:bCs/>
          <w:sz w:val="32"/>
          <w:szCs w:val="32"/>
        </w:rPr>
        <w:lastRenderedPageBreak/>
        <w:t>References</w:t>
      </w:r>
    </w:p>
    <w:p w14:paraId="11190EA7"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Kaggle – Water Potability Dataset</w:t>
      </w:r>
    </w:p>
    <w:p w14:paraId="0953C655"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Scikit-learn Documentation – https://scikit-learn.org/</w:t>
      </w:r>
    </w:p>
    <w:p w14:paraId="6DEC5E0D"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Pandas Documentation – https://pandas.pydata.org/</w:t>
      </w:r>
    </w:p>
    <w:p w14:paraId="1FE11B40"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NumPy Documentation – https://numpy.org/</w:t>
      </w:r>
    </w:p>
    <w:p w14:paraId="19DF29EA"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Matplotlib Documentation – https://matplotlib.org/</w:t>
      </w:r>
    </w:p>
    <w:p w14:paraId="2157AA4F" w14:textId="77777777" w:rsidR="003C5628" w:rsidRPr="003C5628" w:rsidRDefault="003C5628" w:rsidP="003C5628">
      <w:pPr>
        <w:numPr>
          <w:ilvl w:val="0"/>
          <w:numId w:val="21"/>
        </w:numPr>
        <w:rPr>
          <w:rFonts w:ascii="Times New Roman" w:hAnsi="Times New Roman" w:cs="Times New Roman"/>
          <w:sz w:val="24"/>
          <w:szCs w:val="24"/>
        </w:rPr>
      </w:pPr>
      <w:r w:rsidRPr="003C5628">
        <w:rPr>
          <w:rFonts w:ascii="Times New Roman" w:hAnsi="Times New Roman" w:cs="Times New Roman"/>
          <w:sz w:val="24"/>
          <w:szCs w:val="24"/>
        </w:rPr>
        <w:t>Seaborn Documentation – https://seaborn.pydata.org/</w:t>
      </w:r>
    </w:p>
    <w:p w14:paraId="29012BF8" w14:textId="77777777" w:rsidR="00FA79BB" w:rsidRPr="003C5628" w:rsidRDefault="00FA79BB">
      <w:pPr>
        <w:rPr>
          <w:rFonts w:ascii="Times New Roman" w:hAnsi="Times New Roman" w:cs="Times New Roman"/>
        </w:rPr>
      </w:pPr>
    </w:p>
    <w:sectPr w:rsidR="00FA79BB" w:rsidRPr="003C5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CC3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C50EB"/>
    <w:multiLevelType w:val="multilevel"/>
    <w:tmpl w:val="3B2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219D3"/>
    <w:multiLevelType w:val="multilevel"/>
    <w:tmpl w:val="C704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E03169"/>
    <w:multiLevelType w:val="multilevel"/>
    <w:tmpl w:val="999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00474"/>
    <w:multiLevelType w:val="multilevel"/>
    <w:tmpl w:val="026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64A46"/>
    <w:multiLevelType w:val="multilevel"/>
    <w:tmpl w:val="61E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72E1E"/>
    <w:multiLevelType w:val="multilevel"/>
    <w:tmpl w:val="E5BC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97554B"/>
    <w:multiLevelType w:val="multilevel"/>
    <w:tmpl w:val="DDC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267B4D"/>
    <w:multiLevelType w:val="multilevel"/>
    <w:tmpl w:val="240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1E4A94"/>
    <w:multiLevelType w:val="multilevel"/>
    <w:tmpl w:val="AB8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A669F"/>
    <w:multiLevelType w:val="multilevel"/>
    <w:tmpl w:val="64C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2C72A8"/>
    <w:multiLevelType w:val="multilevel"/>
    <w:tmpl w:val="AFE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4C5C6C"/>
    <w:multiLevelType w:val="multilevel"/>
    <w:tmpl w:val="B7A26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A5627C"/>
    <w:multiLevelType w:val="multilevel"/>
    <w:tmpl w:val="1322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012756"/>
    <w:multiLevelType w:val="multilevel"/>
    <w:tmpl w:val="A04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5907C9"/>
    <w:multiLevelType w:val="multilevel"/>
    <w:tmpl w:val="C94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192CB6"/>
    <w:multiLevelType w:val="multilevel"/>
    <w:tmpl w:val="F468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906F65"/>
    <w:multiLevelType w:val="multilevel"/>
    <w:tmpl w:val="AB06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4F28FE"/>
    <w:multiLevelType w:val="multilevel"/>
    <w:tmpl w:val="A9E8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67206B"/>
    <w:multiLevelType w:val="multilevel"/>
    <w:tmpl w:val="C4A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1B1636"/>
    <w:multiLevelType w:val="multilevel"/>
    <w:tmpl w:val="A5D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1042CD"/>
    <w:multiLevelType w:val="multilevel"/>
    <w:tmpl w:val="06D0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853203">
    <w:abstractNumId w:val="9"/>
  </w:num>
  <w:num w:numId="2" w16cid:durableId="647633451">
    <w:abstractNumId w:val="8"/>
  </w:num>
  <w:num w:numId="3" w16cid:durableId="652174302">
    <w:abstractNumId w:val="11"/>
  </w:num>
  <w:num w:numId="4" w16cid:durableId="1354645638">
    <w:abstractNumId w:val="15"/>
  </w:num>
  <w:num w:numId="5" w16cid:durableId="1175340825">
    <w:abstractNumId w:val="14"/>
  </w:num>
  <w:num w:numId="6" w16cid:durableId="600916448">
    <w:abstractNumId w:val="21"/>
  </w:num>
  <w:num w:numId="7" w16cid:durableId="278069741">
    <w:abstractNumId w:val="13"/>
  </w:num>
  <w:num w:numId="8" w16cid:durableId="1645889406">
    <w:abstractNumId w:val="5"/>
  </w:num>
  <w:num w:numId="9" w16cid:durableId="347875434">
    <w:abstractNumId w:val="6"/>
  </w:num>
  <w:num w:numId="10" w16cid:durableId="1940986130">
    <w:abstractNumId w:val="7"/>
  </w:num>
  <w:num w:numId="11" w16cid:durableId="657882058">
    <w:abstractNumId w:val="18"/>
  </w:num>
  <w:num w:numId="12" w16cid:durableId="392581571">
    <w:abstractNumId w:val="20"/>
  </w:num>
  <w:num w:numId="13" w16cid:durableId="547188042">
    <w:abstractNumId w:val="2"/>
  </w:num>
  <w:num w:numId="14" w16cid:durableId="634070470">
    <w:abstractNumId w:val="4"/>
  </w:num>
  <w:num w:numId="15" w16cid:durableId="1062487364">
    <w:abstractNumId w:val="16"/>
  </w:num>
  <w:num w:numId="16" w16cid:durableId="518737080">
    <w:abstractNumId w:val="19"/>
  </w:num>
  <w:num w:numId="17" w16cid:durableId="500779503">
    <w:abstractNumId w:val="17"/>
  </w:num>
  <w:num w:numId="18" w16cid:durableId="1663776927">
    <w:abstractNumId w:val="3"/>
  </w:num>
  <w:num w:numId="19" w16cid:durableId="1900941240">
    <w:abstractNumId w:val="10"/>
  </w:num>
  <w:num w:numId="20" w16cid:durableId="883951818">
    <w:abstractNumId w:val="1"/>
  </w:num>
  <w:num w:numId="21" w16cid:durableId="113981935">
    <w:abstractNumId w:val="12"/>
  </w:num>
  <w:num w:numId="22" w16cid:durableId="54074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C8"/>
    <w:rsid w:val="000007C8"/>
    <w:rsid w:val="00136712"/>
    <w:rsid w:val="003A36F7"/>
    <w:rsid w:val="003C5628"/>
    <w:rsid w:val="004A0A64"/>
    <w:rsid w:val="005420D0"/>
    <w:rsid w:val="006515FA"/>
    <w:rsid w:val="00B57239"/>
    <w:rsid w:val="00B66B14"/>
    <w:rsid w:val="00C36C14"/>
    <w:rsid w:val="00D42C10"/>
    <w:rsid w:val="00FA7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7BFD"/>
  <w15:chartTrackingRefBased/>
  <w15:docId w15:val="{4F3D418A-F830-4138-9FD0-20B2CFC3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3C5628"/>
    <w:pPr>
      <w:numPr>
        <w:numId w:val="2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23078">
      <w:bodyDiv w:val="1"/>
      <w:marLeft w:val="0"/>
      <w:marRight w:val="0"/>
      <w:marTop w:val="0"/>
      <w:marBottom w:val="0"/>
      <w:divBdr>
        <w:top w:val="none" w:sz="0" w:space="0" w:color="auto"/>
        <w:left w:val="none" w:sz="0" w:space="0" w:color="auto"/>
        <w:bottom w:val="none" w:sz="0" w:space="0" w:color="auto"/>
        <w:right w:val="none" w:sz="0" w:space="0" w:color="auto"/>
      </w:divBdr>
      <w:divsChild>
        <w:div w:id="1808426979">
          <w:blockQuote w:val="1"/>
          <w:marLeft w:val="0"/>
          <w:marRight w:val="0"/>
          <w:marTop w:val="0"/>
          <w:marBottom w:val="120"/>
          <w:divBdr>
            <w:top w:val="none" w:sz="0" w:space="0" w:color="auto"/>
            <w:left w:val="none" w:sz="0" w:space="0" w:color="auto"/>
            <w:bottom w:val="none" w:sz="0" w:space="0" w:color="auto"/>
            <w:right w:val="none" w:sz="0" w:space="0" w:color="auto"/>
          </w:divBdr>
        </w:div>
        <w:div w:id="314186524">
          <w:blockQuote w:val="1"/>
          <w:marLeft w:val="0"/>
          <w:marRight w:val="0"/>
          <w:marTop w:val="0"/>
          <w:marBottom w:val="120"/>
          <w:divBdr>
            <w:top w:val="none" w:sz="0" w:space="0" w:color="auto"/>
            <w:left w:val="none" w:sz="0" w:space="0" w:color="auto"/>
            <w:bottom w:val="none" w:sz="0" w:space="0" w:color="auto"/>
            <w:right w:val="none" w:sz="0" w:space="0" w:color="auto"/>
          </w:divBdr>
        </w:div>
        <w:div w:id="350566992">
          <w:blockQuote w:val="1"/>
          <w:marLeft w:val="0"/>
          <w:marRight w:val="0"/>
          <w:marTop w:val="0"/>
          <w:marBottom w:val="120"/>
          <w:divBdr>
            <w:top w:val="none" w:sz="0" w:space="0" w:color="auto"/>
            <w:left w:val="none" w:sz="0" w:space="0" w:color="auto"/>
            <w:bottom w:val="none" w:sz="0" w:space="0" w:color="auto"/>
            <w:right w:val="none" w:sz="0" w:space="0" w:color="auto"/>
          </w:divBdr>
        </w:div>
        <w:div w:id="7882762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419257745">
      <w:bodyDiv w:val="1"/>
      <w:marLeft w:val="0"/>
      <w:marRight w:val="0"/>
      <w:marTop w:val="0"/>
      <w:marBottom w:val="0"/>
      <w:divBdr>
        <w:top w:val="none" w:sz="0" w:space="0" w:color="auto"/>
        <w:left w:val="none" w:sz="0" w:space="0" w:color="auto"/>
        <w:bottom w:val="none" w:sz="0" w:space="0" w:color="auto"/>
        <w:right w:val="none" w:sz="0" w:space="0" w:color="auto"/>
      </w:divBdr>
    </w:div>
    <w:div w:id="864487636">
      <w:bodyDiv w:val="1"/>
      <w:marLeft w:val="0"/>
      <w:marRight w:val="0"/>
      <w:marTop w:val="0"/>
      <w:marBottom w:val="0"/>
      <w:divBdr>
        <w:top w:val="none" w:sz="0" w:space="0" w:color="auto"/>
        <w:left w:val="none" w:sz="0" w:space="0" w:color="auto"/>
        <w:bottom w:val="none" w:sz="0" w:space="0" w:color="auto"/>
        <w:right w:val="none" w:sz="0" w:space="0" w:color="auto"/>
      </w:divBdr>
      <w:divsChild>
        <w:div w:id="1293049875">
          <w:marLeft w:val="0"/>
          <w:marRight w:val="0"/>
          <w:marTop w:val="0"/>
          <w:marBottom w:val="0"/>
          <w:divBdr>
            <w:top w:val="none" w:sz="0" w:space="0" w:color="auto"/>
            <w:left w:val="none" w:sz="0" w:space="0" w:color="auto"/>
            <w:bottom w:val="none" w:sz="0" w:space="0" w:color="auto"/>
            <w:right w:val="none" w:sz="0" w:space="0" w:color="auto"/>
          </w:divBdr>
          <w:divsChild>
            <w:div w:id="2214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6695">
      <w:bodyDiv w:val="1"/>
      <w:marLeft w:val="0"/>
      <w:marRight w:val="0"/>
      <w:marTop w:val="0"/>
      <w:marBottom w:val="0"/>
      <w:divBdr>
        <w:top w:val="none" w:sz="0" w:space="0" w:color="auto"/>
        <w:left w:val="none" w:sz="0" w:space="0" w:color="auto"/>
        <w:bottom w:val="none" w:sz="0" w:space="0" w:color="auto"/>
        <w:right w:val="none" w:sz="0" w:space="0" w:color="auto"/>
      </w:divBdr>
      <w:divsChild>
        <w:div w:id="592317950">
          <w:marLeft w:val="0"/>
          <w:marRight w:val="0"/>
          <w:marTop w:val="0"/>
          <w:marBottom w:val="0"/>
          <w:divBdr>
            <w:top w:val="none" w:sz="0" w:space="0" w:color="auto"/>
            <w:left w:val="none" w:sz="0" w:space="0" w:color="auto"/>
            <w:bottom w:val="none" w:sz="0" w:space="0" w:color="auto"/>
            <w:right w:val="none" w:sz="0" w:space="0" w:color="auto"/>
          </w:divBdr>
          <w:divsChild>
            <w:div w:id="5229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7848">
      <w:bodyDiv w:val="1"/>
      <w:marLeft w:val="0"/>
      <w:marRight w:val="0"/>
      <w:marTop w:val="0"/>
      <w:marBottom w:val="0"/>
      <w:divBdr>
        <w:top w:val="none" w:sz="0" w:space="0" w:color="auto"/>
        <w:left w:val="none" w:sz="0" w:space="0" w:color="auto"/>
        <w:bottom w:val="none" w:sz="0" w:space="0" w:color="auto"/>
        <w:right w:val="none" w:sz="0" w:space="0" w:color="auto"/>
      </w:divBdr>
      <w:divsChild>
        <w:div w:id="2023585647">
          <w:blockQuote w:val="1"/>
          <w:marLeft w:val="0"/>
          <w:marRight w:val="0"/>
          <w:marTop w:val="0"/>
          <w:marBottom w:val="120"/>
          <w:divBdr>
            <w:top w:val="none" w:sz="0" w:space="0" w:color="auto"/>
            <w:left w:val="none" w:sz="0" w:space="0" w:color="auto"/>
            <w:bottom w:val="none" w:sz="0" w:space="0" w:color="auto"/>
            <w:right w:val="none" w:sz="0" w:space="0" w:color="auto"/>
          </w:divBdr>
        </w:div>
        <w:div w:id="2129542612">
          <w:blockQuote w:val="1"/>
          <w:marLeft w:val="0"/>
          <w:marRight w:val="0"/>
          <w:marTop w:val="0"/>
          <w:marBottom w:val="120"/>
          <w:divBdr>
            <w:top w:val="none" w:sz="0" w:space="0" w:color="auto"/>
            <w:left w:val="none" w:sz="0" w:space="0" w:color="auto"/>
            <w:bottom w:val="none" w:sz="0" w:space="0" w:color="auto"/>
            <w:right w:val="none" w:sz="0" w:space="0" w:color="auto"/>
          </w:divBdr>
        </w:div>
        <w:div w:id="396100439">
          <w:blockQuote w:val="1"/>
          <w:marLeft w:val="0"/>
          <w:marRight w:val="0"/>
          <w:marTop w:val="0"/>
          <w:marBottom w:val="120"/>
          <w:divBdr>
            <w:top w:val="none" w:sz="0" w:space="0" w:color="auto"/>
            <w:left w:val="none" w:sz="0" w:space="0" w:color="auto"/>
            <w:bottom w:val="none" w:sz="0" w:space="0" w:color="auto"/>
            <w:right w:val="none" w:sz="0" w:space="0" w:color="auto"/>
          </w:divBdr>
        </w:div>
        <w:div w:id="9847034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FC63E-EBE1-4E47-8D16-5AF761A41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13</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bhuiyaneelakshi@gmail.com</dc:creator>
  <cp:keywords/>
  <dc:description/>
  <cp:lastModifiedBy>Rishita Tripathi</cp:lastModifiedBy>
  <cp:revision>7</cp:revision>
  <dcterms:created xsi:type="dcterms:W3CDTF">2026-07-09T05:28:00Z</dcterms:created>
  <dcterms:modified xsi:type="dcterms:W3CDTF">2026-07-09T06:15:00Z</dcterms:modified>
</cp:coreProperties>
</file>