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DCEF1" w14:textId="50E5E3B9" w:rsidR="61F687F1" w:rsidRDefault="61F687F1" w:rsidP="037EB6BF">
      <w:pPr>
        <w:pStyle w:val="Title"/>
        <w:spacing w:before="252"/>
        <w:ind w:left="816" w:right="821"/>
        <w:jc w:val="center"/>
        <w:rPr>
          <w:rFonts w:ascii="Times New Roman" w:eastAsia="Times New Roman" w:hAnsi="Times New Roman" w:cs="Times New Roman"/>
          <w:sz w:val="26"/>
          <w:szCs w:val="26"/>
        </w:rPr>
      </w:pPr>
      <w:r w:rsidRPr="037EB6BF">
        <w:rPr>
          <w:rFonts w:ascii="Times New Roman" w:eastAsia="Times New Roman" w:hAnsi="Times New Roman" w:cs="Times New Roman"/>
          <w:b/>
          <w:bCs/>
          <w:color w:val="000000" w:themeColor="text1"/>
          <w:sz w:val="33"/>
          <w:szCs w:val="33"/>
        </w:rPr>
        <w:t>Enhancing Imbalanced Classification with Bayesian Decision Trees</w:t>
      </w:r>
    </w:p>
    <w:p w14:paraId="78E0E003" w14:textId="216D9004" w:rsidR="037EB6BF" w:rsidRDefault="037EB6BF" w:rsidP="037EB6BF">
      <w:pPr>
        <w:spacing w:line="360" w:lineRule="auto"/>
        <w:ind w:right="4"/>
        <w:jc w:val="center"/>
        <w:rPr>
          <w:b/>
          <w:bCs/>
          <w:sz w:val="26"/>
          <w:szCs w:val="26"/>
        </w:rPr>
      </w:pPr>
    </w:p>
    <w:p w14:paraId="2C142A5F" w14:textId="77777777" w:rsidR="00997D85" w:rsidRDefault="1587ED6F" w:rsidP="037EB6BF">
      <w:pPr>
        <w:spacing w:line="360" w:lineRule="auto"/>
        <w:ind w:right="4"/>
        <w:jc w:val="center"/>
        <w:rPr>
          <w:sz w:val="26"/>
          <w:szCs w:val="26"/>
        </w:rPr>
      </w:pPr>
      <w:r w:rsidRPr="037EB6BF">
        <w:rPr>
          <w:b/>
          <w:bCs/>
          <w:spacing w:val="3"/>
          <w:sz w:val="26"/>
          <w:szCs w:val="26"/>
        </w:rPr>
        <w:t>A P</w:t>
      </w:r>
      <w:r w:rsidRPr="037EB6BF">
        <w:rPr>
          <w:b/>
          <w:bCs/>
          <w:sz w:val="26"/>
          <w:szCs w:val="26"/>
        </w:rPr>
        <w:t>ROJECT</w:t>
      </w:r>
      <w:r w:rsidRPr="037EB6BF">
        <w:rPr>
          <w:b/>
          <w:bCs/>
          <w:spacing w:val="3"/>
          <w:sz w:val="26"/>
          <w:szCs w:val="26"/>
        </w:rPr>
        <w:t xml:space="preserve"> REPORT</w:t>
      </w:r>
    </w:p>
    <w:p w14:paraId="78FA22A6" w14:textId="66418718" w:rsidR="037EB6BF" w:rsidRDefault="037EB6BF" w:rsidP="037EB6BF">
      <w:pPr>
        <w:spacing w:line="360" w:lineRule="auto"/>
        <w:ind w:right="4"/>
        <w:jc w:val="center"/>
        <w:rPr>
          <w:b/>
          <w:bCs/>
          <w:sz w:val="26"/>
          <w:szCs w:val="26"/>
        </w:rPr>
      </w:pPr>
    </w:p>
    <w:p w14:paraId="5CACD86F" w14:textId="3BC5EA38" w:rsidR="00997D85" w:rsidRPr="00341E7F" w:rsidRDefault="1587ED6F" w:rsidP="037EB6BF">
      <w:pPr>
        <w:spacing w:line="360" w:lineRule="auto"/>
        <w:ind w:right="4"/>
        <w:jc w:val="center"/>
        <w:rPr>
          <w:sz w:val="26"/>
          <w:szCs w:val="26"/>
        </w:rPr>
      </w:pPr>
      <w:r w:rsidRPr="037EB6BF">
        <w:rPr>
          <w:b/>
          <w:bCs/>
          <w:i/>
          <w:iCs/>
          <w:spacing w:val="-1"/>
          <w:sz w:val="26"/>
          <w:szCs w:val="26"/>
        </w:rPr>
        <w:t>Su</w:t>
      </w:r>
      <w:r w:rsidRPr="037EB6BF">
        <w:rPr>
          <w:b/>
          <w:bCs/>
          <w:i/>
          <w:iCs/>
          <w:sz w:val="26"/>
          <w:szCs w:val="26"/>
        </w:rPr>
        <w:t>b</w:t>
      </w:r>
      <w:r w:rsidRPr="037EB6BF">
        <w:rPr>
          <w:b/>
          <w:bCs/>
          <w:i/>
          <w:iCs/>
          <w:spacing w:val="4"/>
          <w:sz w:val="26"/>
          <w:szCs w:val="26"/>
        </w:rPr>
        <w:t>m</w:t>
      </w:r>
      <w:r w:rsidRPr="037EB6BF">
        <w:rPr>
          <w:b/>
          <w:bCs/>
          <w:i/>
          <w:iCs/>
          <w:sz w:val="26"/>
          <w:szCs w:val="26"/>
        </w:rPr>
        <w:t>itt</w:t>
      </w:r>
      <w:r w:rsidRPr="037EB6BF">
        <w:rPr>
          <w:b/>
          <w:bCs/>
          <w:i/>
          <w:iCs/>
          <w:spacing w:val="1"/>
          <w:sz w:val="26"/>
          <w:szCs w:val="26"/>
        </w:rPr>
        <w:t>e</w:t>
      </w:r>
      <w:r w:rsidRPr="037EB6BF">
        <w:rPr>
          <w:b/>
          <w:bCs/>
          <w:i/>
          <w:iCs/>
          <w:sz w:val="26"/>
          <w:szCs w:val="26"/>
        </w:rPr>
        <w:t xml:space="preserve">d </w:t>
      </w:r>
      <w:r w:rsidRPr="037EB6BF">
        <w:rPr>
          <w:b/>
          <w:bCs/>
          <w:i/>
          <w:iCs/>
          <w:spacing w:val="4"/>
          <w:sz w:val="26"/>
          <w:szCs w:val="26"/>
        </w:rPr>
        <w:t>by</w:t>
      </w:r>
    </w:p>
    <w:p w14:paraId="3AA90F13" w14:textId="71332D58" w:rsidR="00997D85" w:rsidRPr="00341E7F" w:rsidRDefault="26B0CE6F" w:rsidP="037EB6BF">
      <w:pPr>
        <w:spacing w:before="30" w:after="30" w:line="360" w:lineRule="auto"/>
        <w:jc w:val="center"/>
        <w:rPr>
          <w:b/>
          <w:bCs/>
          <w:sz w:val="26"/>
          <w:szCs w:val="26"/>
          <w:lang w:val="en-GB"/>
        </w:rPr>
      </w:pPr>
      <w:r w:rsidRPr="037EB6BF">
        <w:rPr>
          <w:b/>
          <w:bCs/>
          <w:sz w:val="26"/>
          <w:szCs w:val="26"/>
          <w:lang w:val="en-GB"/>
        </w:rPr>
        <w:t>MADHUMITA K</w:t>
      </w:r>
    </w:p>
    <w:p w14:paraId="3537575E" w14:textId="73BCDCAA" w:rsidR="00997D85" w:rsidRPr="00341E7F" w:rsidRDefault="26B0CE6F" w:rsidP="037EB6BF">
      <w:pPr>
        <w:spacing w:before="30" w:after="30" w:line="360" w:lineRule="auto"/>
        <w:jc w:val="center"/>
        <w:rPr>
          <w:b/>
          <w:bCs/>
          <w:sz w:val="26"/>
          <w:szCs w:val="26"/>
          <w:lang w:val="en-GB"/>
        </w:rPr>
      </w:pPr>
      <w:r w:rsidRPr="037EB6BF">
        <w:rPr>
          <w:b/>
          <w:bCs/>
          <w:sz w:val="26"/>
          <w:szCs w:val="26"/>
          <w:lang w:val="en-GB"/>
        </w:rPr>
        <w:t>(CH.SC.U4AIE23031)</w:t>
      </w:r>
    </w:p>
    <w:p w14:paraId="7F291EC0" w14:textId="77777777" w:rsidR="00341E7F" w:rsidRDefault="00341E7F" w:rsidP="00341E7F">
      <w:pPr>
        <w:spacing w:before="30" w:after="30"/>
        <w:jc w:val="center"/>
        <w:rPr>
          <w:b/>
          <w:sz w:val="26"/>
          <w:szCs w:val="26"/>
          <w:lang w:val="en-GB"/>
        </w:rPr>
      </w:pPr>
    </w:p>
    <w:p w14:paraId="6A12B0C5" w14:textId="6A2C794E" w:rsidR="00997D85" w:rsidRDefault="00341E7F" w:rsidP="00997D85">
      <w:pPr>
        <w:spacing w:before="30" w:after="30"/>
        <w:jc w:val="center"/>
        <w:rPr>
          <w:b/>
          <w:sz w:val="26"/>
          <w:szCs w:val="26"/>
          <w:lang w:val="en-GB"/>
        </w:rPr>
      </w:pPr>
      <w:r>
        <w:rPr>
          <w:b/>
          <w:sz w:val="26"/>
          <w:szCs w:val="26"/>
          <w:lang w:val="en-GB"/>
        </w:rPr>
        <w:t>MOPURI RISHITHA</w:t>
      </w:r>
    </w:p>
    <w:p w14:paraId="2F06DEEB" w14:textId="678DA2A9" w:rsidR="00997D85" w:rsidRDefault="00997D85" w:rsidP="00341E7F">
      <w:pPr>
        <w:spacing w:before="30" w:after="30"/>
        <w:jc w:val="center"/>
        <w:rPr>
          <w:b/>
          <w:sz w:val="26"/>
          <w:szCs w:val="26"/>
          <w:lang w:val="en-GB"/>
        </w:rPr>
      </w:pPr>
      <w:r>
        <w:rPr>
          <w:b/>
          <w:sz w:val="26"/>
          <w:szCs w:val="26"/>
          <w:lang w:val="en-GB"/>
        </w:rPr>
        <w:t>(CH.SC.U4AIE230</w:t>
      </w:r>
      <w:r w:rsidR="00341E7F">
        <w:rPr>
          <w:b/>
          <w:sz w:val="26"/>
          <w:szCs w:val="26"/>
          <w:lang w:val="en-GB"/>
        </w:rPr>
        <w:t>30</w:t>
      </w:r>
      <w:r>
        <w:rPr>
          <w:b/>
          <w:sz w:val="26"/>
          <w:szCs w:val="26"/>
          <w:lang w:val="en-GB"/>
        </w:rPr>
        <w:t>)</w:t>
      </w:r>
    </w:p>
    <w:p w14:paraId="3FA6116D" w14:textId="77777777" w:rsidR="00341E7F" w:rsidRDefault="00341E7F" w:rsidP="00341E7F">
      <w:pPr>
        <w:spacing w:before="30" w:after="30"/>
        <w:jc w:val="center"/>
        <w:rPr>
          <w:b/>
          <w:sz w:val="26"/>
          <w:szCs w:val="26"/>
          <w:lang w:val="en-GB"/>
        </w:rPr>
      </w:pPr>
    </w:p>
    <w:p w14:paraId="77DCBC12" w14:textId="74377E4C" w:rsidR="00997D85" w:rsidRDefault="4116819B" w:rsidP="037EB6BF">
      <w:pPr>
        <w:spacing w:before="30" w:after="30"/>
        <w:jc w:val="center"/>
        <w:rPr>
          <w:b/>
          <w:bCs/>
          <w:sz w:val="26"/>
          <w:szCs w:val="26"/>
          <w:lang w:val="en-GB"/>
        </w:rPr>
      </w:pPr>
      <w:r w:rsidRPr="037EB6BF">
        <w:rPr>
          <w:b/>
          <w:bCs/>
          <w:sz w:val="26"/>
          <w:szCs w:val="26"/>
          <w:lang w:val="en-GB"/>
        </w:rPr>
        <w:t>REENA RAO RM</w:t>
      </w:r>
    </w:p>
    <w:p w14:paraId="55294571" w14:textId="267BD513" w:rsidR="00997D85" w:rsidRDefault="1587ED6F" w:rsidP="037EB6BF">
      <w:pPr>
        <w:spacing w:before="30" w:after="30"/>
        <w:jc w:val="center"/>
        <w:rPr>
          <w:b/>
          <w:bCs/>
          <w:sz w:val="26"/>
          <w:szCs w:val="26"/>
          <w:lang w:val="en-GB"/>
        </w:rPr>
      </w:pPr>
      <w:r w:rsidRPr="037EB6BF">
        <w:rPr>
          <w:b/>
          <w:bCs/>
          <w:sz w:val="26"/>
          <w:szCs w:val="26"/>
          <w:lang w:val="en-GB"/>
        </w:rPr>
        <w:t>(CH.SC.U4AIE2303</w:t>
      </w:r>
      <w:r w:rsidR="4848E15E" w:rsidRPr="037EB6BF">
        <w:rPr>
          <w:b/>
          <w:bCs/>
          <w:sz w:val="26"/>
          <w:szCs w:val="26"/>
          <w:lang w:val="en-GB"/>
        </w:rPr>
        <w:t>1</w:t>
      </w:r>
      <w:r w:rsidRPr="037EB6BF">
        <w:rPr>
          <w:b/>
          <w:bCs/>
          <w:sz w:val="26"/>
          <w:szCs w:val="26"/>
          <w:lang w:val="en-GB"/>
        </w:rPr>
        <w:t>)</w:t>
      </w:r>
    </w:p>
    <w:p w14:paraId="6347080A" w14:textId="4C7C4F54" w:rsidR="00997D85" w:rsidRDefault="00997D85" w:rsidP="037EB6BF">
      <w:pPr>
        <w:spacing w:before="30" w:after="30" w:line="360" w:lineRule="auto"/>
        <w:jc w:val="center"/>
        <w:rPr>
          <w:b/>
          <w:bCs/>
          <w:sz w:val="26"/>
          <w:szCs w:val="26"/>
          <w:lang w:val="en-GB"/>
        </w:rPr>
      </w:pPr>
    </w:p>
    <w:p w14:paraId="6D35853F" w14:textId="3110482D" w:rsidR="00997D85" w:rsidRDefault="1587ED6F" w:rsidP="037EB6BF">
      <w:pPr>
        <w:spacing w:line="360" w:lineRule="auto"/>
        <w:jc w:val="center"/>
        <w:rPr>
          <w:b/>
          <w:bCs/>
          <w:sz w:val="26"/>
          <w:szCs w:val="26"/>
          <w:lang w:val="en-GB"/>
        </w:rPr>
      </w:pPr>
      <w:r w:rsidRPr="037EB6BF">
        <w:rPr>
          <w:b/>
          <w:bCs/>
          <w:sz w:val="26"/>
          <w:szCs w:val="26"/>
          <w:lang w:val="en-GB"/>
        </w:rPr>
        <w:t>BACHELOR OF TECHNOLOGY IN ARTIFICIAL INTELLIGENCE AND ENGINEERING</w:t>
      </w:r>
    </w:p>
    <w:p w14:paraId="3945B042" w14:textId="77777777" w:rsidR="00997D85" w:rsidRDefault="00997D85" w:rsidP="00997D85">
      <w:pPr>
        <w:pStyle w:val="Heading2"/>
        <w:keepNext w:val="0"/>
        <w:tabs>
          <w:tab w:val="left" w:pos="6096"/>
        </w:tabs>
        <w:autoSpaceDE/>
        <w:spacing w:before="0" w:after="0" w:line="360" w:lineRule="auto"/>
        <w:jc w:val="center"/>
        <w:rPr>
          <w:b/>
          <w:iCs w:val="0"/>
          <w:sz w:val="26"/>
          <w:szCs w:val="26"/>
          <w:lang w:val="en-GB"/>
        </w:rPr>
      </w:pPr>
      <w:r>
        <w:rPr>
          <w:b/>
          <w:iCs w:val="0"/>
          <w:sz w:val="26"/>
          <w:szCs w:val="26"/>
          <w:lang w:val="en-GB"/>
        </w:rPr>
        <w:t>Under the guidance of</w:t>
      </w:r>
    </w:p>
    <w:p w14:paraId="44C605AA" w14:textId="7F458C88" w:rsidR="00341E7F" w:rsidRDefault="01069856" w:rsidP="037EB6BF">
      <w:pPr>
        <w:spacing w:line="360" w:lineRule="auto"/>
        <w:jc w:val="center"/>
        <w:rPr>
          <w:b/>
          <w:bCs/>
          <w:sz w:val="26"/>
          <w:szCs w:val="26"/>
        </w:rPr>
      </w:pPr>
      <w:r w:rsidRPr="037EB6BF">
        <w:rPr>
          <w:b/>
          <w:bCs/>
          <w:sz w:val="26"/>
          <w:szCs w:val="26"/>
        </w:rPr>
        <w:t xml:space="preserve">G Bharathi Mohan </w:t>
      </w:r>
    </w:p>
    <w:p w14:paraId="67BC667C" w14:textId="5E734509" w:rsidR="037EB6BF" w:rsidRDefault="037EB6BF" w:rsidP="037EB6BF">
      <w:pPr>
        <w:spacing w:line="360" w:lineRule="auto"/>
        <w:jc w:val="center"/>
        <w:rPr>
          <w:b/>
          <w:bCs/>
          <w:sz w:val="26"/>
          <w:szCs w:val="26"/>
        </w:rPr>
      </w:pPr>
    </w:p>
    <w:p w14:paraId="5E74D7AE" w14:textId="691E26DE" w:rsidR="00997D85" w:rsidRPr="00341E7F" w:rsidRDefault="00997D85" w:rsidP="00341E7F">
      <w:pPr>
        <w:spacing w:line="360" w:lineRule="auto"/>
        <w:jc w:val="center"/>
        <w:rPr>
          <w:b/>
          <w:sz w:val="26"/>
          <w:szCs w:val="26"/>
        </w:rPr>
      </w:pPr>
      <w:r>
        <w:rPr>
          <w:noProof/>
          <w:lang w:val="en-IN" w:eastAsia="en-IN"/>
        </w:rPr>
        <w:drawing>
          <wp:anchor distT="0" distB="0" distL="114300" distR="114300" simplePos="0" relativeHeight="251659264" behindDoc="0" locked="0" layoutInCell="1" allowOverlap="1" wp14:anchorId="5C4D0E0C" wp14:editId="1320D741">
            <wp:simplePos x="0" y="0"/>
            <wp:positionH relativeFrom="margin">
              <wp:align>center</wp:align>
            </wp:positionH>
            <wp:positionV relativeFrom="paragraph">
              <wp:posOffset>355600</wp:posOffset>
            </wp:positionV>
            <wp:extent cx="3113405" cy="10521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762632"/>
                    <pic:cNvPicPr>
                      <a:picLocks noChangeAspect="1" noChangeArrowheads="1"/>
                    </pic:cNvPicPr>
                  </pic:nvPicPr>
                  <pic:blipFill>
                    <a:blip r:embed="rId5">
                      <a:extLst>
                        <a:ext uri="{28A0092B-C50C-407E-A947-70E740481C1C}">
                          <a14:useLocalDpi xmlns:a14="http://schemas.microsoft.com/office/drawing/2010/main" val="0"/>
                        </a:ext>
                      </a:extLst>
                    </a:blip>
                    <a:srcRect r="36844" b="-1738"/>
                    <a:stretch>
                      <a:fillRect/>
                    </a:stretch>
                  </pic:blipFill>
                  <pic:spPr bwMode="auto">
                    <a:xfrm>
                      <a:off x="0" y="0"/>
                      <a:ext cx="3113405" cy="1052195"/>
                    </a:xfrm>
                    <a:prstGeom prst="rect">
                      <a:avLst/>
                    </a:prstGeom>
                    <a:noFill/>
                  </pic:spPr>
                </pic:pic>
              </a:graphicData>
            </a:graphic>
            <wp14:sizeRelH relativeFrom="page">
              <wp14:pctWidth>0</wp14:pctWidth>
            </wp14:sizeRelH>
            <wp14:sizeRelV relativeFrom="page">
              <wp14:pctHeight>0</wp14:pctHeight>
            </wp14:sizeRelV>
          </wp:anchor>
        </w:drawing>
      </w:r>
      <w:r w:rsidR="1587ED6F" w:rsidRPr="037EB6BF">
        <w:rPr>
          <w:b/>
          <w:bCs/>
          <w:sz w:val="26"/>
          <w:szCs w:val="26"/>
        </w:rPr>
        <w:t xml:space="preserve">Submitted to </w:t>
      </w:r>
    </w:p>
    <w:p w14:paraId="0FAB53B6" w14:textId="2E216D33" w:rsidR="00997D85" w:rsidRDefault="4BA72381" w:rsidP="037EB6BF">
      <w:pPr>
        <w:spacing w:line="360" w:lineRule="auto"/>
        <w:jc w:val="center"/>
        <w:rPr>
          <w:b/>
          <w:bCs/>
          <w:sz w:val="26"/>
          <w:szCs w:val="26"/>
        </w:rPr>
      </w:pPr>
      <w:r w:rsidRPr="037EB6BF">
        <w:rPr>
          <w:b/>
          <w:bCs/>
          <w:sz w:val="26"/>
          <w:szCs w:val="26"/>
        </w:rPr>
        <w:t>G Bharathi Mohan</w:t>
      </w:r>
    </w:p>
    <w:p w14:paraId="43831ADB" w14:textId="60E1F5EC" w:rsidR="00997D85" w:rsidRDefault="1961146A" w:rsidP="00997D85">
      <w:pPr>
        <w:spacing w:line="360" w:lineRule="auto"/>
        <w:jc w:val="center"/>
        <w:rPr>
          <w:b/>
          <w:bCs/>
          <w:sz w:val="26"/>
          <w:szCs w:val="26"/>
        </w:rPr>
      </w:pPr>
      <w:r w:rsidRPr="037EB6BF">
        <w:rPr>
          <w:b/>
          <w:bCs/>
          <w:sz w:val="26"/>
          <w:szCs w:val="26"/>
        </w:rPr>
        <w:t>Assistant Professor</w:t>
      </w:r>
    </w:p>
    <w:p w14:paraId="31CDA349" w14:textId="603CD6FB" w:rsidR="037EB6BF" w:rsidRDefault="037EB6BF" w:rsidP="037EB6BF">
      <w:pPr>
        <w:spacing w:line="360" w:lineRule="auto"/>
        <w:jc w:val="center"/>
        <w:rPr>
          <w:b/>
          <w:bCs/>
          <w:sz w:val="26"/>
          <w:szCs w:val="26"/>
        </w:rPr>
      </w:pPr>
    </w:p>
    <w:p w14:paraId="17AA2BF0" w14:textId="77777777" w:rsidR="00997D85" w:rsidRDefault="00997D85" w:rsidP="00997D85">
      <w:pPr>
        <w:spacing w:line="360" w:lineRule="auto"/>
        <w:jc w:val="center"/>
        <w:rPr>
          <w:b/>
          <w:sz w:val="26"/>
          <w:szCs w:val="26"/>
          <w:lang w:val="en-GB"/>
        </w:rPr>
      </w:pPr>
      <w:r>
        <w:rPr>
          <w:b/>
          <w:bCs/>
          <w:sz w:val="26"/>
          <w:szCs w:val="26"/>
        </w:rPr>
        <w:t>AMRITA VISHWA VIDYAPEETHAM</w:t>
      </w:r>
    </w:p>
    <w:p w14:paraId="76644AA2" w14:textId="77777777" w:rsidR="00997D85" w:rsidRDefault="00997D85" w:rsidP="00997D85">
      <w:pPr>
        <w:spacing w:line="360" w:lineRule="auto"/>
        <w:jc w:val="center"/>
        <w:rPr>
          <w:b/>
          <w:sz w:val="26"/>
          <w:szCs w:val="26"/>
        </w:rPr>
      </w:pPr>
      <w:r>
        <w:rPr>
          <w:b/>
          <w:sz w:val="26"/>
          <w:szCs w:val="26"/>
        </w:rPr>
        <w:t>AMRITA SCHOOL OF COMPUTING</w:t>
      </w:r>
    </w:p>
    <w:p w14:paraId="13817F49" w14:textId="77777777" w:rsidR="00341E7F" w:rsidRDefault="00997D85" w:rsidP="00341E7F">
      <w:pPr>
        <w:spacing w:line="360" w:lineRule="auto"/>
        <w:jc w:val="center"/>
        <w:rPr>
          <w:b/>
          <w:sz w:val="26"/>
          <w:szCs w:val="26"/>
        </w:rPr>
      </w:pPr>
      <w:r>
        <w:rPr>
          <w:b/>
          <w:sz w:val="26"/>
          <w:szCs w:val="26"/>
        </w:rPr>
        <w:t>CHENNAI – 601103</w:t>
      </w:r>
    </w:p>
    <w:p w14:paraId="59B06E6D" w14:textId="7BD41DA0" w:rsidR="00997D85" w:rsidRDefault="00997D85" w:rsidP="00341E7F">
      <w:pPr>
        <w:spacing w:line="360" w:lineRule="auto"/>
        <w:jc w:val="center"/>
        <w:rPr>
          <w:b/>
          <w:sz w:val="26"/>
          <w:szCs w:val="26"/>
        </w:rPr>
      </w:pPr>
      <w:r>
        <w:rPr>
          <w:b/>
          <w:sz w:val="26"/>
          <w:szCs w:val="26"/>
        </w:rPr>
        <w:t>April 2024</w:t>
      </w:r>
    </w:p>
    <w:p w14:paraId="60893DA3" w14:textId="77777777" w:rsidR="00997D85" w:rsidRPr="006A43C5" w:rsidRDefault="00997D85" w:rsidP="00997D85">
      <w:pPr>
        <w:spacing w:line="360" w:lineRule="auto"/>
        <w:jc w:val="center"/>
        <w:rPr>
          <w:b/>
          <w:sz w:val="26"/>
          <w:szCs w:val="26"/>
        </w:rPr>
      </w:pPr>
      <w:r>
        <w:rPr>
          <w:noProof/>
          <w:lang w:val="en-IN" w:eastAsia="en-IN"/>
        </w:rPr>
        <w:lastRenderedPageBreak/>
        <w:drawing>
          <wp:anchor distT="0" distB="0" distL="114300" distR="114300" simplePos="0" relativeHeight="251660288" behindDoc="0" locked="0" layoutInCell="1" allowOverlap="1" wp14:anchorId="6DEE8126" wp14:editId="71DD72E8">
            <wp:simplePos x="0" y="0"/>
            <wp:positionH relativeFrom="column">
              <wp:posOffset>788035</wp:posOffset>
            </wp:positionH>
            <wp:positionV relativeFrom="paragraph">
              <wp:posOffset>287020</wp:posOffset>
            </wp:positionV>
            <wp:extent cx="4079240" cy="85598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029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9240" cy="855980"/>
                    </a:xfrm>
                    <a:prstGeom prst="rect">
                      <a:avLst/>
                    </a:prstGeom>
                    <a:noFill/>
                  </pic:spPr>
                </pic:pic>
              </a:graphicData>
            </a:graphic>
            <wp14:sizeRelH relativeFrom="page">
              <wp14:pctWidth>0</wp14:pctWidth>
            </wp14:sizeRelH>
            <wp14:sizeRelV relativeFrom="page">
              <wp14:pctHeight>0</wp14:pctHeight>
            </wp14:sizeRelV>
          </wp:anchor>
        </w:drawing>
      </w:r>
    </w:p>
    <w:p w14:paraId="0C0E8197" w14:textId="77777777" w:rsidR="00997D85" w:rsidRDefault="00997D85" w:rsidP="00997D85">
      <w:pPr>
        <w:spacing w:before="6" w:line="240" w:lineRule="exact"/>
        <w:rPr>
          <w:sz w:val="26"/>
          <w:szCs w:val="26"/>
        </w:rPr>
      </w:pPr>
    </w:p>
    <w:p w14:paraId="238E3C7F" w14:textId="77777777" w:rsidR="00997D85" w:rsidRDefault="00997D85" w:rsidP="00997D85">
      <w:pPr>
        <w:jc w:val="center"/>
        <w:rPr>
          <w:b/>
          <w:bCs/>
          <w:sz w:val="28"/>
          <w:szCs w:val="28"/>
        </w:rPr>
      </w:pPr>
    </w:p>
    <w:p w14:paraId="22B3A849" w14:textId="77777777" w:rsidR="00997D85" w:rsidRDefault="00997D85" w:rsidP="00997D85">
      <w:pPr>
        <w:jc w:val="center"/>
        <w:rPr>
          <w:b/>
          <w:spacing w:val="2"/>
          <w:sz w:val="28"/>
          <w:szCs w:val="28"/>
        </w:rPr>
      </w:pPr>
    </w:p>
    <w:p w14:paraId="614BAB52" w14:textId="77777777" w:rsidR="00997D85" w:rsidRDefault="00997D85" w:rsidP="00997D85">
      <w:pPr>
        <w:jc w:val="center"/>
        <w:rPr>
          <w:b/>
          <w:spacing w:val="2"/>
          <w:sz w:val="28"/>
          <w:szCs w:val="28"/>
        </w:rPr>
      </w:pPr>
      <w:r>
        <w:rPr>
          <w:b/>
          <w:spacing w:val="2"/>
          <w:sz w:val="28"/>
          <w:szCs w:val="28"/>
        </w:rPr>
        <w:t>BONAFIDE CERTIFICATE</w:t>
      </w:r>
    </w:p>
    <w:p w14:paraId="2BB27246" w14:textId="74A8D425" w:rsidR="037EB6BF" w:rsidRDefault="037EB6BF" w:rsidP="037EB6BF">
      <w:pPr>
        <w:ind w:right="4"/>
        <w:jc w:val="center"/>
        <w:rPr>
          <w:b/>
          <w:bCs/>
          <w:sz w:val="26"/>
          <w:szCs w:val="26"/>
        </w:rPr>
      </w:pPr>
    </w:p>
    <w:p w14:paraId="2AFD66F5" w14:textId="7A12B7D1" w:rsidR="2CFC1966" w:rsidRDefault="2CFC1966" w:rsidP="037EB6BF">
      <w:pPr>
        <w:ind w:right="4"/>
        <w:jc w:val="both"/>
        <w:rPr>
          <w:sz w:val="26"/>
          <w:szCs w:val="26"/>
        </w:rPr>
      </w:pPr>
      <w:r w:rsidRPr="037EB6BF">
        <w:rPr>
          <w:sz w:val="26"/>
          <w:szCs w:val="26"/>
        </w:rPr>
        <w:t>Certified that this project report “</w:t>
      </w:r>
      <w:r w:rsidRPr="037EB6BF">
        <w:rPr>
          <w:b/>
          <w:bCs/>
          <w:sz w:val="26"/>
          <w:szCs w:val="26"/>
        </w:rPr>
        <w:t>Enhancing Imbalanced Classification with Bayesian Decision Trees</w:t>
      </w:r>
      <w:r w:rsidRPr="037EB6BF">
        <w:rPr>
          <w:sz w:val="26"/>
          <w:szCs w:val="26"/>
        </w:rPr>
        <w:t xml:space="preserve">” is the </w:t>
      </w:r>
      <w:proofErr w:type="spellStart"/>
      <w:r w:rsidRPr="037EB6BF">
        <w:rPr>
          <w:sz w:val="26"/>
          <w:szCs w:val="26"/>
        </w:rPr>
        <w:t>bonafide</w:t>
      </w:r>
      <w:proofErr w:type="spellEnd"/>
      <w:r w:rsidRPr="037EB6BF">
        <w:rPr>
          <w:sz w:val="26"/>
          <w:szCs w:val="26"/>
        </w:rPr>
        <w:t xml:space="preserve"> work of “</w:t>
      </w:r>
      <w:r w:rsidRPr="037EB6BF">
        <w:rPr>
          <w:b/>
          <w:bCs/>
          <w:sz w:val="26"/>
          <w:szCs w:val="26"/>
        </w:rPr>
        <w:t xml:space="preserve">Madhumita K(CH.SC.U4AIE23027), Rishitha </w:t>
      </w:r>
      <w:proofErr w:type="spellStart"/>
      <w:r w:rsidRPr="037EB6BF">
        <w:rPr>
          <w:b/>
          <w:bCs/>
          <w:sz w:val="26"/>
          <w:szCs w:val="26"/>
        </w:rPr>
        <w:t>Mopuri</w:t>
      </w:r>
      <w:proofErr w:type="spellEnd"/>
      <w:r w:rsidRPr="037EB6BF">
        <w:rPr>
          <w:b/>
          <w:bCs/>
          <w:sz w:val="26"/>
          <w:szCs w:val="26"/>
        </w:rPr>
        <w:t xml:space="preserve"> (CH.SC.U4AIE23030</w:t>
      </w:r>
      <w:proofErr w:type="gramStart"/>
      <w:r w:rsidRPr="037EB6BF">
        <w:rPr>
          <w:b/>
          <w:bCs/>
          <w:sz w:val="26"/>
          <w:szCs w:val="26"/>
        </w:rPr>
        <w:t xml:space="preserve">),  </w:t>
      </w:r>
      <w:proofErr w:type="spellStart"/>
      <w:r w:rsidRPr="037EB6BF">
        <w:rPr>
          <w:b/>
          <w:bCs/>
          <w:sz w:val="26"/>
          <w:szCs w:val="26"/>
        </w:rPr>
        <w:t>Reenarao</w:t>
      </w:r>
      <w:proofErr w:type="spellEnd"/>
      <w:proofErr w:type="gramEnd"/>
      <w:r w:rsidRPr="037EB6BF">
        <w:rPr>
          <w:b/>
          <w:bCs/>
          <w:sz w:val="26"/>
          <w:szCs w:val="26"/>
        </w:rPr>
        <w:t xml:space="preserve"> R M (CH.SC.U4AIE230244)</w:t>
      </w:r>
      <w:r w:rsidRPr="037EB6BF">
        <w:rPr>
          <w:sz w:val="26"/>
          <w:szCs w:val="26"/>
        </w:rPr>
        <w:t xml:space="preserve">” who carried out the project work under my supervision as a part of End semester Project for the course 22AIE214 – Introduction to </w:t>
      </w:r>
      <w:r w:rsidR="2D0CE094" w:rsidRPr="037EB6BF">
        <w:rPr>
          <w:sz w:val="26"/>
          <w:szCs w:val="26"/>
        </w:rPr>
        <w:t>Machine Learning.</w:t>
      </w:r>
    </w:p>
    <w:p w14:paraId="71D47F57" w14:textId="3AD22B54" w:rsidR="037EB6BF" w:rsidRDefault="037EB6BF" w:rsidP="037EB6BF">
      <w:pPr>
        <w:ind w:right="4"/>
        <w:jc w:val="both"/>
        <w:rPr>
          <w:sz w:val="26"/>
          <w:szCs w:val="26"/>
        </w:rPr>
      </w:pPr>
    </w:p>
    <w:p w14:paraId="3388E1F3" w14:textId="15CEF078" w:rsidR="037EB6BF" w:rsidRDefault="037EB6BF" w:rsidP="037EB6BF">
      <w:pPr>
        <w:ind w:right="4"/>
        <w:jc w:val="both"/>
        <w:rPr>
          <w:sz w:val="26"/>
          <w:szCs w:val="26"/>
        </w:rPr>
      </w:pPr>
    </w:p>
    <w:p w14:paraId="689E5E82" w14:textId="60AB0797" w:rsidR="037EB6BF" w:rsidRDefault="037EB6BF" w:rsidP="037EB6BF">
      <w:pPr>
        <w:rPr>
          <w:rFonts w:eastAsia="Times New Roman"/>
          <w:color w:val="000000" w:themeColor="text1"/>
          <w:sz w:val="26"/>
          <w:szCs w:val="26"/>
        </w:rPr>
      </w:pPr>
    </w:p>
    <w:p w14:paraId="7BCB2DFD" w14:textId="5923188B" w:rsidR="037EB6BF" w:rsidRDefault="037EB6BF" w:rsidP="037EB6BF">
      <w:pPr>
        <w:rPr>
          <w:rFonts w:eastAsia="Times New Roman"/>
          <w:color w:val="000000" w:themeColor="text1"/>
          <w:sz w:val="26"/>
          <w:szCs w:val="26"/>
        </w:rPr>
      </w:pPr>
    </w:p>
    <w:p w14:paraId="0F450002" w14:textId="7947EB73" w:rsidR="037EB6BF" w:rsidRDefault="037EB6BF" w:rsidP="037EB6BF">
      <w:pPr>
        <w:rPr>
          <w:rFonts w:eastAsia="Times New Roman"/>
          <w:color w:val="000000" w:themeColor="text1"/>
          <w:sz w:val="26"/>
          <w:szCs w:val="26"/>
        </w:rPr>
      </w:pPr>
    </w:p>
    <w:p w14:paraId="147491ED" w14:textId="66E4332A" w:rsidR="037EB6BF" w:rsidRDefault="037EB6BF" w:rsidP="037EB6BF">
      <w:pPr>
        <w:rPr>
          <w:rFonts w:eastAsia="Times New Roman"/>
          <w:color w:val="000000" w:themeColor="text1"/>
          <w:sz w:val="26"/>
          <w:szCs w:val="26"/>
        </w:rPr>
      </w:pPr>
    </w:p>
    <w:p w14:paraId="1B674EA1" w14:textId="23847DB5" w:rsidR="037EB6BF" w:rsidRDefault="037EB6BF" w:rsidP="037EB6BF">
      <w:pPr>
        <w:rPr>
          <w:rFonts w:eastAsia="Times New Roman"/>
          <w:color w:val="000000" w:themeColor="text1"/>
          <w:sz w:val="26"/>
          <w:szCs w:val="26"/>
        </w:rPr>
      </w:pPr>
    </w:p>
    <w:p w14:paraId="4F973E83" w14:textId="48EBC16B" w:rsidR="037EB6BF" w:rsidRDefault="037EB6BF" w:rsidP="037EB6BF">
      <w:pPr>
        <w:rPr>
          <w:rFonts w:eastAsia="Times New Roman"/>
          <w:color w:val="000000" w:themeColor="text1"/>
          <w:sz w:val="26"/>
          <w:szCs w:val="26"/>
        </w:rPr>
      </w:pPr>
    </w:p>
    <w:p w14:paraId="40AD4A83" w14:textId="335BDD23" w:rsidR="037EB6BF" w:rsidRDefault="037EB6BF" w:rsidP="037EB6BF">
      <w:pPr>
        <w:rPr>
          <w:rFonts w:eastAsia="Times New Roman"/>
          <w:color w:val="000000" w:themeColor="text1"/>
          <w:sz w:val="26"/>
          <w:szCs w:val="26"/>
        </w:rPr>
      </w:pPr>
    </w:p>
    <w:p w14:paraId="4E75F9EE" w14:textId="58C44028" w:rsidR="037EB6BF" w:rsidRDefault="037EB6BF" w:rsidP="037EB6BF">
      <w:pPr>
        <w:rPr>
          <w:rFonts w:eastAsia="Times New Roman"/>
          <w:color w:val="000000" w:themeColor="text1"/>
          <w:sz w:val="26"/>
          <w:szCs w:val="26"/>
        </w:rPr>
      </w:pPr>
    </w:p>
    <w:p w14:paraId="37311DDB" w14:textId="0ED16A8B" w:rsidR="037EB6BF" w:rsidRDefault="037EB6BF" w:rsidP="037EB6BF">
      <w:pPr>
        <w:rPr>
          <w:rFonts w:eastAsia="Times New Roman"/>
          <w:color w:val="000000" w:themeColor="text1"/>
          <w:sz w:val="26"/>
          <w:szCs w:val="26"/>
        </w:rPr>
      </w:pPr>
    </w:p>
    <w:p w14:paraId="53B523C3" w14:textId="44137807" w:rsidR="037EB6BF" w:rsidRDefault="037EB6BF" w:rsidP="037EB6BF">
      <w:pPr>
        <w:rPr>
          <w:rFonts w:eastAsia="Times New Roman"/>
          <w:color w:val="000000" w:themeColor="text1"/>
          <w:sz w:val="26"/>
          <w:szCs w:val="26"/>
        </w:rPr>
      </w:pPr>
    </w:p>
    <w:p w14:paraId="7F9F312E" w14:textId="498895A9" w:rsidR="037EB6BF" w:rsidRDefault="037EB6BF" w:rsidP="037EB6BF">
      <w:pPr>
        <w:spacing w:before="7"/>
        <w:rPr>
          <w:rFonts w:eastAsia="Times New Roman"/>
          <w:color w:val="000000" w:themeColor="text1"/>
          <w:sz w:val="20"/>
          <w:szCs w:val="20"/>
        </w:rPr>
      </w:pPr>
    </w:p>
    <w:p w14:paraId="22A7E6A4" w14:textId="25033625" w:rsidR="4B63F316" w:rsidRDefault="4B63F316" w:rsidP="037EB6BF">
      <w:pPr>
        <w:pStyle w:val="Heading3"/>
        <w:tabs>
          <w:tab w:val="left" w:pos="5860"/>
        </w:tabs>
        <w:ind w:left="143" w:hanging="366"/>
        <w:jc w:val="right"/>
        <w:rPr>
          <w:rFonts w:eastAsia="Times New Roman" w:cs="Times New Roman"/>
          <w:b/>
          <w:bCs/>
          <w:i/>
          <w:iCs/>
          <w:color w:val="000000" w:themeColor="text1"/>
          <w:sz w:val="24"/>
          <w:szCs w:val="24"/>
        </w:rPr>
      </w:pPr>
      <w:proofErr w:type="spellStart"/>
      <w:r w:rsidRPr="037EB6BF">
        <w:rPr>
          <w:rFonts w:eastAsia="Times New Roman" w:cs="Times New Roman"/>
          <w:b/>
          <w:bCs/>
          <w:color w:val="000000" w:themeColor="text1"/>
          <w:sz w:val="24"/>
          <w:szCs w:val="24"/>
        </w:rPr>
        <w:t>Siganture</w:t>
      </w:r>
      <w:proofErr w:type="spellEnd"/>
      <w:r>
        <w:tab/>
      </w:r>
      <w:r w:rsidRPr="037EB6BF">
        <w:rPr>
          <w:rFonts w:eastAsia="Times New Roman" w:cs="Times New Roman"/>
          <w:b/>
          <w:bCs/>
          <w:color w:val="000000" w:themeColor="text1"/>
          <w:sz w:val="24"/>
          <w:szCs w:val="24"/>
        </w:rPr>
        <w:t>G Bharathi Mohan</w:t>
      </w:r>
    </w:p>
    <w:p w14:paraId="4133E0BA" w14:textId="2660A140" w:rsidR="4B63F316" w:rsidRDefault="4B63F316" w:rsidP="037EB6BF">
      <w:pPr>
        <w:tabs>
          <w:tab w:val="left" w:pos="5860"/>
        </w:tabs>
        <w:jc w:val="right"/>
      </w:pPr>
      <w:r w:rsidRPr="037EB6BF">
        <w:t>Department of CSE- AIE</w:t>
      </w:r>
    </w:p>
    <w:p w14:paraId="682B8CDF" w14:textId="40829EAB" w:rsidR="4B63F316" w:rsidRDefault="4B63F316" w:rsidP="037EB6BF">
      <w:pPr>
        <w:tabs>
          <w:tab w:val="left" w:pos="5860"/>
        </w:tabs>
        <w:jc w:val="right"/>
      </w:pPr>
      <w:r w:rsidRPr="037EB6BF">
        <w:t>Associate Professor</w:t>
      </w:r>
    </w:p>
    <w:p w14:paraId="10A0516A" w14:textId="755951C7" w:rsidR="4B63F316" w:rsidRDefault="4B63F316" w:rsidP="037EB6BF">
      <w:pPr>
        <w:tabs>
          <w:tab w:val="left" w:pos="5860"/>
        </w:tabs>
        <w:jc w:val="right"/>
      </w:pPr>
      <w:r w:rsidRPr="037EB6BF">
        <w:t>Machine Learning</w:t>
      </w:r>
    </w:p>
    <w:p w14:paraId="78AB1782" w14:textId="42A1C58E" w:rsidR="4B63F316" w:rsidRDefault="4B63F316" w:rsidP="037EB6BF">
      <w:pPr>
        <w:tabs>
          <w:tab w:val="left" w:pos="5860"/>
        </w:tabs>
        <w:jc w:val="right"/>
      </w:pPr>
      <w:r w:rsidRPr="037EB6BF">
        <w:t>Amrita School of Computing</w:t>
      </w:r>
    </w:p>
    <w:p w14:paraId="7FCCE41E" w14:textId="1E592BB3" w:rsidR="4B63F316" w:rsidRDefault="4B63F316" w:rsidP="037EB6BF">
      <w:pPr>
        <w:tabs>
          <w:tab w:val="left" w:pos="5860"/>
        </w:tabs>
        <w:jc w:val="right"/>
      </w:pPr>
      <w:r w:rsidRPr="037EB6BF">
        <w:t xml:space="preserve">Chennai </w:t>
      </w:r>
    </w:p>
    <w:p w14:paraId="5651BB97" w14:textId="7457EC59" w:rsidR="037EB6BF" w:rsidRDefault="037EB6BF" w:rsidP="037EB6BF">
      <w:pPr>
        <w:tabs>
          <w:tab w:val="left" w:pos="5860"/>
        </w:tabs>
        <w:jc w:val="right"/>
      </w:pPr>
    </w:p>
    <w:p w14:paraId="74F963CB" w14:textId="200B051D" w:rsidR="037EB6BF" w:rsidRDefault="037EB6BF" w:rsidP="037EB6BF">
      <w:pPr>
        <w:rPr>
          <w:rFonts w:eastAsia="Times New Roman"/>
          <w:color w:val="000000" w:themeColor="text1"/>
          <w:sz w:val="26"/>
          <w:szCs w:val="26"/>
        </w:rPr>
      </w:pPr>
    </w:p>
    <w:p w14:paraId="6BDC20B2" w14:textId="579CFF9A" w:rsidR="037EB6BF" w:rsidRDefault="037EB6BF" w:rsidP="037EB6BF">
      <w:pPr>
        <w:rPr>
          <w:rFonts w:eastAsia="Times New Roman"/>
          <w:color w:val="000000" w:themeColor="text1"/>
          <w:sz w:val="26"/>
          <w:szCs w:val="26"/>
        </w:rPr>
      </w:pPr>
    </w:p>
    <w:p w14:paraId="74412A28" w14:textId="4CC40C23" w:rsidR="037EB6BF" w:rsidRDefault="037EB6BF" w:rsidP="037EB6BF">
      <w:pPr>
        <w:rPr>
          <w:rFonts w:eastAsia="Times New Roman"/>
          <w:color w:val="000000" w:themeColor="text1"/>
          <w:sz w:val="26"/>
          <w:szCs w:val="26"/>
        </w:rPr>
      </w:pPr>
    </w:p>
    <w:p w14:paraId="0277D78C" w14:textId="488AF2E9" w:rsidR="037EB6BF" w:rsidRDefault="037EB6BF" w:rsidP="037EB6BF">
      <w:pPr>
        <w:rPr>
          <w:rFonts w:eastAsia="Times New Roman"/>
          <w:color w:val="000000" w:themeColor="text1"/>
          <w:sz w:val="26"/>
          <w:szCs w:val="26"/>
        </w:rPr>
      </w:pPr>
    </w:p>
    <w:p w14:paraId="15E6EB2F" w14:textId="214EF88E" w:rsidR="037EB6BF" w:rsidRDefault="037EB6BF" w:rsidP="037EB6BF">
      <w:pPr>
        <w:rPr>
          <w:rFonts w:eastAsia="Times New Roman"/>
          <w:color w:val="000000" w:themeColor="text1"/>
          <w:sz w:val="26"/>
          <w:szCs w:val="26"/>
        </w:rPr>
      </w:pPr>
    </w:p>
    <w:p w14:paraId="10D4B636" w14:textId="00261A3F" w:rsidR="037EB6BF" w:rsidRDefault="037EB6BF" w:rsidP="037EB6BF">
      <w:pPr>
        <w:rPr>
          <w:rFonts w:eastAsia="Times New Roman"/>
          <w:color w:val="000000" w:themeColor="text1"/>
          <w:sz w:val="31"/>
          <w:szCs w:val="31"/>
        </w:rPr>
      </w:pPr>
    </w:p>
    <w:p w14:paraId="47BEB4F8" w14:textId="12C3E339" w:rsidR="4B63F316" w:rsidRDefault="4B63F316" w:rsidP="037EB6BF">
      <w:pPr>
        <w:tabs>
          <w:tab w:val="left" w:pos="6022"/>
        </w:tabs>
        <w:ind w:left="143"/>
        <w:jc w:val="both"/>
        <w:rPr>
          <w:rFonts w:eastAsia="Times New Roman"/>
          <w:color w:val="000000" w:themeColor="text1"/>
        </w:rPr>
      </w:pPr>
      <w:r w:rsidRPr="037EB6BF">
        <w:rPr>
          <w:rFonts w:eastAsia="Times New Roman"/>
          <w:b/>
          <w:bCs/>
          <w:color w:val="000000" w:themeColor="text1"/>
        </w:rPr>
        <w:t>INTERNAL EXAMINER</w:t>
      </w:r>
      <w:r>
        <w:tab/>
      </w:r>
      <w:r w:rsidRPr="037EB6BF">
        <w:rPr>
          <w:rFonts w:eastAsia="Times New Roman"/>
          <w:b/>
          <w:bCs/>
          <w:color w:val="000000" w:themeColor="text1"/>
        </w:rPr>
        <w:t>EXTERNAL EXAMINER</w:t>
      </w:r>
    </w:p>
    <w:p w14:paraId="3457F89E" w14:textId="621AB690" w:rsidR="037EB6BF" w:rsidRDefault="037EB6BF" w:rsidP="037EB6BF">
      <w:pPr>
        <w:rPr>
          <w:rFonts w:eastAsia="Times New Roman"/>
          <w:color w:val="000000" w:themeColor="text1"/>
          <w:sz w:val="20"/>
          <w:szCs w:val="20"/>
        </w:rPr>
      </w:pPr>
    </w:p>
    <w:p w14:paraId="78F20D50" w14:textId="24B0C660" w:rsidR="037EB6BF" w:rsidRDefault="037EB6BF" w:rsidP="037EB6BF">
      <w:pPr>
        <w:rPr>
          <w:rFonts w:eastAsia="Times New Roman"/>
          <w:color w:val="000000" w:themeColor="text1"/>
          <w:sz w:val="20"/>
          <w:szCs w:val="20"/>
        </w:rPr>
      </w:pPr>
    </w:p>
    <w:p w14:paraId="02F3E986" w14:textId="5656C72E" w:rsidR="037EB6BF" w:rsidRDefault="037EB6BF" w:rsidP="037EB6BF">
      <w:pPr>
        <w:rPr>
          <w:rFonts w:eastAsia="Times New Roman"/>
          <w:color w:val="000000" w:themeColor="text1"/>
          <w:sz w:val="20"/>
          <w:szCs w:val="20"/>
        </w:rPr>
      </w:pPr>
    </w:p>
    <w:p w14:paraId="2F40E9C4" w14:textId="61ED99DE" w:rsidR="037EB6BF" w:rsidRDefault="037EB6BF" w:rsidP="037EB6BF">
      <w:pPr>
        <w:ind w:right="4"/>
        <w:jc w:val="both"/>
        <w:rPr>
          <w:sz w:val="26"/>
          <w:szCs w:val="26"/>
        </w:rPr>
      </w:pPr>
    </w:p>
    <w:p w14:paraId="0B4AAB22" w14:textId="3CDB0882" w:rsidR="00997D85" w:rsidRDefault="1587ED6F" w:rsidP="037EB6BF">
      <w:pPr>
        <w:spacing w:line="276" w:lineRule="auto"/>
        <w:ind w:right="4"/>
        <w:jc w:val="center"/>
        <w:rPr>
          <w:b/>
          <w:bCs/>
          <w:sz w:val="28"/>
          <w:szCs w:val="28"/>
        </w:rPr>
      </w:pPr>
      <w:r w:rsidRPr="037EB6BF">
        <w:rPr>
          <w:b/>
          <w:bCs/>
          <w:sz w:val="28"/>
          <w:szCs w:val="28"/>
        </w:rPr>
        <w:t>ABSTRACT</w:t>
      </w:r>
    </w:p>
    <w:p w14:paraId="2109BF2F" w14:textId="77777777" w:rsidR="00CB7C53" w:rsidRDefault="00CB7C53" w:rsidP="00997D85">
      <w:pPr>
        <w:rPr>
          <w:sz w:val="26"/>
          <w:szCs w:val="26"/>
        </w:rPr>
      </w:pPr>
    </w:p>
    <w:p w14:paraId="2DE7969C" w14:textId="38FCBC78" w:rsidR="00CB7C53" w:rsidRDefault="1FEB00C4" w:rsidP="037EB6BF">
      <w:pPr>
        <w:jc w:val="both"/>
        <w:rPr>
          <w:sz w:val="26"/>
          <w:szCs w:val="26"/>
        </w:rPr>
      </w:pPr>
      <w:r w:rsidRPr="037EB6BF">
        <w:rPr>
          <w:sz w:val="26"/>
          <w:szCs w:val="26"/>
        </w:rPr>
        <w:t xml:space="preserve">Imbalanced classification is one of the significant challenges in machine learning, especially in fraud detection and genetic disorder diagnosis, where rare events are usually misclassified. Classical methods, such as re-sampling, cost-sensitive learning, and Bayesian parametric models, have difficulty handling extreme class </w:t>
      </w:r>
      <w:proofErr w:type="spellStart"/>
      <w:proofErr w:type="gramStart"/>
      <w:r w:rsidRPr="037EB6BF">
        <w:rPr>
          <w:sz w:val="26"/>
          <w:szCs w:val="26"/>
        </w:rPr>
        <w:t>imbalance.To</w:t>
      </w:r>
      <w:proofErr w:type="spellEnd"/>
      <w:proofErr w:type="gramEnd"/>
      <w:r w:rsidRPr="037EB6BF">
        <w:rPr>
          <w:sz w:val="26"/>
          <w:szCs w:val="26"/>
        </w:rPr>
        <w:t xml:space="preserve"> circumvent this, we propose a Bayesian non-parametric (BNP) approach founded on the Pitman-Yor Process (PYP) prior and coupled with ADASYN for pre-processing the data, to enhance minority class prediction. Experimental results show considerable improvement in recall and precision of the minority class, establishing the success of BNP in overcoming the shortcomings of traditional methods in handling imbalanced data.</w:t>
      </w:r>
    </w:p>
    <w:p w14:paraId="67D8433D" w14:textId="303D2E30" w:rsidR="00CB7C53" w:rsidRDefault="00CB7C53" w:rsidP="037EB6BF">
      <w:pPr>
        <w:jc w:val="both"/>
        <w:rPr>
          <w:sz w:val="26"/>
          <w:szCs w:val="26"/>
        </w:rPr>
      </w:pPr>
    </w:p>
    <w:p w14:paraId="28203321" w14:textId="5CED12C9" w:rsidR="00997D85" w:rsidRDefault="00997D85" w:rsidP="037EB6BF">
      <w:pPr>
        <w:rPr>
          <w:rFonts w:eastAsia="Times New Roman"/>
          <w:sz w:val="26"/>
          <w:szCs w:val="26"/>
          <w:lang w:val="en-IN" w:eastAsia="en-IN"/>
        </w:rPr>
      </w:pPr>
    </w:p>
    <w:p w14:paraId="76563A9F" w14:textId="77777777" w:rsidR="00997D85" w:rsidRDefault="00997D85" w:rsidP="00997D85">
      <w:pPr>
        <w:rPr>
          <w:rFonts w:eastAsia="Times New Roman"/>
          <w:sz w:val="26"/>
          <w:szCs w:val="26"/>
          <w:lang w:val="en-IN" w:eastAsia="en-IN"/>
        </w:rPr>
      </w:pPr>
    </w:p>
    <w:p w14:paraId="6513EA75" w14:textId="77777777" w:rsidR="00997D85" w:rsidRDefault="00997D85" w:rsidP="00997D85">
      <w:pPr>
        <w:rPr>
          <w:rFonts w:eastAsia="Times New Roman"/>
          <w:sz w:val="26"/>
          <w:szCs w:val="26"/>
          <w:lang w:val="en-IN" w:eastAsia="en-IN"/>
        </w:rPr>
      </w:pPr>
    </w:p>
    <w:p w14:paraId="48167EB8" w14:textId="77777777" w:rsidR="00997D85" w:rsidRDefault="00997D85" w:rsidP="00997D85">
      <w:pPr>
        <w:rPr>
          <w:rFonts w:eastAsia="Times New Roman"/>
          <w:sz w:val="26"/>
          <w:szCs w:val="26"/>
          <w:lang w:val="en-IN" w:eastAsia="en-IN"/>
        </w:rPr>
      </w:pPr>
    </w:p>
    <w:p w14:paraId="0F9B055A" w14:textId="393EE8AE" w:rsidR="00997D85" w:rsidRPr="00DB62A1" w:rsidRDefault="1587ED6F" w:rsidP="037EB6BF">
      <w:pPr>
        <w:rPr>
          <w:sz w:val="26"/>
          <w:szCs w:val="26"/>
        </w:rPr>
      </w:pPr>
      <w:r w:rsidRPr="037EB6BF">
        <w:rPr>
          <w:b/>
          <w:bCs/>
          <w:sz w:val="26"/>
          <w:szCs w:val="26"/>
        </w:rPr>
        <w:t xml:space="preserve">Keywords: </w:t>
      </w:r>
      <w:r w:rsidR="246CE915" w:rsidRPr="037EB6BF">
        <w:rPr>
          <w:sz w:val="26"/>
          <w:szCs w:val="26"/>
        </w:rPr>
        <w:t xml:space="preserve">Bayesian non-parametric methods, </w:t>
      </w:r>
      <w:proofErr w:type="spellStart"/>
      <w:r w:rsidR="246CE915" w:rsidRPr="037EB6BF">
        <w:rPr>
          <w:sz w:val="26"/>
          <w:szCs w:val="26"/>
        </w:rPr>
        <w:t>dirichlet</w:t>
      </w:r>
      <w:proofErr w:type="spellEnd"/>
      <w:r w:rsidR="246CE915" w:rsidRPr="037EB6BF">
        <w:rPr>
          <w:sz w:val="26"/>
          <w:szCs w:val="26"/>
        </w:rPr>
        <w:t xml:space="preserve"> </w:t>
      </w:r>
      <w:proofErr w:type="spellStart"/>
      <w:proofErr w:type="gramStart"/>
      <w:r w:rsidR="246CE915" w:rsidRPr="037EB6BF">
        <w:rPr>
          <w:sz w:val="26"/>
          <w:szCs w:val="26"/>
        </w:rPr>
        <w:t>Processes,imbalanced</w:t>
      </w:r>
      <w:proofErr w:type="spellEnd"/>
      <w:proofErr w:type="gramEnd"/>
      <w:r w:rsidR="246CE915" w:rsidRPr="037EB6BF">
        <w:rPr>
          <w:sz w:val="26"/>
          <w:szCs w:val="26"/>
        </w:rPr>
        <w:t xml:space="preserve"> </w:t>
      </w:r>
      <w:proofErr w:type="spellStart"/>
      <w:r w:rsidR="246CE915" w:rsidRPr="037EB6BF">
        <w:rPr>
          <w:sz w:val="26"/>
          <w:szCs w:val="26"/>
        </w:rPr>
        <w:t>classification,rare</w:t>
      </w:r>
      <w:proofErr w:type="spellEnd"/>
      <w:r w:rsidR="246CE915" w:rsidRPr="037EB6BF">
        <w:rPr>
          <w:sz w:val="26"/>
          <w:szCs w:val="26"/>
        </w:rPr>
        <w:t xml:space="preserve"> disease prediction, fraud Detection, minority Class Modeling, Pitman-Yor Process.</w:t>
      </w:r>
    </w:p>
    <w:p w14:paraId="7B649201" w14:textId="0C5C86E6" w:rsidR="00997D85" w:rsidRPr="00DB62A1" w:rsidRDefault="00997D85" w:rsidP="037EB6BF">
      <w:pPr>
        <w:rPr>
          <w:b/>
          <w:bCs/>
          <w:sz w:val="26"/>
          <w:szCs w:val="26"/>
        </w:rPr>
      </w:pPr>
    </w:p>
    <w:p w14:paraId="2DF7E77C" w14:textId="75804A89" w:rsidR="00997D85" w:rsidRPr="00DB62A1" w:rsidRDefault="00997D85" w:rsidP="037EB6BF">
      <w:pPr>
        <w:rPr>
          <w:b/>
          <w:bCs/>
          <w:sz w:val="26"/>
          <w:szCs w:val="26"/>
          <w:lang w:val="en-IN" w:eastAsia="en-IN"/>
        </w:rPr>
      </w:pPr>
    </w:p>
    <w:p w14:paraId="1A7838B2" w14:textId="77777777" w:rsidR="00997D85" w:rsidRPr="00F0716A" w:rsidRDefault="00997D85" w:rsidP="00997D85">
      <w:pPr>
        <w:rPr>
          <w:rFonts w:eastAsia="Times New Roman"/>
          <w:lang w:val="en-IN" w:eastAsia="en-IN"/>
        </w:rPr>
      </w:pPr>
    </w:p>
    <w:p w14:paraId="1123C46E" w14:textId="77777777" w:rsidR="00997D85" w:rsidRDefault="00997D85" w:rsidP="00997D85"/>
    <w:p w14:paraId="2433798B" w14:textId="77777777" w:rsidR="00997D85" w:rsidRDefault="00997D85" w:rsidP="00997D85"/>
    <w:p w14:paraId="65CA8B35" w14:textId="77777777" w:rsidR="00997D85" w:rsidRDefault="00997D85" w:rsidP="00997D85"/>
    <w:p w14:paraId="264B558F" w14:textId="77777777" w:rsidR="00997D85" w:rsidRDefault="00997D85" w:rsidP="00997D85"/>
    <w:p w14:paraId="331E189B" w14:textId="77777777" w:rsidR="00997D85" w:rsidRDefault="00997D85" w:rsidP="00997D85"/>
    <w:p w14:paraId="24A2BAFE" w14:textId="77777777" w:rsidR="00997D85" w:rsidRDefault="00997D85" w:rsidP="00997D85"/>
    <w:p w14:paraId="11EC5D18" w14:textId="77777777" w:rsidR="00997D85" w:rsidRDefault="00997D85" w:rsidP="00997D85"/>
    <w:p w14:paraId="33BC2BC0" w14:textId="77777777" w:rsidR="00997D85" w:rsidRDefault="00997D85" w:rsidP="00997D85"/>
    <w:p w14:paraId="54E729E8" w14:textId="77777777" w:rsidR="00997D85" w:rsidRDefault="00997D85" w:rsidP="00997D85"/>
    <w:p w14:paraId="433F9C39" w14:textId="77777777" w:rsidR="00997D85" w:rsidRDefault="00997D85" w:rsidP="00997D85"/>
    <w:p w14:paraId="7A59029B" w14:textId="77777777" w:rsidR="00997D85" w:rsidRDefault="00997D85" w:rsidP="00997D85"/>
    <w:p w14:paraId="43C5F496" w14:textId="77777777" w:rsidR="00997D85" w:rsidRDefault="00997D85" w:rsidP="00997D85"/>
    <w:p w14:paraId="1C44F723" w14:textId="77777777" w:rsidR="00997D85" w:rsidRDefault="00997D85" w:rsidP="00997D85"/>
    <w:p w14:paraId="1CC9A89F" w14:textId="77777777" w:rsidR="00997D85" w:rsidRDefault="00997D85" w:rsidP="00997D85"/>
    <w:p w14:paraId="7F56AA5C" w14:textId="77777777" w:rsidR="00997D85" w:rsidRDefault="00997D85" w:rsidP="00997D85"/>
    <w:p w14:paraId="6FA0F310" w14:textId="77777777" w:rsidR="00162D1B" w:rsidRDefault="00162D1B" w:rsidP="00997D85"/>
    <w:p w14:paraId="7C955AF5" w14:textId="77777777" w:rsidR="00162D1B" w:rsidRDefault="00162D1B" w:rsidP="00997D85"/>
    <w:p w14:paraId="18740309" w14:textId="77777777" w:rsidR="00162D1B" w:rsidRDefault="00162D1B" w:rsidP="00997D85"/>
    <w:p w14:paraId="1C47BD54" w14:textId="77777777" w:rsidR="00162D1B" w:rsidRDefault="00162D1B" w:rsidP="00997D85"/>
    <w:p w14:paraId="627F2729" w14:textId="77777777" w:rsidR="00162D1B" w:rsidRDefault="00162D1B" w:rsidP="00997D85"/>
    <w:p w14:paraId="3AD27A04" w14:textId="77777777" w:rsidR="00997D85" w:rsidRDefault="00997D85" w:rsidP="00997D85"/>
    <w:p w14:paraId="233B8C20" w14:textId="77777777" w:rsidR="0069053E" w:rsidRDefault="0069053E" w:rsidP="00997D85">
      <w:pPr>
        <w:jc w:val="center"/>
        <w:rPr>
          <w:b/>
          <w:bCs/>
          <w:sz w:val="28"/>
          <w:szCs w:val="28"/>
        </w:rPr>
      </w:pPr>
    </w:p>
    <w:p w14:paraId="1ECFD5B2" w14:textId="77777777" w:rsidR="0069053E" w:rsidRDefault="0069053E" w:rsidP="00997D85">
      <w:pPr>
        <w:jc w:val="center"/>
        <w:rPr>
          <w:b/>
          <w:bCs/>
          <w:sz w:val="28"/>
          <w:szCs w:val="28"/>
        </w:rPr>
      </w:pPr>
    </w:p>
    <w:p w14:paraId="25789BB1" w14:textId="0CFDF566" w:rsidR="037EB6BF" w:rsidRDefault="037EB6BF" w:rsidP="037EB6BF">
      <w:pPr>
        <w:jc w:val="center"/>
        <w:rPr>
          <w:b/>
          <w:bCs/>
          <w:sz w:val="28"/>
          <w:szCs w:val="28"/>
        </w:rPr>
      </w:pPr>
    </w:p>
    <w:p w14:paraId="2D879DDA" w14:textId="3A0E4E28" w:rsidR="037EB6BF" w:rsidRDefault="037EB6BF" w:rsidP="037EB6BF">
      <w:pPr>
        <w:jc w:val="center"/>
        <w:rPr>
          <w:b/>
          <w:bCs/>
          <w:sz w:val="28"/>
          <w:szCs w:val="28"/>
        </w:rPr>
      </w:pPr>
    </w:p>
    <w:p w14:paraId="01B14D1F" w14:textId="6EBBFCC9" w:rsidR="00997D85" w:rsidRDefault="00997D85" w:rsidP="0069053E">
      <w:pPr>
        <w:jc w:val="center"/>
        <w:rPr>
          <w:b/>
          <w:bCs/>
          <w:sz w:val="28"/>
          <w:szCs w:val="28"/>
        </w:rPr>
      </w:pPr>
      <w:r w:rsidRPr="00245225">
        <w:rPr>
          <w:b/>
          <w:bCs/>
          <w:sz w:val="28"/>
          <w:szCs w:val="28"/>
        </w:rPr>
        <w:t>ACKNOWLEDGEMENT</w:t>
      </w:r>
    </w:p>
    <w:p w14:paraId="1BB1617A" w14:textId="77777777" w:rsidR="0069053E" w:rsidRDefault="0069053E" w:rsidP="0069053E">
      <w:pPr>
        <w:jc w:val="center"/>
        <w:rPr>
          <w:b/>
          <w:bCs/>
          <w:sz w:val="28"/>
          <w:szCs w:val="28"/>
        </w:rPr>
      </w:pPr>
    </w:p>
    <w:p w14:paraId="24E369FE" w14:textId="77777777" w:rsidR="0069053E" w:rsidRPr="0069053E" w:rsidRDefault="0069053E" w:rsidP="0069053E">
      <w:pPr>
        <w:jc w:val="center"/>
        <w:rPr>
          <w:b/>
          <w:bCs/>
          <w:sz w:val="28"/>
          <w:szCs w:val="28"/>
        </w:rPr>
      </w:pPr>
    </w:p>
    <w:p w14:paraId="09E84694" w14:textId="77777777" w:rsidR="00997D85" w:rsidRPr="000047F4" w:rsidRDefault="00997D85" w:rsidP="00171EB7">
      <w:pPr>
        <w:jc w:val="both"/>
      </w:pPr>
      <w:r>
        <w:rPr>
          <w:b/>
          <w:bCs/>
        </w:rPr>
        <w:tab/>
      </w:r>
      <w:r w:rsidRPr="00245225">
        <w:t xml:space="preserve">This project </w:t>
      </w:r>
      <w:r>
        <w:t xml:space="preserve">work would have been possible without the contribution of many people. Its gives us immerse pleasure to express my profound gratitude to our honorable Chancellor Sri Mata </w:t>
      </w:r>
      <w:proofErr w:type="spellStart"/>
      <w:r>
        <w:t>Amritanandamayi</w:t>
      </w:r>
      <w:proofErr w:type="spellEnd"/>
      <w:r>
        <w:t xml:space="preserve"> Devi, for her blessings and for being a source of inspiration. I am </w:t>
      </w:r>
      <w:r w:rsidRPr="000047F4">
        <w:t xml:space="preserve">indebted to extend my gratitude to our </w:t>
      </w:r>
      <w:proofErr w:type="spellStart"/>
      <w:r w:rsidRPr="000047F4">
        <w:t>Sampoojya</w:t>
      </w:r>
      <w:proofErr w:type="spellEnd"/>
      <w:r w:rsidRPr="000047F4">
        <w:t xml:space="preserve"> Swami </w:t>
      </w:r>
      <w:proofErr w:type="spellStart"/>
      <w:r w:rsidRPr="000047F4">
        <w:t>Vinayamritananda</w:t>
      </w:r>
      <w:proofErr w:type="spellEnd"/>
      <w:r w:rsidRPr="000047F4">
        <w:t xml:space="preserve"> </w:t>
      </w:r>
      <w:proofErr w:type="spellStart"/>
      <w:r w:rsidRPr="000047F4">
        <w:t>Puri</w:t>
      </w:r>
      <w:proofErr w:type="spellEnd"/>
      <w:r w:rsidRPr="000047F4">
        <w:t xml:space="preserve">, Administrative Director, and </w:t>
      </w:r>
      <w:proofErr w:type="spellStart"/>
      <w:r w:rsidRPr="000047F4">
        <w:t>Shri.I</w:t>
      </w:r>
      <w:proofErr w:type="spellEnd"/>
      <w:r w:rsidRPr="000047F4">
        <w:t xml:space="preserve"> B </w:t>
      </w:r>
      <w:proofErr w:type="spellStart"/>
      <w:r w:rsidRPr="000047F4">
        <w:t>Manikantan</w:t>
      </w:r>
      <w:proofErr w:type="spellEnd"/>
      <w:r w:rsidRPr="000047F4">
        <w:t>, Campus Director for facilitating us all the facilities and extended support to gain valuable education and learning experience.</w:t>
      </w:r>
    </w:p>
    <w:p w14:paraId="2EE8449B" w14:textId="77777777" w:rsidR="00997D85" w:rsidRPr="000047F4" w:rsidRDefault="00997D85" w:rsidP="00171EB7">
      <w:pPr>
        <w:jc w:val="both"/>
      </w:pPr>
    </w:p>
    <w:p w14:paraId="1F9CB88E" w14:textId="4A545534" w:rsidR="00997D85" w:rsidRPr="000047F4" w:rsidRDefault="00997D85" w:rsidP="00171EB7">
      <w:pPr>
        <w:jc w:val="both"/>
      </w:pPr>
      <w:r w:rsidRPr="000047F4">
        <w:tab/>
      </w:r>
      <w:r w:rsidR="1587ED6F" w:rsidRPr="000047F4">
        <w:t xml:space="preserve">I register my special thanks to Dr. V. Jayakumar, Principal for the support given to me in the successful conduct of this project. I wish to express my sincere gratitude to Dr. S </w:t>
      </w:r>
      <w:proofErr w:type="spellStart"/>
      <w:r w:rsidR="1587ED6F" w:rsidRPr="000047F4">
        <w:t>Sountharrajan</w:t>
      </w:r>
      <w:proofErr w:type="spellEnd"/>
      <w:r w:rsidR="1587ED6F" w:rsidRPr="000047F4">
        <w:t xml:space="preserve">, Chairperson, CSE, Dr. </w:t>
      </w:r>
      <w:proofErr w:type="spellStart"/>
      <w:proofErr w:type="gramStart"/>
      <w:r w:rsidR="1587ED6F" w:rsidRPr="000047F4">
        <w:t>S.Baghavathi</w:t>
      </w:r>
      <w:proofErr w:type="spellEnd"/>
      <w:proofErr w:type="gramEnd"/>
      <w:r w:rsidR="1587ED6F" w:rsidRPr="000047F4">
        <w:t xml:space="preserve"> Priya, Program Chair, CSE-AIE and </w:t>
      </w:r>
      <w:r w:rsidR="764A5CE9" w:rsidRPr="000047F4">
        <w:t>G Bharathi Mohan</w:t>
      </w:r>
      <w:r w:rsidR="1587ED6F" w:rsidRPr="000047F4">
        <w:t>, Project Coordinator</w:t>
      </w:r>
      <w:r w:rsidR="1C55AC41">
        <w:t xml:space="preserve"> </w:t>
      </w:r>
      <w:r w:rsidR="1587ED6F" w:rsidRPr="000047F4">
        <w:t>CSE-AIE for their inspiring guidance, personal involvement and constant encouragement during the entire course of this work.</w:t>
      </w:r>
    </w:p>
    <w:p w14:paraId="5A60EA67" w14:textId="77777777" w:rsidR="00997D85" w:rsidRPr="000047F4" w:rsidRDefault="00997D85" w:rsidP="00171EB7">
      <w:pPr>
        <w:jc w:val="both"/>
      </w:pPr>
    </w:p>
    <w:p w14:paraId="530D4633" w14:textId="68E27B36" w:rsidR="00997D85" w:rsidRPr="000047F4" w:rsidRDefault="00997D85" w:rsidP="00997D85">
      <w:r w:rsidRPr="000047F4">
        <w:tab/>
      </w:r>
    </w:p>
    <w:p w14:paraId="3F4AED57" w14:textId="77777777" w:rsidR="00997D85" w:rsidRDefault="00997D85" w:rsidP="00997D85"/>
    <w:p w14:paraId="38800224" w14:textId="77777777" w:rsidR="00997D85" w:rsidRDefault="00997D85" w:rsidP="00997D85"/>
    <w:p w14:paraId="21DEE942" w14:textId="77777777" w:rsidR="00997D85" w:rsidRDefault="00997D85" w:rsidP="00997D85"/>
    <w:p w14:paraId="7FA75C12" w14:textId="77777777" w:rsidR="00997D85" w:rsidRDefault="00997D85" w:rsidP="00997D85"/>
    <w:p w14:paraId="5284093C" w14:textId="77777777" w:rsidR="00997D85" w:rsidRDefault="00997D85" w:rsidP="00997D85"/>
    <w:p w14:paraId="2E6335D0" w14:textId="77777777" w:rsidR="00997D85" w:rsidRDefault="00997D85" w:rsidP="00997D85"/>
    <w:p w14:paraId="2F143F6F" w14:textId="77777777" w:rsidR="00997D85" w:rsidRDefault="00997D85" w:rsidP="00997D85"/>
    <w:p w14:paraId="0656C2D0" w14:textId="554084D1" w:rsidR="00162D1B" w:rsidRDefault="589D30D0" w:rsidP="037EB6BF">
      <w:pPr>
        <w:spacing w:before="30" w:after="30"/>
        <w:jc w:val="right"/>
        <w:rPr>
          <w:b/>
          <w:bCs/>
          <w:sz w:val="26"/>
          <w:szCs w:val="26"/>
          <w:lang w:val="en-GB"/>
        </w:rPr>
      </w:pPr>
      <w:r w:rsidRPr="037EB6BF">
        <w:rPr>
          <w:b/>
          <w:bCs/>
          <w:sz w:val="26"/>
          <w:szCs w:val="26"/>
          <w:lang w:val="en-GB"/>
        </w:rPr>
        <w:t>MADHUMITA K</w:t>
      </w:r>
    </w:p>
    <w:p w14:paraId="497C5537" w14:textId="7A3E973D" w:rsidR="00162D1B" w:rsidRDefault="1C55AC41" w:rsidP="037EB6BF">
      <w:pPr>
        <w:spacing w:before="30" w:after="30"/>
        <w:jc w:val="right"/>
        <w:rPr>
          <w:b/>
          <w:bCs/>
          <w:sz w:val="26"/>
          <w:szCs w:val="26"/>
          <w:lang w:val="en-GB"/>
        </w:rPr>
      </w:pPr>
      <w:r w:rsidRPr="037EB6BF">
        <w:rPr>
          <w:b/>
          <w:bCs/>
          <w:sz w:val="26"/>
          <w:szCs w:val="26"/>
          <w:lang w:val="en-GB"/>
        </w:rPr>
        <w:t>(CH.SC.U4AIE230</w:t>
      </w:r>
      <w:r w:rsidR="57147148" w:rsidRPr="037EB6BF">
        <w:rPr>
          <w:b/>
          <w:bCs/>
          <w:sz w:val="26"/>
          <w:szCs w:val="26"/>
          <w:lang w:val="en-GB"/>
        </w:rPr>
        <w:t>27</w:t>
      </w:r>
      <w:r w:rsidRPr="037EB6BF">
        <w:rPr>
          <w:b/>
          <w:bCs/>
          <w:sz w:val="26"/>
          <w:szCs w:val="26"/>
          <w:lang w:val="en-GB"/>
        </w:rPr>
        <w:t>)</w:t>
      </w:r>
    </w:p>
    <w:p w14:paraId="41DE0CE7" w14:textId="77777777" w:rsidR="00162D1B" w:rsidRDefault="00162D1B" w:rsidP="00162D1B">
      <w:pPr>
        <w:spacing w:before="30" w:after="30"/>
        <w:jc w:val="right"/>
        <w:rPr>
          <w:b/>
          <w:sz w:val="26"/>
          <w:szCs w:val="26"/>
          <w:lang w:val="en-GB"/>
        </w:rPr>
      </w:pPr>
    </w:p>
    <w:p w14:paraId="7EA1BF4C" w14:textId="77777777" w:rsidR="00162D1B" w:rsidRDefault="00162D1B" w:rsidP="00162D1B">
      <w:pPr>
        <w:spacing w:before="30" w:after="30"/>
        <w:jc w:val="right"/>
        <w:rPr>
          <w:b/>
          <w:sz w:val="26"/>
          <w:szCs w:val="26"/>
          <w:lang w:val="en-GB"/>
        </w:rPr>
      </w:pPr>
      <w:r>
        <w:rPr>
          <w:b/>
          <w:sz w:val="26"/>
          <w:szCs w:val="26"/>
          <w:lang w:val="en-GB"/>
        </w:rPr>
        <w:t>MOPURI RISHITHA</w:t>
      </w:r>
    </w:p>
    <w:p w14:paraId="1E34CE75" w14:textId="77777777" w:rsidR="00162D1B" w:rsidRDefault="00162D1B" w:rsidP="00162D1B">
      <w:pPr>
        <w:spacing w:before="30" w:after="30"/>
        <w:jc w:val="right"/>
        <w:rPr>
          <w:b/>
          <w:sz w:val="26"/>
          <w:szCs w:val="26"/>
          <w:lang w:val="en-GB"/>
        </w:rPr>
      </w:pPr>
      <w:r>
        <w:rPr>
          <w:b/>
          <w:sz w:val="26"/>
          <w:szCs w:val="26"/>
          <w:lang w:val="en-GB"/>
        </w:rPr>
        <w:t>(CH.SC.U4AIE23030)</w:t>
      </w:r>
    </w:p>
    <w:p w14:paraId="6AE11E1E" w14:textId="77777777" w:rsidR="00162D1B" w:rsidRDefault="00162D1B" w:rsidP="00162D1B">
      <w:pPr>
        <w:spacing w:before="30" w:after="30"/>
        <w:jc w:val="right"/>
        <w:rPr>
          <w:b/>
          <w:sz w:val="26"/>
          <w:szCs w:val="26"/>
          <w:lang w:val="en-GB"/>
        </w:rPr>
      </w:pPr>
    </w:p>
    <w:p w14:paraId="594D46E7" w14:textId="51B6F74C" w:rsidR="00162D1B" w:rsidRDefault="6A540D69" w:rsidP="037EB6BF">
      <w:pPr>
        <w:spacing w:before="30" w:after="30"/>
        <w:jc w:val="right"/>
        <w:rPr>
          <w:b/>
          <w:bCs/>
          <w:sz w:val="26"/>
          <w:szCs w:val="26"/>
          <w:lang w:val="en-GB"/>
        </w:rPr>
      </w:pPr>
      <w:r w:rsidRPr="037EB6BF">
        <w:rPr>
          <w:b/>
          <w:bCs/>
          <w:sz w:val="26"/>
          <w:szCs w:val="26"/>
          <w:lang w:val="en-GB"/>
        </w:rPr>
        <w:t>REENA RAO RM</w:t>
      </w:r>
    </w:p>
    <w:p w14:paraId="04A5FC3D" w14:textId="53177D0A" w:rsidR="00162D1B" w:rsidRDefault="1C55AC41" w:rsidP="037EB6BF">
      <w:pPr>
        <w:spacing w:before="30" w:after="30"/>
        <w:jc w:val="right"/>
        <w:rPr>
          <w:b/>
          <w:bCs/>
          <w:sz w:val="26"/>
          <w:szCs w:val="26"/>
          <w:lang w:val="en-GB"/>
        </w:rPr>
      </w:pPr>
      <w:r w:rsidRPr="037EB6BF">
        <w:rPr>
          <w:b/>
          <w:bCs/>
          <w:sz w:val="26"/>
          <w:szCs w:val="26"/>
          <w:lang w:val="en-GB"/>
        </w:rPr>
        <w:t>(CH.SC.U4AIE230</w:t>
      </w:r>
      <w:r w:rsidR="55BA837F" w:rsidRPr="037EB6BF">
        <w:rPr>
          <w:b/>
          <w:bCs/>
          <w:sz w:val="26"/>
          <w:szCs w:val="26"/>
          <w:lang w:val="en-GB"/>
        </w:rPr>
        <w:t>44</w:t>
      </w:r>
      <w:r w:rsidRPr="037EB6BF">
        <w:rPr>
          <w:b/>
          <w:bCs/>
          <w:sz w:val="26"/>
          <w:szCs w:val="26"/>
          <w:lang w:val="en-GB"/>
        </w:rPr>
        <w:t>)</w:t>
      </w:r>
    </w:p>
    <w:p w14:paraId="6ECA6E59" w14:textId="77777777" w:rsidR="00162D1B" w:rsidRDefault="00162D1B" w:rsidP="00162D1B">
      <w:pPr>
        <w:spacing w:before="30" w:after="30"/>
        <w:jc w:val="right"/>
        <w:rPr>
          <w:b/>
          <w:sz w:val="26"/>
          <w:szCs w:val="26"/>
          <w:lang w:val="en-GB"/>
        </w:rPr>
      </w:pPr>
    </w:p>
    <w:p w14:paraId="201B96BC" w14:textId="3D345577" w:rsidR="00162D1B" w:rsidRDefault="00162D1B" w:rsidP="037EB6BF">
      <w:pPr>
        <w:spacing w:before="30" w:after="30"/>
        <w:jc w:val="right"/>
        <w:rPr>
          <w:b/>
          <w:bCs/>
          <w:sz w:val="26"/>
          <w:szCs w:val="26"/>
          <w:lang w:val="en-GB"/>
        </w:rPr>
      </w:pPr>
    </w:p>
    <w:p w14:paraId="73F1E4F5" w14:textId="77777777" w:rsidR="00997D85" w:rsidRDefault="00997D85" w:rsidP="00997D85"/>
    <w:p w14:paraId="21E971E2" w14:textId="77777777" w:rsidR="00997D85" w:rsidRDefault="00997D85" w:rsidP="00997D85"/>
    <w:p w14:paraId="13C2ADB7" w14:textId="77777777" w:rsidR="00997D85" w:rsidRDefault="00997D85" w:rsidP="00997D85"/>
    <w:p w14:paraId="2E8F0B51" w14:textId="77777777" w:rsidR="00997D85" w:rsidRDefault="00997D85" w:rsidP="00997D85"/>
    <w:p w14:paraId="43A7C64F" w14:textId="77777777" w:rsidR="00997D85" w:rsidRDefault="00997D85" w:rsidP="00997D85"/>
    <w:p w14:paraId="166FAF1A" w14:textId="77777777" w:rsidR="00997D85" w:rsidRDefault="00997D85" w:rsidP="00997D85"/>
    <w:p w14:paraId="559D2939" w14:textId="77777777" w:rsidR="00997D85" w:rsidRDefault="00997D85" w:rsidP="00997D85"/>
    <w:p w14:paraId="671C9420" w14:textId="77777777" w:rsidR="0069053E" w:rsidRDefault="0069053E" w:rsidP="00997D85">
      <w:pPr>
        <w:jc w:val="center"/>
        <w:rPr>
          <w:b/>
          <w:bCs/>
          <w:sz w:val="28"/>
          <w:szCs w:val="28"/>
        </w:rPr>
      </w:pPr>
    </w:p>
    <w:p w14:paraId="73203A3B" w14:textId="3238C8AD" w:rsidR="037EB6BF" w:rsidRDefault="037EB6BF" w:rsidP="037EB6BF">
      <w:pPr>
        <w:jc w:val="center"/>
        <w:rPr>
          <w:b/>
          <w:bCs/>
          <w:sz w:val="28"/>
          <w:szCs w:val="28"/>
        </w:rPr>
      </w:pPr>
    </w:p>
    <w:p w14:paraId="4C4269AD" w14:textId="7B9B5E69" w:rsidR="037EB6BF" w:rsidRDefault="037EB6BF" w:rsidP="037EB6BF">
      <w:pPr>
        <w:jc w:val="center"/>
        <w:rPr>
          <w:b/>
          <w:bCs/>
          <w:sz w:val="28"/>
          <w:szCs w:val="28"/>
        </w:rPr>
      </w:pPr>
    </w:p>
    <w:p w14:paraId="2A807D5D" w14:textId="15F3604B" w:rsidR="037EB6BF" w:rsidRDefault="037EB6BF" w:rsidP="037EB6BF">
      <w:pPr>
        <w:jc w:val="center"/>
        <w:rPr>
          <w:b/>
          <w:bCs/>
          <w:sz w:val="28"/>
          <w:szCs w:val="28"/>
        </w:rPr>
      </w:pPr>
    </w:p>
    <w:p w14:paraId="0F7280E2" w14:textId="3C872180" w:rsidR="037EB6BF" w:rsidRDefault="037EB6BF" w:rsidP="037EB6BF">
      <w:pPr>
        <w:jc w:val="center"/>
        <w:rPr>
          <w:b/>
          <w:bCs/>
          <w:sz w:val="28"/>
          <w:szCs w:val="28"/>
        </w:rPr>
      </w:pPr>
    </w:p>
    <w:p w14:paraId="09435311" w14:textId="017E58AD" w:rsidR="00997D85" w:rsidRPr="00A11291" w:rsidRDefault="00997D85" w:rsidP="00997D85">
      <w:pPr>
        <w:jc w:val="center"/>
        <w:rPr>
          <w:b/>
          <w:bCs/>
          <w:sz w:val="28"/>
          <w:szCs w:val="28"/>
        </w:rPr>
      </w:pPr>
      <w:r w:rsidRPr="00A11291">
        <w:rPr>
          <w:b/>
          <w:bCs/>
          <w:sz w:val="28"/>
          <w:szCs w:val="28"/>
        </w:rPr>
        <w:t>LIST OF FIGURES</w:t>
      </w:r>
    </w:p>
    <w:p w14:paraId="76D6611B" w14:textId="77777777" w:rsidR="00997D85" w:rsidRDefault="00997D85" w:rsidP="00997D85">
      <w:pPr>
        <w:spacing w:after="160" w:line="259" w:lineRule="auto"/>
        <w:jc w:val="center"/>
        <w:rPr>
          <w:b/>
          <w:bCs/>
          <w:sz w:val="28"/>
          <w:szCs w:val="28"/>
        </w:rPr>
      </w:pPr>
    </w:p>
    <w:tbl>
      <w:tblPr>
        <w:tblStyle w:val="TableGridLight"/>
        <w:tblW w:w="0" w:type="auto"/>
        <w:tblLook w:val="04A0" w:firstRow="1" w:lastRow="0" w:firstColumn="1" w:lastColumn="0" w:noHBand="0" w:noVBand="1"/>
      </w:tblPr>
      <w:tblGrid>
        <w:gridCol w:w="1838"/>
        <w:gridCol w:w="5387"/>
        <w:gridCol w:w="1791"/>
      </w:tblGrid>
      <w:tr w:rsidR="00997D85" w14:paraId="4E8D0CBB" w14:textId="77777777" w:rsidTr="037EB6BF">
        <w:tc>
          <w:tcPr>
            <w:tcW w:w="1838" w:type="dxa"/>
          </w:tcPr>
          <w:p w14:paraId="19582FEA" w14:textId="77777777" w:rsidR="00997D85" w:rsidRDefault="00997D85" w:rsidP="005E3256">
            <w:pPr>
              <w:spacing w:after="160" w:line="259" w:lineRule="auto"/>
              <w:rPr>
                <w:sz w:val="28"/>
                <w:szCs w:val="28"/>
              </w:rPr>
            </w:pPr>
            <w:r>
              <w:rPr>
                <w:sz w:val="28"/>
                <w:szCs w:val="28"/>
              </w:rPr>
              <w:t>FIGURE NO</w:t>
            </w:r>
          </w:p>
        </w:tc>
        <w:tc>
          <w:tcPr>
            <w:tcW w:w="5387" w:type="dxa"/>
          </w:tcPr>
          <w:p w14:paraId="6732D515" w14:textId="77777777" w:rsidR="00997D85" w:rsidRDefault="00997D85" w:rsidP="005E3256">
            <w:pPr>
              <w:spacing w:after="160" w:line="259" w:lineRule="auto"/>
              <w:rPr>
                <w:sz w:val="28"/>
                <w:szCs w:val="28"/>
              </w:rPr>
            </w:pPr>
            <w:r>
              <w:rPr>
                <w:sz w:val="28"/>
                <w:szCs w:val="28"/>
              </w:rPr>
              <w:t>TITLE</w:t>
            </w:r>
          </w:p>
        </w:tc>
        <w:tc>
          <w:tcPr>
            <w:tcW w:w="1791" w:type="dxa"/>
          </w:tcPr>
          <w:p w14:paraId="242585DC" w14:textId="77777777" w:rsidR="00997D85" w:rsidRDefault="00997D85" w:rsidP="005E3256">
            <w:pPr>
              <w:spacing w:after="160" w:line="259" w:lineRule="auto"/>
              <w:rPr>
                <w:sz w:val="28"/>
                <w:szCs w:val="28"/>
              </w:rPr>
            </w:pPr>
            <w:r>
              <w:rPr>
                <w:sz w:val="28"/>
                <w:szCs w:val="28"/>
              </w:rPr>
              <w:t>PAGE NO</w:t>
            </w:r>
          </w:p>
        </w:tc>
      </w:tr>
      <w:tr w:rsidR="000F7CF5" w14:paraId="37637494" w14:textId="77777777" w:rsidTr="037EB6BF">
        <w:tc>
          <w:tcPr>
            <w:tcW w:w="1838" w:type="dxa"/>
          </w:tcPr>
          <w:p w14:paraId="5B741D05" w14:textId="7F124C7E" w:rsidR="000F7CF5" w:rsidRDefault="000F7CF5" w:rsidP="005E3256">
            <w:pPr>
              <w:spacing w:after="160" w:line="259" w:lineRule="auto"/>
              <w:rPr>
                <w:sz w:val="28"/>
                <w:szCs w:val="28"/>
              </w:rPr>
            </w:pPr>
            <w:r w:rsidRPr="00A11291">
              <w:t>Fig 1</w:t>
            </w:r>
          </w:p>
        </w:tc>
        <w:tc>
          <w:tcPr>
            <w:tcW w:w="5387" w:type="dxa"/>
          </w:tcPr>
          <w:p w14:paraId="416B0775" w14:textId="7F1DE806" w:rsidR="000F7CF5" w:rsidRDefault="7F0683BD" w:rsidP="000F7CF5">
            <w:r>
              <w:t>Architecture diagram</w:t>
            </w:r>
          </w:p>
          <w:p w14:paraId="108A3F95" w14:textId="77777777" w:rsidR="000F7CF5" w:rsidRDefault="000F7CF5" w:rsidP="005E3256">
            <w:pPr>
              <w:spacing w:after="160" w:line="259" w:lineRule="auto"/>
              <w:rPr>
                <w:b/>
                <w:bCs/>
                <w:sz w:val="28"/>
                <w:szCs w:val="28"/>
              </w:rPr>
            </w:pPr>
          </w:p>
        </w:tc>
        <w:tc>
          <w:tcPr>
            <w:tcW w:w="1791" w:type="dxa"/>
          </w:tcPr>
          <w:p w14:paraId="22B5E6C9" w14:textId="4F670219" w:rsidR="000F7CF5" w:rsidRDefault="6814F358" w:rsidP="037EB6BF">
            <w:pPr>
              <w:spacing w:after="160" w:line="259" w:lineRule="auto"/>
              <w:jc w:val="center"/>
              <w:rPr>
                <w:sz w:val="28"/>
                <w:szCs w:val="28"/>
              </w:rPr>
            </w:pPr>
            <w:r w:rsidRPr="037EB6BF">
              <w:rPr>
                <w:sz w:val="28"/>
                <w:szCs w:val="28"/>
              </w:rPr>
              <w:t>13</w:t>
            </w:r>
          </w:p>
        </w:tc>
      </w:tr>
      <w:tr w:rsidR="000F7CF5" w14:paraId="20F5A2BF" w14:textId="77777777" w:rsidTr="037EB6BF">
        <w:trPr>
          <w:trHeight w:val="732"/>
        </w:trPr>
        <w:tc>
          <w:tcPr>
            <w:tcW w:w="1838" w:type="dxa"/>
          </w:tcPr>
          <w:p w14:paraId="32D5F006" w14:textId="38784F3A" w:rsidR="000F7CF5" w:rsidRDefault="00743E7C" w:rsidP="005E3256">
            <w:pPr>
              <w:spacing w:after="160" w:line="259" w:lineRule="auto"/>
              <w:rPr>
                <w:sz w:val="28"/>
                <w:szCs w:val="28"/>
              </w:rPr>
            </w:pPr>
            <w:r w:rsidRPr="00A11291">
              <w:t xml:space="preserve">Fig </w:t>
            </w:r>
            <w:r>
              <w:t>2</w:t>
            </w:r>
          </w:p>
        </w:tc>
        <w:tc>
          <w:tcPr>
            <w:tcW w:w="5387" w:type="dxa"/>
          </w:tcPr>
          <w:p w14:paraId="5FF974B6" w14:textId="2784E0A4" w:rsidR="00A62E9D" w:rsidRDefault="00A62E9D" w:rsidP="00A62E9D"/>
          <w:p w14:paraId="5465DAD0" w14:textId="33FD7449" w:rsidR="000F7CF5" w:rsidRDefault="7CCC46FE" w:rsidP="037EB6BF">
            <w:pPr>
              <w:spacing w:after="160" w:line="259" w:lineRule="auto"/>
              <w:rPr>
                <w:rFonts w:eastAsia="Times New Roman"/>
                <w:sz w:val="28"/>
                <w:szCs w:val="28"/>
              </w:rPr>
            </w:pPr>
            <w:r w:rsidRPr="037EB6BF">
              <w:rPr>
                <w:rFonts w:eastAsia="Times New Roman"/>
                <w:color w:val="000000" w:themeColor="text1"/>
              </w:rPr>
              <w:t>classification report of proposed model</w:t>
            </w:r>
          </w:p>
        </w:tc>
        <w:tc>
          <w:tcPr>
            <w:tcW w:w="1791" w:type="dxa"/>
          </w:tcPr>
          <w:p w14:paraId="62884616" w14:textId="65AF7AF4" w:rsidR="000F7CF5" w:rsidRDefault="7CCC46FE" w:rsidP="037EB6BF">
            <w:pPr>
              <w:spacing w:after="160" w:line="259" w:lineRule="auto"/>
              <w:jc w:val="center"/>
              <w:rPr>
                <w:sz w:val="28"/>
                <w:szCs w:val="28"/>
              </w:rPr>
            </w:pPr>
            <w:r w:rsidRPr="037EB6BF">
              <w:rPr>
                <w:sz w:val="28"/>
                <w:szCs w:val="28"/>
              </w:rPr>
              <w:t>30</w:t>
            </w:r>
          </w:p>
        </w:tc>
      </w:tr>
      <w:tr w:rsidR="000F7CF5" w14:paraId="764E9F7A" w14:textId="77777777" w:rsidTr="037EB6BF">
        <w:tc>
          <w:tcPr>
            <w:tcW w:w="1838" w:type="dxa"/>
          </w:tcPr>
          <w:p w14:paraId="3F42DD6D" w14:textId="3AEF4BDB" w:rsidR="000F7CF5" w:rsidRDefault="00A62E9D" w:rsidP="005E3256">
            <w:pPr>
              <w:spacing w:after="160" w:line="259" w:lineRule="auto"/>
              <w:rPr>
                <w:sz w:val="28"/>
                <w:szCs w:val="28"/>
              </w:rPr>
            </w:pPr>
            <w:r w:rsidRPr="00A11291">
              <w:t xml:space="preserve">Fig </w:t>
            </w:r>
            <w:r w:rsidR="00743E7C">
              <w:t>3</w:t>
            </w:r>
          </w:p>
        </w:tc>
        <w:tc>
          <w:tcPr>
            <w:tcW w:w="5387" w:type="dxa"/>
          </w:tcPr>
          <w:p w14:paraId="03356A47" w14:textId="3820A6B4" w:rsidR="000F7CF5" w:rsidRDefault="1FF33295" w:rsidP="037EB6BF">
            <w:pPr>
              <w:spacing w:after="160" w:line="259" w:lineRule="auto"/>
              <w:rPr>
                <w:rFonts w:eastAsia="Times New Roman"/>
              </w:rPr>
            </w:pPr>
            <w:r w:rsidRPr="037EB6BF">
              <w:rPr>
                <w:rFonts w:eastAsia="Times New Roman"/>
                <w:color w:val="000000" w:themeColor="text1"/>
              </w:rPr>
              <w:t>Sample input and model predictions</w:t>
            </w:r>
          </w:p>
        </w:tc>
        <w:tc>
          <w:tcPr>
            <w:tcW w:w="1791" w:type="dxa"/>
          </w:tcPr>
          <w:p w14:paraId="333AEACE" w14:textId="5E043D23" w:rsidR="000F7CF5" w:rsidRDefault="1FF33295" w:rsidP="037EB6BF">
            <w:pPr>
              <w:spacing w:after="160" w:line="259" w:lineRule="auto"/>
              <w:jc w:val="center"/>
              <w:rPr>
                <w:sz w:val="28"/>
                <w:szCs w:val="28"/>
              </w:rPr>
            </w:pPr>
            <w:r w:rsidRPr="037EB6BF">
              <w:rPr>
                <w:sz w:val="28"/>
                <w:szCs w:val="28"/>
              </w:rPr>
              <w:t>32</w:t>
            </w:r>
          </w:p>
        </w:tc>
      </w:tr>
      <w:tr w:rsidR="000F7CF5" w14:paraId="1AFE24F8" w14:textId="77777777" w:rsidTr="037EB6BF">
        <w:trPr>
          <w:trHeight w:val="664"/>
        </w:trPr>
        <w:tc>
          <w:tcPr>
            <w:tcW w:w="1838" w:type="dxa"/>
          </w:tcPr>
          <w:p w14:paraId="08FFD0CE" w14:textId="461F0644" w:rsidR="000F7CF5" w:rsidRDefault="1FF33295" w:rsidP="037EB6BF">
            <w:pPr>
              <w:spacing w:after="160" w:line="259" w:lineRule="auto"/>
            </w:pPr>
            <w:r>
              <w:t>Fig 4</w:t>
            </w:r>
          </w:p>
        </w:tc>
        <w:tc>
          <w:tcPr>
            <w:tcW w:w="5387" w:type="dxa"/>
          </w:tcPr>
          <w:p w14:paraId="237B4436" w14:textId="23125A02" w:rsidR="000F7CF5" w:rsidRDefault="1FF33295" w:rsidP="037EB6BF">
            <w:pPr>
              <w:spacing w:before="240" w:after="240"/>
              <w:jc w:val="both"/>
              <w:rPr>
                <w:rFonts w:eastAsia="Times New Roman"/>
              </w:rPr>
            </w:pPr>
            <w:r w:rsidRPr="037EB6BF">
              <w:rPr>
                <w:rFonts w:eastAsia="Times New Roman"/>
                <w:color w:val="000000" w:themeColor="text1"/>
              </w:rPr>
              <w:t>Traditional models classification report</w:t>
            </w:r>
          </w:p>
          <w:p w14:paraId="58FA2010" w14:textId="380EF16C" w:rsidR="000F7CF5" w:rsidRDefault="000F7CF5" w:rsidP="037EB6BF">
            <w:pPr>
              <w:spacing w:after="160" w:line="259" w:lineRule="auto"/>
            </w:pPr>
          </w:p>
        </w:tc>
        <w:tc>
          <w:tcPr>
            <w:tcW w:w="1791" w:type="dxa"/>
          </w:tcPr>
          <w:p w14:paraId="0EACEC9E" w14:textId="03AB2C87" w:rsidR="000F7CF5" w:rsidRDefault="1FF33295" w:rsidP="037EB6BF">
            <w:pPr>
              <w:spacing w:after="160" w:line="259" w:lineRule="auto"/>
              <w:jc w:val="center"/>
              <w:rPr>
                <w:sz w:val="28"/>
                <w:szCs w:val="28"/>
              </w:rPr>
            </w:pPr>
            <w:r w:rsidRPr="037EB6BF">
              <w:rPr>
                <w:sz w:val="28"/>
                <w:szCs w:val="28"/>
              </w:rPr>
              <w:t>3</w:t>
            </w:r>
            <w:r w:rsidR="3E878C1A" w:rsidRPr="037EB6BF">
              <w:rPr>
                <w:sz w:val="28"/>
                <w:szCs w:val="28"/>
              </w:rPr>
              <w:t>5</w:t>
            </w:r>
          </w:p>
        </w:tc>
      </w:tr>
    </w:tbl>
    <w:p w14:paraId="1D542FE1" w14:textId="11EE0033" w:rsidR="00997D85" w:rsidRDefault="00997D85" w:rsidP="00997D85">
      <w:pPr>
        <w:spacing w:after="160" w:line="259" w:lineRule="auto"/>
        <w:rPr>
          <w:b/>
          <w:bCs/>
          <w:sz w:val="28"/>
          <w:szCs w:val="28"/>
        </w:rPr>
      </w:pPr>
    </w:p>
    <w:p w14:paraId="41BD9D03" w14:textId="77777777" w:rsidR="00997D85" w:rsidRDefault="00997D85" w:rsidP="00997D85">
      <w:pPr>
        <w:spacing w:after="160" w:line="259" w:lineRule="auto"/>
        <w:rPr>
          <w:b/>
          <w:bCs/>
          <w:sz w:val="28"/>
          <w:szCs w:val="28"/>
        </w:rPr>
      </w:pPr>
      <w:r w:rsidRPr="037EB6BF">
        <w:rPr>
          <w:b/>
          <w:bCs/>
          <w:sz w:val="28"/>
          <w:szCs w:val="28"/>
        </w:rPr>
        <w:br w:type="page"/>
      </w:r>
    </w:p>
    <w:p w14:paraId="67AB1AC1" w14:textId="5AC8C799" w:rsidR="1B9BF939" w:rsidRDefault="1B9BF939" w:rsidP="037EB6BF">
      <w:pPr>
        <w:spacing w:after="160" w:line="259" w:lineRule="auto"/>
        <w:jc w:val="center"/>
        <w:rPr>
          <w:b/>
          <w:bCs/>
          <w:sz w:val="28"/>
          <w:szCs w:val="28"/>
        </w:rPr>
      </w:pPr>
      <w:r w:rsidRPr="037EB6BF">
        <w:rPr>
          <w:b/>
          <w:bCs/>
          <w:sz w:val="28"/>
          <w:szCs w:val="28"/>
        </w:rPr>
        <w:lastRenderedPageBreak/>
        <w:t>LIST OF TABLES</w:t>
      </w:r>
    </w:p>
    <w:tbl>
      <w:tblPr>
        <w:tblStyle w:val="PlainTable4"/>
        <w:tblW w:w="0" w:type="auto"/>
        <w:tblLayout w:type="fixed"/>
        <w:tblLook w:val="06A0" w:firstRow="1" w:lastRow="0" w:firstColumn="1" w:lastColumn="0" w:noHBand="1" w:noVBand="1"/>
      </w:tblPr>
      <w:tblGrid>
        <w:gridCol w:w="1350"/>
        <w:gridCol w:w="5888"/>
        <w:gridCol w:w="1778"/>
      </w:tblGrid>
      <w:tr w:rsidR="037EB6BF" w14:paraId="13D74952" w14:textId="77777777" w:rsidTr="037EB6B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0" w:type="dxa"/>
          </w:tcPr>
          <w:p w14:paraId="71AE910D" w14:textId="7C70F4C5" w:rsidR="1B9BF939" w:rsidRDefault="1B9BF939" w:rsidP="037EB6BF">
            <w:pPr>
              <w:rPr>
                <w:sz w:val="28"/>
                <w:szCs w:val="28"/>
              </w:rPr>
            </w:pPr>
            <w:r w:rsidRPr="037EB6BF">
              <w:rPr>
                <w:sz w:val="28"/>
                <w:szCs w:val="28"/>
              </w:rPr>
              <w:t>S1.no</w:t>
            </w:r>
          </w:p>
        </w:tc>
        <w:tc>
          <w:tcPr>
            <w:tcW w:w="5888" w:type="dxa"/>
          </w:tcPr>
          <w:p w14:paraId="6ADA7DBC" w14:textId="7FA127A3" w:rsidR="1B9BF939" w:rsidRDefault="1B9BF939" w:rsidP="037EB6BF">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37EB6BF">
              <w:rPr>
                <w:sz w:val="28"/>
                <w:szCs w:val="28"/>
              </w:rPr>
              <w:t>Table name</w:t>
            </w:r>
          </w:p>
        </w:tc>
        <w:tc>
          <w:tcPr>
            <w:tcW w:w="1778" w:type="dxa"/>
          </w:tcPr>
          <w:p w14:paraId="03E09455" w14:textId="2EC2DFD8" w:rsidR="1B9BF939" w:rsidRDefault="1B9BF939" w:rsidP="037EB6BF">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37EB6BF">
              <w:rPr>
                <w:sz w:val="28"/>
                <w:szCs w:val="28"/>
              </w:rPr>
              <w:t>Pg.no</w:t>
            </w:r>
          </w:p>
        </w:tc>
      </w:tr>
      <w:tr w:rsidR="037EB6BF" w14:paraId="1F779A5E"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1350" w:type="dxa"/>
          </w:tcPr>
          <w:p w14:paraId="27BE4860" w14:textId="0CFAB671" w:rsidR="1B9BF939" w:rsidRDefault="1B9BF939" w:rsidP="037EB6BF">
            <w:pPr>
              <w:jc w:val="center"/>
              <w:rPr>
                <w:b w:val="0"/>
                <w:bCs w:val="0"/>
                <w:sz w:val="28"/>
                <w:szCs w:val="28"/>
              </w:rPr>
            </w:pPr>
            <w:r w:rsidRPr="037EB6BF">
              <w:rPr>
                <w:b w:val="0"/>
                <w:bCs w:val="0"/>
                <w:sz w:val="28"/>
                <w:szCs w:val="28"/>
              </w:rPr>
              <w:t>1</w:t>
            </w:r>
          </w:p>
        </w:tc>
        <w:tc>
          <w:tcPr>
            <w:tcW w:w="5888" w:type="dxa"/>
          </w:tcPr>
          <w:p w14:paraId="281F3819" w14:textId="0DA44676" w:rsidR="1B9BF939" w:rsidRDefault="1B9BF939"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Comparative analysis of existing methods</w:t>
            </w:r>
          </w:p>
        </w:tc>
        <w:tc>
          <w:tcPr>
            <w:tcW w:w="1778" w:type="dxa"/>
          </w:tcPr>
          <w:p w14:paraId="34333C77" w14:textId="15B685DB" w:rsidR="1B9BF939" w:rsidRDefault="1B9BF939"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13</w:t>
            </w:r>
          </w:p>
        </w:tc>
      </w:tr>
      <w:tr w:rsidR="037EB6BF" w14:paraId="14BA9531"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1350" w:type="dxa"/>
          </w:tcPr>
          <w:p w14:paraId="1BD12D10" w14:textId="2C236AA2" w:rsidR="6BF424D7" w:rsidRDefault="6BF424D7" w:rsidP="037EB6BF">
            <w:pPr>
              <w:jc w:val="center"/>
              <w:rPr>
                <w:b w:val="0"/>
                <w:bCs w:val="0"/>
                <w:sz w:val="28"/>
                <w:szCs w:val="28"/>
              </w:rPr>
            </w:pPr>
            <w:r w:rsidRPr="037EB6BF">
              <w:rPr>
                <w:b w:val="0"/>
                <w:bCs w:val="0"/>
                <w:sz w:val="28"/>
                <w:szCs w:val="28"/>
              </w:rPr>
              <w:t>2</w:t>
            </w:r>
          </w:p>
        </w:tc>
        <w:tc>
          <w:tcPr>
            <w:tcW w:w="5888" w:type="dxa"/>
          </w:tcPr>
          <w:p w14:paraId="153CAC76" w14:textId="5EEC181C" w:rsidR="6BF424D7" w:rsidRDefault="6BF424D7"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Experimental model parameters</w:t>
            </w:r>
          </w:p>
        </w:tc>
        <w:tc>
          <w:tcPr>
            <w:tcW w:w="1778" w:type="dxa"/>
          </w:tcPr>
          <w:p w14:paraId="34D57C75" w14:textId="72654177" w:rsidR="7DDD0380" w:rsidRDefault="7DDD0380"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18</w:t>
            </w:r>
          </w:p>
        </w:tc>
      </w:tr>
      <w:tr w:rsidR="037EB6BF" w14:paraId="13956B31"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1350" w:type="dxa"/>
          </w:tcPr>
          <w:p w14:paraId="5A0561F8" w14:textId="36241CDD" w:rsidR="3A0DCE8B" w:rsidRDefault="3A0DCE8B" w:rsidP="037EB6BF">
            <w:pPr>
              <w:jc w:val="center"/>
              <w:rPr>
                <w:b w:val="0"/>
                <w:bCs w:val="0"/>
                <w:sz w:val="28"/>
                <w:szCs w:val="28"/>
              </w:rPr>
            </w:pPr>
            <w:r w:rsidRPr="037EB6BF">
              <w:rPr>
                <w:b w:val="0"/>
                <w:bCs w:val="0"/>
                <w:sz w:val="28"/>
                <w:szCs w:val="28"/>
              </w:rPr>
              <w:t>3</w:t>
            </w:r>
          </w:p>
        </w:tc>
        <w:tc>
          <w:tcPr>
            <w:tcW w:w="5888" w:type="dxa"/>
          </w:tcPr>
          <w:p w14:paraId="1ACD415D" w14:textId="2EAAD7DC" w:rsidR="3A0DCE8B" w:rsidRDefault="3A0DCE8B"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Model Performance Metrics</w:t>
            </w:r>
          </w:p>
        </w:tc>
        <w:tc>
          <w:tcPr>
            <w:tcW w:w="1778" w:type="dxa"/>
          </w:tcPr>
          <w:p w14:paraId="6E625934" w14:textId="37AC469E" w:rsidR="179797F5" w:rsidRDefault="179797F5"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19</w:t>
            </w:r>
          </w:p>
        </w:tc>
      </w:tr>
      <w:tr w:rsidR="037EB6BF" w14:paraId="64B115C7"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1350" w:type="dxa"/>
          </w:tcPr>
          <w:p w14:paraId="52FA014D" w14:textId="061A3599" w:rsidR="3A0DCE8B" w:rsidRDefault="3A0DCE8B" w:rsidP="037EB6BF">
            <w:pPr>
              <w:jc w:val="center"/>
              <w:rPr>
                <w:b w:val="0"/>
                <w:bCs w:val="0"/>
                <w:sz w:val="28"/>
                <w:szCs w:val="28"/>
              </w:rPr>
            </w:pPr>
            <w:r w:rsidRPr="037EB6BF">
              <w:rPr>
                <w:b w:val="0"/>
                <w:bCs w:val="0"/>
                <w:sz w:val="28"/>
                <w:szCs w:val="28"/>
              </w:rPr>
              <w:t>4</w:t>
            </w:r>
          </w:p>
        </w:tc>
        <w:tc>
          <w:tcPr>
            <w:tcW w:w="5888" w:type="dxa"/>
          </w:tcPr>
          <w:p w14:paraId="701EC799" w14:textId="33DEE982" w:rsidR="3A0DCE8B" w:rsidRDefault="3A0DCE8B"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Sample Input and Model predictions</w:t>
            </w:r>
          </w:p>
        </w:tc>
        <w:tc>
          <w:tcPr>
            <w:tcW w:w="1778" w:type="dxa"/>
          </w:tcPr>
          <w:p w14:paraId="170A436C" w14:textId="1B540D77" w:rsidR="7F070578" w:rsidRDefault="7F070578"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20</w:t>
            </w:r>
          </w:p>
        </w:tc>
      </w:tr>
    </w:tbl>
    <w:p w14:paraId="52CE87A2" w14:textId="1FB651BD" w:rsidR="037EB6BF" w:rsidRDefault="037EB6BF" w:rsidP="037EB6BF">
      <w:pPr>
        <w:spacing w:after="160" w:line="259" w:lineRule="auto"/>
        <w:jc w:val="center"/>
        <w:rPr>
          <w:b/>
          <w:bCs/>
          <w:sz w:val="28"/>
          <w:szCs w:val="28"/>
        </w:rPr>
      </w:pPr>
    </w:p>
    <w:p w14:paraId="6A9F0DBD" w14:textId="5D31705B" w:rsidR="037EB6BF" w:rsidRDefault="037EB6BF" w:rsidP="037EB6BF">
      <w:pPr>
        <w:spacing w:after="160" w:line="259" w:lineRule="auto"/>
        <w:jc w:val="center"/>
        <w:rPr>
          <w:b/>
          <w:bCs/>
          <w:sz w:val="28"/>
          <w:szCs w:val="28"/>
        </w:rPr>
      </w:pPr>
    </w:p>
    <w:p w14:paraId="113A7BC2" w14:textId="56F2AD30" w:rsidR="037EB6BF" w:rsidRDefault="037EB6BF" w:rsidP="037EB6BF">
      <w:pPr>
        <w:spacing w:after="160" w:line="259" w:lineRule="auto"/>
        <w:jc w:val="center"/>
        <w:rPr>
          <w:b/>
          <w:bCs/>
          <w:sz w:val="28"/>
          <w:szCs w:val="28"/>
        </w:rPr>
      </w:pPr>
    </w:p>
    <w:p w14:paraId="082DB1D5" w14:textId="311529C9" w:rsidR="037EB6BF" w:rsidRDefault="037EB6BF" w:rsidP="037EB6BF">
      <w:pPr>
        <w:spacing w:after="160" w:line="259" w:lineRule="auto"/>
        <w:jc w:val="center"/>
        <w:rPr>
          <w:b/>
          <w:bCs/>
          <w:sz w:val="28"/>
          <w:szCs w:val="28"/>
        </w:rPr>
      </w:pPr>
    </w:p>
    <w:p w14:paraId="025A8D81" w14:textId="36B77B49" w:rsidR="037EB6BF" w:rsidRDefault="037EB6BF" w:rsidP="037EB6BF">
      <w:pPr>
        <w:spacing w:after="160" w:line="259" w:lineRule="auto"/>
        <w:jc w:val="center"/>
        <w:rPr>
          <w:b/>
          <w:bCs/>
          <w:sz w:val="28"/>
          <w:szCs w:val="28"/>
        </w:rPr>
      </w:pPr>
    </w:p>
    <w:p w14:paraId="0A1E4BA0" w14:textId="14C6918C" w:rsidR="037EB6BF" w:rsidRDefault="037EB6BF" w:rsidP="037EB6BF">
      <w:pPr>
        <w:spacing w:after="160" w:line="259" w:lineRule="auto"/>
        <w:jc w:val="center"/>
        <w:rPr>
          <w:b/>
          <w:bCs/>
          <w:sz w:val="28"/>
          <w:szCs w:val="28"/>
        </w:rPr>
      </w:pPr>
    </w:p>
    <w:p w14:paraId="07D02639" w14:textId="2B1DB982" w:rsidR="037EB6BF" w:rsidRDefault="037EB6BF" w:rsidP="037EB6BF">
      <w:pPr>
        <w:spacing w:after="160" w:line="259" w:lineRule="auto"/>
        <w:jc w:val="center"/>
        <w:rPr>
          <w:b/>
          <w:bCs/>
          <w:sz w:val="28"/>
          <w:szCs w:val="28"/>
        </w:rPr>
      </w:pPr>
    </w:p>
    <w:p w14:paraId="1B95685E" w14:textId="5A79F3FC" w:rsidR="037EB6BF" w:rsidRDefault="037EB6BF" w:rsidP="037EB6BF">
      <w:pPr>
        <w:spacing w:after="160" w:line="259" w:lineRule="auto"/>
        <w:jc w:val="center"/>
        <w:rPr>
          <w:b/>
          <w:bCs/>
          <w:sz w:val="28"/>
          <w:szCs w:val="28"/>
        </w:rPr>
      </w:pPr>
    </w:p>
    <w:p w14:paraId="5A8D59C7" w14:textId="7F7D2AF1" w:rsidR="037EB6BF" w:rsidRDefault="037EB6BF" w:rsidP="037EB6BF">
      <w:pPr>
        <w:spacing w:after="160" w:line="259" w:lineRule="auto"/>
        <w:jc w:val="center"/>
        <w:rPr>
          <w:b/>
          <w:bCs/>
          <w:sz w:val="28"/>
          <w:szCs w:val="28"/>
        </w:rPr>
      </w:pPr>
    </w:p>
    <w:p w14:paraId="66907498" w14:textId="4FB67BD3" w:rsidR="037EB6BF" w:rsidRDefault="037EB6BF" w:rsidP="037EB6BF">
      <w:pPr>
        <w:spacing w:after="160" w:line="259" w:lineRule="auto"/>
        <w:jc w:val="center"/>
        <w:rPr>
          <w:b/>
          <w:bCs/>
          <w:sz w:val="28"/>
          <w:szCs w:val="28"/>
        </w:rPr>
      </w:pPr>
    </w:p>
    <w:p w14:paraId="701297EB" w14:textId="014112C8" w:rsidR="037EB6BF" w:rsidRDefault="037EB6BF" w:rsidP="037EB6BF">
      <w:pPr>
        <w:spacing w:after="160" w:line="259" w:lineRule="auto"/>
        <w:jc w:val="center"/>
        <w:rPr>
          <w:b/>
          <w:bCs/>
          <w:sz w:val="28"/>
          <w:szCs w:val="28"/>
        </w:rPr>
      </w:pPr>
    </w:p>
    <w:p w14:paraId="1A8468BD" w14:textId="59783AD1" w:rsidR="037EB6BF" w:rsidRDefault="037EB6BF" w:rsidP="037EB6BF">
      <w:pPr>
        <w:spacing w:after="160" w:line="259" w:lineRule="auto"/>
        <w:jc w:val="center"/>
        <w:rPr>
          <w:b/>
          <w:bCs/>
          <w:sz w:val="28"/>
          <w:szCs w:val="28"/>
        </w:rPr>
      </w:pPr>
    </w:p>
    <w:p w14:paraId="7CB58715" w14:textId="7D356F63" w:rsidR="037EB6BF" w:rsidRDefault="037EB6BF" w:rsidP="037EB6BF">
      <w:pPr>
        <w:spacing w:after="160" w:line="259" w:lineRule="auto"/>
        <w:jc w:val="center"/>
        <w:rPr>
          <w:b/>
          <w:bCs/>
          <w:sz w:val="28"/>
          <w:szCs w:val="28"/>
        </w:rPr>
      </w:pPr>
    </w:p>
    <w:p w14:paraId="7213848F" w14:textId="356F0B75" w:rsidR="037EB6BF" w:rsidRDefault="037EB6BF" w:rsidP="037EB6BF">
      <w:pPr>
        <w:spacing w:after="160" w:line="259" w:lineRule="auto"/>
        <w:jc w:val="center"/>
        <w:rPr>
          <w:b/>
          <w:bCs/>
          <w:sz w:val="28"/>
          <w:szCs w:val="28"/>
        </w:rPr>
      </w:pPr>
    </w:p>
    <w:p w14:paraId="28E245FA" w14:textId="6CF0BDE0" w:rsidR="037EB6BF" w:rsidRDefault="037EB6BF" w:rsidP="037EB6BF">
      <w:pPr>
        <w:spacing w:after="160" w:line="259" w:lineRule="auto"/>
        <w:jc w:val="center"/>
        <w:rPr>
          <w:b/>
          <w:bCs/>
          <w:sz w:val="28"/>
          <w:szCs w:val="28"/>
        </w:rPr>
      </w:pPr>
    </w:p>
    <w:p w14:paraId="12657B13" w14:textId="74551458" w:rsidR="037EB6BF" w:rsidRDefault="037EB6BF" w:rsidP="037EB6BF">
      <w:pPr>
        <w:spacing w:after="160" w:line="259" w:lineRule="auto"/>
        <w:jc w:val="center"/>
        <w:rPr>
          <w:b/>
          <w:bCs/>
          <w:sz w:val="28"/>
          <w:szCs w:val="28"/>
        </w:rPr>
      </w:pPr>
    </w:p>
    <w:p w14:paraId="1E4328A0" w14:textId="1EC88760" w:rsidR="037EB6BF" w:rsidRDefault="037EB6BF" w:rsidP="037EB6BF">
      <w:pPr>
        <w:spacing w:after="160" w:line="259" w:lineRule="auto"/>
        <w:jc w:val="center"/>
        <w:rPr>
          <w:b/>
          <w:bCs/>
          <w:sz w:val="28"/>
          <w:szCs w:val="28"/>
        </w:rPr>
      </w:pPr>
    </w:p>
    <w:p w14:paraId="2819DDC4" w14:textId="445E41D7" w:rsidR="037EB6BF" w:rsidRDefault="037EB6BF" w:rsidP="037EB6BF">
      <w:pPr>
        <w:spacing w:after="160" w:line="259" w:lineRule="auto"/>
        <w:jc w:val="center"/>
        <w:rPr>
          <w:b/>
          <w:bCs/>
          <w:sz w:val="28"/>
          <w:szCs w:val="28"/>
        </w:rPr>
      </w:pPr>
    </w:p>
    <w:p w14:paraId="09716829" w14:textId="2F1B8F54" w:rsidR="037EB6BF" w:rsidRDefault="037EB6BF" w:rsidP="037EB6BF">
      <w:pPr>
        <w:spacing w:after="160" w:line="259" w:lineRule="auto"/>
        <w:jc w:val="center"/>
        <w:rPr>
          <w:b/>
          <w:bCs/>
          <w:sz w:val="28"/>
          <w:szCs w:val="28"/>
        </w:rPr>
      </w:pPr>
    </w:p>
    <w:p w14:paraId="0D80E001" w14:textId="4C85153C" w:rsidR="037EB6BF" w:rsidRDefault="037EB6BF" w:rsidP="037EB6BF">
      <w:pPr>
        <w:spacing w:after="160" w:line="259" w:lineRule="auto"/>
        <w:jc w:val="center"/>
        <w:rPr>
          <w:b/>
          <w:bCs/>
          <w:sz w:val="28"/>
          <w:szCs w:val="28"/>
        </w:rPr>
      </w:pPr>
    </w:p>
    <w:p w14:paraId="3F47C9AF" w14:textId="601F5BF9" w:rsidR="037EB6BF" w:rsidRDefault="037EB6BF" w:rsidP="037EB6BF">
      <w:pPr>
        <w:spacing w:after="160" w:line="259" w:lineRule="auto"/>
        <w:jc w:val="center"/>
        <w:rPr>
          <w:b/>
          <w:bCs/>
          <w:sz w:val="28"/>
          <w:szCs w:val="28"/>
        </w:rPr>
      </w:pPr>
    </w:p>
    <w:p w14:paraId="561BA951" w14:textId="03AB6C46" w:rsidR="037EB6BF" w:rsidRDefault="037EB6BF" w:rsidP="037EB6BF">
      <w:pPr>
        <w:spacing w:after="160" w:line="259" w:lineRule="auto"/>
        <w:jc w:val="center"/>
        <w:rPr>
          <w:b/>
          <w:bCs/>
          <w:sz w:val="28"/>
          <w:szCs w:val="28"/>
        </w:rPr>
      </w:pPr>
    </w:p>
    <w:p w14:paraId="07A2D837" w14:textId="43A33B92" w:rsidR="037EB6BF" w:rsidRDefault="037EB6BF" w:rsidP="037EB6BF">
      <w:pPr>
        <w:spacing w:after="160" w:line="259" w:lineRule="auto"/>
        <w:jc w:val="center"/>
        <w:rPr>
          <w:b/>
          <w:bCs/>
          <w:sz w:val="28"/>
          <w:szCs w:val="28"/>
        </w:rPr>
      </w:pPr>
    </w:p>
    <w:p w14:paraId="40B3A5BE" w14:textId="19EF17D2" w:rsidR="037EB6BF" w:rsidRDefault="037EB6BF" w:rsidP="037EB6BF">
      <w:pPr>
        <w:spacing w:after="160" w:line="259" w:lineRule="auto"/>
        <w:jc w:val="center"/>
        <w:rPr>
          <w:b/>
          <w:bCs/>
          <w:sz w:val="28"/>
          <w:szCs w:val="28"/>
        </w:rPr>
      </w:pPr>
    </w:p>
    <w:p w14:paraId="6B75684F" w14:textId="1F702123" w:rsidR="037EB6BF" w:rsidRDefault="037EB6BF" w:rsidP="037EB6BF">
      <w:pPr>
        <w:spacing w:after="160" w:line="259" w:lineRule="auto"/>
        <w:jc w:val="center"/>
        <w:rPr>
          <w:b/>
          <w:bCs/>
          <w:sz w:val="28"/>
          <w:szCs w:val="28"/>
        </w:rPr>
      </w:pPr>
    </w:p>
    <w:p w14:paraId="4916BC0E" w14:textId="6D226BE0" w:rsidR="037EB6BF" w:rsidRDefault="037EB6BF" w:rsidP="037EB6BF">
      <w:pPr>
        <w:spacing w:after="160" w:line="259" w:lineRule="auto"/>
        <w:jc w:val="center"/>
        <w:rPr>
          <w:b/>
          <w:bCs/>
          <w:sz w:val="28"/>
          <w:szCs w:val="28"/>
        </w:rPr>
      </w:pPr>
    </w:p>
    <w:p w14:paraId="7F120B33" w14:textId="1BB9FFC1" w:rsidR="037EB6BF" w:rsidRDefault="037EB6BF" w:rsidP="037EB6BF">
      <w:pPr>
        <w:spacing w:after="160" w:line="259" w:lineRule="auto"/>
        <w:jc w:val="center"/>
        <w:rPr>
          <w:b/>
          <w:bCs/>
          <w:sz w:val="28"/>
          <w:szCs w:val="28"/>
        </w:rPr>
      </w:pPr>
    </w:p>
    <w:p w14:paraId="223D4080" w14:textId="77777777" w:rsidR="00997D85" w:rsidRDefault="00997D85" w:rsidP="00997D85">
      <w:pPr>
        <w:spacing w:after="160" w:line="259" w:lineRule="auto"/>
        <w:jc w:val="center"/>
        <w:rPr>
          <w:b/>
          <w:bCs/>
          <w:sz w:val="28"/>
          <w:szCs w:val="28"/>
        </w:rPr>
      </w:pPr>
      <w:r>
        <w:rPr>
          <w:b/>
          <w:bCs/>
          <w:sz w:val="28"/>
          <w:szCs w:val="28"/>
        </w:rPr>
        <w:t>LIST OF SYMBOLS AND ABBREVATIONS</w:t>
      </w:r>
    </w:p>
    <w:p w14:paraId="22E0421F" w14:textId="77777777" w:rsidR="00997D85" w:rsidRDefault="00997D85" w:rsidP="00997D85">
      <w:pPr>
        <w:spacing w:after="160" w:line="259" w:lineRule="auto"/>
        <w:jc w:val="center"/>
        <w:rPr>
          <w:b/>
          <w:bCs/>
          <w:sz w:val="28"/>
          <w:szCs w:val="28"/>
        </w:rPr>
      </w:pPr>
    </w:p>
    <w:tbl>
      <w:tblPr>
        <w:tblStyle w:val="PlainTable4"/>
        <w:tblW w:w="0" w:type="auto"/>
        <w:tblLayout w:type="fixed"/>
        <w:tblLook w:val="06A0" w:firstRow="1" w:lastRow="0" w:firstColumn="1" w:lastColumn="0" w:noHBand="1" w:noVBand="1"/>
      </w:tblPr>
      <w:tblGrid>
        <w:gridCol w:w="1669"/>
        <w:gridCol w:w="7346"/>
      </w:tblGrid>
      <w:tr w:rsidR="037EB6BF" w14:paraId="73CDD97C" w14:textId="77777777" w:rsidTr="037EB6B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9" w:type="dxa"/>
          </w:tcPr>
          <w:p w14:paraId="35C1D06B" w14:textId="3F2D2F71" w:rsidR="087DF1A0" w:rsidRDefault="087DF1A0" w:rsidP="037EB6BF">
            <w:pPr>
              <w:rPr>
                <w:sz w:val="28"/>
                <w:szCs w:val="28"/>
              </w:rPr>
            </w:pPr>
            <w:r w:rsidRPr="037EB6BF">
              <w:rPr>
                <w:sz w:val="28"/>
                <w:szCs w:val="28"/>
              </w:rPr>
              <w:t>ADSAYN-</w:t>
            </w:r>
          </w:p>
        </w:tc>
        <w:tc>
          <w:tcPr>
            <w:tcW w:w="7346" w:type="dxa"/>
          </w:tcPr>
          <w:p w14:paraId="2EEAB614" w14:textId="352696A9" w:rsidR="087DF1A0" w:rsidRDefault="087DF1A0" w:rsidP="037EB6BF">
            <w:pPr>
              <w:cnfStyle w:val="100000000000" w:firstRow="1" w:lastRow="0" w:firstColumn="0" w:lastColumn="0" w:oddVBand="0" w:evenVBand="0" w:oddHBand="0" w:evenHBand="0" w:firstRowFirstColumn="0" w:firstRowLastColumn="0" w:lastRowFirstColumn="0" w:lastRowLastColumn="0"/>
              <w:rPr>
                <w:sz w:val="28"/>
                <w:szCs w:val="28"/>
              </w:rPr>
            </w:pPr>
            <w:r w:rsidRPr="037EB6BF">
              <w:rPr>
                <w:b w:val="0"/>
                <w:bCs w:val="0"/>
                <w:sz w:val="28"/>
                <w:szCs w:val="28"/>
              </w:rPr>
              <w:t xml:space="preserve">Adaptive </w:t>
            </w:r>
            <w:proofErr w:type="spellStart"/>
            <w:r w:rsidRPr="037EB6BF">
              <w:rPr>
                <w:b w:val="0"/>
                <w:bCs w:val="0"/>
                <w:sz w:val="28"/>
                <w:szCs w:val="28"/>
              </w:rPr>
              <w:t>Synthethic</w:t>
            </w:r>
            <w:proofErr w:type="spellEnd"/>
            <w:r w:rsidRPr="037EB6BF">
              <w:rPr>
                <w:b w:val="0"/>
                <w:bCs w:val="0"/>
                <w:sz w:val="28"/>
                <w:szCs w:val="28"/>
              </w:rPr>
              <w:t xml:space="preserve"> Learning</w:t>
            </w:r>
          </w:p>
        </w:tc>
      </w:tr>
      <w:tr w:rsidR="037EB6BF" w14:paraId="4E0BB254"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1669" w:type="dxa"/>
          </w:tcPr>
          <w:p w14:paraId="6594DA5F" w14:textId="0E413353" w:rsidR="087DF1A0" w:rsidRDefault="087DF1A0" w:rsidP="037EB6BF">
            <w:pPr>
              <w:rPr>
                <w:sz w:val="28"/>
                <w:szCs w:val="28"/>
              </w:rPr>
            </w:pPr>
            <w:r w:rsidRPr="037EB6BF">
              <w:rPr>
                <w:sz w:val="28"/>
                <w:szCs w:val="28"/>
              </w:rPr>
              <w:t>PYP -</w:t>
            </w:r>
          </w:p>
        </w:tc>
        <w:tc>
          <w:tcPr>
            <w:tcW w:w="7346" w:type="dxa"/>
          </w:tcPr>
          <w:p w14:paraId="40D3F859" w14:textId="7BF65C95" w:rsidR="087DF1A0" w:rsidRDefault="087DF1A0"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Pitman-Yor Process</w:t>
            </w:r>
          </w:p>
        </w:tc>
      </w:tr>
      <w:tr w:rsidR="037EB6BF" w14:paraId="014D457A"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1669" w:type="dxa"/>
          </w:tcPr>
          <w:p w14:paraId="3E0CD737" w14:textId="11C30A18" w:rsidR="087DF1A0" w:rsidRDefault="087DF1A0" w:rsidP="037EB6BF">
            <w:pPr>
              <w:rPr>
                <w:sz w:val="28"/>
                <w:szCs w:val="28"/>
              </w:rPr>
            </w:pPr>
            <w:r w:rsidRPr="037EB6BF">
              <w:rPr>
                <w:sz w:val="28"/>
                <w:szCs w:val="28"/>
              </w:rPr>
              <w:t>BNP -</w:t>
            </w:r>
          </w:p>
        </w:tc>
        <w:tc>
          <w:tcPr>
            <w:tcW w:w="7346" w:type="dxa"/>
          </w:tcPr>
          <w:p w14:paraId="47992372" w14:textId="61BB10EE" w:rsidR="087DF1A0" w:rsidRDefault="087DF1A0"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Bayesian non-parametric</w:t>
            </w:r>
          </w:p>
        </w:tc>
      </w:tr>
      <w:tr w:rsidR="037EB6BF" w14:paraId="24B23DD8"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1669" w:type="dxa"/>
          </w:tcPr>
          <w:p w14:paraId="1D471FCA" w14:textId="0C44BD09" w:rsidR="087DF1A0" w:rsidRDefault="087DF1A0" w:rsidP="037EB6BF">
            <w:pPr>
              <w:rPr>
                <w:sz w:val="28"/>
                <w:szCs w:val="28"/>
              </w:rPr>
            </w:pPr>
            <w:r w:rsidRPr="037EB6BF">
              <w:rPr>
                <w:sz w:val="28"/>
                <w:szCs w:val="28"/>
              </w:rPr>
              <w:t>MCMC -</w:t>
            </w:r>
          </w:p>
        </w:tc>
        <w:tc>
          <w:tcPr>
            <w:tcW w:w="7346" w:type="dxa"/>
          </w:tcPr>
          <w:p w14:paraId="343182DE" w14:textId="23B8AF0D" w:rsidR="087DF1A0" w:rsidRDefault="087DF1A0"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Markov Chain Monte Carlo</w:t>
            </w:r>
          </w:p>
        </w:tc>
      </w:tr>
      <w:tr w:rsidR="037EB6BF" w14:paraId="24194604"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1669" w:type="dxa"/>
          </w:tcPr>
          <w:p w14:paraId="3FFCB52D" w14:textId="30FC7E37" w:rsidR="087DF1A0" w:rsidRDefault="087DF1A0" w:rsidP="037EB6BF">
            <w:pPr>
              <w:rPr>
                <w:sz w:val="28"/>
                <w:szCs w:val="28"/>
              </w:rPr>
            </w:pPr>
            <w:r w:rsidRPr="037EB6BF">
              <w:rPr>
                <w:sz w:val="28"/>
                <w:szCs w:val="28"/>
              </w:rPr>
              <w:t>SMOTE -</w:t>
            </w:r>
          </w:p>
        </w:tc>
        <w:tc>
          <w:tcPr>
            <w:tcW w:w="7346" w:type="dxa"/>
          </w:tcPr>
          <w:p w14:paraId="20A1CD57" w14:textId="7D748D6E" w:rsidR="087DF1A0" w:rsidRDefault="087DF1A0"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Synthetic Minority Oversampling Technique</w:t>
            </w:r>
          </w:p>
        </w:tc>
      </w:tr>
      <w:tr w:rsidR="037EB6BF" w14:paraId="7BA43940"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1669" w:type="dxa"/>
          </w:tcPr>
          <w:p w14:paraId="212C2788" w14:textId="2BA4B63C" w:rsidR="087DF1A0" w:rsidRDefault="087DF1A0" w:rsidP="037EB6BF">
            <w:pPr>
              <w:rPr>
                <w:sz w:val="28"/>
                <w:szCs w:val="28"/>
              </w:rPr>
            </w:pPr>
            <w:r w:rsidRPr="037EB6BF">
              <w:rPr>
                <w:sz w:val="28"/>
                <w:szCs w:val="28"/>
              </w:rPr>
              <w:t>RUS -</w:t>
            </w:r>
          </w:p>
        </w:tc>
        <w:tc>
          <w:tcPr>
            <w:tcW w:w="7346" w:type="dxa"/>
          </w:tcPr>
          <w:p w14:paraId="2002E480" w14:textId="22B120A5" w:rsidR="087DF1A0" w:rsidRDefault="087DF1A0"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Random Under sampling</w:t>
            </w:r>
          </w:p>
        </w:tc>
      </w:tr>
      <w:tr w:rsidR="037EB6BF" w14:paraId="4F1A882B"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1669" w:type="dxa"/>
          </w:tcPr>
          <w:p w14:paraId="28A497B0" w14:textId="483CAB88" w:rsidR="087DF1A0" w:rsidRDefault="087DF1A0" w:rsidP="037EB6BF">
            <w:pPr>
              <w:rPr>
                <w:sz w:val="28"/>
                <w:szCs w:val="28"/>
              </w:rPr>
            </w:pPr>
            <w:r w:rsidRPr="037EB6BF">
              <w:rPr>
                <w:sz w:val="28"/>
                <w:szCs w:val="28"/>
              </w:rPr>
              <w:t>SVM</w:t>
            </w:r>
            <w:r w:rsidR="2407FD6C" w:rsidRPr="037EB6BF">
              <w:rPr>
                <w:sz w:val="28"/>
                <w:szCs w:val="28"/>
              </w:rPr>
              <w:t xml:space="preserve"> -</w:t>
            </w:r>
          </w:p>
        </w:tc>
        <w:tc>
          <w:tcPr>
            <w:tcW w:w="7346" w:type="dxa"/>
          </w:tcPr>
          <w:p w14:paraId="71940660" w14:textId="46E6C8D2" w:rsidR="087DF1A0" w:rsidRDefault="087DF1A0"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Support Vector Machine</w:t>
            </w:r>
          </w:p>
        </w:tc>
      </w:tr>
    </w:tbl>
    <w:p w14:paraId="1DEE1FBA" w14:textId="77777777" w:rsidR="00890BE3" w:rsidRDefault="00890BE3" w:rsidP="00997D85">
      <w:pPr>
        <w:spacing w:after="160" w:line="259" w:lineRule="auto"/>
      </w:pPr>
    </w:p>
    <w:p w14:paraId="0EC48B1A" w14:textId="42C7ACBD" w:rsidR="00997D85" w:rsidRPr="00A11291" w:rsidRDefault="00997D85" w:rsidP="00997D85">
      <w:pPr>
        <w:spacing w:after="160" w:line="259" w:lineRule="auto"/>
        <w:rPr>
          <w:sz w:val="28"/>
          <w:szCs w:val="28"/>
        </w:rPr>
      </w:pPr>
      <w:r w:rsidRPr="00A11291">
        <w:rPr>
          <w:b/>
          <w:bCs/>
          <w:sz w:val="28"/>
          <w:szCs w:val="28"/>
        </w:rPr>
        <w:br w:type="page"/>
      </w:r>
    </w:p>
    <w:p w14:paraId="25192051" w14:textId="77777777" w:rsidR="00997D85" w:rsidRDefault="00997D85" w:rsidP="00997D85"/>
    <w:p w14:paraId="4FF97BEC" w14:textId="77777777" w:rsidR="00997D85" w:rsidRDefault="00997D85" w:rsidP="00997D85"/>
    <w:p w14:paraId="3113E4ED" w14:textId="77777777" w:rsidR="00997D85" w:rsidRDefault="00997D85" w:rsidP="00997D85"/>
    <w:p w14:paraId="634229EB" w14:textId="77777777" w:rsidR="00997D85" w:rsidRDefault="00997D85" w:rsidP="00997D85"/>
    <w:p w14:paraId="7C4F03B2" w14:textId="77777777" w:rsidR="00997D85" w:rsidRDefault="00997D85" w:rsidP="00997D85">
      <w:pPr>
        <w:jc w:val="center"/>
        <w:rPr>
          <w:b/>
          <w:bCs/>
          <w:sz w:val="28"/>
          <w:szCs w:val="28"/>
        </w:rPr>
      </w:pPr>
      <w:r w:rsidRPr="0054035E">
        <w:rPr>
          <w:b/>
          <w:bCs/>
          <w:sz w:val="28"/>
          <w:szCs w:val="28"/>
        </w:rPr>
        <w:t>TABLE OF CONTENTS</w:t>
      </w:r>
    </w:p>
    <w:p w14:paraId="7E4DB002" w14:textId="77777777" w:rsidR="00997D85" w:rsidRDefault="00997D85" w:rsidP="00997D85">
      <w:pPr>
        <w:jc w:val="center"/>
        <w:rPr>
          <w:b/>
          <w:bCs/>
          <w:sz w:val="28"/>
          <w:szCs w:val="28"/>
        </w:rPr>
      </w:pPr>
    </w:p>
    <w:tbl>
      <w:tblPr>
        <w:tblStyle w:val="PlainTable4"/>
        <w:tblW w:w="0" w:type="auto"/>
        <w:tblLayout w:type="fixed"/>
        <w:tblLook w:val="06A0" w:firstRow="1" w:lastRow="0" w:firstColumn="1" w:lastColumn="0" w:noHBand="1" w:noVBand="1"/>
      </w:tblPr>
      <w:tblGrid>
        <w:gridCol w:w="712"/>
        <w:gridCol w:w="7339"/>
        <w:gridCol w:w="964"/>
      </w:tblGrid>
      <w:tr w:rsidR="037EB6BF" w14:paraId="6D88101D" w14:textId="77777777" w:rsidTr="037EB6B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2" w:type="dxa"/>
          </w:tcPr>
          <w:p w14:paraId="789B1389" w14:textId="6E210E6B" w:rsidR="6BA6CFEE" w:rsidRDefault="6BA6CFEE" w:rsidP="037EB6BF">
            <w:pPr>
              <w:rPr>
                <w:sz w:val="28"/>
                <w:szCs w:val="28"/>
              </w:rPr>
            </w:pPr>
            <w:r w:rsidRPr="037EB6BF">
              <w:rPr>
                <w:sz w:val="28"/>
                <w:szCs w:val="28"/>
              </w:rPr>
              <w:t>S1.no</w:t>
            </w:r>
          </w:p>
        </w:tc>
        <w:tc>
          <w:tcPr>
            <w:tcW w:w="7339" w:type="dxa"/>
          </w:tcPr>
          <w:p w14:paraId="6E64A93F" w14:textId="26D3D4EE" w:rsidR="037EB6BF" w:rsidRDefault="037EB6BF" w:rsidP="037EB6BF">
            <w:pPr>
              <w:cnfStyle w:val="100000000000" w:firstRow="1" w:lastRow="0" w:firstColumn="0" w:lastColumn="0" w:oddVBand="0" w:evenVBand="0" w:oddHBand="0" w:evenHBand="0" w:firstRowFirstColumn="0" w:firstRowLastColumn="0" w:lastRowFirstColumn="0" w:lastRowLastColumn="0"/>
              <w:rPr>
                <w:b w:val="0"/>
                <w:bCs w:val="0"/>
                <w:sz w:val="28"/>
                <w:szCs w:val="28"/>
              </w:rPr>
            </w:pPr>
          </w:p>
        </w:tc>
        <w:tc>
          <w:tcPr>
            <w:tcW w:w="964" w:type="dxa"/>
          </w:tcPr>
          <w:p w14:paraId="11EB67C5" w14:textId="3866BABE" w:rsidR="6BA6CFEE" w:rsidRDefault="6BA6CFEE" w:rsidP="037EB6BF">
            <w:pPr>
              <w:cnfStyle w:val="100000000000" w:firstRow="1" w:lastRow="0" w:firstColumn="0" w:lastColumn="0" w:oddVBand="0" w:evenVBand="0" w:oddHBand="0" w:evenHBand="0" w:firstRowFirstColumn="0" w:firstRowLastColumn="0" w:lastRowFirstColumn="0" w:lastRowLastColumn="0"/>
              <w:rPr>
                <w:b w:val="0"/>
                <w:bCs w:val="0"/>
                <w:sz w:val="28"/>
                <w:szCs w:val="28"/>
              </w:rPr>
            </w:pPr>
            <w:r w:rsidRPr="037EB6BF">
              <w:rPr>
                <w:sz w:val="28"/>
                <w:szCs w:val="28"/>
              </w:rPr>
              <w:t>Pg.no</w:t>
            </w:r>
          </w:p>
        </w:tc>
      </w:tr>
      <w:tr w:rsidR="037EB6BF" w14:paraId="1DDF3618"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712" w:type="dxa"/>
          </w:tcPr>
          <w:p w14:paraId="7FB3C6CC" w14:textId="3CF7490F" w:rsidR="6BA6CFEE" w:rsidRDefault="6BA6CFEE" w:rsidP="037EB6BF">
            <w:pPr>
              <w:jc w:val="center"/>
              <w:rPr>
                <w:b w:val="0"/>
                <w:bCs w:val="0"/>
                <w:sz w:val="28"/>
                <w:szCs w:val="28"/>
              </w:rPr>
            </w:pPr>
            <w:r w:rsidRPr="037EB6BF">
              <w:rPr>
                <w:b w:val="0"/>
                <w:bCs w:val="0"/>
                <w:sz w:val="28"/>
                <w:szCs w:val="28"/>
              </w:rPr>
              <w:t>1</w:t>
            </w:r>
          </w:p>
        </w:tc>
        <w:tc>
          <w:tcPr>
            <w:tcW w:w="7339" w:type="dxa"/>
          </w:tcPr>
          <w:p w14:paraId="355961B6" w14:textId="6B14D13D" w:rsidR="6BA6CFEE" w:rsidRDefault="6BA6CFEE"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INTRODUCTION</w:t>
            </w:r>
          </w:p>
        </w:tc>
        <w:tc>
          <w:tcPr>
            <w:tcW w:w="964" w:type="dxa"/>
          </w:tcPr>
          <w:p w14:paraId="23CF6DD3" w14:textId="132E45F5" w:rsidR="4A36449D" w:rsidRDefault="4A36449D"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9</w:t>
            </w:r>
          </w:p>
        </w:tc>
      </w:tr>
      <w:tr w:rsidR="037EB6BF" w14:paraId="49E92C73"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712" w:type="dxa"/>
          </w:tcPr>
          <w:p w14:paraId="01BE3B2F" w14:textId="7BFB925B" w:rsidR="037EB6BF" w:rsidRDefault="037EB6BF" w:rsidP="037EB6BF">
            <w:pPr>
              <w:jc w:val="center"/>
              <w:rPr>
                <w:b w:val="0"/>
                <w:bCs w:val="0"/>
                <w:sz w:val="28"/>
                <w:szCs w:val="28"/>
              </w:rPr>
            </w:pPr>
          </w:p>
        </w:tc>
        <w:tc>
          <w:tcPr>
            <w:tcW w:w="7339" w:type="dxa"/>
          </w:tcPr>
          <w:p w14:paraId="04B7024E" w14:textId="7CECB529" w:rsidR="6BA6CFEE" w:rsidRDefault="6BA6CFEE"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 xml:space="preserve">   1.1 Bayesian non-parametric models that are applied to highly imbalanced datasets  </w:t>
            </w:r>
          </w:p>
        </w:tc>
        <w:tc>
          <w:tcPr>
            <w:tcW w:w="964" w:type="dxa"/>
          </w:tcPr>
          <w:p w14:paraId="5F263BB4" w14:textId="7BFB925B" w:rsidR="037EB6BF" w:rsidRDefault="037EB6BF"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37EB6BF" w14:paraId="0588D7A4"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712" w:type="dxa"/>
          </w:tcPr>
          <w:p w14:paraId="4C0A7F2F" w14:textId="7BFB925B" w:rsidR="037EB6BF" w:rsidRDefault="037EB6BF" w:rsidP="037EB6BF">
            <w:pPr>
              <w:jc w:val="center"/>
              <w:rPr>
                <w:b w:val="0"/>
                <w:bCs w:val="0"/>
                <w:sz w:val="28"/>
                <w:szCs w:val="28"/>
              </w:rPr>
            </w:pPr>
          </w:p>
        </w:tc>
        <w:tc>
          <w:tcPr>
            <w:tcW w:w="7339" w:type="dxa"/>
          </w:tcPr>
          <w:p w14:paraId="0AAB0E33" w14:textId="48F7C048" w:rsidR="6BA6CFEE" w:rsidRDefault="6BA6CFEE"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 xml:space="preserve">    1.2 Leveraging Prior Knowledge to Enhance Minority Class Predictions  </w:t>
            </w:r>
          </w:p>
        </w:tc>
        <w:tc>
          <w:tcPr>
            <w:tcW w:w="964" w:type="dxa"/>
          </w:tcPr>
          <w:p w14:paraId="57882822" w14:textId="7BFB925B" w:rsidR="037EB6BF" w:rsidRDefault="037EB6BF"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37EB6BF" w14:paraId="3AE9AAED"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712" w:type="dxa"/>
          </w:tcPr>
          <w:p w14:paraId="1248F19F" w14:textId="7BFB925B" w:rsidR="037EB6BF" w:rsidRDefault="037EB6BF" w:rsidP="037EB6BF">
            <w:pPr>
              <w:jc w:val="center"/>
              <w:rPr>
                <w:b w:val="0"/>
                <w:bCs w:val="0"/>
                <w:sz w:val="28"/>
                <w:szCs w:val="28"/>
              </w:rPr>
            </w:pPr>
          </w:p>
        </w:tc>
        <w:tc>
          <w:tcPr>
            <w:tcW w:w="7339" w:type="dxa"/>
          </w:tcPr>
          <w:p w14:paraId="4E885016" w14:textId="2C94F579" w:rsidR="6BA6CFEE" w:rsidRDefault="6BA6CFEE"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 xml:space="preserve">    1.3 Advantages of Bayesian Non-Parametric models  </w:t>
            </w:r>
          </w:p>
        </w:tc>
        <w:tc>
          <w:tcPr>
            <w:tcW w:w="964" w:type="dxa"/>
          </w:tcPr>
          <w:p w14:paraId="769A8954" w14:textId="7BFB925B" w:rsidR="037EB6BF" w:rsidRDefault="037EB6BF"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37EB6BF" w14:paraId="03AFFB7A"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712" w:type="dxa"/>
          </w:tcPr>
          <w:p w14:paraId="2AF52C26" w14:textId="23BACA0A" w:rsidR="71CC2097" w:rsidRDefault="71CC2097" w:rsidP="037EB6BF">
            <w:pPr>
              <w:jc w:val="center"/>
              <w:rPr>
                <w:b w:val="0"/>
                <w:bCs w:val="0"/>
                <w:sz w:val="28"/>
                <w:szCs w:val="28"/>
              </w:rPr>
            </w:pPr>
            <w:r w:rsidRPr="037EB6BF">
              <w:rPr>
                <w:b w:val="0"/>
                <w:bCs w:val="0"/>
                <w:sz w:val="28"/>
                <w:szCs w:val="28"/>
              </w:rPr>
              <w:t>2</w:t>
            </w:r>
          </w:p>
        </w:tc>
        <w:tc>
          <w:tcPr>
            <w:tcW w:w="7339" w:type="dxa"/>
          </w:tcPr>
          <w:p w14:paraId="56485214" w14:textId="66D39644" w:rsidR="71CC2097" w:rsidRDefault="71CC2097"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LITERATURE REVIEW</w:t>
            </w:r>
          </w:p>
        </w:tc>
        <w:tc>
          <w:tcPr>
            <w:tcW w:w="964" w:type="dxa"/>
          </w:tcPr>
          <w:p w14:paraId="2358A4C0" w14:textId="59A5CE2A" w:rsidR="71CC2097" w:rsidRDefault="71CC2097"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1</w:t>
            </w:r>
            <w:r w:rsidR="215E88CE" w:rsidRPr="037EB6BF">
              <w:rPr>
                <w:sz w:val="28"/>
                <w:szCs w:val="28"/>
              </w:rPr>
              <w:t>2</w:t>
            </w:r>
          </w:p>
        </w:tc>
      </w:tr>
      <w:tr w:rsidR="037EB6BF" w14:paraId="3FDB910D"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712" w:type="dxa"/>
          </w:tcPr>
          <w:p w14:paraId="03642FED" w14:textId="7BFB925B" w:rsidR="037EB6BF" w:rsidRDefault="037EB6BF" w:rsidP="037EB6BF">
            <w:pPr>
              <w:jc w:val="center"/>
              <w:rPr>
                <w:b w:val="0"/>
                <w:bCs w:val="0"/>
                <w:sz w:val="28"/>
                <w:szCs w:val="28"/>
              </w:rPr>
            </w:pPr>
          </w:p>
        </w:tc>
        <w:tc>
          <w:tcPr>
            <w:tcW w:w="7339" w:type="dxa"/>
          </w:tcPr>
          <w:p w14:paraId="4FAF2ADF" w14:textId="70314972" w:rsidR="71CC2097" w:rsidRDefault="71CC2097"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 xml:space="preserve">    2.1 Bayesian Approaches for Imbalanced Classification  </w:t>
            </w:r>
          </w:p>
        </w:tc>
        <w:tc>
          <w:tcPr>
            <w:tcW w:w="964" w:type="dxa"/>
          </w:tcPr>
          <w:p w14:paraId="5FDC8526" w14:textId="7BFB925B" w:rsidR="037EB6BF" w:rsidRDefault="037EB6BF"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37EB6BF" w14:paraId="10DC5010"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712" w:type="dxa"/>
          </w:tcPr>
          <w:p w14:paraId="47EF31CE" w14:textId="4ED40E34" w:rsidR="037EB6BF" w:rsidRDefault="037EB6BF" w:rsidP="037EB6BF">
            <w:pPr>
              <w:jc w:val="center"/>
              <w:rPr>
                <w:b w:val="0"/>
                <w:bCs w:val="0"/>
                <w:sz w:val="28"/>
                <w:szCs w:val="28"/>
              </w:rPr>
            </w:pPr>
          </w:p>
        </w:tc>
        <w:tc>
          <w:tcPr>
            <w:tcW w:w="7339" w:type="dxa"/>
          </w:tcPr>
          <w:p w14:paraId="2DBA54E1" w14:textId="4429FAC5" w:rsidR="71CC2097" w:rsidRDefault="71CC2097"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 xml:space="preserve">    2.2 Deep Learning-Based Approaches for Unbalanced Data  </w:t>
            </w:r>
          </w:p>
        </w:tc>
        <w:tc>
          <w:tcPr>
            <w:tcW w:w="964" w:type="dxa"/>
          </w:tcPr>
          <w:p w14:paraId="1AA3F63A" w14:textId="43F71B1E" w:rsidR="037EB6BF" w:rsidRDefault="037EB6BF"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37EB6BF" w14:paraId="3EF96693"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712" w:type="dxa"/>
          </w:tcPr>
          <w:p w14:paraId="712F886F" w14:textId="461BCE14" w:rsidR="037EB6BF" w:rsidRDefault="037EB6BF" w:rsidP="037EB6BF">
            <w:pPr>
              <w:jc w:val="center"/>
              <w:rPr>
                <w:b w:val="0"/>
                <w:bCs w:val="0"/>
                <w:sz w:val="28"/>
                <w:szCs w:val="28"/>
              </w:rPr>
            </w:pPr>
          </w:p>
        </w:tc>
        <w:tc>
          <w:tcPr>
            <w:tcW w:w="7339" w:type="dxa"/>
          </w:tcPr>
          <w:p w14:paraId="38DCDB6A" w14:textId="6E1DE01A" w:rsidR="71CC2097" w:rsidRDefault="71CC2097"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 xml:space="preserve">    2.3 Bayesian Hierarchical Models and MCMC Methods  </w:t>
            </w:r>
          </w:p>
        </w:tc>
        <w:tc>
          <w:tcPr>
            <w:tcW w:w="964" w:type="dxa"/>
          </w:tcPr>
          <w:p w14:paraId="53FCCCE2" w14:textId="2D8681EE" w:rsidR="037EB6BF" w:rsidRDefault="037EB6BF"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37EB6BF" w14:paraId="1085D00A"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712" w:type="dxa"/>
          </w:tcPr>
          <w:p w14:paraId="39C02A63" w14:textId="59C979E1" w:rsidR="037EB6BF" w:rsidRDefault="037EB6BF" w:rsidP="037EB6BF">
            <w:pPr>
              <w:jc w:val="center"/>
              <w:rPr>
                <w:b w:val="0"/>
                <w:bCs w:val="0"/>
                <w:sz w:val="28"/>
                <w:szCs w:val="28"/>
              </w:rPr>
            </w:pPr>
          </w:p>
        </w:tc>
        <w:tc>
          <w:tcPr>
            <w:tcW w:w="7339" w:type="dxa"/>
          </w:tcPr>
          <w:p w14:paraId="5C3C76B6" w14:textId="0D348ED4" w:rsidR="71CC2097" w:rsidRDefault="71CC2097"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 xml:space="preserve">    2.4 Cost-Sensitive Learning for Imbalanced Classification  </w:t>
            </w:r>
          </w:p>
        </w:tc>
        <w:tc>
          <w:tcPr>
            <w:tcW w:w="964" w:type="dxa"/>
          </w:tcPr>
          <w:p w14:paraId="36B44A37" w14:textId="559FC5F4" w:rsidR="037EB6BF" w:rsidRDefault="037EB6BF"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37EB6BF" w14:paraId="60E7BFE8"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712" w:type="dxa"/>
          </w:tcPr>
          <w:p w14:paraId="473E6793" w14:textId="6AAF479B" w:rsidR="037EB6BF" w:rsidRDefault="037EB6BF" w:rsidP="037EB6BF">
            <w:pPr>
              <w:jc w:val="center"/>
              <w:rPr>
                <w:b w:val="0"/>
                <w:bCs w:val="0"/>
                <w:sz w:val="28"/>
                <w:szCs w:val="28"/>
              </w:rPr>
            </w:pPr>
          </w:p>
        </w:tc>
        <w:tc>
          <w:tcPr>
            <w:tcW w:w="7339" w:type="dxa"/>
          </w:tcPr>
          <w:p w14:paraId="3BB213ED" w14:textId="3FA3B125" w:rsidR="71CC2097" w:rsidRDefault="71CC2097"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 xml:space="preserve">    2.5 Comparative Analysis of Existing Methods  </w:t>
            </w:r>
          </w:p>
        </w:tc>
        <w:tc>
          <w:tcPr>
            <w:tcW w:w="964" w:type="dxa"/>
          </w:tcPr>
          <w:p w14:paraId="7AB047CD" w14:textId="6FCAF01C" w:rsidR="037EB6BF" w:rsidRDefault="037EB6BF"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37EB6BF" w14:paraId="3137A9EF"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712" w:type="dxa"/>
          </w:tcPr>
          <w:p w14:paraId="36714731" w14:textId="0B7E8E19" w:rsidR="037EB6BF" w:rsidRDefault="037EB6BF" w:rsidP="037EB6BF">
            <w:pPr>
              <w:jc w:val="center"/>
              <w:rPr>
                <w:b w:val="0"/>
                <w:bCs w:val="0"/>
                <w:sz w:val="28"/>
                <w:szCs w:val="28"/>
              </w:rPr>
            </w:pPr>
          </w:p>
        </w:tc>
        <w:tc>
          <w:tcPr>
            <w:tcW w:w="7339" w:type="dxa"/>
          </w:tcPr>
          <w:p w14:paraId="3BC7EE47" w14:textId="1BE63117" w:rsidR="71CC2097" w:rsidRDefault="71CC2097"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 xml:space="preserve">    2.6 Problem Identification Factors  </w:t>
            </w:r>
          </w:p>
        </w:tc>
        <w:tc>
          <w:tcPr>
            <w:tcW w:w="964" w:type="dxa"/>
          </w:tcPr>
          <w:p w14:paraId="43730147" w14:textId="6DB4783F" w:rsidR="037EB6BF" w:rsidRDefault="037EB6BF"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37EB6BF" w14:paraId="23D3F503"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712" w:type="dxa"/>
          </w:tcPr>
          <w:p w14:paraId="3B27523A" w14:textId="63442EF3" w:rsidR="71CC2097" w:rsidRDefault="71CC2097" w:rsidP="037EB6BF">
            <w:pPr>
              <w:jc w:val="center"/>
              <w:rPr>
                <w:b w:val="0"/>
                <w:bCs w:val="0"/>
                <w:sz w:val="28"/>
                <w:szCs w:val="28"/>
              </w:rPr>
            </w:pPr>
            <w:r w:rsidRPr="037EB6BF">
              <w:rPr>
                <w:b w:val="0"/>
                <w:bCs w:val="0"/>
                <w:sz w:val="28"/>
                <w:szCs w:val="28"/>
              </w:rPr>
              <w:t>3</w:t>
            </w:r>
          </w:p>
        </w:tc>
        <w:tc>
          <w:tcPr>
            <w:tcW w:w="7339" w:type="dxa"/>
          </w:tcPr>
          <w:p w14:paraId="6D120046" w14:textId="24CA27C5" w:rsidR="6350723E" w:rsidRDefault="6350723E"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DATASET</w:t>
            </w:r>
          </w:p>
        </w:tc>
        <w:tc>
          <w:tcPr>
            <w:tcW w:w="964" w:type="dxa"/>
          </w:tcPr>
          <w:p w14:paraId="4FA96E1F" w14:textId="45B0C58E" w:rsidR="23CD4A44" w:rsidRDefault="23CD4A44"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1</w:t>
            </w:r>
            <w:r w:rsidR="6E997B4F" w:rsidRPr="037EB6BF">
              <w:rPr>
                <w:sz w:val="28"/>
                <w:szCs w:val="28"/>
              </w:rPr>
              <w:t>5</w:t>
            </w:r>
          </w:p>
        </w:tc>
      </w:tr>
      <w:tr w:rsidR="037EB6BF" w14:paraId="1F98BAFB"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712" w:type="dxa"/>
          </w:tcPr>
          <w:p w14:paraId="17C8DB74" w14:textId="4E90DA5F" w:rsidR="6350723E" w:rsidRDefault="6350723E" w:rsidP="037EB6BF">
            <w:pPr>
              <w:jc w:val="center"/>
              <w:rPr>
                <w:b w:val="0"/>
                <w:bCs w:val="0"/>
                <w:sz w:val="28"/>
                <w:szCs w:val="28"/>
              </w:rPr>
            </w:pPr>
            <w:r w:rsidRPr="037EB6BF">
              <w:rPr>
                <w:b w:val="0"/>
                <w:bCs w:val="0"/>
                <w:sz w:val="28"/>
                <w:szCs w:val="28"/>
              </w:rPr>
              <w:t>4</w:t>
            </w:r>
          </w:p>
        </w:tc>
        <w:tc>
          <w:tcPr>
            <w:tcW w:w="7339" w:type="dxa"/>
          </w:tcPr>
          <w:p w14:paraId="1DAA449C" w14:textId="248ACC32" w:rsidR="6FC2F0D7" w:rsidRDefault="6FC2F0D7"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METHODOLOGY</w:t>
            </w:r>
          </w:p>
        </w:tc>
        <w:tc>
          <w:tcPr>
            <w:tcW w:w="964" w:type="dxa"/>
          </w:tcPr>
          <w:p w14:paraId="5F227B74" w14:textId="65EE2542" w:rsidR="3F43E5C2" w:rsidRDefault="3F43E5C2"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1</w:t>
            </w:r>
            <w:r w:rsidR="2DA47626" w:rsidRPr="037EB6BF">
              <w:rPr>
                <w:sz w:val="28"/>
                <w:szCs w:val="28"/>
              </w:rPr>
              <w:t>6</w:t>
            </w:r>
          </w:p>
        </w:tc>
      </w:tr>
      <w:tr w:rsidR="037EB6BF" w14:paraId="59636361"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712" w:type="dxa"/>
          </w:tcPr>
          <w:p w14:paraId="516E8D62" w14:textId="63AE1A26" w:rsidR="037EB6BF" w:rsidRDefault="037EB6BF" w:rsidP="037EB6BF">
            <w:pPr>
              <w:jc w:val="center"/>
              <w:rPr>
                <w:b w:val="0"/>
                <w:bCs w:val="0"/>
                <w:sz w:val="28"/>
                <w:szCs w:val="28"/>
              </w:rPr>
            </w:pPr>
          </w:p>
        </w:tc>
        <w:tc>
          <w:tcPr>
            <w:tcW w:w="7339" w:type="dxa"/>
          </w:tcPr>
          <w:p w14:paraId="4CC91EB1" w14:textId="58788366" w:rsidR="6FC2F0D7" w:rsidRDefault="6FC2F0D7"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 xml:space="preserve">    </w:t>
            </w:r>
            <w:r w:rsidR="1A94810B" w:rsidRPr="037EB6BF">
              <w:rPr>
                <w:sz w:val="28"/>
                <w:szCs w:val="28"/>
              </w:rPr>
              <w:t>4</w:t>
            </w:r>
            <w:r w:rsidRPr="037EB6BF">
              <w:rPr>
                <w:sz w:val="28"/>
                <w:szCs w:val="28"/>
              </w:rPr>
              <w:t>.1 Data Preprocessing</w:t>
            </w:r>
          </w:p>
        </w:tc>
        <w:tc>
          <w:tcPr>
            <w:tcW w:w="964" w:type="dxa"/>
          </w:tcPr>
          <w:p w14:paraId="3ECD0542" w14:textId="10A45258" w:rsidR="037EB6BF" w:rsidRDefault="037EB6BF"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37EB6BF" w14:paraId="158FF4C3"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712" w:type="dxa"/>
          </w:tcPr>
          <w:p w14:paraId="73E0649D" w14:textId="0341F51D" w:rsidR="037EB6BF" w:rsidRDefault="037EB6BF" w:rsidP="037EB6BF">
            <w:pPr>
              <w:jc w:val="center"/>
              <w:rPr>
                <w:b w:val="0"/>
                <w:bCs w:val="0"/>
                <w:sz w:val="28"/>
                <w:szCs w:val="28"/>
              </w:rPr>
            </w:pPr>
          </w:p>
        </w:tc>
        <w:tc>
          <w:tcPr>
            <w:tcW w:w="7339" w:type="dxa"/>
          </w:tcPr>
          <w:p w14:paraId="1E6A847D" w14:textId="5E2417E5" w:rsidR="6FC2F0D7" w:rsidRDefault="6FC2F0D7"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 xml:space="preserve">    </w:t>
            </w:r>
            <w:r w:rsidR="7AB3D9F6" w:rsidRPr="037EB6BF">
              <w:rPr>
                <w:sz w:val="28"/>
                <w:szCs w:val="28"/>
              </w:rPr>
              <w:t>4</w:t>
            </w:r>
            <w:r w:rsidRPr="037EB6BF">
              <w:rPr>
                <w:sz w:val="28"/>
                <w:szCs w:val="28"/>
              </w:rPr>
              <w:t>.2 Class Imbalance Handling</w:t>
            </w:r>
          </w:p>
        </w:tc>
        <w:tc>
          <w:tcPr>
            <w:tcW w:w="964" w:type="dxa"/>
          </w:tcPr>
          <w:p w14:paraId="55F09C43" w14:textId="54730809" w:rsidR="037EB6BF" w:rsidRDefault="037EB6BF"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37EB6BF" w14:paraId="6FD47038"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712" w:type="dxa"/>
          </w:tcPr>
          <w:p w14:paraId="5346F378" w14:textId="7204A79D" w:rsidR="037EB6BF" w:rsidRDefault="037EB6BF" w:rsidP="037EB6BF">
            <w:pPr>
              <w:jc w:val="center"/>
              <w:rPr>
                <w:b w:val="0"/>
                <w:bCs w:val="0"/>
                <w:sz w:val="28"/>
                <w:szCs w:val="28"/>
              </w:rPr>
            </w:pPr>
          </w:p>
        </w:tc>
        <w:tc>
          <w:tcPr>
            <w:tcW w:w="7339" w:type="dxa"/>
          </w:tcPr>
          <w:p w14:paraId="14842E19" w14:textId="0399A625" w:rsidR="6FC2F0D7" w:rsidRDefault="6FC2F0D7"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 xml:space="preserve">    </w:t>
            </w:r>
            <w:r w:rsidR="4A2E6623" w:rsidRPr="037EB6BF">
              <w:rPr>
                <w:sz w:val="28"/>
                <w:szCs w:val="28"/>
              </w:rPr>
              <w:t>4</w:t>
            </w:r>
            <w:r w:rsidRPr="037EB6BF">
              <w:rPr>
                <w:sz w:val="28"/>
                <w:szCs w:val="28"/>
              </w:rPr>
              <w:t xml:space="preserve">.3 </w:t>
            </w:r>
            <w:proofErr w:type="spellStart"/>
            <w:r w:rsidRPr="037EB6BF">
              <w:rPr>
                <w:sz w:val="28"/>
                <w:szCs w:val="28"/>
              </w:rPr>
              <w:t>Bayseian</w:t>
            </w:r>
            <w:proofErr w:type="spellEnd"/>
            <w:r w:rsidRPr="037EB6BF">
              <w:rPr>
                <w:sz w:val="28"/>
                <w:szCs w:val="28"/>
              </w:rPr>
              <w:t xml:space="preserve"> prior estimation</w:t>
            </w:r>
          </w:p>
        </w:tc>
        <w:tc>
          <w:tcPr>
            <w:tcW w:w="964" w:type="dxa"/>
          </w:tcPr>
          <w:p w14:paraId="444AECA3" w14:textId="5973FE0E" w:rsidR="037EB6BF" w:rsidRDefault="037EB6BF"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37EB6BF" w14:paraId="079058E1"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712" w:type="dxa"/>
          </w:tcPr>
          <w:p w14:paraId="65A2AFA6" w14:textId="156C33EF" w:rsidR="037EB6BF" w:rsidRDefault="037EB6BF" w:rsidP="037EB6BF">
            <w:pPr>
              <w:jc w:val="center"/>
              <w:rPr>
                <w:b w:val="0"/>
                <w:bCs w:val="0"/>
                <w:sz w:val="28"/>
                <w:szCs w:val="28"/>
              </w:rPr>
            </w:pPr>
          </w:p>
        </w:tc>
        <w:tc>
          <w:tcPr>
            <w:tcW w:w="7339" w:type="dxa"/>
          </w:tcPr>
          <w:p w14:paraId="08070C6F" w14:textId="7961A6F9" w:rsidR="6FC2F0D7" w:rsidRDefault="6FC2F0D7"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 xml:space="preserve">    </w:t>
            </w:r>
            <w:r w:rsidR="70C7C8C9" w:rsidRPr="037EB6BF">
              <w:rPr>
                <w:sz w:val="28"/>
                <w:szCs w:val="28"/>
              </w:rPr>
              <w:t>4</w:t>
            </w:r>
            <w:r w:rsidRPr="037EB6BF">
              <w:rPr>
                <w:sz w:val="28"/>
                <w:szCs w:val="28"/>
              </w:rPr>
              <w:t>.4 Self-Adaptive Bayesian Decision Tree</w:t>
            </w:r>
          </w:p>
        </w:tc>
        <w:tc>
          <w:tcPr>
            <w:tcW w:w="964" w:type="dxa"/>
          </w:tcPr>
          <w:p w14:paraId="28B5AFF6" w14:textId="333C61C6" w:rsidR="037EB6BF" w:rsidRDefault="037EB6BF"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37EB6BF" w14:paraId="25FE599A"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712" w:type="dxa"/>
          </w:tcPr>
          <w:p w14:paraId="17E2FA27" w14:textId="4DCBB300" w:rsidR="037EB6BF" w:rsidRDefault="037EB6BF" w:rsidP="037EB6BF">
            <w:pPr>
              <w:jc w:val="center"/>
              <w:rPr>
                <w:b w:val="0"/>
                <w:bCs w:val="0"/>
                <w:sz w:val="28"/>
                <w:szCs w:val="28"/>
              </w:rPr>
            </w:pPr>
          </w:p>
        </w:tc>
        <w:tc>
          <w:tcPr>
            <w:tcW w:w="7339" w:type="dxa"/>
          </w:tcPr>
          <w:p w14:paraId="74693253" w14:textId="547D4994" w:rsidR="6FC2F0D7" w:rsidRDefault="6FC2F0D7"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 xml:space="preserve">    </w:t>
            </w:r>
            <w:r w:rsidR="3DB40D12" w:rsidRPr="037EB6BF">
              <w:rPr>
                <w:sz w:val="28"/>
                <w:szCs w:val="28"/>
              </w:rPr>
              <w:t>4</w:t>
            </w:r>
            <w:r w:rsidRPr="037EB6BF">
              <w:rPr>
                <w:sz w:val="28"/>
                <w:szCs w:val="28"/>
              </w:rPr>
              <w:t>.5 Experimental Setup</w:t>
            </w:r>
          </w:p>
        </w:tc>
        <w:tc>
          <w:tcPr>
            <w:tcW w:w="964" w:type="dxa"/>
          </w:tcPr>
          <w:p w14:paraId="002F0116" w14:textId="4739B023" w:rsidR="037EB6BF" w:rsidRDefault="037EB6BF"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37EB6BF" w14:paraId="7D1A589F"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712" w:type="dxa"/>
          </w:tcPr>
          <w:p w14:paraId="13641B0C" w14:textId="40AFA4BE" w:rsidR="6325821F" w:rsidRDefault="6325821F" w:rsidP="037EB6BF">
            <w:pPr>
              <w:jc w:val="center"/>
              <w:rPr>
                <w:b w:val="0"/>
                <w:bCs w:val="0"/>
                <w:sz w:val="28"/>
                <w:szCs w:val="28"/>
              </w:rPr>
            </w:pPr>
            <w:r w:rsidRPr="037EB6BF">
              <w:rPr>
                <w:b w:val="0"/>
                <w:bCs w:val="0"/>
                <w:sz w:val="28"/>
                <w:szCs w:val="28"/>
              </w:rPr>
              <w:t>5</w:t>
            </w:r>
          </w:p>
        </w:tc>
        <w:tc>
          <w:tcPr>
            <w:tcW w:w="7339" w:type="dxa"/>
          </w:tcPr>
          <w:p w14:paraId="73E5E19D" w14:textId="0AA8CB87" w:rsidR="6325821F" w:rsidRDefault="6325821F"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RESULTS AND DISCUSSIONS</w:t>
            </w:r>
          </w:p>
        </w:tc>
        <w:tc>
          <w:tcPr>
            <w:tcW w:w="964" w:type="dxa"/>
          </w:tcPr>
          <w:p w14:paraId="35BDE0D5" w14:textId="5C9FD90B" w:rsidR="0D29BC2B" w:rsidRDefault="0D29BC2B"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19</w:t>
            </w:r>
          </w:p>
        </w:tc>
      </w:tr>
      <w:tr w:rsidR="037EB6BF" w14:paraId="5065B711"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712" w:type="dxa"/>
          </w:tcPr>
          <w:p w14:paraId="520A21CF" w14:textId="389E8576" w:rsidR="037EB6BF" w:rsidRDefault="037EB6BF" w:rsidP="037EB6BF">
            <w:pPr>
              <w:jc w:val="center"/>
              <w:rPr>
                <w:b w:val="0"/>
                <w:bCs w:val="0"/>
                <w:sz w:val="28"/>
                <w:szCs w:val="28"/>
              </w:rPr>
            </w:pPr>
          </w:p>
        </w:tc>
        <w:tc>
          <w:tcPr>
            <w:tcW w:w="7339" w:type="dxa"/>
          </w:tcPr>
          <w:p w14:paraId="72230395" w14:textId="611BC67A" w:rsidR="6325821F" w:rsidRDefault="6325821F"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 xml:space="preserve">    5.1 Qualitative Analysis</w:t>
            </w:r>
          </w:p>
        </w:tc>
        <w:tc>
          <w:tcPr>
            <w:tcW w:w="964" w:type="dxa"/>
          </w:tcPr>
          <w:p w14:paraId="18A9E4EC" w14:textId="50203353" w:rsidR="037EB6BF" w:rsidRDefault="037EB6BF"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37EB6BF" w14:paraId="59E7C1EF"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712" w:type="dxa"/>
          </w:tcPr>
          <w:p w14:paraId="0A1FADEB" w14:textId="43049222" w:rsidR="037EB6BF" w:rsidRDefault="037EB6BF" w:rsidP="037EB6BF">
            <w:pPr>
              <w:jc w:val="center"/>
              <w:rPr>
                <w:b w:val="0"/>
                <w:bCs w:val="0"/>
                <w:sz w:val="28"/>
                <w:szCs w:val="28"/>
              </w:rPr>
            </w:pPr>
          </w:p>
        </w:tc>
        <w:tc>
          <w:tcPr>
            <w:tcW w:w="7339" w:type="dxa"/>
          </w:tcPr>
          <w:p w14:paraId="45C1ABA9" w14:textId="4E17BC39" w:rsidR="6325821F" w:rsidRDefault="6325821F"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 xml:space="preserve">    5.2 Quantitative Analysis</w:t>
            </w:r>
          </w:p>
        </w:tc>
        <w:tc>
          <w:tcPr>
            <w:tcW w:w="964" w:type="dxa"/>
          </w:tcPr>
          <w:p w14:paraId="3FF729A7" w14:textId="76367E49" w:rsidR="037EB6BF" w:rsidRDefault="037EB6BF"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37EB6BF" w14:paraId="74DC4CDC"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712" w:type="dxa"/>
          </w:tcPr>
          <w:p w14:paraId="3F318A76" w14:textId="0ED2CF74" w:rsidR="78EB1FA0" w:rsidRDefault="78EB1FA0" w:rsidP="037EB6BF">
            <w:pPr>
              <w:jc w:val="center"/>
              <w:rPr>
                <w:b w:val="0"/>
                <w:bCs w:val="0"/>
                <w:sz w:val="28"/>
                <w:szCs w:val="28"/>
              </w:rPr>
            </w:pPr>
            <w:r w:rsidRPr="037EB6BF">
              <w:rPr>
                <w:b w:val="0"/>
                <w:bCs w:val="0"/>
                <w:sz w:val="28"/>
                <w:szCs w:val="28"/>
              </w:rPr>
              <w:t>6</w:t>
            </w:r>
          </w:p>
        </w:tc>
        <w:tc>
          <w:tcPr>
            <w:tcW w:w="7339" w:type="dxa"/>
          </w:tcPr>
          <w:p w14:paraId="1B01659C" w14:textId="2FB3CCE6" w:rsidR="78EB1FA0" w:rsidRDefault="78EB1FA0"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CONCLUSION</w:t>
            </w:r>
            <w:r w:rsidR="6325821F" w:rsidRPr="037EB6BF">
              <w:rPr>
                <w:sz w:val="28"/>
                <w:szCs w:val="28"/>
              </w:rPr>
              <w:t xml:space="preserve">  </w:t>
            </w:r>
          </w:p>
        </w:tc>
        <w:tc>
          <w:tcPr>
            <w:tcW w:w="964" w:type="dxa"/>
          </w:tcPr>
          <w:p w14:paraId="4EE5A58B" w14:textId="17296E59" w:rsidR="5AB0CDFA" w:rsidRDefault="5AB0CDFA"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21</w:t>
            </w:r>
          </w:p>
        </w:tc>
      </w:tr>
      <w:tr w:rsidR="037EB6BF" w14:paraId="75A7C835"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712" w:type="dxa"/>
          </w:tcPr>
          <w:p w14:paraId="51885D74" w14:textId="25E2B225" w:rsidR="52FEE615" w:rsidRDefault="52FEE615" w:rsidP="037EB6BF">
            <w:pPr>
              <w:jc w:val="center"/>
              <w:rPr>
                <w:b w:val="0"/>
                <w:bCs w:val="0"/>
                <w:sz w:val="28"/>
                <w:szCs w:val="28"/>
              </w:rPr>
            </w:pPr>
            <w:r w:rsidRPr="037EB6BF">
              <w:rPr>
                <w:b w:val="0"/>
                <w:bCs w:val="0"/>
                <w:sz w:val="28"/>
                <w:szCs w:val="28"/>
              </w:rPr>
              <w:t>7</w:t>
            </w:r>
          </w:p>
        </w:tc>
        <w:tc>
          <w:tcPr>
            <w:tcW w:w="7339" w:type="dxa"/>
          </w:tcPr>
          <w:p w14:paraId="67D23FA5" w14:textId="1CB278B9" w:rsidR="52FEE615" w:rsidRDefault="52FEE615"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FUTURE SCOPE</w:t>
            </w:r>
          </w:p>
        </w:tc>
        <w:tc>
          <w:tcPr>
            <w:tcW w:w="964" w:type="dxa"/>
          </w:tcPr>
          <w:p w14:paraId="04976845" w14:textId="1E0EE65E" w:rsidR="55ED2444" w:rsidRDefault="55ED2444"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22</w:t>
            </w:r>
          </w:p>
        </w:tc>
      </w:tr>
      <w:tr w:rsidR="037EB6BF" w14:paraId="2E789C5C"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712" w:type="dxa"/>
          </w:tcPr>
          <w:p w14:paraId="0A110E1F" w14:textId="1C1244C5" w:rsidR="037EB6BF" w:rsidRDefault="037EB6BF" w:rsidP="037EB6BF">
            <w:pPr>
              <w:rPr>
                <w:sz w:val="28"/>
                <w:szCs w:val="28"/>
              </w:rPr>
            </w:pPr>
          </w:p>
        </w:tc>
        <w:tc>
          <w:tcPr>
            <w:tcW w:w="7339" w:type="dxa"/>
          </w:tcPr>
          <w:p w14:paraId="30B5A883" w14:textId="712AA8FA" w:rsidR="52FEE615" w:rsidRDefault="52FEE615"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REFERENCES</w:t>
            </w:r>
          </w:p>
        </w:tc>
        <w:tc>
          <w:tcPr>
            <w:tcW w:w="964" w:type="dxa"/>
          </w:tcPr>
          <w:p w14:paraId="292F75AE" w14:textId="7BB3222E" w:rsidR="6FDB639C" w:rsidRDefault="6FDB639C"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23</w:t>
            </w:r>
          </w:p>
        </w:tc>
      </w:tr>
      <w:tr w:rsidR="037EB6BF" w14:paraId="0C569ED5" w14:textId="77777777" w:rsidTr="037EB6BF">
        <w:trPr>
          <w:trHeight w:val="300"/>
        </w:trPr>
        <w:tc>
          <w:tcPr>
            <w:cnfStyle w:val="001000000000" w:firstRow="0" w:lastRow="0" w:firstColumn="1" w:lastColumn="0" w:oddVBand="0" w:evenVBand="0" w:oddHBand="0" w:evenHBand="0" w:firstRowFirstColumn="0" w:firstRowLastColumn="0" w:lastRowFirstColumn="0" w:lastRowLastColumn="0"/>
            <w:tcW w:w="712" w:type="dxa"/>
          </w:tcPr>
          <w:p w14:paraId="68DD86B4" w14:textId="57129E67" w:rsidR="037EB6BF" w:rsidRDefault="037EB6BF" w:rsidP="037EB6BF">
            <w:pPr>
              <w:rPr>
                <w:sz w:val="28"/>
                <w:szCs w:val="28"/>
              </w:rPr>
            </w:pPr>
          </w:p>
        </w:tc>
        <w:tc>
          <w:tcPr>
            <w:tcW w:w="7339" w:type="dxa"/>
          </w:tcPr>
          <w:p w14:paraId="5A2C4BE1" w14:textId="3A7C2FC4" w:rsidR="52FEE615" w:rsidRDefault="52FEE615" w:rsidP="037EB6BF">
            <w:pP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APPENDIXES</w:t>
            </w:r>
          </w:p>
        </w:tc>
        <w:tc>
          <w:tcPr>
            <w:tcW w:w="964" w:type="dxa"/>
          </w:tcPr>
          <w:p w14:paraId="22F6F8C5" w14:textId="2A97A00C" w:rsidR="1A5C4D74" w:rsidRDefault="1A5C4D74" w:rsidP="037EB6BF">
            <w:pPr>
              <w:jc w:val="center"/>
              <w:cnfStyle w:val="000000000000" w:firstRow="0" w:lastRow="0" w:firstColumn="0" w:lastColumn="0" w:oddVBand="0" w:evenVBand="0" w:oddHBand="0" w:evenHBand="0" w:firstRowFirstColumn="0" w:firstRowLastColumn="0" w:lastRowFirstColumn="0" w:lastRowLastColumn="0"/>
              <w:rPr>
                <w:sz w:val="28"/>
                <w:szCs w:val="28"/>
              </w:rPr>
            </w:pPr>
            <w:r w:rsidRPr="037EB6BF">
              <w:rPr>
                <w:sz w:val="28"/>
                <w:szCs w:val="28"/>
              </w:rPr>
              <w:t>25</w:t>
            </w:r>
          </w:p>
        </w:tc>
      </w:tr>
    </w:tbl>
    <w:p w14:paraId="0586F28B" w14:textId="77777777" w:rsidR="00997D85" w:rsidRDefault="00997D85" w:rsidP="00997D85">
      <w:pPr>
        <w:rPr>
          <w:b/>
          <w:bCs/>
        </w:rPr>
      </w:pPr>
    </w:p>
    <w:p w14:paraId="2513689C" w14:textId="77777777" w:rsidR="00997D85" w:rsidRDefault="00997D85" w:rsidP="00997D85">
      <w:pPr>
        <w:rPr>
          <w:b/>
          <w:bCs/>
        </w:rPr>
      </w:pPr>
    </w:p>
    <w:p w14:paraId="74A0DF4B" w14:textId="77777777" w:rsidR="00997D85" w:rsidRDefault="00997D85" w:rsidP="00997D85">
      <w:pPr>
        <w:rPr>
          <w:b/>
          <w:bCs/>
        </w:rPr>
      </w:pPr>
    </w:p>
    <w:p w14:paraId="37895137" w14:textId="0CD4188B" w:rsidR="037EB6BF" w:rsidRDefault="037EB6BF" w:rsidP="037EB6BF">
      <w:pPr>
        <w:jc w:val="center"/>
        <w:rPr>
          <w:b/>
          <w:bCs/>
          <w:sz w:val="28"/>
          <w:szCs w:val="28"/>
        </w:rPr>
      </w:pPr>
    </w:p>
    <w:p w14:paraId="6CA59E26" w14:textId="57AFAA7D" w:rsidR="037EB6BF" w:rsidRDefault="037EB6BF" w:rsidP="037EB6BF">
      <w:pPr>
        <w:jc w:val="center"/>
        <w:rPr>
          <w:b/>
          <w:bCs/>
          <w:sz w:val="28"/>
          <w:szCs w:val="28"/>
        </w:rPr>
      </w:pPr>
    </w:p>
    <w:p w14:paraId="797D1055" w14:textId="0AF9DA2D" w:rsidR="037EB6BF" w:rsidRDefault="037EB6BF" w:rsidP="037EB6BF">
      <w:pPr>
        <w:jc w:val="center"/>
        <w:rPr>
          <w:b/>
          <w:bCs/>
          <w:sz w:val="28"/>
          <w:szCs w:val="28"/>
        </w:rPr>
      </w:pPr>
    </w:p>
    <w:p w14:paraId="0EE3E12A" w14:textId="0AC69D3A" w:rsidR="037EB6BF" w:rsidRDefault="037EB6BF" w:rsidP="037EB6BF">
      <w:pPr>
        <w:jc w:val="center"/>
        <w:rPr>
          <w:b/>
          <w:bCs/>
          <w:sz w:val="28"/>
          <w:szCs w:val="28"/>
        </w:rPr>
      </w:pPr>
    </w:p>
    <w:p w14:paraId="534B2891" w14:textId="726D9654" w:rsidR="037EB6BF" w:rsidRDefault="037EB6BF" w:rsidP="037EB6BF">
      <w:pPr>
        <w:jc w:val="center"/>
        <w:rPr>
          <w:b/>
          <w:bCs/>
          <w:sz w:val="28"/>
          <w:szCs w:val="28"/>
        </w:rPr>
      </w:pPr>
    </w:p>
    <w:p w14:paraId="6B0E667A" w14:textId="7F5DDB1A" w:rsidR="037EB6BF" w:rsidRDefault="037EB6BF" w:rsidP="037EB6BF">
      <w:pPr>
        <w:jc w:val="center"/>
        <w:rPr>
          <w:b/>
          <w:bCs/>
          <w:sz w:val="28"/>
          <w:szCs w:val="28"/>
        </w:rPr>
      </w:pPr>
    </w:p>
    <w:p w14:paraId="5AA32A0B" w14:textId="77777777" w:rsidR="00997D85" w:rsidRDefault="00997D85" w:rsidP="00997D85">
      <w:pPr>
        <w:jc w:val="center"/>
        <w:rPr>
          <w:b/>
          <w:bCs/>
          <w:sz w:val="28"/>
          <w:szCs w:val="28"/>
        </w:rPr>
      </w:pPr>
      <w:r w:rsidRPr="00131B69">
        <w:rPr>
          <w:b/>
          <w:bCs/>
          <w:sz w:val="28"/>
          <w:szCs w:val="28"/>
        </w:rPr>
        <w:lastRenderedPageBreak/>
        <w:t>CHAPTER 1</w:t>
      </w:r>
    </w:p>
    <w:p w14:paraId="4090D41E" w14:textId="77777777" w:rsidR="00997D85" w:rsidRPr="00131B69" w:rsidRDefault="00997D85" w:rsidP="00997D85">
      <w:pPr>
        <w:jc w:val="center"/>
        <w:rPr>
          <w:b/>
          <w:bCs/>
          <w:sz w:val="28"/>
          <w:szCs w:val="28"/>
        </w:rPr>
      </w:pPr>
    </w:p>
    <w:p w14:paraId="0F2660DD" w14:textId="6B60509C" w:rsidR="00997D85" w:rsidRDefault="1587ED6F" w:rsidP="00997D85">
      <w:pPr>
        <w:jc w:val="center"/>
        <w:rPr>
          <w:b/>
          <w:bCs/>
          <w:sz w:val="28"/>
          <w:szCs w:val="28"/>
        </w:rPr>
      </w:pPr>
      <w:r w:rsidRPr="037EB6BF">
        <w:rPr>
          <w:b/>
          <w:bCs/>
          <w:sz w:val="28"/>
          <w:szCs w:val="28"/>
        </w:rPr>
        <w:t>INTRODUCTION</w:t>
      </w:r>
    </w:p>
    <w:p w14:paraId="59D6DC34" w14:textId="554027BA" w:rsidR="037EB6BF" w:rsidRDefault="037EB6BF" w:rsidP="037EB6BF">
      <w:pPr>
        <w:jc w:val="center"/>
        <w:rPr>
          <w:b/>
          <w:bCs/>
          <w:sz w:val="28"/>
          <w:szCs w:val="28"/>
        </w:rPr>
      </w:pPr>
    </w:p>
    <w:p w14:paraId="20C9DCB4" w14:textId="2C1C5A36" w:rsidR="062EB74A" w:rsidRDefault="062EB74A" w:rsidP="037EB6BF">
      <w:pPr>
        <w:spacing w:before="71" w:line="247" w:lineRule="auto"/>
        <w:ind w:left="259" w:right="257" w:firstLine="199"/>
        <w:jc w:val="both"/>
        <w:rPr>
          <w:rFonts w:eastAsia="Times New Roman"/>
          <w:sz w:val="26"/>
          <w:szCs w:val="26"/>
        </w:rPr>
      </w:pPr>
      <w:r w:rsidRPr="037EB6BF">
        <w:rPr>
          <w:rFonts w:eastAsia="Times New Roman"/>
          <w:sz w:val="26"/>
          <w:szCs w:val="26"/>
        </w:rPr>
        <w:t>Machine learning models tend to make the assumption that datasets follow a class-balanced distribution. In practice, there are typically extreme class distribution imbalances. Imbalanced classification is a critical challenge in machine learning, where the distribution of class labels in the dataset is highly skewed. This problem is common in many applications, including fraud detection, disease diagnosis, and credit card transaction monitoring. Here, the minority class usually corresponds to an unusual or infrequent event or anomaly, and the system’s ability to predict such events accurately is very important. The standard machine learning approaches usually perform poorly for these imbalanced datasets, producing biased predictions that concentrate on the majority class and misclassify the minority class.</w:t>
      </w:r>
    </w:p>
    <w:p w14:paraId="72976EC1" w14:textId="492E3A7E" w:rsidR="062EB74A" w:rsidRDefault="062EB74A" w:rsidP="037EB6BF">
      <w:pPr>
        <w:spacing w:line="247" w:lineRule="auto"/>
        <w:ind w:left="259" w:right="257" w:firstLine="199"/>
        <w:jc w:val="both"/>
        <w:rPr>
          <w:rFonts w:eastAsia="Times New Roman"/>
          <w:sz w:val="26"/>
          <w:szCs w:val="26"/>
        </w:rPr>
      </w:pPr>
      <w:r w:rsidRPr="037EB6BF">
        <w:rPr>
          <w:rFonts w:eastAsia="Times New Roman"/>
          <w:sz w:val="26"/>
          <w:szCs w:val="26"/>
        </w:rPr>
        <w:t>To overcome this problem, numerous methods have been suggested in the literature. One of them is to apply re-sampling methods such as oversampling the minority class or under</w:t>
      </w:r>
      <w:r w:rsidR="4CEE2DB2" w:rsidRPr="037EB6BF">
        <w:rPr>
          <w:rFonts w:eastAsia="Times New Roman"/>
          <w:sz w:val="26"/>
          <w:szCs w:val="26"/>
        </w:rPr>
        <w:t xml:space="preserve"> </w:t>
      </w:r>
      <w:r w:rsidRPr="037EB6BF">
        <w:rPr>
          <w:rFonts w:eastAsia="Times New Roman"/>
          <w:sz w:val="26"/>
          <w:szCs w:val="26"/>
        </w:rPr>
        <w:t>sampling the majority class. Methods like ADASYN (Adaptive Synthetic Sampling) are used to generate synthetic data points to balance the dataset [1]. Cost-sensitive learning, in which minority class misclassification is penalized more [2], is another widely used method. In addition, Bayesian models have been explored to incorporate prior knowledge and improve classification accuracy, particularly in imbalanced situations [3].</w:t>
      </w:r>
    </w:p>
    <w:p w14:paraId="73CEA014" w14:textId="781EB204" w:rsidR="062EB74A" w:rsidRDefault="062EB74A" w:rsidP="037EB6BF">
      <w:pPr>
        <w:spacing w:line="247" w:lineRule="auto"/>
        <w:ind w:left="259" w:right="257" w:firstLine="199"/>
        <w:jc w:val="both"/>
        <w:rPr>
          <w:rFonts w:eastAsia="Times New Roman"/>
          <w:sz w:val="26"/>
          <w:szCs w:val="26"/>
        </w:rPr>
      </w:pPr>
      <w:r w:rsidRPr="037EB6BF">
        <w:rPr>
          <w:rFonts w:eastAsia="Times New Roman"/>
          <w:sz w:val="26"/>
          <w:szCs w:val="26"/>
        </w:rPr>
        <w:t>These approaches have been found to be effective in most settings but still pose significant challenges, particularly when severe imbalance is present. In spite of the diversity of techniques available, current systems remain highly limited. Re-sampling methods such as ADASYN and SMOTE have the tendency to introduce synthetic noise into the data set and, therefore, cause overfitting or learning of inappropriate decision boundaries [4]. Cost-sensitive learning algorithms, although in certain situations efficient, tend to demand fine-tuning of penalty parameters, which proves to be tricky and time-consuming. Besides, although Bayesian methods have been promising, they tend to be restricted by the parametric assumptions that they make, which can fail to reflect the actual distribution of the minority class, particularly in real-world problems where data distributions are complicated and highly volatile [5]. To overcome these limitations, we present a new system based on Bayesian non- parametric models, i.e., the Pitman-Yor Process (PYP) prior, to enhance imbalanced classification tasks. Unlike traditional</w:t>
      </w:r>
    </w:p>
    <w:p w14:paraId="056D802F" w14:textId="74D11013" w:rsidR="037EB6BF" w:rsidRDefault="037EB6BF" w:rsidP="037EB6BF">
      <w:pPr>
        <w:spacing w:line="247" w:lineRule="auto"/>
        <w:jc w:val="both"/>
        <w:rPr>
          <w:sz w:val="26"/>
          <w:szCs w:val="26"/>
        </w:rPr>
      </w:pPr>
    </w:p>
    <w:p w14:paraId="33CD52E8" w14:textId="61E40516" w:rsidR="062EB74A" w:rsidRDefault="062EB74A" w:rsidP="037EB6BF">
      <w:pPr>
        <w:spacing w:before="28"/>
        <w:jc w:val="both"/>
        <w:rPr>
          <w:rFonts w:eastAsia="Times New Roman"/>
          <w:sz w:val="26"/>
          <w:szCs w:val="26"/>
        </w:rPr>
      </w:pPr>
      <w:r w:rsidRPr="037EB6BF">
        <w:rPr>
          <w:rFonts w:eastAsia="Times New Roman"/>
          <w:sz w:val="26"/>
          <w:szCs w:val="26"/>
        </w:rPr>
        <w:t xml:space="preserve"> </w:t>
      </w:r>
    </w:p>
    <w:p w14:paraId="3BE09ED8" w14:textId="6BE10514" w:rsidR="062EB74A" w:rsidRDefault="062EB74A" w:rsidP="037EB6BF">
      <w:pPr>
        <w:spacing w:line="247" w:lineRule="auto"/>
        <w:ind w:left="259" w:right="257"/>
        <w:jc w:val="both"/>
        <w:rPr>
          <w:rFonts w:eastAsia="Times New Roman"/>
          <w:sz w:val="26"/>
          <w:szCs w:val="26"/>
        </w:rPr>
      </w:pPr>
      <w:r w:rsidRPr="037EB6BF">
        <w:rPr>
          <w:rFonts w:eastAsia="Times New Roman"/>
          <w:sz w:val="26"/>
          <w:szCs w:val="26"/>
        </w:rPr>
        <w:t>parametric methods, Bayesian non-parametric models can describe an unbounded number of components and thus can model intricate, skewed data distributions more easily without knowing a specific number of parameters.</w:t>
      </w:r>
    </w:p>
    <w:p w14:paraId="22C518AD" w14:textId="781CEC8D" w:rsidR="062EB74A" w:rsidRDefault="062EB74A" w:rsidP="037EB6BF">
      <w:pPr>
        <w:spacing w:line="247" w:lineRule="auto"/>
        <w:ind w:left="259" w:right="257" w:firstLine="199"/>
        <w:jc w:val="both"/>
        <w:rPr>
          <w:rFonts w:eastAsia="Times New Roman"/>
          <w:sz w:val="26"/>
          <w:szCs w:val="26"/>
        </w:rPr>
      </w:pPr>
      <w:r w:rsidRPr="037EB6BF">
        <w:rPr>
          <w:rFonts w:eastAsia="Times New Roman"/>
          <w:sz w:val="26"/>
          <w:szCs w:val="26"/>
        </w:rPr>
        <w:lastRenderedPageBreak/>
        <w:t>In our model, we apply the Pitman-Yor Process before capturing prior knowledge and improve the minority class instance prediction in imbalanced data. We use this method in the case of credit card fraud detection and genetic disorder classification, both of which are plagued by extreme class imbalance. Credit card fraud transactions in credit card data are infrequent but important to detect, and genetic disorders usually have far fewer positive instances than healthy samples, which makes it hard to classify. By adding the Pitman-Yor Process earlier, the system is able to better adjust for the biased nature of such datasets and generate more precise predictions of the minority class. Furthermore, we employ the ADASYN method of pre-processing the data to also balance the dataset, making for a stronger learning process. Our experiments with both datasets confirm that the introduced approach is better than current imbalance-handling approaches, indicating the strength of Bayesian non-parametric models in practice-oriented imbalanced classification problems.</w:t>
      </w:r>
    </w:p>
    <w:p w14:paraId="50D14C7A" w14:textId="57227CB1" w:rsidR="062EB74A" w:rsidRDefault="062EB74A" w:rsidP="037EB6BF">
      <w:pPr>
        <w:spacing w:line="247" w:lineRule="auto"/>
        <w:ind w:left="259" w:right="257" w:firstLine="199"/>
        <w:jc w:val="both"/>
        <w:rPr>
          <w:rFonts w:eastAsia="Times New Roman"/>
          <w:sz w:val="26"/>
          <w:szCs w:val="26"/>
        </w:rPr>
      </w:pPr>
      <w:r w:rsidRPr="037EB6BF">
        <w:rPr>
          <w:rFonts w:eastAsia="Times New Roman"/>
          <w:sz w:val="26"/>
          <w:szCs w:val="26"/>
        </w:rPr>
        <w:t>This article provides several crucial contributions to imbalanced classification literature. Firstly, it presents an innovative application of Bayesian non-parametric models, the Pitman-Yor Process, to imbalance handling, and such an idea has not yet been fully researched in previous research. Second, it illustrates how the use of prior knowledge in Bayesian non-</w:t>
      </w:r>
      <w:proofErr w:type="spellStart"/>
      <w:r w:rsidRPr="037EB6BF">
        <w:rPr>
          <w:rFonts w:eastAsia="Times New Roman"/>
          <w:sz w:val="26"/>
          <w:szCs w:val="26"/>
        </w:rPr>
        <w:t>parametrics</w:t>
      </w:r>
      <w:proofErr w:type="spellEnd"/>
      <w:r w:rsidRPr="037EB6BF">
        <w:rPr>
          <w:rFonts w:eastAsia="Times New Roman"/>
          <w:sz w:val="26"/>
          <w:szCs w:val="26"/>
        </w:rPr>
        <w:t xml:space="preserve"> can improve the minority class prediction, giving a more stable solution for applications like fraud detection and genetic disorder classification. Third, our experimental results show the superiority of the proposed approach over conventional re-sampling and cost-sensitive approaches, giving useful insights into how Bayesian methods can be tailored for practical imbalanced classification problems. The contributions of this research include:</w:t>
      </w:r>
    </w:p>
    <w:p w14:paraId="1F47AC1C" w14:textId="0AC4BF50" w:rsidR="3026FC75" w:rsidRDefault="3026FC75" w:rsidP="037EB6BF">
      <w:pPr>
        <w:pStyle w:val="ListParagraph"/>
        <w:ind w:left="742" w:hanging="284"/>
        <w:rPr>
          <w:rFonts w:eastAsia="Times New Roman"/>
          <w:sz w:val="26"/>
          <w:szCs w:val="26"/>
        </w:rPr>
      </w:pPr>
      <w:r w:rsidRPr="037EB6BF">
        <w:rPr>
          <w:rFonts w:eastAsia="Times New Roman"/>
          <w:sz w:val="26"/>
          <w:szCs w:val="26"/>
        </w:rPr>
        <w:t>1)</w:t>
      </w:r>
      <w:r w:rsidR="062EB74A" w:rsidRPr="037EB6BF">
        <w:rPr>
          <w:rFonts w:eastAsia="Times New Roman"/>
          <w:sz w:val="26"/>
          <w:szCs w:val="26"/>
        </w:rPr>
        <w:t>Applying Bayesian non-parametric models to highly imbalanced datasets.</w:t>
      </w:r>
    </w:p>
    <w:p w14:paraId="56E3C9FC" w14:textId="504E8508" w:rsidR="2D9796EE" w:rsidRDefault="2D9796EE" w:rsidP="037EB6BF">
      <w:pPr>
        <w:pStyle w:val="ListParagraph"/>
        <w:ind w:left="742" w:hanging="284"/>
        <w:rPr>
          <w:rFonts w:eastAsia="Times New Roman"/>
          <w:sz w:val="26"/>
          <w:szCs w:val="26"/>
        </w:rPr>
      </w:pPr>
      <w:r w:rsidRPr="037EB6BF">
        <w:rPr>
          <w:rFonts w:eastAsia="Times New Roman"/>
          <w:sz w:val="26"/>
          <w:szCs w:val="26"/>
        </w:rPr>
        <w:t>2)</w:t>
      </w:r>
      <w:r w:rsidR="062EB74A" w:rsidRPr="037EB6BF">
        <w:rPr>
          <w:rFonts w:eastAsia="Times New Roman"/>
          <w:sz w:val="26"/>
          <w:szCs w:val="26"/>
        </w:rPr>
        <w:t>Incorporating prior knowledge to improve minority class predictions.</w:t>
      </w:r>
    </w:p>
    <w:p w14:paraId="38A905D8" w14:textId="047C477A" w:rsidR="062EB74A" w:rsidRDefault="062EB74A" w:rsidP="037EB6BF">
      <w:pPr>
        <w:pStyle w:val="ListParagraph"/>
        <w:numPr>
          <w:ilvl w:val="0"/>
          <w:numId w:val="10"/>
        </w:numPr>
        <w:ind w:left="742" w:hanging="284"/>
        <w:rPr>
          <w:rFonts w:eastAsia="Times New Roman"/>
          <w:sz w:val="26"/>
          <w:szCs w:val="26"/>
        </w:rPr>
      </w:pPr>
      <w:r w:rsidRPr="037EB6BF">
        <w:rPr>
          <w:rFonts w:eastAsia="Times New Roman"/>
          <w:sz w:val="26"/>
          <w:szCs w:val="26"/>
        </w:rPr>
        <w:t>Demonstrating BNP’s advantages over conventional imbalance-handling methods.</w:t>
      </w:r>
    </w:p>
    <w:p w14:paraId="6307FC69" w14:textId="6A5A5AFE" w:rsidR="062EB74A" w:rsidRDefault="062EB74A" w:rsidP="037EB6BF">
      <w:pPr>
        <w:spacing w:before="92"/>
        <w:jc w:val="both"/>
        <w:rPr>
          <w:rFonts w:eastAsia="Times New Roman"/>
          <w:sz w:val="26"/>
          <w:szCs w:val="26"/>
        </w:rPr>
      </w:pPr>
      <w:r w:rsidRPr="037EB6BF">
        <w:rPr>
          <w:rFonts w:eastAsia="Times New Roman"/>
          <w:sz w:val="26"/>
          <w:szCs w:val="26"/>
        </w:rPr>
        <w:t xml:space="preserve"> </w:t>
      </w:r>
    </w:p>
    <w:p w14:paraId="24436826" w14:textId="3F124854" w:rsidR="062EB74A" w:rsidRDefault="062EB74A" w:rsidP="037EB6BF">
      <w:pPr>
        <w:pStyle w:val="ListParagraph"/>
        <w:numPr>
          <w:ilvl w:val="0"/>
          <w:numId w:val="9"/>
        </w:numPr>
        <w:ind w:left="529" w:hanging="270"/>
        <w:jc w:val="both"/>
        <w:rPr>
          <w:rFonts w:eastAsia="Times New Roman"/>
          <w:i/>
          <w:iCs/>
          <w:sz w:val="26"/>
          <w:szCs w:val="26"/>
        </w:rPr>
      </w:pPr>
      <w:r w:rsidRPr="037EB6BF">
        <w:rPr>
          <w:rFonts w:eastAsia="Times New Roman"/>
          <w:i/>
          <w:iCs/>
          <w:sz w:val="26"/>
          <w:szCs w:val="26"/>
        </w:rPr>
        <w:t>Bayesian non-parametric models that are applied to highly imbalanced datasets</w:t>
      </w:r>
    </w:p>
    <w:p w14:paraId="7EF77471" w14:textId="1802E3F8" w:rsidR="062EB74A" w:rsidRDefault="062EB74A" w:rsidP="037EB6BF">
      <w:pPr>
        <w:spacing w:before="71" w:line="247" w:lineRule="auto"/>
        <w:ind w:left="259" w:right="257" w:firstLine="199"/>
        <w:jc w:val="both"/>
        <w:rPr>
          <w:rFonts w:eastAsia="Times New Roman"/>
          <w:sz w:val="26"/>
          <w:szCs w:val="26"/>
        </w:rPr>
      </w:pPr>
      <w:r w:rsidRPr="037EB6BF">
        <w:rPr>
          <w:rFonts w:eastAsia="Times New Roman"/>
          <w:sz w:val="26"/>
          <w:szCs w:val="26"/>
        </w:rPr>
        <w:t xml:space="preserve">Bayesian non-parametric (BNP) models are an adaptive alternative to traditional parametric models, which tend to be outdone by heavily imbalanced data sets. Contrary to fixed-parameter assumptions made by parametric models, BNP models may adapt complexity in relation to data, hence more desirable where the minority class’s distribution is unknown or </w:t>
      </w:r>
      <w:proofErr w:type="spellStart"/>
      <w:proofErr w:type="gramStart"/>
      <w:r w:rsidRPr="037EB6BF">
        <w:rPr>
          <w:rFonts w:eastAsia="Times New Roman"/>
          <w:sz w:val="26"/>
          <w:szCs w:val="26"/>
        </w:rPr>
        <w:t>hard.The</w:t>
      </w:r>
      <w:proofErr w:type="spellEnd"/>
      <w:proofErr w:type="gramEnd"/>
      <w:r w:rsidRPr="037EB6BF">
        <w:rPr>
          <w:rFonts w:eastAsia="Times New Roman"/>
          <w:sz w:val="26"/>
          <w:szCs w:val="26"/>
        </w:rPr>
        <w:t xml:space="preserve"> Pitman-Yor Process (PYP) before, for example, facilitates dynamic minority class instance clustering without imposing stringent parametric assumptions. This flexibility is important for extreme class imbalance because it makes the model generalize better to new minority class examples without being skewed towards the majority class. For imbalanced classification, BNP models have been effectively implemented in areas ranging from fraud identification to rare disease diagnosis, wherein the minority class may not possess enough labeled data. By admitting infinite model complexity, BNP methods are more capable of extracting the real majority and minority distribution, thus bettering overall classifying performance.</w:t>
      </w:r>
    </w:p>
    <w:p w14:paraId="6017F59F" w14:textId="51113383" w:rsidR="062EB74A" w:rsidRDefault="062EB74A" w:rsidP="037EB6BF">
      <w:pPr>
        <w:spacing w:before="83"/>
        <w:jc w:val="both"/>
        <w:rPr>
          <w:rFonts w:eastAsia="Times New Roman"/>
          <w:sz w:val="26"/>
          <w:szCs w:val="26"/>
        </w:rPr>
      </w:pPr>
      <w:r w:rsidRPr="037EB6BF">
        <w:rPr>
          <w:rFonts w:eastAsia="Times New Roman"/>
          <w:sz w:val="26"/>
          <w:szCs w:val="26"/>
        </w:rPr>
        <w:lastRenderedPageBreak/>
        <w:t xml:space="preserve"> </w:t>
      </w:r>
    </w:p>
    <w:p w14:paraId="230ACB93" w14:textId="7D416599" w:rsidR="062EB74A" w:rsidRDefault="062EB74A" w:rsidP="037EB6BF">
      <w:pPr>
        <w:pStyle w:val="ListParagraph"/>
        <w:numPr>
          <w:ilvl w:val="0"/>
          <w:numId w:val="9"/>
        </w:numPr>
        <w:ind w:left="529" w:hanging="270"/>
        <w:jc w:val="both"/>
        <w:rPr>
          <w:rFonts w:eastAsia="Times New Roman"/>
          <w:i/>
          <w:iCs/>
          <w:sz w:val="26"/>
          <w:szCs w:val="26"/>
        </w:rPr>
      </w:pPr>
      <w:r w:rsidRPr="037EB6BF">
        <w:rPr>
          <w:rFonts w:eastAsia="Times New Roman"/>
          <w:i/>
          <w:iCs/>
          <w:sz w:val="26"/>
          <w:szCs w:val="26"/>
        </w:rPr>
        <w:t>Leveraging Prior Knowledge to Enhance Minority Class Predictions</w:t>
      </w:r>
    </w:p>
    <w:p w14:paraId="1C4071BC" w14:textId="1B27824C" w:rsidR="062EB74A" w:rsidRDefault="062EB74A" w:rsidP="037EB6BF">
      <w:pPr>
        <w:spacing w:before="71" w:line="247" w:lineRule="auto"/>
        <w:ind w:left="259" w:right="257" w:firstLine="199"/>
        <w:jc w:val="both"/>
        <w:rPr>
          <w:rFonts w:eastAsia="Times New Roman"/>
          <w:sz w:val="26"/>
          <w:szCs w:val="26"/>
        </w:rPr>
      </w:pPr>
      <w:r w:rsidRPr="037EB6BF">
        <w:rPr>
          <w:rFonts w:eastAsia="Times New Roman"/>
          <w:sz w:val="26"/>
          <w:szCs w:val="26"/>
        </w:rPr>
        <w:t>One of the strong aspects of Bayesian models is the integration of prior knowledge, something which is most helpful in the context of imbalanced classification. With minority class examples being few in number, relying solely on training data might prove to be too little. Combining domain-specific priors provides the model with a smarter initial point and reduced reliance on scarce training data. The Pitman-Yor Process before, in particular, provides a mechanism to encode informative priors with the ability to model uncertainty. It helps in refining decision boundaries for the minority class and is resistant to majority class bias. By making use of priors, BNP models can improve minority class recall without overfitting noisy or synthetic samples created by regular re-sampling techniques.</w:t>
      </w:r>
    </w:p>
    <w:p w14:paraId="36459DD7" w14:textId="474D9759" w:rsidR="062EB74A" w:rsidRDefault="062EB74A" w:rsidP="037EB6BF">
      <w:pPr>
        <w:spacing w:before="84"/>
        <w:jc w:val="both"/>
        <w:rPr>
          <w:rFonts w:eastAsia="Times New Roman"/>
          <w:sz w:val="26"/>
          <w:szCs w:val="26"/>
        </w:rPr>
      </w:pPr>
      <w:r w:rsidRPr="037EB6BF">
        <w:rPr>
          <w:rFonts w:eastAsia="Times New Roman"/>
          <w:sz w:val="26"/>
          <w:szCs w:val="26"/>
        </w:rPr>
        <w:t xml:space="preserve"> </w:t>
      </w:r>
    </w:p>
    <w:p w14:paraId="125E364F" w14:textId="3FC3E6FB" w:rsidR="062EB74A" w:rsidRDefault="062EB74A" w:rsidP="037EB6BF">
      <w:pPr>
        <w:pStyle w:val="ListParagraph"/>
        <w:numPr>
          <w:ilvl w:val="0"/>
          <w:numId w:val="9"/>
        </w:numPr>
        <w:ind w:left="610" w:hanging="351"/>
        <w:jc w:val="both"/>
        <w:rPr>
          <w:rFonts w:eastAsia="Times New Roman"/>
          <w:i/>
          <w:iCs/>
          <w:sz w:val="26"/>
          <w:szCs w:val="26"/>
        </w:rPr>
      </w:pPr>
      <w:r w:rsidRPr="037EB6BF">
        <w:rPr>
          <w:rFonts w:eastAsia="Times New Roman"/>
          <w:i/>
          <w:iCs/>
          <w:sz w:val="26"/>
          <w:szCs w:val="26"/>
        </w:rPr>
        <w:t>Advantages of Bayesian Non-Parametric models</w:t>
      </w:r>
    </w:p>
    <w:p w14:paraId="122FCE4B" w14:textId="4A79725D" w:rsidR="062EB74A" w:rsidRDefault="062EB74A" w:rsidP="037EB6BF">
      <w:pPr>
        <w:spacing w:before="72" w:line="247" w:lineRule="auto"/>
        <w:ind w:left="259" w:right="257" w:firstLine="199"/>
        <w:jc w:val="both"/>
        <w:rPr>
          <w:rFonts w:eastAsia="Times New Roman"/>
          <w:sz w:val="26"/>
          <w:szCs w:val="26"/>
        </w:rPr>
      </w:pPr>
      <w:r w:rsidRPr="037EB6BF">
        <w:rPr>
          <w:rFonts w:eastAsia="Times New Roman"/>
          <w:sz w:val="26"/>
          <w:szCs w:val="26"/>
        </w:rPr>
        <w:t xml:space="preserve">Bayesian non-parametric (BNP) models possess several advantages over traditional classification algorithms, particularly with very imbalanced datasets. One of the significant advantages of BNPs is that they possess an unlimited complexity capacity in that they do not make an assumption of a fixed number of </w:t>
      </w:r>
      <w:proofErr w:type="spellStart"/>
      <w:r w:rsidRPr="037EB6BF">
        <w:rPr>
          <w:rFonts w:eastAsia="Times New Roman"/>
          <w:sz w:val="26"/>
          <w:szCs w:val="26"/>
        </w:rPr>
        <w:t>parameters.This</w:t>
      </w:r>
      <w:proofErr w:type="spellEnd"/>
      <w:r w:rsidRPr="037EB6BF">
        <w:rPr>
          <w:rFonts w:eastAsia="Times New Roman"/>
          <w:sz w:val="26"/>
          <w:szCs w:val="26"/>
        </w:rPr>
        <w:t xml:space="preserve"> enables them to adapt dynamically to the data’s complexity and thereby be suited to complex minority class distributions requiring dynamic </w:t>
      </w:r>
      <w:proofErr w:type="spellStart"/>
      <w:r w:rsidRPr="037EB6BF">
        <w:rPr>
          <w:rFonts w:eastAsia="Times New Roman"/>
          <w:sz w:val="26"/>
          <w:szCs w:val="26"/>
        </w:rPr>
        <w:t>modeling.Moreover</w:t>
      </w:r>
      <w:proofErr w:type="spellEnd"/>
      <w:r w:rsidRPr="037EB6BF">
        <w:rPr>
          <w:rFonts w:eastAsia="Times New Roman"/>
          <w:sz w:val="26"/>
          <w:szCs w:val="26"/>
        </w:rPr>
        <w:t xml:space="preserve">, BNP models generalize better to out-of-sample rare events because they don’t make hard assumptions about class distributions, hence less risk of overfitting and less learning bias toward majority classes. Their class-imbalance stability is due to their ability to put more elements in minority classes, which inherently supports the predominance of majority instances and improves classification </w:t>
      </w:r>
      <w:proofErr w:type="spellStart"/>
      <w:proofErr w:type="gramStart"/>
      <w:r w:rsidRPr="037EB6BF">
        <w:rPr>
          <w:rFonts w:eastAsia="Times New Roman"/>
          <w:sz w:val="26"/>
          <w:szCs w:val="26"/>
        </w:rPr>
        <w:t>accuracy.The</w:t>
      </w:r>
      <w:proofErr w:type="spellEnd"/>
      <w:proofErr w:type="gramEnd"/>
      <w:r w:rsidRPr="037EB6BF">
        <w:rPr>
          <w:rFonts w:eastAsia="Times New Roman"/>
          <w:sz w:val="26"/>
          <w:szCs w:val="26"/>
        </w:rPr>
        <w:t xml:space="preserve"> other important benefit is their effective leverage of previous knowledge since Bayesian models enable one to incorporate domain information, which can be used to inform learning even with sparse data. Last but not least, BNP models provide better quantification of uncertainty with probabilistic results that can even estimate confidence in minority class prediction—a necessity for high-stakes use cases such as fraud detection and disease diagnosis.</w:t>
      </w:r>
    </w:p>
    <w:p w14:paraId="13106976" w14:textId="2FAEC477" w:rsidR="037EB6BF" w:rsidRDefault="037EB6BF" w:rsidP="037EB6BF">
      <w:pPr>
        <w:rPr>
          <w:sz w:val="26"/>
          <w:szCs w:val="26"/>
        </w:rPr>
      </w:pPr>
    </w:p>
    <w:p w14:paraId="05C1B6C7" w14:textId="2CE70A19" w:rsidR="037EB6BF" w:rsidRDefault="037EB6BF" w:rsidP="037EB6BF">
      <w:pPr>
        <w:jc w:val="center"/>
        <w:rPr>
          <w:b/>
          <w:bCs/>
          <w:sz w:val="26"/>
          <w:szCs w:val="26"/>
        </w:rPr>
      </w:pPr>
    </w:p>
    <w:p w14:paraId="6F690818" w14:textId="7324A60B" w:rsidR="037EB6BF" w:rsidRDefault="037EB6BF" w:rsidP="037EB6BF">
      <w:pPr>
        <w:jc w:val="center"/>
        <w:rPr>
          <w:b/>
          <w:bCs/>
          <w:sz w:val="26"/>
          <w:szCs w:val="26"/>
        </w:rPr>
      </w:pPr>
    </w:p>
    <w:p w14:paraId="18C9066D" w14:textId="5BB45A64" w:rsidR="037EB6BF" w:rsidRDefault="037EB6BF" w:rsidP="037EB6BF">
      <w:pPr>
        <w:jc w:val="center"/>
        <w:rPr>
          <w:b/>
          <w:bCs/>
          <w:sz w:val="26"/>
          <w:szCs w:val="26"/>
        </w:rPr>
      </w:pPr>
    </w:p>
    <w:p w14:paraId="7FD70744" w14:textId="13E93018" w:rsidR="037EB6BF" w:rsidRDefault="037EB6BF" w:rsidP="037EB6BF">
      <w:pPr>
        <w:jc w:val="center"/>
        <w:rPr>
          <w:b/>
          <w:bCs/>
          <w:sz w:val="26"/>
          <w:szCs w:val="26"/>
        </w:rPr>
      </w:pPr>
    </w:p>
    <w:p w14:paraId="69ED08A3" w14:textId="000BDF7B" w:rsidR="037EB6BF" w:rsidRDefault="037EB6BF" w:rsidP="037EB6BF">
      <w:pPr>
        <w:jc w:val="center"/>
        <w:rPr>
          <w:b/>
          <w:bCs/>
          <w:sz w:val="26"/>
          <w:szCs w:val="26"/>
        </w:rPr>
      </w:pPr>
    </w:p>
    <w:p w14:paraId="1A9014C4" w14:textId="5DA87F17" w:rsidR="037EB6BF" w:rsidRDefault="037EB6BF" w:rsidP="037EB6BF">
      <w:pPr>
        <w:jc w:val="center"/>
        <w:rPr>
          <w:b/>
          <w:bCs/>
          <w:sz w:val="26"/>
          <w:szCs w:val="26"/>
        </w:rPr>
      </w:pPr>
    </w:p>
    <w:p w14:paraId="15844A8D" w14:textId="271ADF6F" w:rsidR="037EB6BF" w:rsidRDefault="037EB6BF" w:rsidP="037EB6BF">
      <w:pPr>
        <w:jc w:val="center"/>
        <w:rPr>
          <w:b/>
          <w:bCs/>
          <w:sz w:val="26"/>
          <w:szCs w:val="26"/>
        </w:rPr>
      </w:pPr>
    </w:p>
    <w:p w14:paraId="31228429" w14:textId="62CEBC76" w:rsidR="037EB6BF" w:rsidRDefault="037EB6BF" w:rsidP="037EB6BF">
      <w:pPr>
        <w:jc w:val="center"/>
        <w:rPr>
          <w:b/>
          <w:bCs/>
          <w:sz w:val="26"/>
          <w:szCs w:val="26"/>
        </w:rPr>
      </w:pPr>
    </w:p>
    <w:p w14:paraId="26CEB13F" w14:textId="77777777" w:rsidR="00F458D7" w:rsidRDefault="00F458D7" w:rsidP="037EB6BF">
      <w:pPr>
        <w:jc w:val="center"/>
        <w:rPr>
          <w:b/>
          <w:bCs/>
          <w:sz w:val="26"/>
          <w:szCs w:val="26"/>
        </w:rPr>
      </w:pPr>
    </w:p>
    <w:p w14:paraId="5EFD45B8" w14:textId="77777777" w:rsidR="00F458D7" w:rsidRDefault="00F458D7" w:rsidP="037EB6BF">
      <w:pPr>
        <w:jc w:val="center"/>
        <w:rPr>
          <w:b/>
          <w:bCs/>
          <w:sz w:val="26"/>
          <w:szCs w:val="26"/>
        </w:rPr>
      </w:pPr>
    </w:p>
    <w:p w14:paraId="0587CA4B" w14:textId="77777777" w:rsidR="00F458D7" w:rsidRDefault="00F458D7" w:rsidP="037EB6BF">
      <w:pPr>
        <w:jc w:val="center"/>
        <w:rPr>
          <w:b/>
          <w:bCs/>
          <w:sz w:val="26"/>
          <w:szCs w:val="26"/>
        </w:rPr>
      </w:pPr>
    </w:p>
    <w:p w14:paraId="37D4D75C" w14:textId="35688374" w:rsidR="7B64CA44" w:rsidRDefault="7B64CA44" w:rsidP="037EB6BF">
      <w:pPr>
        <w:jc w:val="center"/>
        <w:rPr>
          <w:b/>
          <w:bCs/>
          <w:sz w:val="26"/>
          <w:szCs w:val="26"/>
        </w:rPr>
      </w:pPr>
      <w:r w:rsidRPr="037EB6BF">
        <w:rPr>
          <w:b/>
          <w:bCs/>
          <w:sz w:val="26"/>
          <w:szCs w:val="26"/>
        </w:rPr>
        <w:lastRenderedPageBreak/>
        <w:t>CHAPTER 2</w:t>
      </w:r>
    </w:p>
    <w:p w14:paraId="2EC97767" w14:textId="76260AC3" w:rsidR="037EB6BF" w:rsidRDefault="037EB6BF" w:rsidP="037EB6BF">
      <w:pPr>
        <w:jc w:val="center"/>
        <w:rPr>
          <w:b/>
          <w:bCs/>
          <w:sz w:val="26"/>
          <w:szCs w:val="26"/>
        </w:rPr>
      </w:pPr>
    </w:p>
    <w:p w14:paraId="77003CD3" w14:textId="77777777" w:rsidR="00997D85" w:rsidRDefault="1587ED6F" w:rsidP="037EB6BF">
      <w:pPr>
        <w:jc w:val="center"/>
        <w:rPr>
          <w:b/>
          <w:bCs/>
          <w:sz w:val="26"/>
          <w:szCs w:val="26"/>
        </w:rPr>
      </w:pPr>
      <w:r w:rsidRPr="037EB6BF">
        <w:rPr>
          <w:b/>
          <w:bCs/>
          <w:sz w:val="26"/>
          <w:szCs w:val="26"/>
        </w:rPr>
        <w:t>LITERATURE REVIEW</w:t>
      </w:r>
    </w:p>
    <w:p w14:paraId="22F7F97F" w14:textId="77777777" w:rsidR="00FD4611" w:rsidRDefault="00FD4611" w:rsidP="037EB6BF">
      <w:pPr>
        <w:jc w:val="center"/>
        <w:rPr>
          <w:b/>
          <w:bCs/>
          <w:sz w:val="26"/>
          <w:szCs w:val="26"/>
        </w:rPr>
      </w:pPr>
    </w:p>
    <w:p w14:paraId="2963621A" w14:textId="60F0B783" w:rsidR="00997D85" w:rsidRDefault="31DF7024" w:rsidP="037EB6BF">
      <w:pPr>
        <w:pStyle w:val="ListParagraph"/>
        <w:numPr>
          <w:ilvl w:val="0"/>
          <w:numId w:val="8"/>
        </w:numPr>
        <w:ind w:left="529" w:hanging="270"/>
        <w:jc w:val="both"/>
        <w:rPr>
          <w:rFonts w:eastAsia="Times New Roman"/>
          <w:i/>
          <w:iCs/>
          <w:sz w:val="26"/>
          <w:szCs w:val="26"/>
        </w:rPr>
      </w:pPr>
      <w:r w:rsidRPr="037EB6BF">
        <w:rPr>
          <w:rFonts w:eastAsia="Times New Roman"/>
          <w:i/>
          <w:iCs/>
          <w:sz w:val="26"/>
          <w:szCs w:val="26"/>
        </w:rPr>
        <w:t>Bayesian Approaches for Imbalanced Classification</w:t>
      </w:r>
    </w:p>
    <w:p w14:paraId="25738C8B" w14:textId="38524A49" w:rsidR="00997D85" w:rsidRDefault="31DF7024" w:rsidP="037EB6BF">
      <w:pPr>
        <w:spacing w:before="72" w:line="247" w:lineRule="auto"/>
        <w:ind w:left="259" w:right="257" w:firstLine="199"/>
        <w:jc w:val="both"/>
        <w:rPr>
          <w:rFonts w:eastAsia="Times New Roman"/>
          <w:sz w:val="26"/>
          <w:szCs w:val="26"/>
        </w:rPr>
      </w:pPr>
      <w:r w:rsidRPr="037EB6BF">
        <w:rPr>
          <w:rFonts w:eastAsia="Times New Roman"/>
          <w:sz w:val="26"/>
          <w:szCs w:val="26"/>
        </w:rPr>
        <w:t>Imbalanced classification is a serious problem in machine learning, especially in fraud detection and genetic disorder classification. Bayesian approaches have become popular for handling the problem of imbalanced classification because they can easily accommodate prior knowledge and model uncertainty. Liang et al. [1] developed a Bayesian non-parametric solution for imbalanced classification and showed that Bayesian methods could adapt dynamically to class imbalances with minimal parametric assumptions. In the same manner, Zhao and Lin [2] investigated Bayesian models for detecting fraud, highlighting their ability to deal with extreme imbalance situations by adapting class probabilities dynamically.</w:t>
      </w:r>
    </w:p>
    <w:p w14:paraId="3B2B897C" w14:textId="64FDB909" w:rsidR="00997D85" w:rsidRDefault="31DF7024" w:rsidP="037EB6BF">
      <w:pPr>
        <w:spacing w:before="83"/>
        <w:jc w:val="both"/>
        <w:rPr>
          <w:rFonts w:eastAsia="Times New Roman"/>
          <w:sz w:val="26"/>
          <w:szCs w:val="26"/>
        </w:rPr>
      </w:pPr>
      <w:r w:rsidRPr="037EB6BF">
        <w:rPr>
          <w:rFonts w:eastAsia="Times New Roman"/>
          <w:sz w:val="26"/>
          <w:szCs w:val="26"/>
        </w:rPr>
        <w:t xml:space="preserve"> </w:t>
      </w:r>
    </w:p>
    <w:p w14:paraId="4B090FB6" w14:textId="4DD19530" w:rsidR="00997D85" w:rsidRDefault="31DF7024" w:rsidP="037EB6BF">
      <w:pPr>
        <w:pStyle w:val="ListParagraph"/>
        <w:numPr>
          <w:ilvl w:val="0"/>
          <w:numId w:val="8"/>
        </w:numPr>
        <w:ind w:left="529" w:hanging="270"/>
        <w:jc w:val="both"/>
        <w:rPr>
          <w:rFonts w:eastAsia="Times New Roman"/>
          <w:i/>
          <w:iCs/>
          <w:sz w:val="26"/>
          <w:szCs w:val="26"/>
        </w:rPr>
      </w:pPr>
      <w:r w:rsidRPr="037EB6BF">
        <w:rPr>
          <w:rFonts w:eastAsia="Times New Roman"/>
          <w:i/>
          <w:iCs/>
          <w:sz w:val="26"/>
          <w:szCs w:val="26"/>
        </w:rPr>
        <w:t>Deep Learning-Based Approaches for Unbalanced Data</w:t>
      </w:r>
    </w:p>
    <w:p w14:paraId="1CB5DA2F" w14:textId="26BC42EC" w:rsidR="00997D85" w:rsidRDefault="31DF7024" w:rsidP="037EB6BF">
      <w:pPr>
        <w:spacing w:before="72" w:line="247" w:lineRule="auto"/>
        <w:ind w:left="259" w:right="257" w:firstLine="199"/>
        <w:jc w:val="both"/>
        <w:rPr>
          <w:rFonts w:eastAsia="Times New Roman"/>
          <w:sz w:val="26"/>
          <w:szCs w:val="26"/>
        </w:rPr>
      </w:pPr>
      <w:r w:rsidRPr="037EB6BF">
        <w:rPr>
          <w:rFonts w:eastAsia="Times New Roman"/>
          <w:sz w:val="26"/>
          <w:szCs w:val="26"/>
        </w:rPr>
        <w:t>Deep learning techniques have also been heavily studied in order to address imbalanced data. Kim and Lee [3] introduced a method based on deep learning in order to improve the classification accuracy of very imbalanced data sets. They highlighted the capability of neural networks in acquiring hierarchical feature representation, which improves minority class instance detection. Xu et al. [9] extended this by creating a deep neural network architecture for imbalanced classification using weighted loss functions and data augmentation to improve minority class detection. These methods have the propensity to require large amounts of annotated data and significant hyperparameter settings to avoid overfitting.</w:t>
      </w:r>
    </w:p>
    <w:p w14:paraId="48316CC9" w14:textId="37DA758D" w:rsidR="00997D85" w:rsidRDefault="31DF7024" w:rsidP="037EB6BF">
      <w:pPr>
        <w:spacing w:before="83"/>
        <w:jc w:val="both"/>
        <w:rPr>
          <w:rFonts w:eastAsia="Times New Roman"/>
          <w:sz w:val="26"/>
          <w:szCs w:val="26"/>
        </w:rPr>
      </w:pPr>
      <w:r w:rsidRPr="037EB6BF">
        <w:rPr>
          <w:rFonts w:eastAsia="Times New Roman"/>
          <w:sz w:val="26"/>
          <w:szCs w:val="26"/>
        </w:rPr>
        <w:t xml:space="preserve"> </w:t>
      </w:r>
    </w:p>
    <w:p w14:paraId="28186768" w14:textId="3CE72129" w:rsidR="00997D85" w:rsidRDefault="31DF7024" w:rsidP="037EB6BF">
      <w:pPr>
        <w:pStyle w:val="ListParagraph"/>
        <w:numPr>
          <w:ilvl w:val="0"/>
          <w:numId w:val="8"/>
        </w:numPr>
        <w:ind w:left="540" w:hanging="281"/>
        <w:jc w:val="both"/>
        <w:rPr>
          <w:rFonts w:eastAsia="Times New Roman"/>
          <w:i/>
          <w:iCs/>
          <w:sz w:val="26"/>
          <w:szCs w:val="26"/>
        </w:rPr>
      </w:pPr>
      <w:r w:rsidRPr="037EB6BF">
        <w:rPr>
          <w:rFonts w:eastAsia="Times New Roman"/>
          <w:i/>
          <w:iCs/>
          <w:sz w:val="26"/>
          <w:szCs w:val="26"/>
        </w:rPr>
        <w:t>Bayesian Hierarchical Models and MCMC Methods</w:t>
      </w:r>
    </w:p>
    <w:p w14:paraId="1A035CB6" w14:textId="42D5C3BA" w:rsidR="00997D85" w:rsidRDefault="31DF7024" w:rsidP="037EB6BF">
      <w:pPr>
        <w:spacing w:before="72" w:line="247" w:lineRule="auto"/>
        <w:ind w:left="259" w:right="257" w:firstLine="199"/>
        <w:jc w:val="both"/>
        <w:rPr>
          <w:rFonts w:eastAsia="Times New Roman"/>
          <w:sz w:val="26"/>
          <w:szCs w:val="26"/>
        </w:rPr>
      </w:pPr>
      <w:r w:rsidRPr="037EB6BF">
        <w:rPr>
          <w:rFonts w:eastAsia="Times New Roman"/>
          <w:sz w:val="26"/>
          <w:szCs w:val="26"/>
        </w:rPr>
        <w:t xml:space="preserve">Bayesian hierarchical models have been employed to address class imbalance by describing uncertainty in data and incorporating prior distributions. Gupta et al. [4] proposed a hierarchical Bayesian model, which improved classification performance by capturing the hierarchical structure of the data. Further, Carter et al. [5] compared employing Markov Chain Monte Carlo (MCMC) techniques to address class imbalance, demonstrating how probabilistic sampling methods could be employed to enhance model </w:t>
      </w:r>
      <w:proofErr w:type="spellStart"/>
      <w:proofErr w:type="gramStart"/>
      <w:r w:rsidRPr="037EB6BF">
        <w:rPr>
          <w:rFonts w:eastAsia="Times New Roman"/>
          <w:sz w:val="26"/>
          <w:szCs w:val="26"/>
        </w:rPr>
        <w:t>validity.Johndrow</w:t>
      </w:r>
      <w:proofErr w:type="spellEnd"/>
      <w:proofErr w:type="gramEnd"/>
      <w:r w:rsidRPr="037EB6BF">
        <w:rPr>
          <w:rFonts w:eastAsia="Times New Roman"/>
          <w:sz w:val="26"/>
          <w:szCs w:val="26"/>
        </w:rPr>
        <w:t xml:space="preserve"> et al. [6] also discussed MCMC-based approaches for imbalanced categorical data, demonstrating their performance in cases with limited minority class samples.</w:t>
      </w:r>
    </w:p>
    <w:p w14:paraId="06EE802F" w14:textId="1AEF25ED" w:rsidR="00997D85" w:rsidRDefault="31DF7024" w:rsidP="037EB6BF">
      <w:pPr>
        <w:spacing w:before="83"/>
        <w:jc w:val="both"/>
        <w:rPr>
          <w:rFonts w:eastAsia="Times New Roman"/>
          <w:sz w:val="26"/>
          <w:szCs w:val="26"/>
        </w:rPr>
      </w:pPr>
      <w:r w:rsidRPr="037EB6BF">
        <w:rPr>
          <w:rFonts w:eastAsia="Times New Roman"/>
          <w:sz w:val="26"/>
          <w:szCs w:val="26"/>
        </w:rPr>
        <w:t xml:space="preserve"> </w:t>
      </w:r>
    </w:p>
    <w:p w14:paraId="5F31CD1C" w14:textId="5D8FC406" w:rsidR="00997D85" w:rsidRDefault="31DF7024" w:rsidP="037EB6BF">
      <w:pPr>
        <w:pStyle w:val="ListParagraph"/>
        <w:numPr>
          <w:ilvl w:val="0"/>
          <w:numId w:val="8"/>
        </w:numPr>
        <w:ind w:left="551" w:hanging="292"/>
        <w:jc w:val="both"/>
        <w:rPr>
          <w:rFonts w:eastAsia="Times New Roman"/>
          <w:i/>
          <w:iCs/>
          <w:sz w:val="26"/>
          <w:szCs w:val="26"/>
        </w:rPr>
      </w:pPr>
      <w:r w:rsidRPr="037EB6BF">
        <w:rPr>
          <w:rFonts w:eastAsia="Times New Roman"/>
          <w:i/>
          <w:iCs/>
          <w:sz w:val="26"/>
          <w:szCs w:val="26"/>
        </w:rPr>
        <w:t>Cost-Sensitive Learning for Imbalanced Classification</w:t>
      </w:r>
    </w:p>
    <w:p w14:paraId="4AF86721" w14:textId="698FD4DA" w:rsidR="00997D85" w:rsidRDefault="31DF7024" w:rsidP="037EB6BF">
      <w:pPr>
        <w:spacing w:before="71" w:line="247" w:lineRule="auto"/>
        <w:ind w:left="259" w:right="257" w:firstLine="199"/>
        <w:jc w:val="both"/>
        <w:rPr>
          <w:rFonts w:eastAsia="Times New Roman"/>
          <w:sz w:val="26"/>
          <w:szCs w:val="26"/>
        </w:rPr>
      </w:pPr>
      <w:r w:rsidRPr="037EB6BF">
        <w:rPr>
          <w:rFonts w:eastAsia="Times New Roman"/>
          <w:sz w:val="26"/>
          <w:szCs w:val="26"/>
        </w:rPr>
        <w:t xml:space="preserve">Cost-sensitive learning techniques try to address class imbalance by imposing greater misclassification costs on minority class samples. Carter et al. [10] introduced Bayesian cost-sensitive variable selection approaches, indicating their potential for imbalanced multi-class data. Similarly, Wang and Chen [11] </w:t>
      </w:r>
      <w:r w:rsidRPr="037EB6BF">
        <w:rPr>
          <w:rFonts w:eastAsia="Times New Roman"/>
          <w:sz w:val="26"/>
          <w:szCs w:val="26"/>
        </w:rPr>
        <w:lastRenderedPageBreak/>
        <w:t>introduced a cost-sensitive Bayesian network approach that was demonstrated to yield improved classification accuracy using adaptive cost functions. While beneficial, the approaches have been found to be sensitive to cost parameter tuning in an attempt to realize optimum performance.</w:t>
      </w:r>
    </w:p>
    <w:p w14:paraId="41456D4E" w14:textId="00BC4FA5" w:rsidR="00997D85" w:rsidRDefault="31DF7024" w:rsidP="037EB6BF">
      <w:pPr>
        <w:spacing w:before="84"/>
        <w:jc w:val="both"/>
        <w:rPr>
          <w:rFonts w:eastAsia="Times New Roman"/>
          <w:sz w:val="26"/>
          <w:szCs w:val="26"/>
        </w:rPr>
      </w:pPr>
      <w:r w:rsidRPr="037EB6BF">
        <w:rPr>
          <w:rFonts w:eastAsia="Times New Roman"/>
          <w:sz w:val="26"/>
          <w:szCs w:val="26"/>
        </w:rPr>
        <w:t xml:space="preserve"> </w:t>
      </w:r>
    </w:p>
    <w:p w14:paraId="190811BD" w14:textId="3A4478B0" w:rsidR="00997D85" w:rsidRDefault="31DF7024" w:rsidP="037EB6BF">
      <w:pPr>
        <w:pStyle w:val="ListParagraph"/>
        <w:numPr>
          <w:ilvl w:val="0"/>
          <w:numId w:val="8"/>
        </w:numPr>
        <w:ind w:left="529" w:hanging="270"/>
        <w:jc w:val="both"/>
        <w:rPr>
          <w:rFonts w:eastAsia="Times New Roman"/>
          <w:i/>
          <w:iCs/>
          <w:sz w:val="26"/>
          <w:szCs w:val="26"/>
        </w:rPr>
      </w:pPr>
      <w:r w:rsidRPr="037EB6BF">
        <w:rPr>
          <w:rFonts w:eastAsia="Times New Roman"/>
          <w:i/>
          <w:iCs/>
          <w:sz w:val="26"/>
          <w:szCs w:val="26"/>
        </w:rPr>
        <w:t>Comparative Analysis of Existing Methods</w:t>
      </w:r>
    </w:p>
    <w:p w14:paraId="72F67468" w14:textId="4F7A5896" w:rsidR="00997D85" w:rsidRDefault="31DF7024" w:rsidP="037EB6BF">
      <w:pPr>
        <w:spacing w:before="72" w:line="247" w:lineRule="auto"/>
        <w:ind w:left="259" w:right="257" w:firstLine="199"/>
        <w:jc w:val="both"/>
        <w:rPr>
          <w:rFonts w:eastAsia="Times New Roman"/>
          <w:sz w:val="26"/>
          <w:szCs w:val="26"/>
        </w:rPr>
      </w:pPr>
      <w:r w:rsidRPr="037EB6BF">
        <w:rPr>
          <w:rFonts w:eastAsia="Times New Roman"/>
          <w:sz w:val="26"/>
          <w:szCs w:val="26"/>
        </w:rPr>
        <w:t>To summarize the methodologies, advantages, and limitations of the reviewed techniques, we present a comparative analysis in Table 1.</w:t>
      </w:r>
    </w:p>
    <w:p w14:paraId="1482BBEC" w14:textId="3F739E78" w:rsidR="00997D85" w:rsidRDefault="00997D85" w:rsidP="037EB6BF">
      <w:pPr>
        <w:spacing w:before="111"/>
        <w:jc w:val="both"/>
        <w:rPr>
          <w:rFonts w:eastAsia="Times New Roman"/>
          <w:sz w:val="16"/>
          <w:szCs w:val="16"/>
        </w:rPr>
      </w:pPr>
    </w:p>
    <w:p w14:paraId="248C3CC9" w14:textId="0C93C2AC" w:rsidR="00997D85" w:rsidRDefault="31DF7024" w:rsidP="037EB6BF">
      <w:pPr>
        <w:ind w:left="2" w:right="2"/>
        <w:jc w:val="center"/>
      </w:pPr>
      <w:r w:rsidRPr="037EB6BF">
        <w:rPr>
          <w:rFonts w:eastAsia="Times New Roman"/>
          <w:sz w:val="16"/>
          <w:szCs w:val="16"/>
        </w:rPr>
        <w:t>TABLE I</w:t>
      </w:r>
    </w:p>
    <w:p w14:paraId="5CB34BB5" w14:textId="4CA0DBE8" w:rsidR="00997D85" w:rsidRDefault="31DF7024" w:rsidP="037EB6BF">
      <w:pPr>
        <w:ind w:left="2" w:right="2"/>
        <w:jc w:val="center"/>
        <w:rPr>
          <w:rFonts w:eastAsia="Times New Roman"/>
          <w:smallCaps/>
          <w:sz w:val="20"/>
          <w:szCs w:val="20"/>
        </w:rPr>
      </w:pPr>
      <w:r w:rsidRPr="037EB6BF">
        <w:rPr>
          <w:rFonts w:eastAsia="Times New Roman"/>
          <w:smallCaps/>
          <w:sz w:val="20"/>
          <w:szCs w:val="20"/>
        </w:rPr>
        <w:t>Comparative Analysis of Existing Methods</w:t>
      </w:r>
    </w:p>
    <w:p w14:paraId="761D083D" w14:textId="5F2A9D4B" w:rsidR="00997D85" w:rsidRDefault="31DF7024" w:rsidP="037EB6BF">
      <w:pPr>
        <w:spacing w:before="4"/>
        <w:jc w:val="both"/>
      </w:pPr>
      <w:r w:rsidRPr="037EB6BF">
        <w:rPr>
          <w:rFonts w:eastAsia="Times New Roman"/>
          <w:sz w:val="15"/>
          <w:szCs w:val="15"/>
        </w:rPr>
        <w:t xml:space="preserve"> </w:t>
      </w:r>
    </w:p>
    <w:tbl>
      <w:tblPr>
        <w:tblW w:w="0" w:type="auto"/>
        <w:tblInd w:w="330" w:type="dxa"/>
        <w:tblLayout w:type="fixed"/>
        <w:tblLook w:val="01E0" w:firstRow="1" w:lastRow="1" w:firstColumn="1" w:lastColumn="1" w:noHBand="0" w:noVBand="0"/>
      </w:tblPr>
      <w:tblGrid>
        <w:gridCol w:w="645"/>
        <w:gridCol w:w="1820"/>
        <w:gridCol w:w="1839"/>
        <w:gridCol w:w="1739"/>
        <w:gridCol w:w="1486"/>
        <w:gridCol w:w="1486"/>
      </w:tblGrid>
      <w:tr w:rsidR="037EB6BF" w14:paraId="121B03C1" w14:textId="77777777" w:rsidTr="037EB6BF">
        <w:trPr>
          <w:trHeight w:val="225"/>
        </w:trPr>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87A77B" w14:textId="08D46079" w:rsidR="037EB6BF" w:rsidRDefault="037EB6BF" w:rsidP="037EB6BF">
            <w:pPr>
              <w:spacing w:before="13"/>
              <w:ind w:left="21" w:right="56"/>
              <w:jc w:val="center"/>
            </w:pPr>
            <w:r w:rsidRPr="037EB6BF">
              <w:rPr>
                <w:rFonts w:eastAsia="Times New Roman"/>
                <w:b/>
                <w:bCs/>
                <w:sz w:val="16"/>
                <w:szCs w:val="16"/>
              </w:rPr>
              <w:t>Ref</w:t>
            </w:r>
          </w:p>
        </w:tc>
        <w:tc>
          <w:tcPr>
            <w:tcW w:w="18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9BE393" w14:textId="2652A4E3" w:rsidR="037EB6BF" w:rsidRDefault="037EB6BF" w:rsidP="037EB6BF">
            <w:pPr>
              <w:spacing w:before="13"/>
              <w:ind w:left="122"/>
            </w:pPr>
            <w:r w:rsidRPr="037EB6BF">
              <w:rPr>
                <w:rFonts w:eastAsia="Times New Roman"/>
                <w:b/>
                <w:bCs/>
                <w:sz w:val="16"/>
                <w:szCs w:val="16"/>
              </w:rPr>
              <w:t>Paper Title</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754BF2" w14:textId="4324DCC2" w:rsidR="037EB6BF" w:rsidRDefault="037EB6BF" w:rsidP="037EB6BF">
            <w:pPr>
              <w:spacing w:before="13"/>
              <w:ind w:left="121"/>
            </w:pPr>
            <w:r w:rsidRPr="037EB6BF">
              <w:rPr>
                <w:rFonts w:eastAsia="Times New Roman"/>
                <w:b/>
                <w:bCs/>
                <w:sz w:val="16"/>
                <w:szCs w:val="16"/>
              </w:rPr>
              <w:t>Methodology</w:t>
            </w:r>
          </w:p>
        </w:tc>
        <w:tc>
          <w:tcPr>
            <w:tcW w:w="17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B81954" w14:textId="34006F20" w:rsidR="037EB6BF" w:rsidRDefault="037EB6BF" w:rsidP="037EB6BF">
            <w:pPr>
              <w:spacing w:before="13"/>
              <w:ind w:left="120"/>
            </w:pPr>
            <w:r w:rsidRPr="037EB6BF">
              <w:rPr>
                <w:rFonts w:eastAsia="Times New Roman"/>
                <w:b/>
                <w:bCs/>
                <w:sz w:val="16"/>
                <w:szCs w:val="16"/>
              </w:rPr>
              <w:t>Pros</w:t>
            </w:r>
          </w:p>
        </w:tc>
        <w:tc>
          <w:tcPr>
            <w:tcW w:w="1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2CEFB3" w14:textId="560DE6CE" w:rsidR="037EB6BF" w:rsidRDefault="037EB6BF" w:rsidP="037EB6BF">
            <w:pPr>
              <w:spacing w:before="13"/>
              <w:ind w:left="119"/>
            </w:pPr>
            <w:r w:rsidRPr="037EB6BF">
              <w:rPr>
                <w:rFonts w:eastAsia="Times New Roman"/>
                <w:b/>
                <w:bCs/>
                <w:sz w:val="16"/>
                <w:szCs w:val="16"/>
              </w:rPr>
              <w:t>Cons</w:t>
            </w:r>
          </w:p>
        </w:tc>
        <w:tc>
          <w:tcPr>
            <w:tcW w:w="1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9811B4" w14:textId="78112E7A" w:rsidR="037EB6BF" w:rsidRDefault="037EB6BF" w:rsidP="037EB6BF">
            <w:pPr>
              <w:spacing w:before="13"/>
              <w:ind w:left="117"/>
            </w:pPr>
            <w:r w:rsidRPr="037EB6BF">
              <w:rPr>
                <w:rFonts w:eastAsia="Times New Roman"/>
                <w:b/>
                <w:bCs/>
                <w:sz w:val="16"/>
                <w:szCs w:val="16"/>
              </w:rPr>
              <w:t>Results</w:t>
            </w:r>
          </w:p>
        </w:tc>
      </w:tr>
      <w:tr w:rsidR="037EB6BF" w14:paraId="3EF115E8" w14:textId="77777777" w:rsidTr="037EB6BF">
        <w:trPr>
          <w:trHeight w:val="945"/>
        </w:trPr>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D1123B" w14:textId="7EA3BDD9" w:rsidR="037EB6BF" w:rsidRDefault="037EB6BF" w:rsidP="037EB6BF">
            <w:pPr>
              <w:spacing w:before="13"/>
              <w:ind w:left="56" w:right="35"/>
              <w:jc w:val="center"/>
            </w:pPr>
            <w:r w:rsidRPr="037EB6BF">
              <w:rPr>
                <w:rFonts w:eastAsia="Times New Roman"/>
                <w:sz w:val="16"/>
                <w:szCs w:val="16"/>
              </w:rPr>
              <w:t>[1]</w:t>
            </w:r>
          </w:p>
        </w:tc>
        <w:tc>
          <w:tcPr>
            <w:tcW w:w="18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FD2758" w14:textId="7F857E80" w:rsidR="037EB6BF" w:rsidRDefault="037EB6BF" w:rsidP="037EB6BF">
            <w:pPr>
              <w:spacing w:before="17" w:line="230" w:lineRule="auto"/>
              <w:ind w:left="122" w:right="113"/>
              <w:jc w:val="both"/>
            </w:pPr>
            <w:r w:rsidRPr="037EB6BF">
              <w:rPr>
                <w:rFonts w:eastAsia="Times New Roman"/>
                <w:i/>
                <w:iCs/>
                <w:sz w:val="16"/>
                <w:szCs w:val="16"/>
              </w:rPr>
              <w:t>A Bayesian Non-Parametric Approach for Imbalanced Classification</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82AE1E" w14:textId="4448EF6C" w:rsidR="037EB6BF" w:rsidRDefault="037EB6BF" w:rsidP="037EB6BF">
            <w:pPr>
              <w:spacing w:before="17" w:line="230" w:lineRule="auto"/>
              <w:ind w:left="121" w:right="114"/>
              <w:jc w:val="both"/>
            </w:pPr>
            <w:r w:rsidRPr="037EB6BF">
              <w:rPr>
                <w:rFonts w:eastAsia="Times New Roman"/>
                <w:sz w:val="16"/>
                <w:szCs w:val="16"/>
              </w:rPr>
              <w:t>Bayesian non-parametric approach with the Pitman- Yor Process Prior to adaptively learn from class- imbalanced data.</w:t>
            </w:r>
          </w:p>
        </w:tc>
        <w:tc>
          <w:tcPr>
            <w:tcW w:w="17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691468" w14:textId="166B5F4C" w:rsidR="037EB6BF" w:rsidRDefault="037EB6BF" w:rsidP="037EB6BF">
            <w:pPr>
              <w:spacing w:before="17" w:line="230" w:lineRule="auto"/>
              <w:ind w:left="120" w:right="115"/>
            </w:pPr>
            <w:r w:rsidRPr="037EB6BF">
              <w:rPr>
                <w:rFonts w:eastAsia="Times New Roman"/>
                <w:sz w:val="16"/>
                <w:szCs w:val="16"/>
              </w:rPr>
              <w:t>Flexible modeling, adapts to skewed distributions.</w:t>
            </w:r>
          </w:p>
        </w:tc>
        <w:tc>
          <w:tcPr>
            <w:tcW w:w="1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68089B" w14:textId="6417251B" w:rsidR="037EB6BF" w:rsidRDefault="037EB6BF" w:rsidP="037EB6BF">
            <w:pPr>
              <w:spacing w:before="17" w:line="230" w:lineRule="auto"/>
              <w:ind w:left="119"/>
            </w:pPr>
            <w:r w:rsidRPr="037EB6BF">
              <w:rPr>
                <w:rFonts w:eastAsia="Times New Roman"/>
                <w:sz w:val="16"/>
                <w:szCs w:val="16"/>
              </w:rPr>
              <w:t>Computationally ex- pensive.</w:t>
            </w:r>
          </w:p>
        </w:tc>
        <w:tc>
          <w:tcPr>
            <w:tcW w:w="1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5BEC64" w14:textId="0108ADF8" w:rsidR="037EB6BF" w:rsidRDefault="037EB6BF" w:rsidP="037EB6BF">
            <w:pPr>
              <w:tabs>
                <w:tab w:val="left" w:pos="950"/>
              </w:tabs>
              <w:spacing w:before="17" w:line="230" w:lineRule="auto"/>
              <w:ind w:left="117" w:right="118"/>
              <w:jc w:val="both"/>
            </w:pPr>
            <w:r w:rsidRPr="037EB6BF">
              <w:rPr>
                <w:rFonts w:eastAsia="Times New Roman"/>
                <w:sz w:val="16"/>
                <w:szCs w:val="16"/>
              </w:rPr>
              <w:t xml:space="preserve">Improved minority </w:t>
            </w:r>
            <w:proofErr w:type="spellStart"/>
            <w:r w:rsidRPr="037EB6BF">
              <w:rPr>
                <w:rFonts w:eastAsia="Times New Roman"/>
                <w:sz w:val="16"/>
                <w:szCs w:val="16"/>
              </w:rPr>
              <w:t>classdetection</w:t>
            </w:r>
            <w:proofErr w:type="spellEnd"/>
            <w:r w:rsidRPr="037EB6BF">
              <w:rPr>
                <w:rFonts w:eastAsia="Times New Roman"/>
                <w:sz w:val="16"/>
                <w:szCs w:val="16"/>
              </w:rPr>
              <w:t xml:space="preserve"> accuracy.</w:t>
            </w:r>
          </w:p>
        </w:tc>
      </w:tr>
      <w:tr w:rsidR="037EB6BF" w14:paraId="470C27D8" w14:textId="77777777" w:rsidTr="037EB6BF">
        <w:trPr>
          <w:trHeight w:val="765"/>
        </w:trPr>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AC3E90" w14:textId="1CFAF82E" w:rsidR="037EB6BF" w:rsidRDefault="037EB6BF" w:rsidP="037EB6BF">
            <w:pPr>
              <w:spacing w:before="13"/>
              <w:ind w:left="56" w:right="35"/>
              <w:jc w:val="center"/>
            </w:pPr>
            <w:r w:rsidRPr="037EB6BF">
              <w:rPr>
                <w:rFonts w:eastAsia="Times New Roman"/>
                <w:sz w:val="16"/>
                <w:szCs w:val="16"/>
              </w:rPr>
              <w:t>[2]</w:t>
            </w:r>
          </w:p>
        </w:tc>
        <w:tc>
          <w:tcPr>
            <w:tcW w:w="18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A76422" w14:textId="1E148DEC" w:rsidR="037EB6BF" w:rsidRDefault="037EB6BF" w:rsidP="037EB6BF">
            <w:pPr>
              <w:spacing w:before="17" w:line="230" w:lineRule="auto"/>
              <w:ind w:left="122"/>
            </w:pPr>
            <w:r w:rsidRPr="037EB6BF">
              <w:rPr>
                <w:rFonts w:eastAsia="Times New Roman"/>
                <w:i/>
                <w:iCs/>
                <w:sz w:val="16"/>
                <w:szCs w:val="16"/>
              </w:rPr>
              <w:t>Bayesian Models for Fraud Detection in Imbalanced Data</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861A8D" w14:textId="365F062C" w:rsidR="037EB6BF" w:rsidRDefault="037EB6BF" w:rsidP="037EB6BF">
            <w:pPr>
              <w:spacing w:before="17" w:line="230" w:lineRule="auto"/>
              <w:ind w:left="121" w:right="114"/>
              <w:jc w:val="both"/>
            </w:pPr>
            <w:r w:rsidRPr="037EB6BF">
              <w:rPr>
                <w:rFonts w:eastAsia="Times New Roman"/>
                <w:sz w:val="16"/>
                <w:szCs w:val="16"/>
              </w:rPr>
              <w:t>Bayesian inference-based fraud detection model adaptively changing class probabilities.</w:t>
            </w:r>
          </w:p>
        </w:tc>
        <w:tc>
          <w:tcPr>
            <w:tcW w:w="17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A5D1A0" w14:textId="14C376A4" w:rsidR="037EB6BF" w:rsidRDefault="037EB6BF" w:rsidP="037EB6BF">
            <w:pPr>
              <w:spacing w:before="17" w:line="230" w:lineRule="auto"/>
              <w:ind w:left="120"/>
            </w:pPr>
            <w:r w:rsidRPr="037EB6BF">
              <w:rPr>
                <w:rFonts w:eastAsia="Times New Roman"/>
                <w:sz w:val="16"/>
                <w:szCs w:val="16"/>
              </w:rPr>
              <w:t>Adjusts class probabilities dynamically.</w:t>
            </w:r>
          </w:p>
        </w:tc>
        <w:tc>
          <w:tcPr>
            <w:tcW w:w="1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E6DAC5" w14:textId="7B34A3E1" w:rsidR="037EB6BF" w:rsidRDefault="037EB6BF" w:rsidP="037EB6BF">
            <w:pPr>
              <w:spacing w:before="17" w:line="230" w:lineRule="auto"/>
              <w:ind w:left="119"/>
            </w:pPr>
            <w:r w:rsidRPr="037EB6BF">
              <w:rPr>
                <w:rFonts w:eastAsia="Times New Roman"/>
                <w:sz w:val="16"/>
                <w:szCs w:val="16"/>
              </w:rPr>
              <w:t xml:space="preserve">Requires prior </w:t>
            </w:r>
            <w:proofErr w:type="spellStart"/>
            <w:r w:rsidRPr="037EB6BF">
              <w:rPr>
                <w:rFonts w:eastAsia="Times New Roman"/>
                <w:sz w:val="16"/>
                <w:szCs w:val="16"/>
              </w:rPr>
              <w:t>knowl</w:t>
            </w:r>
            <w:proofErr w:type="spellEnd"/>
            <w:r w:rsidRPr="037EB6BF">
              <w:rPr>
                <w:rFonts w:eastAsia="Times New Roman"/>
                <w:sz w:val="16"/>
                <w:szCs w:val="16"/>
              </w:rPr>
              <w:t>- edge.</w:t>
            </w:r>
          </w:p>
        </w:tc>
        <w:tc>
          <w:tcPr>
            <w:tcW w:w="1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2FFFC5" w14:textId="4AE9327F" w:rsidR="037EB6BF" w:rsidRDefault="037EB6BF" w:rsidP="037EB6BF">
            <w:pPr>
              <w:spacing w:before="17" w:line="230" w:lineRule="auto"/>
              <w:ind w:left="117"/>
            </w:pPr>
            <w:r w:rsidRPr="037EB6BF">
              <w:rPr>
                <w:rFonts w:eastAsia="Times New Roman"/>
                <w:sz w:val="16"/>
                <w:szCs w:val="16"/>
              </w:rPr>
              <w:t xml:space="preserve">Enhanced fraud de- </w:t>
            </w:r>
            <w:proofErr w:type="spellStart"/>
            <w:r w:rsidRPr="037EB6BF">
              <w:rPr>
                <w:rFonts w:eastAsia="Times New Roman"/>
                <w:sz w:val="16"/>
                <w:szCs w:val="16"/>
              </w:rPr>
              <w:t>tection</w:t>
            </w:r>
            <w:proofErr w:type="spellEnd"/>
            <w:r w:rsidRPr="037EB6BF">
              <w:rPr>
                <w:rFonts w:eastAsia="Times New Roman"/>
                <w:sz w:val="16"/>
                <w:szCs w:val="16"/>
              </w:rPr>
              <w:t xml:space="preserve"> rate.</w:t>
            </w:r>
          </w:p>
        </w:tc>
      </w:tr>
      <w:tr w:rsidR="037EB6BF" w14:paraId="37D1979C" w14:textId="77777777" w:rsidTr="037EB6BF">
        <w:trPr>
          <w:trHeight w:val="765"/>
        </w:trPr>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CF95D3" w14:textId="03D295C4" w:rsidR="037EB6BF" w:rsidRDefault="037EB6BF" w:rsidP="037EB6BF">
            <w:pPr>
              <w:spacing w:before="13"/>
              <w:ind w:left="56" w:right="35"/>
              <w:jc w:val="center"/>
            </w:pPr>
            <w:r w:rsidRPr="037EB6BF">
              <w:rPr>
                <w:rFonts w:eastAsia="Times New Roman"/>
                <w:sz w:val="16"/>
                <w:szCs w:val="16"/>
              </w:rPr>
              <w:t>[3]</w:t>
            </w:r>
          </w:p>
        </w:tc>
        <w:tc>
          <w:tcPr>
            <w:tcW w:w="18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EC48F4" w14:textId="26419588" w:rsidR="323781AE" w:rsidRDefault="323781AE" w:rsidP="037EB6BF">
            <w:pPr>
              <w:tabs>
                <w:tab w:val="left" w:pos="1079"/>
              </w:tabs>
              <w:spacing w:before="17" w:line="230" w:lineRule="auto"/>
              <w:ind w:left="122" w:right="113"/>
              <w:jc w:val="both"/>
            </w:pPr>
            <w:r w:rsidRPr="037EB6BF">
              <w:rPr>
                <w:rFonts w:eastAsia="Times New Roman"/>
                <w:i/>
                <w:iCs/>
                <w:sz w:val="16"/>
                <w:szCs w:val="16"/>
              </w:rPr>
              <w:t>Deep Learning</w:t>
            </w:r>
            <w:r w:rsidR="037EB6BF" w:rsidRPr="037EB6BF">
              <w:rPr>
                <w:rFonts w:eastAsia="Times New Roman"/>
                <w:i/>
                <w:iCs/>
                <w:sz w:val="16"/>
                <w:szCs w:val="16"/>
              </w:rPr>
              <w:t>-Based Approach for Imbalanced Data Classification</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F29E46" w14:textId="04A8546F" w:rsidR="037EB6BF" w:rsidRDefault="037EB6BF" w:rsidP="037EB6BF">
            <w:pPr>
              <w:tabs>
                <w:tab w:val="left" w:pos="1687"/>
              </w:tabs>
              <w:spacing w:before="17" w:line="230" w:lineRule="auto"/>
              <w:ind w:left="121" w:right="114"/>
              <w:jc w:val="both"/>
            </w:pPr>
            <w:r w:rsidRPr="037EB6BF">
              <w:rPr>
                <w:rFonts w:eastAsia="Times New Roman"/>
                <w:sz w:val="16"/>
                <w:szCs w:val="16"/>
              </w:rPr>
              <w:t>CNN-based deep learning framework trained with class-</w:t>
            </w:r>
            <w:r w:rsidR="52A0D1DE" w:rsidRPr="037EB6BF">
              <w:rPr>
                <w:rFonts w:eastAsia="Times New Roman"/>
                <w:sz w:val="16"/>
                <w:szCs w:val="16"/>
              </w:rPr>
              <w:t>weighted loss</w:t>
            </w:r>
            <w:r w:rsidRPr="037EB6BF">
              <w:rPr>
                <w:rFonts w:eastAsia="Times New Roman"/>
                <w:sz w:val="16"/>
                <w:szCs w:val="16"/>
              </w:rPr>
              <w:t xml:space="preserve"> functions.</w:t>
            </w:r>
          </w:p>
        </w:tc>
        <w:tc>
          <w:tcPr>
            <w:tcW w:w="17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46995E" w14:textId="52165C0D" w:rsidR="037EB6BF" w:rsidRDefault="037EB6BF" w:rsidP="037EB6BF">
            <w:pPr>
              <w:spacing w:before="17" w:line="230" w:lineRule="auto"/>
              <w:ind w:left="120" w:right="115"/>
              <w:jc w:val="both"/>
            </w:pPr>
            <w:r w:rsidRPr="037EB6BF">
              <w:rPr>
                <w:rFonts w:eastAsia="Times New Roman"/>
                <w:sz w:val="16"/>
                <w:szCs w:val="16"/>
              </w:rPr>
              <w:t>Learns hierarchical features for better classification.</w:t>
            </w:r>
          </w:p>
        </w:tc>
        <w:tc>
          <w:tcPr>
            <w:tcW w:w="1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624DE1" w14:textId="3E75828E" w:rsidR="037EB6BF" w:rsidRDefault="037EB6BF" w:rsidP="037EB6BF">
            <w:pPr>
              <w:spacing w:before="17" w:line="230" w:lineRule="auto"/>
              <w:ind w:left="119"/>
            </w:pPr>
            <w:r w:rsidRPr="037EB6BF">
              <w:rPr>
                <w:rFonts w:eastAsia="Times New Roman"/>
                <w:sz w:val="16"/>
                <w:szCs w:val="16"/>
              </w:rPr>
              <w:t>Overfitting risk, re- quires large data.</w:t>
            </w:r>
          </w:p>
        </w:tc>
        <w:tc>
          <w:tcPr>
            <w:tcW w:w="1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FFFB09" w14:textId="7C36E4C8" w:rsidR="037EB6BF" w:rsidRDefault="037EB6BF" w:rsidP="037EB6BF">
            <w:pPr>
              <w:spacing w:before="17" w:line="230" w:lineRule="auto"/>
              <w:ind w:left="117" w:right="118"/>
              <w:jc w:val="both"/>
            </w:pPr>
            <w:r w:rsidRPr="037EB6BF">
              <w:rPr>
                <w:rFonts w:eastAsia="Times New Roman"/>
                <w:sz w:val="16"/>
                <w:szCs w:val="16"/>
              </w:rPr>
              <w:t>Higher accuracy with sufficient training data.</w:t>
            </w:r>
          </w:p>
        </w:tc>
      </w:tr>
      <w:tr w:rsidR="037EB6BF" w14:paraId="6D0D2E3B" w14:textId="77777777" w:rsidTr="037EB6BF">
        <w:trPr>
          <w:trHeight w:val="585"/>
        </w:trPr>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B47685" w14:textId="0AF1AD3E" w:rsidR="037EB6BF" w:rsidRDefault="037EB6BF" w:rsidP="037EB6BF">
            <w:pPr>
              <w:spacing w:before="13"/>
              <w:ind w:left="56" w:right="35"/>
              <w:jc w:val="center"/>
            </w:pPr>
            <w:r w:rsidRPr="037EB6BF">
              <w:rPr>
                <w:rFonts w:eastAsia="Times New Roman"/>
                <w:sz w:val="16"/>
                <w:szCs w:val="16"/>
              </w:rPr>
              <w:t>[4]</w:t>
            </w:r>
          </w:p>
        </w:tc>
        <w:tc>
          <w:tcPr>
            <w:tcW w:w="18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C59D70" w14:textId="23708654" w:rsidR="037EB6BF" w:rsidRDefault="037EB6BF" w:rsidP="037EB6BF">
            <w:pPr>
              <w:spacing w:before="17" w:line="230" w:lineRule="auto"/>
              <w:ind w:left="122"/>
            </w:pPr>
            <w:r w:rsidRPr="037EB6BF">
              <w:rPr>
                <w:rFonts w:eastAsia="Times New Roman"/>
                <w:i/>
                <w:iCs/>
                <w:sz w:val="16"/>
                <w:szCs w:val="16"/>
              </w:rPr>
              <w:t>Hierarchical Bayesian Models for Imbalanced Classification</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E43042" w14:textId="6CA97D79" w:rsidR="037EB6BF" w:rsidRDefault="037EB6BF" w:rsidP="037EB6BF">
            <w:pPr>
              <w:spacing w:before="17" w:line="230" w:lineRule="auto"/>
              <w:ind w:left="121" w:right="114"/>
              <w:jc w:val="both"/>
            </w:pPr>
            <w:r w:rsidRPr="037EB6BF">
              <w:rPr>
                <w:rFonts w:eastAsia="Times New Roman"/>
                <w:sz w:val="16"/>
                <w:szCs w:val="16"/>
              </w:rPr>
              <w:t xml:space="preserve">Bayesian hierarchical model with multi-level data </w:t>
            </w:r>
            <w:proofErr w:type="spellStart"/>
            <w:r w:rsidRPr="037EB6BF">
              <w:rPr>
                <w:rFonts w:eastAsia="Times New Roman"/>
                <w:sz w:val="16"/>
                <w:szCs w:val="16"/>
              </w:rPr>
              <w:t>depen</w:t>
            </w:r>
            <w:proofErr w:type="spellEnd"/>
            <w:r w:rsidRPr="037EB6BF">
              <w:rPr>
                <w:rFonts w:eastAsia="Times New Roman"/>
                <w:sz w:val="16"/>
                <w:szCs w:val="16"/>
              </w:rPr>
              <w:t xml:space="preserve">- </w:t>
            </w:r>
            <w:proofErr w:type="spellStart"/>
            <w:r w:rsidRPr="037EB6BF">
              <w:rPr>
                <w:rFonts w:eastAsia="Times New Roman"/>
                <w:sz w:val="16"/>
                <w:szCs w:val="16"/>
              </w:rPr>
              <w:t>dencies</w:t>
            </w:r>
            <w:proofErr w:type="spellEnd"/>
            <w:r w:rsidRPr="037EB6BF">
              <w:rPr>
                <w:rFonts w:eastAsia="Times New Roman"/>
                <w:sz w:val="16"/>
                <w:szCs w:val="16"/>
              </w:rPr>
              <w:t>.</w:t>
            </w:r>
          </w:p>
        </w:tc>
        <w:tc>
          <w:tcPr>
            <w:tcW w:w="17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326359" w14:textId="2DECF40F" w:rsidR="037EB6BF" w:rsidRDefault="037EB6BF" w:rsidP="037EB6BF">
            <w:pPr>
              <w:spacing w:before="17" w:line="230" w:lineRule="auto"/>
              <w:ind w:left="120"/>
            </w:pPr>
            <w:r w:rsidRPr="037EB6BF">
              <w:rPr>
                <w:rFonts w:eastAsia="Times New Roman"/>
                <w:sz w:val="16"/>
                <w:szCs w:val="16"/>
              </w:rPr>
              <w:t>Effectively models hierarchical data structures.</w:t>
            </w:r>
          </w:p>
        </w:tc>
        <w:tc>
          <w:tcPr>
            <w:tcW w:w="1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D157AB" w14:textId="6E31B2D1" w:rsidR="037EB6BF" w:rsidRDefault="037EB6BF" w:rsidP="037EB6BF">
            <w:pPr>
              <w:tabs>
                <w:tab w:val="left" w:pos="943"/>
              </w:tabs>
              <w:spacing w:before="17" w:line="230" w:lineRule="auto"/>
              <w:ind w:left="119" w:right="117"/>
            </w:pPr>
            <w:proofErr w:type="spellStart"/>
            <w:r w:rsidRPr="037EB6BF">
              <w:rPr>
                <w:rFonts w:eastAsia="Times New Roman"/>
                <w:sz w:val="16"/>
                <w:szCs w:val="16"/>
              </w:rPr>
              <w:t>Requiresextensive</w:t>
            </w:r>
            <w:proofErr w:type="spellEnd"/>
            <w:r w:rsidRPr="037EB6BF">
              <w:rPr>
                <w:rFonts w:eastAsia="Times New Roman"/>
                <w:sz w:val="16"/>
                <w:szCs w:val="16"/>
              </w:rPr>
              <w:t xml:space="preserve"> computation.</w:t>
            </w:r>
          </w:p>
        </w:tc>
        <w:tc>
          <w:tcPr>
            <w:tcW w:w="1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27A680" w14:textId="5E2E01AB" w:rsidR="037EB6BF" w:rsidRDefault="037EB6BF" w:rsidP="037EB6BF">
            <w:pPr>
              <w:spacing w:before="17" w:line="230" w:lineRule="auto"/>
              <w:ind w:left="117" w:right="118"/>
              <w:jc w:val="both"/>
            </w:pPr>
            <w:r w:rsidRPr="037EB6BF">
              <w:rPr>
                <w:rFonts w:eastAsia="Times New Roman"/>
                <w:sz w:val="16"/>
                <w:szCs w:val="16"/>
              </w:rPr>
              <w:t>Effective in multi- level class imbalance scenarios.</w:t>
            </w:r>
          </w:p>
        </w:tc>
      </w:tr>
      <w:tr w:rsidR="037EB6BF" w14:paraId="261FBAFA" w14:textId="77777777" w:rsidTr="037EB6BF">
        <w:trPr>
          <w:trHeight w:val="765"/>
        </w:trPr>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567E7C" w14:textId="31116286" w:rsidR="037EB6BF" w:rsidRDefault="037EB6BF" w:rsidP="037EB6BF">
            <w:pPr>
              <w:spacing w:before="12"/>
              <w:ind w:left="56" w:right="35"/>
              <w:jc w:val="center"/>
            </w:pPr>
            <w:r w:rsidRPr="037EB6BF">
              <w:rPr>
                <w:rFonts w:eastAsia="Times New Roman"/>
                <w:sz w:val="16"/>
                <w:szCs w:val="16"/>
              </w:rPr>
              <w:t>[5]</w:t>
            </w:r>
          </w:p>
        </w:tc>
        <w:tc>
          <w:tcPr>
            <w:tcW w:w="18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E43BFA" w14:textId="0B7B472F" w:rsidR="037EB6BF" w:rsidRDefault="037EB6BF" w:rsidP="037EB6BF">
            <w:pPr>
              <w:spacing w:before="17" w:line="230" w:lineRule="auto"/>
              <w:ind w:left="122"/>
            </w:pPr>
            <w:r w:rsidRPr="037EB6BF">
              <w:rPr>
                <w:rFonts w:eastAsia="Times New Roman"/>
                <w:i/>
                <w:iCs/>
                <w:sz w:val="16"/>
                <w:szCs w:val="16"/>
              </w:rPr>
              <w:t>Markov Chain Monte Carlo Methods for Class Imbalance</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C464FC" w14:textId="27F9BC23" w:rsidR="037EB6BF" w:rsidRDefault="037EB6BF" w:rsidP="037EB6BF">
            <w:pPr>
              <w:spacing w:before="17" w:line="230" w:lineRule="auto"/>
              <w:ind w:left="121" w:right="114"/>
              <w:jc w:val="both"/>
            </w:pPr>
            <w:r w:rsidRPr="037EB6BF">
              <w:rPr>
                <w:rFonts w:eastAsia="Times New Roman"/>
                <w:sz w:val="16"/>
                <w:szCs w:val="16"/>
              </w:rPr>
              <w:t xml:space="preserve">MCMC sampling frame- work improving </w:t>
            </w:r>
            <w:proofErr w:type="spellStart"/>
            <w:r w:rsidRPr="037EB6BF">
              <w:rPr>
                <w:rFonts w:eastAsia="Times New Roman"/>
                <w:sz w:val="16"/>
                <w:szCs w:val="16"/>
              </w:rPr>
              <w:t>probabilis</w:t>
            </w:r>
            <w:proofErr w:type="spellEnd"/>
            <w:r w:rsidRPr="037EB6BF">
              <w:rPr>
                <w:rFonts w:eastAsia="Times New Roman"/>
                <w:sz w:val="16"/>
                <w:szCs w:val="16"/>
              </w:rPr>
              <w:t xml:space="preserve">- tic learning and class </w:t>
            </w:r>
            <w:proofErr w:type="spellStart"/>
            <w:r w:rsidRPr="037EB6BF">
              <w:rPr>
                <w:rFonts w:eastAsia="Times New Roman"/>
                <w:sz w:val="16"/>
                <w:szCs w:val="16"/>
              </w:rPr>
              <w:t>bal</w:t>
            </w:r>
            <w:proofErr w:type="spellEnd"/>
            <w:r w:rsidRPr="037EB6BF">
              <w:rPr>
                <w:rFonts w:eastAsia="Times New Roman"/>
                <w:sz w:val="16"/>
                <w:szCs w:val="16"/>
              </w:rPr>
              <w:t xml:space="preserve">- </w:t>
            </w:r>
            <w:proofErr w:type="spellStart"/>
            <w:r w:rsidRPr="037EB6BF">
              <w:rPr>
                <w:rFonts w:eastAsia="Times New Roman"/>
                <w:sz w:val="16"/>
                <w:szCs w:val="16"/>
              </w:rPr>
              <w:t>ance</w:t>
            </w:r>
            <w:proofErr w:type="spellEnd"/>
            <w:r w:rsidRPr="037EB6BF">
              <w:rPr>
                <w:rFonts w:eastAsia="Times New Roman"/>
                <w:sz w:val="16"/>
                <w:szCs w:val="16"/>
              </w:rPr>
              <w:t>.</w:t>
            </w:r>
          </w:p>
        </w:tc>
        <w:tc>
          <w:tcPr>
            <w:tcW w:w="17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C24EBC" w14:textId="678020BE" w:rsidR="037EB6BF" w:rsidRDefault="037EB6BF" w:rsidP="037EB6BF">
            <w:pPr>
              <w:tabs>
                <w:tab w:val="left" w:pos="1024"/>
              </w:tabs>
              <w:spacing w:before="17" w:line="230" w:lineRule="auto"/>
              <w:ind w:left="120" w:right="115"/>
            </w:pPr>
            <w:r w:rsidRPr="037EB6BF">
              <w:rPr>
                <w:rFonts w:eastAsia="Times New Roman"/>
                <w:sz w:val="16"/>
                <w:szCs w:val="16"/>
              </w:rPr>
              <w:t>Effective</w:t>
            </w:r>
            <w:r w:rsidR="24BBFAFC" w:rsidRPr="037EB6BF">
              <w:rPr>
                <w:rFonts w:eastAsia="Times New Roman"/>
                <w:sz w:val="16"/>
                <w:szCs w:val="16"/>
              </w:rPr>
              <w:t xml:space="preserve"> </w:t>
            </w:r>
            <w:r w:rsidRPr="037EB6BF">
              <w:rPr>
                <w:rFonts w:eastAsia="Times New Roman"/>
                <w:sz w:val="16"/>
                <w:szCs w:val="16"/>
              </w:rPr>
              <w:t>probabilistic sampling.</w:t>
            </w:r>
          </w:p>
        </w:tc>
        <w:tc>
          <w:tcPr>
            <w:tcW w:w="1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C90756" w14:textId="76A69BE4" w:rsidR="037EB6BF" w:rsidRDefault="037EB6BF" w:rsidP="037EB6BF">
            <w:pPr>
              <w:spacing w:before="17" w:line="230" w:lineRule="auto"/>
              <w:ind w:left="119"/>
            </w:pPr>
            <w:r w:rsidRPr="037EB6BF">
              <w:rPr>
                <w:rFonts w:eastAsia="Times New Roman"/>
                <w:sz w:val="16"/>
                <w:szCs w:val="16"/>
              </w:rPr>
              <w:t>High complexity and slow convergence.</w:t>
            </w:r>
          </w:p>
        </w:tc>
        <w:tc>
          <w:tcPr>
            <w:tcW w:w="1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A102EC" w14:textId="1763EF11" w:rsidR="037EB6BF" w:rsidRDefault="037EB6BF" w:rsidP="037EB6BF">
            <w:pPr>
              <w:spacing w:before="17" w:line="230" w:lineRule="auto"/>
              <w:ind w:left="117"/>
            </w:pPr>
            <w:r w:rsidRPr="037EB6BF">
              <w:rPr>
                <w:rFonts w:eastAsia="Times New Roman"/>
                <w:sz w:val="16"/>
                <w:szCs w:val="16"/>
              </w:rPr>
              <w:t xml:space="preserve">More stable </w:t>
            </w:r>
            <w:proofErr w:type="spellStart"/>
            <w:r w:rsidRPr="037EB6BF">
              <w:rPr>
                <w:rFonts w:eastAsia="Times New Roman"/>
                <w:sz w:val="16"/>
                <w:szCs w:val="16"/>
              </w:rPr>
              <w:t>predic</w:t>
            </w:r>
            <w:proofErr w:type="spellEnd"/>
            <w:r w:rsidRPr="037EB6BF">
              <w:rPr>
                <w:rFonts w:eastAsia="Times New Roman"/>
                <w:sz w:val="16"/>
                <w:szCs w:val="16"/>
              </w:rPr>
              <w:t xml:space="preserve">- </w:t>
            </w:r>
            <w:proofErr w:type="spellStart"/>
            <w:r w:rsidRPr="037EB6BF">
              <w:rPr>
                <w:rFonts w:eastAsia="Times New Roman"/>
                <w:sz w:val="16"/>
                <w:szCs w:val="16"/>
              </w:rPr>
              <w:t>tions</w:t>
            </w:r>
            <w:proofErr w:type="spellEnd"/>
            <w:r w:rsidRPr="037EB6BF">
              <w:rPr>
                <w:rFonts w:eastAsia="Times New Roman"/>
                <w:sz w:val="16"/>
                <w:szCs w:val="16"/>
              </w:rPr>
              <w:t xml:space="preserve"> for rare classes.</w:t>
            </w:r>
          </w:p>
        </w:tc>
      </w:tr>
      <w:tr w:rsidR="037EB6BF" w14:paraId="06C4BE9C" w14:textId="77777777" w:rsidTr="037EB6BF">
        <w:trPr>
          <w:trHeight w:val="585"/>
        </w:trPr>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E2C49F" w14:textId="5B52652E" w:rsidR="037EB6BF" w:rsidRDefault="037EB6BF" w:rsidP="037EB6BF">
            <w:pPr>
              <w:spacing w:before="12"/>
              <w:ind w:left="56" w:right="35"/>
              <w:jc w:val="center"/>
            </w:pPr>
            <w:r w:rsidRPr="037EB6BF">
              <w:rPr>
                <w:rFonts w:eastAsia="Times New Roman"/>
                <w:sz w:val="16"/>
                <w:szCs w:val="16"/>
              </w:rPr>
              <w:t>[6]</w:t>
            </w:r>
          </w:p>
        </w:tc>
        <w:tc>
          <w:tcPr>
            <w:tcW w:w="18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D87A5C" w14:textId="504FDB32" w:rsidR="037EB6BF" w:rsidRDefault="037EB6BF" w:rsidP="037EB6BF">
            <w:pPr>
              <w:spacing w:before="17" w:line="230" w:lineRule="auto"/>
              <w:ind w:left="122"/>
            </w:pPr>
            <w:r w:rsidRPr="037EB6BF">
              <w:rPr>
                <w:rFonts w:eastAsia="Times New Roman"/>
                <w:i/>
                <w:iCs/>
                <w:sz w:val="16"/>
                <w:szCs w:val="16"/>
              </w:rPr>
              <w:t xml:space="preserve">MCMC for Imbalanced Cate- </w:t>
            </w:r>
            <w:proofErr w:type="spellStart"/>
            <w:r w:rsidRPr="037EB6BF">
              <w:rPr>
                <w:rFonts w:eastAsia="Times New Roman"/>
                <w:i/>
                <w:iCs/>
                <w:sz w:val="16"/>
                <w:szCs w:val="16"/>
              </w:rPr>
              <w:t>gorical</w:t>
            </w:r>
            <w:proofErr w:type="spellEnd"/>
            <w:r w:rsidRPr="037EB6BF">
              <w:rPr>
                <w:rFonts w:eastAsia="Times New Roman"/>
                <w:i/>
                <w:iCs/>
                <w:sz w:val="16"/>
                <w:szCs w:val="16"/>
              </w:rPr>
              <w:t xml:space="preserve"> Data</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49BA65" w14:textId="20FE4E2F" w:rsidR="037EB6BF" w:rsidRDefault="037EB6BF" w:rsidP="037EB6BF">
            <w:pPr>
              <w:spacing w:before="17" w:line="230" w:lineRule="auto"/>
              <w:ind w:left="121"/>
            </w:pPr>
            <w:r w:rsidRPr="037EB6BF">
              <w:rPr>
                <w:rFonts w:eastAsia="Times New Roman"/>
                <w:sz w:val="16"/>
                <w:szCs w:val="16"/>
              </w:rPr>
              <w:t>Bayesian MCMC model with probabilistic inference.</w:t>
            </w:r>
          </w:p>
        </w:tc>
        <w:tc>
          <w:tcPr>
            <w:tcW w:w="17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5F6950" w14:textId="3932F927" w:rsidR="037EB6BF" w:rsidRDefault="037EB6BF" w:rsidP="037EB6BF">
            <w:pPr>
              <w:spacing w:before="17" w:line="230" w:lineRule="auto"/>
              <w:ind w:left="120"/>
            </w:pPr>
            <w:r w:rsidRPr="037EB6BF">
              <w:rPr>
                <w:rFonts w:eastAsia="Times New Roman"/>
                <w:sz w:val="16"/>
                <w:szCs w:val="16"/>
              </w:rPr>
              <w:t>Works well with limited minority samples.</w:t>
            </w:r>
          </w:p>
        </w:tc>
        <w:tc>
          <w:tcPr>
            <w:tcW w:w="1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39FA27" w14:textId="2A082127" w:rsidR="037EB6BF" w:rsidRDefault="037EB6BF" w:rsidP="037EB6BF">
            <w:pPr>
              <w:spacing w:before="17" w:line="230" w:lineRule="auto"/>
              <w:ind w:left="119"/>
            </w:pPr>
            <w:r w:rsidRPr="037EB6BF">
              <w:rPr>
                <w:rFonts w:eastAsia="Times New Roman"/>
                <w:sz w:val="16"/>
                <w:szCs w:val="16"/>
              </w:rPr>
              <w:t>Computationally de- manding.</w:t>
            </w:r>
          </w:p>
        </w:tc>
        <w:tc>
          <w:tcPr>
            <w:tcW w:w="1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9E5F89" w14:textId="1D009126" w:rsidR="037EB6BF" w:rsidRDefault="037EB6BF" w:rsidP="037EB6BF">
            <w:pPr>
              <w:spacing w:before="17" w:line="230" w:lineRule="auto"/>
              <w:ind w:left="117" w:right="118"/>
              <w:jc w:val="both"/>
            </w:pPr>
            <w:r w:rsidRPr="037EB6BF">
              <w:rPr>
                <w:rFonts w:eastAsia="Times New Roman"/>
                <w:sz w:val="16"/>
                <w:szCs w:val="16"/>
              </w:rPr>
              <w:t>Balanced posterior probabilities for rare classes.</w:t>
            </w:r>
          </w:p>
        </w:tc>
      </w:tr>
      <w:tr w:rsidR="037EB6BF" w14:paraId="7555A1AB" w14:textId="77777777" w:rsidTr="037EB6BF">
        <w:trPr>
          <w:trHeight w:val="765"/>
        </w:trPr>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9FD239" w14:textId="2C1D5CB4" w:rsidR="037EB6BF" w:rsidRDefault="037EB6BF" w:rsidP="037EB6BF">
            <w:pPr>
              <w:spacing w:before="13"/>
              <w:ind w:left="56" w:right="35"/>
              <w:jc w:val="center"/>
            </w:pPr>
            <w:r w:rsidRPr="037EB6BF">
              <w:rPr>
                <w:rFonts w:eastAsia="Times New Roman"/>
                <w:sz w:val="16"/>
                <w:szCs w:val="16"/>
              </w:rPr>
              <w:t>[9]</w:t>
            </w:r>
          </w:p>
        </w:tc>
        <w:tc>
          <w:tcPr>
            <w:tcW w:w="18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574E26" w14:textId="573F2458" w:rsidR="037EB6BF" w:rsidRDefault="037EB6BF" w:rsidP="037EB6BF">
            <w:pPr>
              <w:spacing w:before="17" w:line="230" w:lineRule="auto"/>
              <w:ind w:left="122"/>
            </w:pPr>
            <w:r w:rsidRPr="037EB6BF">
              <w:rPr>
                <w:rFonts w:eastAsia="Times New Roman"/>
                <w:i/>
                <w:iCs/>
                <w:sz w:val="16"/>
                <w:szCs w:val="16"/>
              </w:rPr>
              <w:t>Deep Learning for Imbalanced Data Classification</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8065CB" w14:textId="1726B59A" w:rsidR="037EB6BF" w:rsidRDefault="037EB6BF" w:rsidP="037EB6BF">
            <w:pPr>
              <w:spacing w:before="17" w:line="230" w:lineRule="auto"/>
              <w:ind w:left="121" w:right="114"/>
              <w:jc w:val="both"/>
            </w:pPr>
            <w:r w:rsidRPr="037EB6BF">
              <w:rPr>
                <w:rFonts w:eastAsia="Times New Roman"/>
                <w:sz w:val="16"/>
                <w:szCs w:val="16"/>
              </w:rPr>
              <w:t>Deep neural network (DNN) model with weighted loss and data augmentation.</w:t>
            </w:r>
          </w:p>
        </w:tc>
        <w:tc>
          <w:tcPr>
            <w:tcW w:w="17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D35EAF" w14:textId="61230182" w:rsidR="037EB6BF" w:rsidRDefault="037EB6BF" w:rsidP="037EB6BF">
            <w:pPr>
              <w:spacing w:before="17" w:line="230" w:lineRule="auto"/>
              <w:ind w:left="120"/>
            </w:pPr>
            <w:r w:rsidRPr="037EB6BF">
              <w:rPr>
                <w:rFonts w:eastAsia="Times New Roman"/>
                <w:sz w:val="16"/>
                <w:szCs w:val="16"/>
              </w:rPr>
              <w:t>Weighted loss improves minority class accuracy.</w:t>
            </w:r>
          </w:p>
        </w:tc>
        <w:tc>
          <w:tcPr>
            <w:tcW w:w="1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E70C1B" w14:textId="43B5DE95" w:rsidR="037EB6BF" w:rsidRDefault="037EB6BF" w:rsidP="037EB6BF">
            <w:pPr>
              <w:spacing w:before="17" w:line="230" w:lineRule="auto"/>
              <w:ind w:left="119"/>
            </w:pPr>
            <w:r w:rsidRPr="037EB6BF">
              <w:rPr>
                <w:rFonts w:eastAsia="Times New Roman"/>
                <w:sz w:val="16"/>
                <w:szCs w:val="16"/>
              </w:rPr>
              <w:t>Requires large labeled datasets.</w:t>
            </w:r>
          </w:p>
        </w:tc>
        <w:tc>
          <w:tcPr>
            <w:tcW w:w="1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3C59F7" w14:textId="442460A3" w:rsidR="037EB6BF" w:rsidRDefault="037EB6BF" w:rsidP="037EB6BF">
            <w:pPr>
              <w:spacing w:before="17" w:line="230" w:lineRule="auto"/>
              <w:ind w:left="117"/>
            </w:pPr>
            <w:r w:rsidRPr="037EB6BF">
              <w:rPr>
                <w:rFonts w:eastAsia="Times New Roman"/>
                <w:sz w:val="16"/>
                <w:szCs w:val="16"/>
              </w:rPr>
              <w:t>Increased recall for minority classes.</w:t>
            </w:r>
          </w:p>
        </w:tc>
      </w:tr>
      <w:tr w:rsidR="037EB6BF" w14:paraId="0B5AB1F2" w14:textId="77777777" w:rsidTr="037EB6BF">
        <w:trPr>
          <w:trHeight w:val="945"/>
        </w:trPr>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CD3DAA" w14:textId="298C223E" w:rsidR="037EB6BF" w:rsidRDefault="037EB6BF" w:rsidP="037EB6BF">
            <w:pPr>
              <w:spacing w:before="8"/>
            </w:pPr>
            <w:r w:rsidRPr="037EB6BF">
              <w:rPr>
                <w:rFonts w:eastAsia="Times New Roman"/>
                <w:sz w:val="16"/>
                <w:szCs w:val="16"/>
              </w:rPr>
              <w:t xml:space="preserve"> </w:t>
            </w:r>
          </w:p>
          <w:p w14:paraId="22D84A67" w14:textId="013F0BDF" w:rsidR="037EB6BF" w:rsidRDefault="037EB6BF" w:rsidP="037EB6BF">
            <w:pPr>
              <w:ind w:left="27" w:right="35"/>
              <w:jc w:val="center"/>
            </w:pPr>
            <w:r w:rsidRPr="037EB6BF">
              <w:rPr>
                <w:rFonts w:eastAsia="Times New Roman"/>
                <w:sz w:val="16"/>
                <w:szCs w:val="16"/>
              </w:rPr>
              <w:t>[10]</w:t>
            </w:r>
          </w:p>
        </w:tc>
        <w:tc>
          <w:tcPr>
            <w:tcW w:w="18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0E7D1E" w14:textId="0DA4C1B5" w:rsidR="037EB6BF" w:rsidRDefault="037EB6BF" w:rsidP="037EB6BF">
            <w:pPr>
              <w:spacing w:before="17" w:line="230" w:lineRule="auto"/>
              <w:ind w:left="122" w:right="113"/>
              <w:jc w:val="both"/>
            </w:pPr>
            <w:r w:rsidRPr="037EB6BF">
              <w:rPr>
                <w:rFonts w:eastAsia="Times New Roman"/>
                <w:i/>
                <w:iCs/>
                <w:sz w:val="16"/>
                <w:szCs w:val="16"/>
              </w:rPr>
              <w:t xml:space="preserve">Cost-Sensitive Variable </w:t>
            </w:r>
            <w:proofErr w:type="spellStart"/>
            <w:r w:rsidRPr="037EB6BF">
              <w:rPr>
                <w:rFonts w:eastAsia="Times New Roman"/>
                <w:i/>
                <w:iCs/>
                <w:sz w:val="16"/>
                <w:szCs w:val="16"/>
              </w:rPr>
              <w:t>Selec</w:t>
            </w:r>
            <w:proofErr w:type="spellEnd"/>
            <w:r w:rsidRPr="037EB6BF">
              <w:rPr>
                <w:rFonts w:eastAsia="Times New Roman"/>
                <w:i/>
                <w:iCs/>
                <w:sz w:val="16"/>
                <w:szCs w:val="16"/>
              </w:rPr>
              <w:t xml:space="preserve">- </w:t>
            </w:r>
            <w:proofErr w:type="spellStart"/>
            <w:r w:rsidRPr="037EB6BF">
              <w:rPr>
                <w:rFonts w:eastAsia="Times New Roman"/>
                <w:i/>
                <w:iCs/>
                <w:sz w:val="16"/>
                <w:szCs w:val="16"/>
              </w:rPr>
              <w:t>tion</w:t>
            </w:r>
            <w:proofErr w:type="spellEnd"/>
            <w:r w:rsidRPr="037EB6BF">
              <w:rPr>
                <w:rFonts w:eastAsia="Times New Roman"/>
                <w:i/>
                <w:iCs/>
                <w:sz w:val="16"/>
                <w:szCs w:val="16"/>
              </w:rPr>
              <w:t xml:space="preserve"> for Multi-Class </w:t>
            </w:r>
            <w:proofErr w:type="spellStart"/>
            <w:r w:rsidRPr="037EB6BF">
              <w:rPr>
                <w:rFonts w:eastAsia="Times New Roman"/>
                <w:i/>
                <w:iCs/>
                <w:sz w:val="16"/>
                <w:szCs w:val="16"/>
              </w:rPr>
              <w:t>Imbal</w:t>
            </w:r>
            <w:proofErr w:type="spellEnd"/>
            <w:r w:rsidRPr="037EB6BF">
              <w:rPr>
                <w:rFonts w:eastAsia="Times New Roman"/>
                <w:i/>
                <w:iCs/>
                <w:sz w:val="16"/>
                <w:szCs w:val="16"/>
              </w:rPr>
              <w:t xml:space="preserve">- </w:t>
            </w:r>
            <w:proofErr w:type="spellStart"/>
            <w:r w:rsidRPr="037EB6BF">
              <w:rPr>
                <w:rFonts w:eastAsia="Times New Roman"/>
                <w:i/>
                <w:iCs/>
                <w:sz w:val="16"/>
                <w:szCs w:val="16"/>
              </w:rPr>
              <w:t>anced</w:t>
            </w:r>
            <w:proofErr w:type="spellEnd"/>
            <w:r w:rsidRPr="037EB6BF">
              <w:rPr>
                <w:rFonts w:eastAsia="Times New Roman"/>
                <w:i/>
                <w:iCs/>
                <w:sz w:val="16"/>
                <w:szCs w:val="16"/>
              </w:rPr>
              <w:t xml:space="preserve"> Datasets</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FBADFA" w14:textId="348A6E77" w:rsidR="037EB6BF" w:rsidRDefault="037EB6BF" w:rsidP="037EB6BF">
            <w:pPr>
              <w:spacing w:before="17" w:line="230" w:lineRule="auto"/>
              <w:ind w:left="121" w:right="114"/>
              <w:jc w:val="both"/>
            </w:pPr>
            <w:r w:rsidRPr="037EB6BF">
              <w:rPr>
                <w:rFonts w:eastAsia="Times New Roman"/>
                <w:sz w:val="16"/>
                <w:szCs w:val="16"/>
              </w:rPr>
              <w:t>Bayesian cost-sensitive learning model optimizing misclassification penalties.</w:t>
            </w:r>
          </w:p>
        </w:tc>
        <w:tc>
          <w:tcPr>
            <w:tcW w:w="17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6ABA3E" w14:textId="20490B11" w:rsidR="037EB6BF" w:rsidRDefault="037EB6BF" w:rsidP="037EB6BF">
            <w:pPr>
              <w:tabs>
                <w:tab w:val="left" w:pos="953"/>
              </w:tabs>
              <w:spacing w:before="17" w:line="230" w:lineRule="auto"/>
              <w:ind w:left="120" w:right="115"/>
            </w:pPr>
            <w:proofErr w:type="spellStart"/>
            <w:r w:rsidRPr="037EB6BF">
              <w:rPr>
                <w:rFonts w:eastAsia="Times New Roman"/>
                <w:sz w:val="16"/>
                <w:szCs w:val="16"/>
              </w:rPr>
              <w:t>Penalizesmisclassifica</w:t>
            </w:r>
            <w:proofErr w:type="spellEnd"/>
            <w:r w:rsidRPr="037EB6BF">
              <w:rPr>
                <w:rFonts w:eastAsia="Times New Roman"/>
                <w:sz w:val="16"/>
                <w:szCs w:val="16"/>
              </w:rPr>
              <w:t xml:space="preserve">- </w:t>
            </w:r>
            <w:proofErr w:type="spellStart"/>
            <w:r w:rsidRPr="037EB6BF">
              <w:rPr>
                <w:rFonts w:eastAsia="Times New Roman"/>
                <w:sz w:val="16"/>
                <w:szCs w:val="16"/>
              </w:rPr>
              <w:t>tion</w:t>
            </w:r>
            <w:proofErr w:type="spellEnd"/>
            <w:r w:rsidRPr="037EB6BF">
              <w:rPr>
                <w:rFonts w:eastAsia="Times New Roman"/>
                <w:sz w:val="16"/>
                <w:szCs w:val="16"/>
              </w:rPr>
              <w:t xml:space="preserve"> effectively.</w:t>
            </w:r>
          </w:p>
        </w:tc>
        <w:tc>
          <w:tcPr>
            <w:tcW w:w="1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32718F" w14:textId="776133D0" w:rsidR="037EB6BF" w:rsidRDefault="037EB6BF" w:rsidP="037EB6BF">
            <w:pPr>
              <w:spacing w:before="17" w:line="230" w:lineRule="auto"/>
              <w:ind w:left="119" w:right="117"/>
            </w:pPr>
            <w:r w:rsidRPr="037EB6BF">
              <w:rPr>
                <w:rFonts w:eastAsia="Times New Roman"/>
                <w:sz w:val="16"/>
                <w:szCs w:val="16"/>
              </w:rPr>
              <w:t>Needs careful tuning of cost parameters.</w:t>
            </w:r>
          </w:p>
        </w:tc>
        <w:tc>
          <w:tcPr>
            <w:tcW w:w="1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4E0E27" w14:textId="1BEAD846" w:rsidR="037EB6BF" w:rsidRDefault="037EB6BF" w:rsidP="037EB6BF">
            <w:pPr>
              <w:tabs>
                <w:tab w:val="left" w:pos="1349"/>
              </w:tabs>
              <w:spacing w:before="17" w:line="230" w:lineRule="auto"/>
              <w:ind w:left="117" w:right="118"/>
            </w:pPr>
            <w:r w:rsidRPr="037EB6BF">
              <w:rPr>
                <w:rFonts w:eastAsia="Times New Roman"/>
                <w:sz w:val="16"/>
                <w:szCs w:val="16"/>
              </w:rPr>
              <w:t xml:space="preserve">Improved classification </w:t>
            </w:r>
            <w:proofErr w:type="spellStart"/>
            <w:r w:rsidRPr="037EB6BF">
              <w:rPr>
                <w:rFonts w:eastAsia="Times New Roman"/>
                <w:sz w:val="16"/>
                <w:szCs w:val="16"/>
              </w:rPr>
              <w:t>precisionfor</w:t>
            </w:r>
            <w:proofErr w:type="spellEnd"/>
            <w:r w:rsidRPr="037EB6BF">
              <w:rPr>
                <w:rFonts w:eastAsia="Times New Roman"/>
                <w:sz w:val="16"/>
                <w:szCs w:val="16"/>
              </w:rPr>
              <w:t xml:space="preserve"> underrepresented classes.</w:t>
            </w:r>
          </w:p>
        </w:tc>
      </w:tr>
      <w:tr w:rsidR="037EB6BF" w14:paraId="6F6D0C22" w14:textId="77777777" w:rsidTr="037EB6BF">
        <w:trPr>
          <w:trHeight w:val="585"/>
        </w:trPr>
        <w:tc>
          <w:tcPr>
            <w:tcW w:w="6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94D89F" w14:textId="342913ED" w:rsidR="037EB6BF" w:rsidRDefault="037EB6BF" w:rsidP="037EB6BF">
            <w:pPr>
              <w:spacing w:before="8"/>
            </w:pPr>
            <w:r w:rsidRPr="037EB6BF">
              <w:rPr>
                <w:rFonts w:eastAsia="Times New Roman"/>
                <w:sz w:val="16"/>
                <w:szCs w:val="16"/>
              </w:rPr>
              <w:t xml:space="preserve"> </w:t>
            </w:r>
          </w:p>
          <w:p w14:paraId="244423B1" w14:textId="6A8D5C5F" w:rsidR="037EB6BF" w:rsidRDefault="037EB6BF" w:rsidP="037EB6BF">
            <w:pPr>
              <w:ind w:left="27" w:right="35"/>
              <w:jc w:val="center"/>
            </w:pPr>
            <w:r w:rsidRPr="037EB6BF">
              <w:rPr>
                <w:rFonts w:eastAsia="Times New Roman"/>
                <w:sz w:val="16"/>
                <w:szCs w:val="16"/>
              </w:rPr>
              <w:t>[11]</w:t>
            </w:r>
          </w:p>
        </w:tc>
        <w:tc>
          <w:tcPr>
            <w:tcW w:w="18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C9DB4C" w14:textId="776E9640" w:rsidR="037EB6BF" w:rsidRDefault="037EB6BF" w:rsidP="037EB6BF">
            <w:pPr>
              <w:spacing w:before="17" w:line="230" w:lineRule="auto"/>
              <w:ind w:left="122" w:right="113"/>
            </w:pPr>
            <w:r w:rsidRPr="037EB6BF">
              <w:rPr>
                <w:rFonts w:eastAsia="Times New Roman"/>
                <w:i/>
                <w:iCs/>
                <w:sz w:val="16"/>
                <w:szCs w:val="16"/>
              </w:rPr>
              <w:t>A Fully Bayesian Approach to Cost-Sensitive Learning</w:t>
            </w:r>
          </w:p>
        </w:tc>
        <w:tc>
          <w:tcPr>
            <w:tcW w:w="18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FCCC78" w14:textId="45033622" w:rsidR="037EB6BF" w:rsidRDefault="037EB6BF" w:rsidP="037EB6BF">
            <w:pPr>
              <w:spacing w:before="17" w:line="230" w:lineRule="auto"/>
              <w:ind w:left="121" w:right="114"/>
              <w:jc w:val="both"/>
            </w:pPr>
            <w:r w:rsidRPr="037EB6BF">
              <w:rPr>
                <w:rFonts w:eastAsia="Times New Roman"/>
                <w:sz w:val="16"/>
                <w:szCs w:val="16"/>
              </w:rPr>
              <w:t>Bayesian cost-sensitive learning model with adaptive cost functions.</w:t>
            </w:r>
          </w:p>
        </w:tc>
        <w:tc>
          <w:tcPr>
            <w:tcW w:w="17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64C44C" w14:textId="5E18FB5B" w:rsidR="037EB6BF" w:rsidRDefault="037EB6BF" w:rsidP="037EB6BF">
            <w:pPr>
              <w:spacing w:before="17" w:line="230" w:lineRule="auto"/>
              <w:ind w:left="120"/>
            </w:pPr>
            <w:r w:rsidRPr="037EB6BF">
              <w:rPr>
                <w:rFonts w:eastAsia="Times New Roman"/>
                <w:sz w:val="16"/>
                <w:szCs w:val="16"/>
              </w:rPr>
              <w:t>Adaptive cost functions improve performance.</w:t>
            </w:r>
          </w:p>
        </w:tc>
        <w:tc>
          <w:tcPr>
            <w:tcW w:w="1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64371B" w14:textId="5BC67A4F" w:rsidR="037EB6BF" w:rsidRDefault="037EB6BF" w:rsidP="037EB6BF">
            <w:pPr>
              <w:spacing w:before="17" w:line="230" w:lineRule="auto"/>
              <w:ind w:left="119" w:right="117"/>
            </w:pPr>
            <w:r w:rsidRPr="037EB6BF">
              <w:rPr>
                <w:rFonts w:eastAsia="Times New Roman"/>
                <w:sz w:val="16"/>
                <w:szCs w:val="16"/>
              </w:rPr>
              <w:t>Complex hyperparameter selection.</w:t>
            </w:r>
          </w:p>
        </w:tc>
        <w:tc>
          <w:tcPr>
            <w:tcW w:w="148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18C700" w14:textId="6D5EABB7" w:rsidR="037EB6BF" w:rsidRDefault="037EB6BF" w:rsidP="037EB6BF">
            <w:pPr>
              <w:spacing w:before="17" w:line="230" w:lineRule="auto"/>
              <w:ind w:left="117" w:right="118"/>
              <w:jc w:val="both"/>
            </w:pPr>
            <w:r w:rsidRPr="037EB6BF">
              <w:rPr>
                <w:rFonts w:eastAsia="Times New Roman"/>
                <w:sz w:val="16"/>
                <w:szCs w:val="16"/>
              </w:rPr>
              <w:t xml:space="preserve">Higher F1-score for imbalanced </w:t>
            </w:r>
            <w:proofErr w:type="spellStart"/>
            <w:r w:rsidRPr="037EB6BF">
              <w:rPr>
                <w:rFonts w:eastAsia="Times New Roman"/>
                <w:sz w:val="16"/>
                <w:szCs w:val="16"/>
              </w:rPr>
              <w:t>classifica</w:t>
            </w:r>
            <w:proofErr w:type="spellEnd"/>
            <w:r w:rsidRPr="037EB6BF">
              <w:rPr>
                <w:rFonts w:eastAsia="Times New Roman"/>
                <w:sz w:val="16"/>
                <w:szCs w:val="16"/>
              </w:rPr>
              <w:t xml:space="preserve">- </w:t>
            </w:r>
            <w:proofErr w:type="spellStart"/>
            <w:r w:rsidRPr="037EB6BF">
              <w:rPr>
                <w:rFonts w:eastAsia="Times New Roman"/>
                <w:sz w:val="16"/>
                <w:szCs w:val="16"/>
              </w:rPr>
              <w:t>tion</w:t>
            </w:r>
            <w:proofErr w:type="spellEnd"/>
            <w:r w:rsidRPr="037EB6BF">
              <w:rPr>
                <w:rFonts w:eastAsia="Times New Roman"/>
                <w:sz w:val="16"/>
                <w:szCs w:val="16"/>
              </w:rPr>
              <w:t>.</w:t>
            </w:r>
          </w:p>
        </w:tc>
      </w:tr>
    </w:tbl>
    <w:p w14:paraId="6176CEF5" w14:textId="73A57D01" w:rsidR="00997D85" w:rsidRDefault="00997D85" w:rsidP="037EB6BF">
      <w:pPr>
        <w:spacing w:before="72" w:line="247" w:lineRule="auto"/>
        <w:ind w:left="259" w:right="257" w:firstLine="199"/>
        <w:jc w:val="both"/>
        <w:rPr>
          <w:rFonts w:eastAsia="Times New Roman"/>
          <w:sz w:val="26"/>
          <w:szCs w:val="26"/>
        </w:rPr>
      </w:pPr>
    </w:p>
    <w:p w14:paraId="2D675EFA" w14:textId="75F8D8EA" w:rsidR="00997D85" w:rsidRDefault="31DF7024" w:rsidP="037EB6BF">
      <w:pPr>
        <w:spacing w:before="83"/>
        <w:jc w:val="both"/>
        <w:rPr>
          <w:rFonts w:eastAsia="Times New Roman"/>
          <w:sz w:val="26"/>
          <w:szCs w:val="26"/>
        </w:rPr>
      </w:pPr>
      <w:r w:rsidRPr="037EB6BF">
        <w:rPr>
          <w:rFonts w:eastAsia="Times New Roman"/>
          <w:sz w:val="26"/>
          <w:szCs w:val="26"/>
        </w:rPr>
        <w:t xml:space="preserve"> </w:t>
      </w:r>
    </w:p>
    <w:p w14:paraId="3FAFFDD1" w14:textId="3EDD5760" w:rsidR="00997D85" w:rsidRDefault="31DF7024" w:rsidP="037EB6BF">
      <w:pPr>
        <w:pStyle w:val="ListParagraph"/>
        <w:numPr>
          <w:ilvl w:val="0"/>
          <w:numId w:val="8"/>
        </w:numPr>
        <w:ind w:left="502" w:hanging="243"/>
        <w:rPr>
          <w:rFonts w:eastAsia="Times New Roman"/>
          <w:i/>
          <w:iCs/>
          <w:sz w:val="26"/>
          <w:szCs w:val="26"/>
        </w:rPr>
      </w:pPr>
      <w:r w:rsidRPr="037EB6BF">
        <w:rPr>
          <w:rFonts w:eastAsia="Times New Roman"/>
          <w:i/>
          <w:iCs/>
          <w:sz w:val="26"/>
          <w:szCs w:val="26"/>
        </w:rPr>
        <w:t>Problem Identification Factors</w:t>
      </w:r>
    </w:p>
    <w:p w14:paraId="08EEAF8B" w14:textId="641427E6" w:rsidR="00997D85" w:rsidRDefault="31DF7024" w:rsidP="037EB6BF">
      <w:pPr>
        <w:pStyle w:val="ListParagraph"/>
        <w:numPr>
          <w:ilvl w:val="1"/>
          <w:numId w:val="8"/>
        </w:numPr>
        <w:spacing w:line="247" w:lineRule="auto"/>
        <w:ind w:left="659" w:right="257" w:hanging="202"/>
        <w:rPr>
          <w:rFonts w:eastAsia="Times New Roman"/>
          <w:sz w:val="26"/>
          <w:szCs w:val="26"/>
        </w:rPr>
      </w:pPr>
      <w:r w:rsidRPr="037EB6BF">
        <w:rPr>
          <w:rFonts w:eastAsia="Times New Roman"/>
          <w:sz w:val="26"/>
          <w:szCs w:val="26"/>
        </w:rPr>
        <w:t>Re-sampling techniques such as SMOTE and ADASYN can introduce synthetic noise, leading to incorrect decision boundaries.</w:t>
      </w:r>
    </w:p>
    <w:p w14:paraId="1B039A66" w14:textId="4629DAD7" w:rsidR="00997D85" w:rsidRDefault="31DF7024" w:rsidP="037EB6BF">
      <w:pPr>
        <w:pStyle w:val="ListParagraph"/>
        <w:numPr>
          <w:ilvl w:val="1"/>
          <w:numId w:val="8"/>
        </w:numPr>
        <w:ind w:left="658" w:hanging="200"/>
        <w:rPr>
          <w:rFonts w:eastAsia="Times New Roman"/>
          <w:sz w:val="26"/>
          <w:szCs w:val="26"/>
        </w:rPr>
      </w:pPr>
      <w:r w:rsidRPr="037EB6BF">
        <w:rPr>
          <w:rFonts w:eastAsia="Times New Roman"/>
          <w:sz w:val="26"/>
          <w:szCs w:val="26"/>
        </w:rPr>
        <w:lastRenderedPageBreak/>
        <w:t>Deep learning models require large training data and careful regularization to prevent overfitting.</w:t>
      </w:r>
    </w:p>
    <w:p w14:paraId="75763D6C" w14:textId="11364A57" w:rsidR="00997D85" w:rsidRDefault="31DF7024" w:rsidP="037EB6BF">
      <w:pPr>
        <w:pStyle w:val="ListParagraph"/>
        <w:numPr>
          <w:ilvl w:val="1"/>
          <w:numId w:val="8"/>
        </w:numPr>
        <w:ind w:left="658" w:hanging="200"/>
        <w:rPr>
          <w:rFonts w:eastAsia="Times New Roman"/>
          <w:sz w:val="26"/>
          <w:szCs w:val="26"/>
        </w:rPr>
      </w:pPr>
      <w:r w:rsidRPr="037EB6BF">
        <w:rPr>
          <w:rFonts w:eastAsia="Times New Roman"/>
          <w:sz w:val="26"/>
          <w:szCs w:val="26"/>
        </w:rPr>
        <w:t>Bayesian non-parametric and MCMC methods, while effective, often require significant computational resources.</w:t>
      </w:r>
    </w:p>
    <w:p w14:paraId="30685428" w14:textId="099DDCB3" w:rsidR="00997D85" w:rsidRDefault="31DF7024" w:rsidP="037EB6BF">
      <w:pPr>
        <w:pStyle w:val="ListParagraph"/>
        <w:numPr>
          <w:ilvl w:val="1"/>
          <w:numId w:val="8"/>
        </w:numPr>
        <w:ind w:left="658" w:hanging="200"/>
        <w:rPr>
          <w:rFonts w:eastAsia="Times New Roman"/>
          <w:sz w:val="26"/>
          <w:szCs w:val="26"/>
        </w:rPr>
      </w:pPr>
      <w:r w:rsidRPr="037EB6BF">
        <w:rPr>
          <w:rFonts w:eastAsia="Times New Roman"/>
          <w:sz w:val="26"/>
          <w:szCs w:val="26"/>
        </w:rPr>
        <w:t>Cost-sensitive learning methods need careful tuning to balance classification accuracy across classes.</w:t>
      </w:r>
    </w:p>
    <w:p w14:paraId="6B35CC97" w14:textId="25791DAB" w:rsidR="00997D85" w:rsidRDefault="31DF7024" w:rsidP="037EB6BF">
      <w:pPr>
        <w:pStyle w:val="ListParagraph"/>
        <w:numPr>
          <w:ilvl w:val="1"/>
          <w:numId w:val="8"/>
        </w:numPr>
        <w:ind w:left="658" w:hanging="200"/>
        <w:rPr>
          <w:rFonts w:eastAsia="Times New Roman"/>
          <w:sz w:val="26"/>
          <w:szCs w:val="26"/>
        </w:rPr>
      </w:pPr>
      <w:r w:rsidRPr="037EB6BF">
        <w:rPr>
          <w:rFonts w:eastAsia="Times New Roman"/>
          <w:sz w:val="26"/>
          <w:szCs w:val="26"/>
        </w:rPr>
        <w:t>Many approaches do not scale well for large datasets, limiting their applicability in real-world scenarios.</w:t>
      </w:r>
    </w:p>
    <w:p w14:paraId="198AB678" w14:textId="413BED35" w:rsidR="00997D85" w:rsidRDefault="00997D85" w:rsidP="037EB6BF">
      <w:pPr>
        <w:jc w:val="both"/>
        <w:rPr>
          <w:sz w:val="28"/>
          <w:szCs w:val="28"/>
        </w:rPr>
      </w:pPr>
    </w:p>
    <w:p w14:paraId="7986C8DF" w14:textId="77777777" w:rsidR="00997D85" w:rsidRDefault="00997D85" w:rsidP="00997D85">
      <w:pPr>
        <w:jc w:val="center"/>
        <w:rPr>
          <w:b/>
          <w:bCs/>
          <w:sz w:val="28"/>
          <w:szCs w:val="28"/>
        </w:rPr>
      </w:pPr>
    </w:p>
    <w:p w14:paraId="42D50474" w14:textId="77777777" w:rsidR="00997D85" w:rsidRDefault="00997D85" w:rsidP="00997D85">
      <w:pPr>
        <w:jc w:val="center"/>
        <w:rPr>
          <w:b/>
          <w:bCs/>
          <w:sz w:val="28"/>
          <w:szCs w:val="28"/>
        </w:rPr>
      </w:pPr>
    </w:p>
    <w:p w14:paraId="0118B049" w14:textId="77777777" w:rsidR="00997D85" w:rsidRDefault="00997D85" w:rsidP="00997D85">
      <w:pPr>
        <w:jc w:val="center"/>
        <w:rPr>
          <w:b/>
          <w:bCs/>
          <w:sz w:val="28"/>
          <w:szCs w:val="28"/>
        </w:rPr>
      </w:pPr>
    </w:p>
    <w:p w14:paraId="15669135" w14:textId="77777777" w:rsidR="00997D85" w:rsidRDefault="00997D85" w:rsidP="005E7593">
      <w:pPr>
        <w:rPr>
          <w:b/>
          <w:bCs/>
          <w:sz w:val="28"/>
          <w:szCs w:val="28"/>
        </w:rPr>
      </w:pPr>
    </w:p>
    <w:p w14:paraId="3095719D" w14:textId="77777777" w:rsidR="00997D85" w:rsidRDefault="00997D85" w:rsidP="00B92A1E">
      <w:pPr>
        <w:rPr>
          <w:b/>
          <w:bCs/>
          <w:sz w:val="28"/>
          <w:szCs w:val="28"/>
        </w:rPr>
      </w:pPr>
    </w:p>
    <w:p w14:paraId="625C32B4" w14:textId="77777777" w:rsidR="00997D85" w:rsidRDefault="00997D85" w:rsidP="00997D85">
      <w:pPr>
        <w:jc w:val="center"/>
        <w:rPr>
          <w:b/>
          <w:bCs/>
          <w:sz w:val="28"/>
          <w:szCs w:val="28"/>
        </w:rPr>
      </w:pPr>
    </w:p>
    <w:p w14:paraId="205380A5" w14:textId="77777777" w:rsidR="00B014C4" w:rsidRDefault="00B014C4" w:rsidP="00997D85">
      <w:pPr>
        <w:jc w:val="center"/>
        <w:rPr>
          <w:b/>
          <w:bCs/>
          <w:sz w:val="28"/>
          <w:szCs w:val="28"/>
        </w:rPr>
      </w:pPr>
    </w:p>
    <w:p w14:paraId="0421AEDC" w14:textId="77777777" w:rsidR="00745267" w:rsidRDefault="00745267" w:rsidP="00997D85">
      <w:pPr>
        <w:jc w:val="center"/>
        <w:rPr>
          <w:b/>
          <w:bCs/>
          <w:sz w:val="28"/>
          <w:szCs w:val="28"/>
        </w:rPr>
      </w:pPr>
    </w:p>
    <w:p w14:paraId="09ACE342" w14:textId="34266A6D" w:rsidR="037EB6BF" w:rsidRDefault="037EB6BF" w:rsidP="037EB6BF">
      <w:pPr>
        <w:jc w:val="center"/>
        <w:rPr>
          <w:b/>
          <w:bCs/>
          <w:sz w:val="28"/>
          <w:szCs w:val="28"/>
        </w:rPr>
      </w:pPr>
    </w:p>
    <w:p w14:paraId="032E2A12" w14:textId="6145BB1C" w:rsidR="037EB6BF" w:rsidRDefault="037EB6BF" w:rsidP="037EB6BF">
      <w:pPr>
        <w:jc w:val="center"/>
        <w:rPr>
          <w:b/>
          <w:bCs/>
          <w:sz w:val="28"/>
          <w:szCs w:val="28"/>
        </w:rPr>
      </w:pPr>
    </w:p>
    <w:p w14:paraId="10CEAEE6" w14:textId="6694590B" w:rsidR="037EB6BF" w:rsidRDefault="037EB6BF" w:rsidP="037EB6BF">
      <w:pPr>
        <w:jc w:val="center"/>
        <w:rPr>
          <w:b/>
          <w:bCs/>
          <w:sz w:val="28"/>
          <w:szCs w:val="28"/>
        </w:rPr>
      </w:pPr>
    </w:p>
    <w:p w14:paraId="1920D5C3" w14:textId="22C8A1FF" w:rsidR="037EB6BF" w:rsidRDefault="037EB6BF" w:rsidP="037EB6BF">
      <w:pPr>
        <w:jc w:val="center"/>
        <w:rPr>
          <w:b/>
          <w:bCs/>
          <w:sz w:val="28"/>
          <w:szCs w:val="28"/>
        </w:rPr>
      </w:pPr>
    </w:p>
    <w:p w14:paraId="3656B7E4" w14:textId="29032AF5" w:rsidR="037EB6BF" w:rsidRDefault="037EB6BF" w:rsidP="037EB6BF">
      <w:pPr>
        <w:jc w:val="center"/>
        <w:rPr>
          <w:b/>
          <w:bCs/>
          <w:sz w:val="28"/>
          <w:szCs w:val="28"/>
        </w:rPr>
      </w:pPr>
    </w:p>
    <w:p w14:paraId="4571A8C4" w14:textId="6466BBDD" w:rsidR="037EB6BF" w:rsidRDefault="037EB6BF" w:rsidP="037EB6BF">
      <w:pPr>
        <w:jc w:val="center"/>
        <w:rPr>
          <w:b/>
          <w:bCs/>
          <w:sz w:val="28"/>
          <w:szCs w:val="28"/>
        </w:rPr>
      </w:pPr>
    </w:p>
    <w:p w14:paraId="50EDC1B2" w14:textId="52AE2897" w:rsidR="037EB6BF" w:rsidRDefault="037EB6BF" w:rsidP="037EB6BF">
      <w:pPr>
        <w:jc w:val="center"/>
        <w:rPr>
          <w:b/>
          <w:bCs/>
          <w:sz w:val="28"/>
          <w:szCs w:val="28"/>
        </w:rPr>
      </w:pPr>
    </w:p>
    <w:p w14:paraId="4A6CC751" w14:textId="7F41A6EB" w:rsidR="037EB6BF" w:rsidRDefault="037EB6BF" w:rsidP="037EB6BF">
      <w:pPr>
        <w:jc w:val="center"/>
        <w:rPr>
          <w:b/>
          <w:bCs/>
          <w:sz w:val="28"/>
          <w:szCs w:val="28"/>
        </w:rPr>
      </w:pPr>
    </w:p>
    <w:p w14:paraId="117381C3" w14:textId="59E7067C" w:rsidR="037EB6BF" w:rsidRDefault="037EB6BF" w:rsidP="037EB6BF">
      <w:pPr>
        <w:jc w:val="center"/>
        <w:rPr>
          <w:b/>
          <w:bCs/>
          <w:sz w:val="28"/>
          <w:szCs w:val="28"/>
        </w:rPr>
      </w:pPr>
    </w:p>
    <w:p w14:paraId="7A427B78" w14:textId="2F4B0DD2" w:rsidR="037EB6BF" w:rsidRDefault="037EB6BF" w:rsidP="037EB6BF">
      <w:pPr>
        <w:jc w:val="center"/>
        <w:rPr>
          <w:b/>
          <w:bCs/>
          <w:sz w:val="28"/>
          <w:szCs w:val="28"/>
        </w:rPr>
      </w:pPr>
    </w:p>
    <w:p w14:paraId="18D02E36" w14:textId="4EDCE04D" w:rsidR="037EB6BF" w:rsidRDefault="037EB6BF" w:rsidP="037EB6BF">
      <w:pPr>
        <w:jc w:val="center"/>
        <w:rPr>
          <w:b/>
          <w:bCs/>
          <w:sz w:val="28"/>
          <w:szCs w:val="28"/>
        </w:rPr>
      </w:pPr>
    </w:p>
    <w:p w14:paraId="289C932F" w14:textId="6D7AD4E0" w:rsidR="037EB6BF" w:rsidRDefault="037EB6BF" w:rsidP="037EB6BF">
      <w:pPr>
        <w:jc w:val="center"/>
        <w:rPr>
          <w:b/>
          <w:bCs/>
          <w:sz w:val="28"/>
          <w:szCs w:val="28"/>
        </w:rPr>
      </w:pPr>
    </w:p>
    <w:p w14:paraId="30DAA90E" w14:textId="338AB7C9" w:rsidR="037EB6BF" w:rsidRDefault="037EB6BF" w:rsidP="037EB6BF">
      <w:pPr>
        <w:jc w:val="center"/>
        <w:rPr>
          <w:b/>
          <w:bCs/>
          <w:sz w:val="28"/>
          <w:szCs w:val="28"/>
        </w:rPr>
      </w:pPr>
    </w:p>
    <w:p w14:paraId="41B5775F" w14:textId="3704CCED" w:rsidR="037EB6BF" w:rsidRDefault="037EB6BF" w:rsidP="037EB6BF">
      <w:pPr>
        <w:jc w:val="center"/>
        <w:rPr>
          <w:b/>
          <w:bCs/>
          <w:sz w:val="28"/>
          <w:szCs w:val="28"/>
        </w:rPr>
      </w:pPr>
    </w:p>
    <w:p w14:paraId="0D68BC5E" w14:textId="26564CCA" w:rsidR="037EB6BF" w:rsidRDefault="037EB6BF" w:rsidP="037EB6BF">
      <w:pPr>
        <w:jc w:val="center"/>
        <w:rPr>
          <w:b/>
          <w:bCs/>
          <w:sz w:val="28"/>
          <w:szCs w:val="28"/>
        </w:rPr>
      </w:pPr>
    </w:p>
    <w:p w14:paraId="2780F3F4" w14:textId="06B6D98F" w:rsidR="037EB6BF" w:rsidRDefault="037EB6BF" w:rsidP="037EB6BF">
      <w:pPr>
        <w:jc w:val="center"/>
        <w:rPr>
          <w:b/>
          <w:bCs/>
          <w:sz w:val="28"/>
          <w:szCs w:val="28"/>
        </w:rPr>
      </w:pPr>
    </w:p>
    <w:p w14:paraId="52E51FBB" w14:textId="539A7656" w:rsidR="037EB6BF" w:rsidRDefault="037EB6BF" w:rsidP="037EB6BF">
      <w:pPr>
        <w:jc w:val="center"/>
        <w:rPr>
          <w:b/>
          <w:bCs/>
          <w:sz w:val="28"/>
          <w:szCs w:val="28"/>
        </w:rPr>
      </w:pPr>
    </w:p>
    <w:p w14:paraId="350C85B7" w14:textId="607A6BF7" w:rsidR="037EB6BF" w:rsidRDefault="037EB6BF" w:rsidP="037EB6BF">
      <w:pPr>
        <w:jc w:val="center"/>
        <w:rPr>
          <w:b/>
          <w:bCs/>
          <w:sz w:val="28"/>
          <w:szCs w:val="28"/>
        </w:rPr>
      </w:pPr>
    </w:p>
    <w:p w14:paraId="28AFB549" w14:textId="4D1ABAAB" w:rsidR="037EB6BF" w:rsidRDefault="037EB6BF" w:rsidP="037EB6BF">
      <w:pPr>
        <w:jc w:val="center"/>
        <w:rPr>
          <w:b/>
          <w:bCs/>
          <w:sz w:val="28"/>
          <w:szCs w:val="28"/>
        </w:rPr>
      </w:pPr>
    </w:p>
    <w:p w14:paraId="05A1D437" w14:textId="6BE7A465" w:rsidR="037EB6BF" w:rsidRDefault="037EB6BF" w:rsidP="037EB6BF">
      <w:pPr>
        <w:jc w:val="center"/>
        <w:rPr>
          <w:b/>
          <w:bCs/>
          <w:sz w:val="28"/>
          <w:szCs w:val="28"/>
        </w:rPr>
      </w:pPr>
    </w:p>
    <w:p w14:paraId="3987C724" w14:textId="651D4832" w:rsidR="037EB6BF" w:rsidRDefault="037EB6BF" w:rsidP="037EB6BF">
      <w:pPr>
        <w:jc w:val="center"/>
        <w:rPr>
          <w:b/>
          <w:bCs/>
          <w:sz w:val="28"/>
          <w:szCs w:val="28"/>
        </w:rPr>
      </w:pPr>
    </w:p>
    <w:p w14:paraId="70A1B348" w14:textId="62B485C5" w:rsidR="037EB6BF" w:rsidRDefault="037EB6BF" w:rsidP="037EB6BF">
      <w:pPr>
        <w:jc w:val="center"/>
        <w:rPr>
          <w:b/>
          <w:bCs/>
          <w:sz w:val="28"/>
          <w:szCs w:val="28"/>
        </w:rPr>
      </w:pPr>
    </w:p>
    <w:p w14:paraId="722F2056" w14:textId="0F910B70" w:rsidR="037EB6BF" w:rsidRDefault="037EB6BF" w:rsidP="037EB6BF">
      <w:pPr>
        <w:jc w:val="center"/>
        <w:rPr>
          <w:b/>
          <w:bCs/>
          <w:sz w:val="28"/>
          <w:szCs w:val="28"/>
        </w:rPr>
      </w:pPr>
    </w:p>
    <w:p w14:paraId="00AB9529" w14:textId="45BAE84B" w:rsidR="037EB6BF" w:rsidRDefault="037EB6BF" w:rsidP="037EB6BF">
      <w:pPr>
        <w:jc w:val="center"/>
        <w:rPr>
          <w:b/>
          <w:bCs/>
          <w:sz w:val="28"/>
          <w:szCs w:val="28"/>
        </w:rPr>
      </w:pPr>
    </w:p>
    <w:p w14:paraId="1751A576" w14:textId="7D6FEB47" w:rsidR="037EB6BF" w:rsidRDefault="037EB6BF" w:rsidP="037EB6BF">
      <w:pPr>
        <w:jc w:val="center"/>
        <w:rPr>
          <w:b/>
          <w:bCs/>
          <w:sz w:val="28"/>
          <w:szCs w:val="28"/>
        </w:rPr>
      </w:pPr>
    </w:p>
    <w:p w14:paraId="165C0AF2" w14:textId="6C33CD0D" w:rsidR="037EB6BF" w:rsidRDefault="037EB6BF" w:rsidP="037EB6BF">
      <w:pPr>
        <w:jc w:val="center"/>
        <w:rPr>
          <w:b/>
          <w:bCs/>
          <w:sz w:val="28"/>
          <w:szCs w:val="28"/>
        </w:rPr>
      </w:pPr>
    </w:p>
    <w:p w14:paraId="6162B62B" w14:textId="1B98FE5A" w:rsidR="28E01ABB" w:rsidRDefault="28E01ABB" w:rsidP="037EB6BF">
      <w:pPr>
        <w:jc w:val="center"/>
        <w:rPr>
          <w:b/>
          <w:bCs/>
          <w:sz w:val="28"/>
          <w:szCs w:val="28"/>
        </w:rPr>
      </w:pPr>
      <w:r w:rsidRPr="037EB6BF">
        <w:rPr>
          <w:b/>
          <w:bCs/>
          <w:sz w:val="28"/>
          <w:szCs w:val="28"/>
        </w:rPr>
        <w:lastRenderedPageBreak/>
        <w:t>CHAPTER 3</w:t>
      </w:r>
    </w:p>
    <w:p w14:paraId="5C8A2950" w14:textId="0F87935F" w:rsidR="037EB6BF" w:rsidRDefault="037EB6BF" w:rsidP="037EB6BF">
      <w:pPr>
        <w:jc w:val="center"/>
        <w:rPr>
          <w:b/>
          <w:bCs/>
          <w:sz w:val="28"/>
          <w:szCs w:val="28"/>
        </w:rPr>
      </w:pPr>
    </w:p>
    <w:p w14:paraId="294F436A" w14:textId="0CA4F05E" w:rsidR="661FCB7E" w:rsidRDefault="661FCB7E" w:rsidP="037EB6BF">
      <w:pPr>
        <w:jc w:val="center"/>
        <w:rPr>
          <w:b/>
          <w:bCs/>
          <w:sz w:val="28"/>
          <w:szCs w:val="28"/>
        </w:rPr>
      </w:pPr>
      <w:r w:rsidRPr="037EB6BF">
        <w:rPr>
          <w:b/>
          <w:bCs/>
          <w:sz w:val="28"/>
          <w:szCs w:val="28"/>
        </w:rPr>
        <w:t>DATASET</w:t>
      </w:r>
    </w:p>
    <w:p w14:paraId="6FD94D57" w14:textId="6651D6B1" w:rsidR="661FCB7E" w:rsidRDefault="661FCB7E" w:rsidP="037EB6BF">
      <w:pPr>
        <w:spacing w:before="72" w:line="247" w:lineRule="auto"/>
        <w:ind w:left="259" w:right="257" w:firstLine="199"/>
        <w:jc w:val="both"/>
        <w:rPr>
          <w:rFonts w:eastAsia="Times New Roman"/>
          <w:sz w:val="26"/>
          <w:szCs w:val="26"/>
        </w:rPr>
      </w:pPr>
      <w:r w:rsidRPr="037EB6BF">
        <w:rPr>
          <w:rFonts w:eastAsia="Times New Roman"/>
          <w:sz w:val="26"/>
          <w:szCs w:val="26"/>
        </w:rPr>
        <w:t>To evaluate the performance of Bayesian Non-Parametric (BNP) approaches for imbalanced classification, we employ datasets from two real-world domains: fraud detection and rare disease diagnosis. These datasets are highly imbalanced with severe class imbalance and hence are ideal for evaluating BNP-based solutions.</w:t>
      </w:r>
    </w:p>
    <w:p w14:paraId="004BB500" w14:textId="0D1E8447" w:rsidR="661FCB7E" w:rsidRDefault="661FCB7E" w:rsidP="037EB6BF">
      <w:pPr>
        <w:spacing w:line="247" w:lineRule="auto"/>
        <w:ind w:left="259" w:right="257" w:firstLine="199"/>
        <w:jc w:val="both"/>
        <w:rPr>
          <w:rFonts w:eastAsia="Times New Roman"/>
          <w:sz w:val="26"/>
          <w:szCs w:val="26"/>
        </w:rPr>
      </w:pPr>
      <w:r w:rsidRPr="037EB6BF">
        <w:rPr>
          <w:rFonts w:eastAsia="Times New Roman"/>
          <w:sz w:val="26"/>
          <w:szCs w:val="26"/>
        </w:rPr>
        <w:t xml:space="preserve">Credit Card Fraud Detection Dataset on Kaggle has 284,807 transactions spread across two days, of which just 492 (0.172%) are fraudulent. The dataset has 30 numerical features, most of which are anonymized principal components obtained through PCA, and transaction time and amount as non-anonymized </w:t>
      </w:r>
      <w:proofErr w:type="spellStart"/>
      <w:proofErr w:type="gramStart"/>
      <w:r w:rsidRPr="037EB6BF">
        <w:rPr>
          <w:rFonts w:eastAsia="Times New Roman"/>
          <w:sz w:val="26"/>
          <w:szCs w:val="26"/>
        </w:rPr>
        <w:t>ones.The</w:t>
      </w:r>
      <w:proofErr w:type="spellEnd"/>
      <w:proofErr w:type="gramEnd"/>
      <w:r w:rsidRPr="037EB6BF">
        <w:rPr>
          <w:rFonts w:eastAsia="Times New Roman"/>
          <w:sz w:val="26"/>
          <w:szCs w:val="26"/>
        </w:rPr>
        <w:t xml:space="preserve"> extreme class imbalance in the dataset poses serious difficulties for conventional classifiers, which are biased toward the majority class and offer poor fraud detection performance. BNP techniques provide a convincing alternative by modeling the distribution shift without excessive overfitting to the majority class.</w:t>
      </w:r>
    </w:p>
    <w:p w14:paraId="2112D37C" w14:textId="35916C57" w:rsidR="661FCB7E" w:rsidRDefault="661FCB7E" w:rsidP="037EB6BF">
      <w:pPr>
        <w:spacing w:line="247" w:lineRule="auto"/>
        <w:ind w:left="259" w:right="257" w:firstLine="199"/>
        <w:jc w:val="both"/>
        <w:rPr>
          <w:rFonts w:eastAsia="Times New Roman"/>
          <w:sz w:val="26"/>
          <w:szCs w:val="26"/>
        </w:rPr>
      </w:pPr>
      <w:r w:rsidRPr="037EB6BF">
        <w:rPr>
          <w:rFonts w:eastAsia="Times New Roman"/>
          <w:sz w:val="26"/>
          <w:szCs w:val="26"/>
        </w:rPr>
        <w:t>The Kaggle Predict the Genetic Disorder dataset includes patients’ medical histories for those with diagnosed genetic disorders. The dataset includes numerous clinical and demographic variables involved in the three categories of disorder: Mendelian, Chromosomal, and Multifactorial. The intricacy of the data set and its potential class imbalance pose difficulty for conventional classifiers, whose performance may suffer in the ability to model complex interdependencies among features, leading to suboptimal predictive accuracy. Bayesian Non-Parametric (BNP) methods provide a potential remedy in that they dynamically adapt to complex data structure and compensate for bias toward majority classes, thereby improving classification accuracy in rare disorder instances.</w:t>
      </w:r>
    </w:p>
    <w:p w14:paraId="3F5A9C23" w14:textId="7133487A" w:rsidR="661FCB7E" w:rsidRDefault="661FCB7E" w:rsidP="037EB6BF">
      <w:pPr>
        <w:spacing w:line="247" w:lineRule="auto"/>
        <w:ind w:left="259" w:right="257" w:firstLine="199"/>
        <w:jc w:val="both"/>
        <w:rPr>
          <w:rFonts w:eastAsia="Times New Roman"/>
          <w:sz w:val="26"/>
          <w:szCs w:val="26"/>
        </w:rPr>
      </w:pPr>
      <w:r w:rsidRPr="037EB6BF">
        <w:rPr>
          <w:rFonts w:eastAsia="Times New Roman"/>
          <w:sz w:val="26"/>
          <w:szCs w:val="26"/>
        </w:rPr>
        <w:t>To provide an effective analysis, we preprocess both datasets by normalizing feature values to stabilize Bayesian inference and imputing missing data in the biomedical dataset using Bayesian techniques. Moreover, we also compare our Bayesian CART model with a Pitman-Yor Process prior to baseline class balancing methods like SMOTE and under sampling. Through these datasets, our research seeks to set the stage for the benefits of Bayesian Non-Parametric (BNP) methods in dynamically adapting class weights according to real-time posterior updates, essentially solving class imbalance and improving classification performance for minority and rare classes.</w:t>
      </w:r>
    </w:p>
    <w:p w14:paraId="2ACBE553" w14:textId="2720B0B0" w:rsidR="037EB6BF" w:rsidRDefault="037EB6BF" w:rsidP="037EB6BF">
      <w:pPr>
        <w:spacing w:before="38"/>
        <w:jc w:val="both"/>
        <w:rPr>
          <w:rFonts w:eastAsia="Times New Roman"/>
          <w:sz w:val="26"/>
          <w:szCs w:val="26"/>
        </w:rPr>
      </w:pPr>
    </w:p>
    <w:p w14:paraId="5A2916C0" w14:textId="71E5F845" w:rsidR="037EB6BF" w:rsidRDefault="037EB6BF" w:rsidP="037EB6BF">
      <w:pPr>
        <w:jc w:val="both"/>
        <w:rPr>
          <w:sz w:val="26"/>
          <w:szCs w:val="26"/>
        </w:rPr>
      </w:pPr>
    </w:p>
    <w:p w14:paraId="34AA95C9" w14:textId="1AA2DDFB" w:rsidR="037EB6BF" w:rsidRDefault="037EB6BF" w:rsidP="037EB6BF">
      <w:pPr>
        <w:jc w:val="both"/>
        <w:rPr>
          <w:sz w:val="26"/>
          <w:szCs w:val="26"/>
        </w:rPr>
      </w:pPr>
    </w:p>
    <w:p w14:paraId="1443A747" w14:textId="1AD2A836" w:rsidR="037EB6BF" w:rsidRDefault="037EB6BF" w:rsidP="037EB6BF">
      <w:pPr>
        <w:jc w:val="both"/>
        <w:rPr>
          <w:sz w:val="26"/>
          <w:szCs w:val="26"/>
        </w:rPr>
      </w:pPr>
    </w:p>
    <w:p w14:paraId="09CE66CF" w14:textId="79D931C1" w:rsidR="037EB6BF" w:rsidRDefault="037EB6BF" w:rsidP="037EB6BF">
      <w:pPr>
        <w:jc w:val="both"/>
        <w:rPr>
          <w:sz w:val="26"/>
          <w:szCs w:val="26"/>
        </w:rPr>
      </w:pPr>
    </w:p>
    <w:p w14:paraId="5D6E9743" w14:textId="5D92B8EF" w:rsidR="037EB6BF" w:rsidRDefault="037EB6BF" w:rsidP="037EB6BF">
      <w:pPr>
        <w:jc w:val="both"/>
        <w:rPr>
          <w:sz w:val="26"/>
          <w:szCs w:val="26"/>
        </w:rPr>
      </w:pPr>
    </w:p>
    <w:p w14:paraId="3D3C1F83" w14:textId="57A6F4D1" w:rsidR="037EB6BF" w:rsidRDefault="037EB6BF" w:rsidP="037EB6BF">
      <w:pPr>
        <w:jc w:val="both"/>
        <w:rPr>
          <w:sz w:val="26"/>
          <w:szCs w:val="26"/>
        </w:rPr>
      </w:pPr>
    </w:p>
    <w:p w14:paraId="2B4F7754" w14:textId="3C363AA0" w:rsidR="037EB6BF" w:rsidRDefault="037EB6BF" w:rsidP="037EB6BF">
      <w:pPr>
        <w:jc w:val="both"/>
        <w:rPr>
          <w:sz w:val="26"/>
          <w:szCs w:val="26"/>
        </w:rPr>
      </w:pPr>
    </w:p>
    <w:p w14:paraId="255725A0" w14:textId="5A18FFD1" w:rsidR="037EB6BF" w:rsidRDefault="037EB6BF" w:rsidP="037EB6BF">
      <w:pPr>
        <w:jc w:val="both"/>
        <w:rPr>
          <w:sz w:val="26"/>
          <w:szCs w:val="26"/>
        </w:rPr>
      </w:pPr>
    </w:p>
    <w:p w14:paraId="4C9987A1" w14:textId="77777777" w:rsidR="00F458D7" w:rsidRDefault="00F458D7" w:rsidP="037EB6BF">
      <w:pPr>
        <w:jc w:val="center"/>
        <w:rPr>
          <w:b/>
          <w:bCs/>
          <w:sz w:val="28"/>
          <w:szCs w:val="28"/>
        </w:rPr>
      </w:pPr>
    </w:p>
    <w:p w14:paraId="2E18F3D0" w14:textId="77777777" w:rsidR="00F458D7" w:rsidRDefault="00F458D7" w:rsidP="037EB6BF">
      <w:pPr>
        <w:jc w:val="center"/>
        <w:rPr>
          <w:b/>
          <w:bCs/>
          <w:sz w:val="28"/>
          <w:szCs w:val="28"/>
        </w:rPr>
      </w:pPr>
    </w:p>
    <w:p w14:paraId="4E197FE5" w14:textId="38F51AFB" w:rsidR="60BACD03" w:rsidRDefault="60BACD03" w:rsidP="037EB6BF">
      <w:pPr>
        <w:jc w:val="center"/>
        <w:rPr>
          <w:b/>
          <w:bCs/>
          <w:sz w:val="28"/>
          <w:szCs w:val="28"/>
        </w:rPr>
      </w:pPr>
      <w:r w:rsidRPr="037EB6BF">
        <w:rPr>
          <w:b/>
          <w:bCs/>
          <w:sz w:val="28"/>
          <w:szCs w:val="28"/>
        </w:rPr>
        <w:lastRenderedPageBreak/>
        <w:t>CHAPTER 4</w:t>
      </w:r>
    </w:p>
    <w:p w14:paraId="02273A74" w14:textId="5B284902" w:rsidR="037EB6BF" w:rsidRDefault="037EB6BF" w:rsidP="037EB6BF">
      <w:pPr>
        <w:jc w:val="center"/>
        <w:rPr>
          <w:b/>
          <w:bCs/>
          <w:sz w:val="28"/>
          <w:szCs w:val="28"/>
        </w:rPr>
      </w:pPr>
    </w:p>
    <w:p w14:paraId="7F9D2E75" w14:textId="7D8A5C48" w:rsidR="00263C9C" w:rsidRDefault="1587ED6F" w:rsidP="037EB6BF">
      <w:pPr>
        <w:jc w:val="center"/>
        <w:rPr>
          <w:b/>
          <w:bCs/>
          <w:sz w:val="28"/>
          <w:szCs w:val="28"/>
        </w:rPr>
      </w:pPr>
      <w:r w:rsidRPr="037EB6BF">
        <w:rPr>
          <w:b/>
          <w:bCs/>
          <w:sz w:val="28"/>
          <w:szCs w:val="28"/>
        </w:rPr>
        <w:t>METHODOLOGY</w:t>
      </w:r>
    </w:p>
    <w:p w14:paraId="061E8A6E" w14:textId="3E6EA0E3" w:rsidR="00263C9C" w:rsidRDefault="0D6AF10B" w:rsidP="037EB6BF">
      <w:pPr>
        <w:spacing w:before="72" w:line="247" w:lineRule="auto"/>
        <w:ind w:left="259" w:right="257" w:firstLine="199"/>
        <w:jc w:val="both"/>
        <w:rPr>
          <w:rFonts w:eastAsia="Times New Roman"/>
          <w:sz w:val="26"/>
          <w:szCs w:val="26"/>
        </w:rPr>
      </w:pPr>
      <w:r w:rsidRPr="037EB6BF">
        <w:rPr>
          <w:rFonts w:eastAsia="Times New Roman"/>
          <w:sz w:val="26"/>
          <w:szCs w:val="26"/>
        </w:rPr>
        <w:t xml:space="preserve">This approach highlights the advantages of Self-Adaptive Bayesian Decision Trees with Pitman-Yor Priors for handling class imbalance. Our approach, integrating Bayesian priors and synthetic resampling (ADASYN), improves classification accuracy on rare and minority classes while preserving overfitting </w:t>
      </w:r>
      <w:proofErr w:type="spellStart"/>
      <w:proofErr w:type="gramStart"/>
      <w:r w:rsidRPr="037EB6BF">
        <w:rPr>
          <w:rFonts w:eastAsia="Times New Roman"/>
          <w:sz w:val="26"/>
          <w:szCs w:val="26"/>
        </w:rPr>
        <w:t>stability.Fig</w:t>
      </w:r>
      <w:proofErr w:type="spellEnd"/>
      <w:proofErr w:type="gramEnd"/>
      <w:r w:rsidRPr="037EB6BF">
        <w:rPr>
          <w:rFonts w:eastAsia="Times New Roman"/>
          <w:sz w:val="26"/>
          <w:szCs w:val="26"/>
        </w:rPr>
        <w:t xml:space="preserve"> 1. describes our model’s workflow</w:t>
      </w:r>
    </w:p>
    <w:p w14:paraId="3A91F45D" w14:textId="3A3BE187" w:rsidR="00263C9C" w:rsidRDefault="0D6AF10B" w:rsidP="037EB6BF">
      <w:pPr>
        <w:spacing w:before="84" w:after="240"/>
        <w:jc w:val="center"/>
      </w:pPr>
      <w:r w:rsidRPr="037EB6BF">
        <w:rPr>
          <w:rFonts w:eastAsia="Times New Roman"/>
          <w:sz w:val="26"/>
          <w:szCs w:val="26"/>
        </w:rPr>
        <w:t xml:space="preserve"> </w:t>
      </w:r>
      <w:r w:rsidR="0D9485CC">
        <w:rPr>
          <w:noProof/>
        </w:rPr>
        <w:drawing>
          <wp:inline distT="0" distB="0" distL="0" distR="0" wp14:anchorId="5C7A0073" wp14:editId="058DE045">
            <wp:extent cx="5724524" cy="6534152"/>
            <wp:effectExtent l="0" t="0" r="0" b="0"/>
            <wp:docPr id="885041831" name="Picture 885041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24524" cy="6534152"/>
                    </a:xfrm>
                    <a:prstGeom prst="rect">
                      <a:avLst/>
                    </a:prstGeom>
                  </pic:spPr>
                </pic:pic>
              </a:graphicData>
            </a:graphic>
          </wp:inline>
        </w:drawing>
      </w:r>
      <w:r w:rsidR="0D9485CC">
        <w:t>Fig. 1. architecture diagram</w:t>
      </w:r>
    </w:p>
    <w:p w14:paraId="09626264" w14:textId="18CFC2BD" w:rsidR="00263C9C" w:rsidRDefault="00263C9C" w:rsidP="037EB6BF">
      <w:pPr>
        <w:spacing w:before="84" w:after="240"/>
        <w:jc w:val="both"/>
      </w:pPr>
    </w:p>
    <w:p w14:paraId="2439DF2A" w14:textId="1A6A4189" w:rsidR="00263C9C" w:rsidRDefault="0D6AF10B" w:rsidP="037EB6BF">
      <w:pPr>
        <w:pStyle w:val="ListParagraph"/>
        <w:numPr>
          <w:ilvl w:val="0"/>
          <w:numId w:val="7"/>
        </w:numPr>
        <w:ind w:left="529"/>
        <w:jc w:val="both"/>
        <w:rPr>
          <w:rFonts w:eastAsia="Times New Roman"/>
          <w:i/>
          <w:iCs/>
          <w:sz w:val="26"/>
          <w:szCs w:val="26"/>
        </w:rPr>
      </w:pPr>
      <w:r w:rsidRPr="037EB6BF">
        <w:rPr>
          <w:rFonts w:eastAsia="Times New Roman"/>
          <w:i/>
          <w:iCs/>
          <w:sz w:val="26"/>
          <w:szCs w:val="26"/>
        </w:rPr>
        <w:t>Data Preprocessing</w:t>
      </w:r>
    </w:p>
    <w:p w14:paraId="742D5615" w14:textId="0FBE6F58" w:rsidR="00263C9C" w:rsidRDefault="0D6AF10B" w:rsidP="037EB6BF">
      <w:pPr>
        <w:spacing w:before="72" w:line="247" w:lineRule="auto"/>
        <w:ind w:left="259" w:right="257" w:firstLine="199"/>
        <w:jc w:val="both"/>
        <w:rPr>
          <w:rFonts w:eastAsia="Times New Roman"/>
          <w:sz w:val="26"/>
          <w:szCs w:val="26"/>
        </w:rPr>
      </w:pPr>
      <w:r w:rsidRPr="037EB6BF">
        <w:rPr>
          <w:rFonts w:eastAsia="Times New Roman"/>
          <w:sz w:val="26"/>
          <w:szCs w:val="26"/>
        </w:rPr>
        <w:t xml:space="preserve">We utilize two datasets in this study: the Credit Card Fraud Detection Dataset and the </w:t>
      </w:r>
      <w:proofErr w:type="spellStart"/>
      <w:r w:rsidRPr="037EB6BF">
        <w:rPr>
          <w:rFonts w:eastAsia="Times New Roman"/>
          <w:sz w:val="26"/>
          <w:szCs w:val="26"/>
        </w:rPr>
        <w:t>TestGenetics</w:t>
      </w:r>
      <w:proofErr w:type="spellEnd"/>
      <w:r w:rsidRPr="037EB6BF">
        <w:rPr>
          <w:rFonts w:eastAsia="Times New Roman"/>
          <w:sz w:val="26"/>
          <w:szCs w:val="26"/>
        </w:rPr>
        <w:t xml:space="preserve"> Disorders dataset. The credit card dataset comprises 284,807 transactions over two days, with only 492 (0.172%) fraudulent transactions, making it highly imbalanced. The genetics dataset is used for biomedical classification, where certain genetic disorders are rare, leading</w:t>
      </w:r>
    </w:p>
    <w:p w14:paraId="297A4A7B" w14:textId="1357B8B3" w:rsidR="00263C9C" w:rsidRDefault="0D6AF10B" w:rsidP="037EB6BF">
      <w:pPr>
        <w:spacing w:line="247" w:lineRule="auto"/>
        <w:ind w:left="259" w:right="257"/>
        <w:jc w:val="both"/>
        <w:rPr>
          <w:rFonts w:eastAsia="Times New Roman"/>
          <w:sz w:val="26"/>
          <w:szCs w:val="26"/>
        </w:rPr>
      </w:pPr>
      <w:r w:rsidRPr="037EB6BF">
        <w:rPr>
          <w:rFonts w:eastAsia="Times New Roman"/>
          <w:sz w:val="26"/>
          <w:szCs w:val="26"/>
        </w:rPr>
        <w:t>to class imbalance challenges. To ensure Bayesian inference consistency, we perform feature normalization for both datasets. For the genetics dataset, missing values are handled using Bayesian imputation to maintain statistical consistency. Additionally, robust statistical techniques are applied for outlier detection and removal to enhance data quality.</w:t>
      </w:r>
    </w:p>
    <w:p w14:paraId="159E5E35" w14:textId="1C54FCB3" w:rsidR="00263C9C" w:rsidRDefault="0D6AF10B" w:rsidP="037EB6BF">
      <w:pPr>
        <w:pStyle w:val="ListParagraph"/>
        <w:numPr>
          <w:ilvl w:val="0"/>
          <w:numId w:val="7"/>
        </w:numPr>
        <w:jc w:val="both"/>
        <w:rPr>
          <w:rFonts w:eastAsia="Times New Roman"/>
          <w:i/>
          <w:iCs/>
          <w:sz w:val="26"/>
          <w:szCs w:val="26"/>
        </w:rPr>
      </w:pPr>
      <w:r w:rsidRPr="037EB6BF">
        <w:rPr>
          <w:rFonts w:eastAsia="Times New Roman"/>
          <w:i/>
          <w:iCs/>
          <w:sz w:val="26"/>
          <w:szCs w:val="26"/>
        </w:rPr>
        <w:t>Class Imbalance Handling</w:t>
      </w:r>
    </w:p>
    <w:p w14:paraId="204E063C" w14:textId="68BC4B12" w:rsidR="00263C9C" w:rsidRDefault="0D6AF10B" w:rsidP="037EB6BF">
      <w:pPr>
        <w:spacing w:before="63" w:line="247" w:lineRule="auto"/>
        <w:ind w:left="259" w:right="257" w:firstLine="199"/>
        <w:jc w:val="both"/>
        <w:rPr>
          <w:rFonts w:eastAsia="Times New Roman"/>
          <w:sz w:val="26"/>
          <w:szCs w:val="26"/>
        </w:rPr>
      </w:pPr>
      <w:r w:rsidRPr="037EB6BF">
        <w:rPr>
          <w:rFonts w:eastAsia="Times New Roman"/>
          <w:sz w:val="26"/>
          <w:szCs w:val="26"/>
        </w:rPr>
        <w:t xml:space="preserve">Given the severe class imbalance in both datasets, we employ Adaptive Synthetic Sampling (ADASYN) to generate synthetic minority class examples. ADASYN adaptively synthesizes data points based on data distribution, thereby improving the representation of minority classes. To validate the effectiveness of our approach, we compare it against traditional resampling techniques such as Synthetic Minority Oversampling Technique (SMOTE) and Random </w:t>
      </w:r>
      <w:proofErr w:type="spellStart"/>
      <w:r w:rsidRPr="037EB6BF">
        <w:rPr>
          <w:rFonts w:eastAsia="Times New Roman"/>
          <w:sz w:val="26"/>
          <w:szCs w:val="26"/>
        </w:rPr>
        <w:t>Undersampling</w:t>
      </w:r>
      <w:proofErr w:type="spellEnd"/>
      <w:r w:rsidRPr="037EB6BF">
        <w:rPr>
          <w:rFonts w:eastAsia="Times New Roman"/>
          <w:sz w:val="26"/>
          <w:szCs w:val="26"/>
        </w:rPr>
        <w:t xml:space="preserve"> (RUS).</w:t>
      </w:r>
    </w:p>
    <w:p w14:paraId="1751F542" w14:textId="66460487" w:rsidR="00263C9C" w:rsidRDefault="0D6AF10B" w:rsidP="037EB6BF">
      <w:pPr>
        <w:pStyle w:val="ListParagraph"/>
        <w:numPr>
          <w:ilvl w:val="0"/>
          <w:numId w:val="7"/>
        </w:numPr>
        <w:jc w:val="both"/>
        <w:rPr>
          <w:rFonts w:eastAsia="Times New Roman"/>
          <w:i/>
          <w:iCs/>
          <w:sz w:val="26"/>
          <w:szCs w:val="26"/>
        </w:rPr>
      </w:pPr>
      <w:r w:rsidRPr="037EB6BF">
        <w:rPr>
          <w:rFonts w:eastAsia="Times New Roman"/>
          <w:i/>
          <w:iCs/>
          <w:sz w:val="26"/>
          <w:szCs w:val="26"/>
        </w:rPr>
        <w:t>Bayesian Prior Estimation</w:t>
      </w:r>
    </w:p>
    <w:p w14:paraId="60980195" w14:textId="2D1D48B5" w:rsidR="00263C9C" w:rsidRDefault="0D6AF10B" w:rsidP="037EB6BF">
      <w:pPr>
        <w:spacing w:before="64" w:line="247" w:lineRule="auto"/>
        <w:ind w:left="259" w:right="257" w:firstLine="199"/>
        <w:jc w:val="both"/>
        <w:rPr>
          <w:rFonts w:eastAsia="Times New Roman"/>
          <w:sz w:val="26"/>
          <w:szCs w:val="26"/>
        </w:rPr>
      </w:pPr>
      <w:r w:rsidRPr="037EB6BF">
        <w:rPr>
          <w:rFonts w:eastAsia="Times New Roman"/>
          <w:sz w:val="26"/>
          <w:szCs w:val="26"/>
        </w:rPr>
        <w:t>To enhance classification performance, we introduce the Pitman-Yor Process (PYP) for prior estimation. Unlike traditional Bayesian models with fixed priors, PYP dynamically estimates class probabilities from observed data distributions. This allows the model to adapt to changing class distributions and reduces the risk of overfitting to the majority class. Class-weighted sampling is incorporated, where prior probabilities estimated by PYP influence sample weighting during training. This ensures that minority class instances contribute more effectively to the learning process, leading to improved classification performance.</w:t>
      </w:r>
    </w:p>
    <w:p w14:paraId="176BB271" w14:textId="1BDE72F8" w:rsidR="00263C9C" w:rsidRDefault="0D6AF10B" w:rsidP="037EB6BF">
      <w:pPr>
        <w:pStyle w:val="ListParagraph"/>
        <w:numPr>
          <w:ilvl w:val="0"/>
          <w:numId w:val="7"/>
        </w:numPr>
        <w:jc w:val="both"/>
        <w:rPr>
          <w:rFonts w:eastAsia="Times New Roman"/>
          <w:i/>
          <w:iCs/>
          <w:sz w:val="26"/>
          <w:szCs w:val="26"/>
        </w:rPr>
      </w:pPr>
      <w:r w:rsidRPr="037EB6BF">
        <w:rPr>
          <w:rFonts w:eastAsia="Times New Roman"/>
          <w:i/>
          <w:iCs/>
          <w:sz w:val="26"/>
          <w:szCs w:val="26"/>
        </w:rPr>
        <w:t>Self-Adaptive Bayesian Decision Tree</w:t>
      </w:r>
    </w:p>
    <w:p w14:paraId="1F9AE01F" w14:textId="3B7144C8" w:rsidR="00263C9C" w:rsidRDefault="0D6AF10B" w:rsidP="037EB6BF">
      <w:pPr>
        <w:spacing w:before="64" w:line="247" w:lineRule="auto"/>
        <w:ind w:left="259" w:right="257" w:firstLine="199"/>
        <w:jc w:val="both"/>
        <w:rPr>
          <w:rFonts w:eastAsia="Times New Roman"/>
          <w:sz w:val="26"/>
          <w:szCs w:val="26"/>
        </w:rPr>
      </w:pPr>
      <w:r w:rsidRPr="037EB6BF">
        <w:rPr>
          <w:rFonts w:eastAsia="Times New Roman"/>
          <w:sz w:val="26"/>
          <w:szCs w:val="26"/>
        </w:rPr>
        <w:t>We propose a Bayesian Decision Tree with a Gradient Boosting Base Classifier. This approach integrates Bayesian priors with decision tree structures, dynamically adjusting prior probabilities based on observed data distributions. Gradient Boosting is selected for its ability to capture complex decision boundaries and adaptively assign higher weights to misclassified instances. During training, class-weighted samples derived from PYP priors are utilized to enhance classification accuracy for rare classes. The decision tree model adapts to evolving probability distributions, improving the detection of fraudulent transactions and rare genetic disorders.</w:t>
      </w:r>
    </w:p>
    <w:p w14:paraId="3ED8068D" w14:textId="6C58DB3A" w:rsidR="00263C9C" w:rsidRDefault="0D6AF10B" w:rsidP="037EB6BF">
      <w:pPr>
        <w:pStyle w:val="ListParagraph"/>
        <w:numPr>
          <w:ilvl w:val="0"/>
          <w:numId w:val="7"/>
        </w:numPr>
        <w:jc w:val="both"/>
        <w:rPr>
          <w:rFonts w:eastAsia="Times New Roman"/>
          <w:i/>
          <w:iCs/>
          <w:sz w:val="26"/>
          <w:szCs w:val="26"/>
        </w:rPr>
      </w:pPr>
      <w:r w:rsidRPr="037EB6BF">
        <w:rPr>
          <w:rFonts w:eastAsia="Times New Roman"/>
          <w:i/>
          <w:iCs/>
          <w:sz w:val="26"/>
          <w:szCs w:val="26"/>
        </w:rPr>
        <w:t>Experimental Setup</w:t>
      </w:r>
    </w:p>
    <w:p w14:paraId="100833E9" w14:textId="32121440" w:rsidR="00263C9C" w:rsidRDefault="0D6AF10B" w:rsidP="037EB6BF">
      <w:pPr>
        <w:spacing w:before="64" w:line="247" w:lineRule="auto"/>
        <w:ind w:left="259" w:right="257" w:firstLine="199"/>
        <w:jc w:val="both"/>
        <w:rPr>
          <w:rFonts w:eastAsia="Times New Roman"/>
          <w:sz w:val="26"/>
          <w:szCs w:val="26"/>
        </w:rPr>
      </w:pPr>
      <w:r w:rsidRPr="037EB6BF">
        <w:rPr>
          <w:rFonts w:eastAsia="Times New Roman"/>
          <w:sz w:val="26"/>
          <w:szCs w:val="26"/>
        </w:rPr>
        <w:t>To optimize model performance, we fine-tune hyperparameters. Table II summarizes the key parameter settings used in our experiments.</w:t>
      </w:r>
    </w:p>
    <w:p w14:paraId="401BD6B4" w14:textId="3C197C33" w:rsidR="00263C9C" w:rsidRDefault="0D6AF10B" w:rsidP="037EB6BF">
      <w:pPr>
        <w:spacing w:before="10"/>
        <w:jc w:val="both"/>
        <w:rPr>
          <w:rFonts w:eastAsia="Times New Roman"/>
          <w:sz w:val="26"/>
          <w:szCs w:val="26"/>
        </w:rPr>
      </w:pPr>
      <w:r w:rsidRPr="037EB6BF">
        <w:rPr>
          <w:rFonts w:eastAsia="Times New Roman"/>
          <w:sz w:val="26"/>
          <w:szCs w:val="26"/>
        </w:rPr>
        <w:t xml:space="preserve"> </w:t>
      </w:r>
    </w:p>
    <w:p w14:paraId="336A6559" w14:textId="4F0A9558" w:rsidR="00263C9C" w:rsidRDefault="0D6AF10B" w:rsidP="037EB6BF">
      <w:pPr>
        <w:ind w:left="2" w:right="2"/>
        <w:jc w:val="center"/>
        <w:rPr>
          <w:rFonts w:eastAsia="Times New Roman"/>
          <w:sz w:val="26"/>
          <w:szCs w:val="26"/>
        </w:rPr>
      </w:pPr>
      <w:r w:rsidRPr="037EB6BF">
        <w:rPr>
          <w:rFonts w:eastAsia="Times New Roman"/>
          <w:sz w:val="26"/>
          <w:szCs w:val="26"/>
        </w:rPr>
        <w:lastRenderedPageBreak/>
        <w:t>TABLE II</w:t>
      </w:r>
    </w:p>
    <w:p w14:paraId="07824024" w14:textId="73F4774D" w:rsidR="00263C9C" w:rsidRDefault="0D6AF10B" w:rsidP="037EB6BF">
      <w:pPr>
        <w:ind w:left="2" w:right="2"/>
        <w:jc w:val="center"/>
        <w:rPr>
          <w:rFonts w:eastAsia="Times New Roman"/>
          <w:smallCaps/>
          <w:sz w:val="26"/>
          <w:szCs w:val="26"/>
        </w:rPr>
      </w:pPr>
      <w:r w:rsidRPr="037EB6BF">
        <w:rPr>
          <w:rFonts w:eastAsia="Times New Roman"/>
          <w:smallCaps/>
          <w:sz w:val="26"/>
          <w:szCs w:val="26"/>
        </w:rPr>
        <w:t>Experimental Model Parameters</w:t>
      </w:r>
    </w:p>
    <w:p w14:paraId="2CF1B55A" w14:textId="53337D4D" w:rsidR="00263C9C" w:rsidRDefault="0D6AF10B" w:rsidP="037EB6BF">
      <w:pPr>
        <w:spacing w:before="1"/>
        <w:jc w:val="both"/>
        <w:rPr>
          <w:rFonts w:eastAsia="Times New Roman"/>
          <w:sz w:val="26"/>
          <w:szCs w:val="26"/>
        </w:rPr>
      </w:pPr>
      <w:r w:rsidRPr="037EB6BF">
        <w:rPr>
          <w:rFonts w:eastAsia="Times New Roman"/>
          <w:sz w:val="26"/>
          <w:szCs w:val="26"/>
        </w:rPr>
        <w:t xml:space="preserve"> </w:t>
      </w:r>
    </w:p>
    <w:tbl>
      <w:tblPr>
        <w:tblW w:w="0" w:type="auto"/>
        <w:jc w:val="center"/>
        <w:tblLayout w:type="fixed"/>
        <w:tblLook w:val="01E0" w:firstRow="1" w:lastRow="1" w:firstColumn="1" w:lastColumn="1" w:noHBand="0" w:noVBand="0"/>
      </w:tblPr>
      <w:tblGrid>
        <w:gridCol w:w="2466"/>
        <w:gridCol w:w="902"/>
      </w:tblGrid>
      <w:tr w:rsidR="037EB6BF" w14:paraId="0A8ACEE0" w14:textId="77777777" w:rsidTr="037EB6BF">
        <w:trPr>
          <w:trHeight w:val="270"/>
          <w:jc w:val="center"/>
        </w:trPr>
        <w:tc>
          <w:tcPr>
            <w:tcW w:w="2466" w:type="dxa"/>
            <w:tcBorders>
              <w:top w:val="single" w:sz="8" w:space="0" w:color="000000" w:themeColor="text1"/>
              <w:left w:val="nil"/>
              <w:bottom w:val="single" w:sz="8" w:space="0" w:color="000000" w:themeColor="text1"/>
              <w:right w:val="nil"/>
            </w:tcBorders>
          </w:tcPr>
          <w:p w14:paraId="4DE3B724" w14:textId="7F37126D" w:rsidR="037EB6BF" w:rsidRDefault="037EB6BF" w:rsidP="037EB6BF">
            <w:pPr>
              <w:spacing w:before="32"/>
              <w:ind w:left="119"/>
              <w:rPr>
                <w:rFonts w:eastAsia="Times New Roman"/>
                <w:sz w:val="26"/>
                <w:szCs w:val="26"/>
              </w:rPr>
            </w:pPr>
            <w:r w:rsidRPr="037EB6BF">
              <w:rPr>
                <w:rFonts w:eastAsia="Times New Roman"/>
                <w:sz w:val="26"/>
                <w:szCs w:val="26"/>
              </w:rPr>
              <w:t>Parameter</w:t>
            </w:r>
          </w:p>
        </w:tc>
        <w:tc>
          <w:tcPr>
            <w:tcW w:w="902" w:type="dxa"/>
            <w:tcBorders>
              <w:top w:val="single" w:sz="8" w:space="0" w:color="000000" w:themeColor="text1"/>
              <w:left w:val="nil"/>
              <w:bottom w:val="single" w:sz="8" w:space="0" w:color="000000" w:themeColor="text1"/>
              <w:right w:val="nil"/>
            </w:tcBorders>
          </w:tcPr>
          <w:p w14:paraId="47828C1F" w14:textId="2236A119" w:rsidR="037EB6BF" w:rsidRDefault="037EB6BF" w:rsidP="037EB6BF">
            <w:pPr>
              <w:spacing w:before="32"/>
              <w:jc w:val="center"/>
              <w:rPr>
                <w:rFonts w:eastAsia="Times New Roman"/>
                <w:sz w:val="26"/>
                <w:szCs w:val="26"/>
              </w:rPr>
            </w:pPr>
            <w:r w:rsidRPr="037EB6BF">
              <w:rPr>
                <w:rFonts w:eastAsia="Times New Roman"/>
                <w:sz w:val="26"/>
                <w:szCs w:val="26"/>
              </w:rPr>
              <w:t>Value</w:t>
            </w:r>
          </w:p>
        </w:tc>
      </w:tr>
      <w:tr w:rsidR="037EB6BF" w14:paraId="4E60DE30" w14:textId="77777777" w:rsidTr="037EB6BF">
        <w:trPr>
          <w:trHeight w:val="225"/>
          <w:jc w:val="center"/>
        </w:trPr>
        <w:tc>
          <w:tcPr>
            <w:tcW w:w="2466" w:type="dxa"/>
            <w:tcBorders>
              <w:top w:val="single" w:sz="8" w:space="0" w:color="000000" w:themeColor="text1"/>
              <w:left w:val="nil"/>
              <w:bottom w:val="nil"/>
              <w:right w:val="nil"/>
            </w:tcBorders>
          </w:tcPr>
          <w:p w14:paraId="18CE3CE5" w14:textId="2CF73562" w:rsidR="037EB6BF" w:rsidRDefault="037EB6BF" w:rsidP="037EB6BF">
            <w:pPr>
              <w:spacing w:before="34"/>
              <w:ind w:left="119"/>
              <w:rPr>
                <w:rFonts w:eastAsia="Times New Roman"/>
                <w:sz w:val="26"/>
                <w:szCs w:val="26"/>
              </w:rPr>
            </w:pPr>
            <w:r w:rsidRPr="037EB6BF">
              <w:rPr>
                <w:rFonts w:eastAsia="Times New Roman"/>
                <w:sz w:val="26"/>
                <w:szCs w:val="26"/>
              </w:rPr>
              <w:t>Gradient Boosting Estimators</w:t>
            </w:r>
          </w:p>
        </w:tc>
        <w:tc>
          <w:tcPr>
            <w:tcW w:w="902" w:type="dxa"/>
            <w:tcBorders>
              <w:top w:val="single" w:sz="8" w:space="0" w:color="000000" w:themeColor="text1"/>
              <w:left w:val="nil"/>
              <w:bottom w:val="nil"/>
              <w:right w:val="nil"/>
            </w:tcBorders>
          </w:tcPr>
          <w:p w14:paraId="75B02031" w14:textId="10476C72" w:rsidR="037EB6BF" w:rsidRDefault="037EB6BF" w:rsidP="037EB6BF">
            <w:pPr>
              <w:spacing w:before="34"/>
              <w:jc w:val="center"/>
              <w:rPr>
                <w:rFonts w:eastAsia="Times New Roman"/>
                <w:sz w:val="26"/>
                <w:szCs w:val="26"/>
              </w:rPr>
            </w:pPr>
            <w:r w:rsidRPr="037EB6BF">
              <w:rPr>
                <w:rFonts w:eastAsia="Times New Roman"/>
                <w:sz w:val="26"/>
                <w:szCs w:val="26"/>
              </w:rPr>
              <w:t>100</w:t>
            </w:r>
          </w:p>
        </w:tc>
      </w:tr>
      <w:tr w:rsidR="037EB6BF" w14:paraId="429E930D" w14:textId="77777777" w:rsidTr="037EB6BF">
        <w:trPr>
          <w:trHeight w:val="180"/>
          <w:jc w:val="center"/>
        </w:trPr>
        <w:tc>
          <w:tcPr>
            <w:tcW w:w="2466" w:type="dxa"/>
          </w:tcPr>
          <w:p w14:paraId="789C382F" w14:textId="55B60605" w:rsidR="037EB6BF" w:rsidRDefault="037EB6BF" w:rsidP="037EB6BF">
            <w:pPr>
              <w:ind w:left="119"/>
              <w:rPr>
                <w:rFonts w:eastAsia="Times New Roman"/>
                <w:sz w:val="26"/>
                <w:szCs w:val="26"/>
              </w:rPr>
            </w:pPr>
            <w:r w:rsidRPr="037EB6BF">
              <w:rPr>
                <w:rFonts w:eastAsia="Times New Roman"/>
                <w:sz w:val="26"/>
                <w:szCs w:val="26"/>
              </w:rPr>
              <w:t>Learning Rate</w:t>
            </w:r>
          </w:p>
        </w:tc>
        <w:tc>
          <w:tcPr>
            <w:tcW w:w="902" w:type="dxa"/>
          </w:tcPr>
          <w:p w14:paraId="66272A23" w14:textId="5B8EFF8E" w:rsidR="037EB6BF" w:rsidRDefault="037EB6BF" w:rsidP="037EB6BF">
            <w:pPr>
              <w:jc w:val="center"/>
              <w:rPr>
                <w:rFonts w:eastAsia="Times New Roman"/>
                <w:sz w:val="26"/>
                <w:szCs w:val="26"/>
              </w:rPr>
            </w:pPr>
            <w:r w:rsidRPr="037EB6BF">
              <w:rPr>
                <w:rFonts w:eastAsia="Times New Roman"/>
                <w:sz w:val="26"/>
                <w:szCs w:val="26"/>
              </w:rPr>
              <w:t>0.05</w:t>
            </w:r>
          </w:p>
        </w:tc>
      </w:tr>
      <w:tr w:rsidR="037EB6BF" w14:paraId="7D084AE3" w14:textId="77777777" w:rsidTr="037EB6BF">
        <w:trPr>
          <w:trHeight w:val="180"/>
          <w:jc w:val="center"/>
        </w:trPr>
        <w:tc>
          <w:tcPr>
            <w:tcW w:w="2466" w:type="dxa"/>
          </w:tcPr>
          <w:p w14:paraId="53EE0E6A" w14:textId="729AFD34" w:rsidR="037EB6BF" w:rsidRDefault="037EB6BF" w:rsidP="037EB6BF">
            <w:pPr>
              <w:ind w:left="119"/>
              <w:rPr>
                <w:rFonts w:eastAsia="Times New Roman"/>
                <w:sz w:val="26"/>
                <w:szCs w:val="26"/>
              </w:rPr>
            </w:pPr>
            <w:r w:rsidRPr="037EB6BF">
              <w:rPr>
                <w:rFonts w:eastAsia="Times New Roman"/>
                <w:sz w:val="26"/>
                <w:szCs w:val="26"/>
              </w:rPr>
              <w:t>Max Depth</w:t>
            </w:r>
          </w:p>
        </w:tc>
        <w:tc>
          <w:tcPr>
            <w:tcW w:w="902" w:type="dxa"/>
          </w:tcPr>
          <w:p w14:paraId="06184633" w14:textId="14BBFC3E" w:rsidR="037EB6BF" w:rsidRDefault="037EB6BF" w:rsidP="037EB6BF">
            <w:pPr>
              <w:jc w:val="center"/>
              <w:rPr>
                <w:rFonts w:eastAsia="Times New Roman"/>
                <w:sz w:val="26"/>
                <w:szCs w:val="26"/>
              </w:rPr>
            </w:pPr>
            <w:r w:rsidRPr="037EB6BF">
              <w:rPr>
                <w:rFonts w:eastAsia="Times New Roman"/>
                <w:sz w:val="26"/>
                <w:szCs w:val="26"/>
              </w:rPr>
              <w:t>3</w:t>
            </w:r>
          </w:p>
        </w:tc>
      </w:tr>
      <w:tr w:rsidR="037EB6BF" w14:paraId="723B819B" w14:textId="77777777" w:rsidTr="037EB6BF">
        <w:trPr>
          <w:trHeight w:val="180"/>
          <w:jc w:val="center"/>
        </w:trPr>
        <w:tc>
          <w:tcPr>
            <w:tcW w:w="2466" w:type="dxa"/>
          </w:tcPr>
          <w:p w14:paraId="47088AD5" w14:textId="04641AC4" w:rsidR="037EB6BF" w:rsidRDefault="037EB6BF" w:rsidP="037EB6BF">
            <w:pPr>
              <w:ind w:left="119"/>
              <w:rPr>
                <w:rFonts w:eastAsia="Times New Roman"/>
                <w:sz w:val="26"/>
                <w:szCs w:val="26"/>
              </w:rPr>
            </w:pPr>
            <w:r w:rsidRPr="037EB6BF">
              <w:rPr>
                <w:rFonts w:eastAsia="Times New Roman"/>
                <w:sz w:val="26"/>
                <w:szCs w:val="26"/>
              </w:rPr>
              <w:t>Random State</w:t>
            </w:r>
          </w:p>
        </w:tc>
        <w:tc>
          <w:tcPr>
            <w:tcW w:w="902" w:type="dxa"/>
          </w:tcPr>
          <w:p w14:paraId="09749E14" w14:textId="51C1BB66" w:rsidR="037EB6BF" w:rsidRDefault="037EB6BF" w:rsidP="037EB6BF">
            <w:pPr>
              <w:jc w:val="center"/>
              <w:rPr>
                <w:rFonts w:eastAsia="Times New Roman"/>
                <w:sz w:val="26"/>
                <w:szCs w:val="26"/>
              </w:rPr>
            </w:pPr>
            <w:r w:rsidRPr="037EB6BF">
              <w:rPr>
                <w:rFonts w:eastAsia="Times New Roman"/>
                <w:sz w:val="26"/>
                <w:szCs w:val="26"/>
              </w:rPr>
              <w:t>42</w:t>
            </w:r>
          </w:p>
        </w:tc>
      </w:tr>
      <w:tr w:rsidR="037EB6BF" w14:paraId="540EA5B6" w14:textId="77777777" w:rsidTr="037EB6BF">
        <w:trPr>
          <w:trHeight w:val="180"/>
          <w:jc w:val="center"/>
        </w:trPr>
        <w:tc>
          <w:tcPr>
            <w:tcW w:w="2466" w:type="dxa"/>
          </w:tcPr>
          <w:p w14:paraId="1DB8CEAA" w14:textId="5AC16254" w:rsidR="037EB6BF" w:rsidRDefault="037EB6BF" w:rsidP="037EB6BF">
            <w:pPr>
              <w:ind w:left="119"/>
              <w:rPr>
                <w:rFonts w:eastAsia="Times New Roman"/>
                <w:sz w:val="26"/>
                <w:szCs w:val="26"/>
              </w:rPr>
            </w:pPr>
            <w:r w:rsidRPr="037EB6BF">
              <w:rPr>
                <w:rFonts w:eastAsia="Times New Roman"/>
                <w:sz w:val="26"/>
                <w:szCs w:val="26"/>
              </w:rPr>
              <w:t>Pitman-Yor Strength (</w:t>
            </w:r>
            <w:r w:rsidRPr="037EB6BF">
              <w:rPr>
                <w:rFonts w:eastAsia="Times New Roman"/>
                <w:i/>
                <w:iCs/>
                <w:sz w:val="26"/>
                <w:szCs w:val="26"/>
              </w:rPr>
              <w:t>α</w:t>
            </w:r>
            <w:r w:rsidRPr="037EB6BF">
              <w:rPr>
                <w:rFonts w:eastAsia="Times New Roman"/>
                <w:sz w:val="26"/>
                <w:szCs w:val="26"/>
              </w:rPr>
              <w:t>)</w:t>
            </w:r>
          </w:p>
        </w:tc>
        <w:tc>
          <w:tcPr>
            <w:tcW w:w="902" w:type="dxa"/>
          </w:tcPr>
          <w:p w14:paraId="3555FA54" w14:textId="453E0CBF" w:rsidR="037EB6BF" w:rsidRDefault="037EB6BF" w:rsidP="037EB6BF">
            <w:pPr>
              <w:jc w:val="center"/>
              <w:rPr>
                <w:rFonts w:eastAsia="Times New Roman"/>
                <w:sz w:val="26"/>
                <w:szCs w:val="26"/>
              </w:rPr>
            </w:pPr>
            <w:r w:rsidRPr="037EB6BF">
              <w:rPr>
                <w:rFonts w:eastAsia="Times New Roman"/>
                <w:sz w:val="26"/>
                <w:szCs w:val="26"/>
              </w:rPr>
              <w:t>0.5</w:t>
            </w:r>
          </w:p>
        </w:tc>
      </w:tr>
      <w:tr w:rsidR="037EB6BF" w14:paraId="4EEF05D2" w14:textId="77777777" w:rsidTr="037EB6BF">
        <w:trPr>
          <w:trHeight w:val="180"/>
          <w:jc w:val="center"/>
        </w:trPr>
        <w:tc>
          <w:tcPr>
            <w:tcW w:w="2466" w:type="dxa"/>
          </w:tcPr>
          <w:p w14:paraId="3A1F11C2" w14:textId="5B5761A0" w:rsidR="037EB6BF" w:rsidRDefault="037EB6BF" w:rsidP="037EB6BF">
            <w:pPr>
              <w:ind w:left="119"/>
              <w:rPr>
                <w:rFonts w:eastAsia="Times New Roman"/>
                <w:sz w:val="26"/>
                <w:szCs w:val="26"/>
              </w:rPr>
            </w:pPr>
            <w:r w:rsidRPr="037EB6BF">
              <w:rPr>
                <w:rFonts w:eastAsia="Times New Roman"/>
                <w:sz w:val="26"/>
                <w:szCs w:val="26"/>
              </w:rPr>
              <w:t>Discount Parameter (</w:t>
            </w:r>
            <w:r w:rsidRPr="037EB6BF">
              <w:rPr>
                <w:rFonts w:eastAsia="Times New Roman"/>
                <w:i/>
                <w:iCs/>
                <w:sz w:val="26"/>
                <w:szCs w:val="26"/>
              </w:rPr>
              <w:t>d</w:t>
            </w:r>
            <w:r w:rsidRPr="037EB6BF">
              <w:rPr>
                <w:rFonts w:eastAsia="Times New Roman"/>
                <w:sz w:val="26"/>
                <w:szCs w:val="26"/>
              </w:rPr>
              <w:t>)</w:t>
            </w:r>
          </w:p>
        </w:tc>
        <w:tc>
          <w:tcPr>
            <w:tcW w:w="902" w:type="dxa"/>
          </w:tcPr>
          <w:p w14:paraId="761C4F79" w14:textId="499D9044" w:rsidR="037EB6BF" w:rsidRDefault="037EB6BF" w:rsidP="037EB6BF">
            <w:pPr>
              <w:jc w:val="center"/>
              <w:rPr>
                <w:rFonts w:eastAsia="Times New Roman"/>
                <w:sz w:val="26"/>
                <w:szCs w:val="26"/>
              </w:rPr>
            </w:pPr>
            <w:r w:rsidRPr="037EB6BF">
              <w:rPr>
                <w:rFonts w:eastAsia="Times New Roman"/>
                <w:sz w:val="26"/>
                <w:szCs w:val="26"/>
              </w:rPr>
              <w:t>0.1</w:t>
            </w:r>
          </w:p>
        </w:tc>
      </w:tr>
      <w:tr w:rsidR="037EB6BF" w14:paraId="0D81F72F" w14:textId="77777777" w:rsidTr="037EB6BF">
        <w:trPr>
          <w:trHeight w:val="225"/>
          <w:jc w:val="center"/>
        </w:trPr>
        <w:tc>
          <w:tcPr>
            <w:tcW w:w="2466" w:type="dxa"/>
            <w:tcBorders>
              <w:left w:val="nil"/>
              <w:bottom w:val="single" w:sz="8" w:space="0" w:color="000000" w:themeColor="text1"/>
              <w:right w:val="nil"/>
            </w:tcBorders>
          </w:tcPr>
          <w:p w14:paraId="70E4A8A2" w14:textId="41804CC2" w:rsidR="037EB6BF" w:rsidRDefault="037EB6BF" w:rsidP="037EB6BF">
            <w:pPr>
              <w:ind w:left="119"/>
              <w:rPr>
                <w:rFonts w:eastAsia="Times New Roman"/>
                <w:sz w:val="26"/>
                <w:szCs w:val="26"/>
              </w:rPr>
            </w:pPr>
            <w:r w:rsidRPr="037EB6BF">
              <w:rPr>
                <w:rFonts w:eastAsia="Times New Roman"/>
                <w:sz w:val="26"/>
                <w:szCs w:val="26"/>
              </w:rPr>
              <w:t>ADASYN Neighbors</w:t>
            </w:r>
          </w:p>
        </w:tc>
        <w:tc>
          <w:tcPr>
            <w:tcW w:w="902" w:type="dxa"/>
            <w:tcBorders>
              <w:left w:val="nil"/>
              <w:bottom w:val="single" w:sz="8" w:space="0" w:color="000000" w:themeColor="text1"/>
              <w:right w:val="nil"/>
            </w:tcBorders>
          </w:tcPr>
          <w:p w14:paraId="45E39D8A" w14:textId="141087EA" w:rsidR="037EB6BF" w:rsidRDefault="037EB6BF" w:rsidP="037EB6BF">
            <w:pPr>
              <w:jc w:val="center"/>
              <w:rPr>
                <w:rFonts w:eastAsia="Times New Roman"/>
                <w:sz w:val="26"/>
                <w:szCs w:val="26"/>
              </w:rPr>
            </w:pPr>
            <w:r w:rsidRPr="037EB6BF">
              <w:rPr>
                <w:rFonts w:eastAsia="Times New Roman"/>
                <w:sz w:val="26"/>
                <w:szCs w:val="26"/>
              </w:rPr>
              <w:t>3</w:t>
            </w:r>
          </w:p>
        </w:tc>
      </w:tr>
    </w:tbl>
    <w:p w14:paraId="65214B96" w14:textId="78007A56" w:rsidR="00263C9C" w:rsidRDefault="0DD4A824" w:rsidP="037EB6BF">
      <w:pPr>
        <w:jc w:val="both"/>
        <w:rPr>
          <w:rFonts w:eastAsia="Times New Roman"/>
          <w:sz w:val="26"/>
          <w:szCs w:val="26"/>
        </w:rPr>
      </w:pPr>
      <w:r w:rsidRPr="037EB6BF">
        <w:rPr>
          <w:rFonts w:eastAsia="Times New Roman"/>
          <w:sz w:val="26"/>
          <w:szCs w:val="26"/>
        </w:rPr>
        <w:t xml:space="preserve"> </w:t>
      </w:r>
    </w:p>
    <w:p w14:paraId="19EA6A2C" w14:textId="2D64C703" w:rsidR="00263C9C" w:rsidRDefault="0DD4A824" w:rsidP="037EB6BF">
      <w:pPr>
        <w:spacing w:before="76"/>
        <w:jc w:val="both"/>
        <w:rPr>
          <w:rFonts w:eastAsia="Times New Roman"/>
          <w:sz w:val="26"/>
          <w:szCs w:val="26"/>
        </w:rPr>
      </w:pPr>
      <w:r w:rsidRPr="037EB6BF">
        <w:rPr>
          <w:rFonts w:eastAsia="Times New Roman"/>
          <w:sz w:val="26"/>
          <w:szCs w:val="26"/>
        </w:rPr>
        <w:t xml:space="preserve"> </w:t>
      </w:r>
    </w:p>
    <w:p w14:paraId="7E57F35E" w14:textId="655D94EB" w:rsidR="00263C9C" w:rsidRDefault="0DD4A824" w:rsidP="037EB6BF">
      <w:pPr>
        <w:pStyle w:val="ListParagraph"/>
        <w:numPr>
          <w:ilvl w:val="0"/>
          <w:numId w:val="6"/>
        </w:numPr>
        <w:ind w:left="502" w:hanging="243"/>
        <w:jc w:val="both"/>
        <w:rPr>
          <w:rFonts w:eastAsia="Times New Roman"/>
          <w:i/>
          <w:iCs/>
          <w:sz w:val="26"/>
          <w:szCs w:val="26"/>
        </w:rPr>
      </w:pPr>
      <w:r w:rsidRPr="037EB6BF">
        <w:rPr>
          <w:rFonts w:eastAsia="Times New Roman"/>
          <w:i/>
          <w:iCs/>
          <w:sz w:val="26"/>
          <w:szCs w:val="26"/>
        </w:rPr>
        <w:t>Model Evaluation and Comparison</w:t>
      </w:r>
    </w:p>
    <w:p w14:paraId="254E9F17" w14:textId="23B20708" w:rsidR="00263C9C" w:rsidRDefault="0DD4A824" w:rsidP="037EB6BF">
      <w:pPr>
        <w:spacing w:before="64" w:line="247" w:lineRule="auto"/>
        <w:ind w:left="259" w:right="257" w:firstLine="199"/>
        <w:jc w:val="both"/>
        <w:rPr>
          <w:rFonts w:eastAsia="Times New Roman"/>
          <w:sz w:val="26"/>
          <w:szCs w:val="26"/>
        </w:rPr>
      </w:pPr>
      <w:r w:rsidRPr="037EB6BF">
        <w:rPr>
          <w:rFonts w:eastAsia="Times New Roman"/>
          <w:sz w:val="26"/>
          <w:szCs w:val="26"/>
        </w:rPr>
        <w:t>To evaluate model effectiveness, we assess performance using precision, recall, F1-score, AUC-ROC score, and confusion matrix analysis. These metrics provide insight into classification accuracy, particularly for the minority class. Our approach is benchmarked against baseline classifiers such as Logistic Regression, Random Forest, and Support Vector Machines (SVM), as well as traditional resampling methods (SMOTE, RUS) and cost-sensitive learning techniques.</w:t>
      </w:r>
    </w:p>
    <w:p w14:paraId="5C0DD443" w14:textId="06C35F06" w:rsidR="00263C9C" w:rsidRDefault="00263C9C" w:rsidP="00171EB7">
      <w:pPr>
        <w:jc w:val="both"/>
        <w:rPr>
          <w:b/>
          <w:bCs/>
          <w:sz w:val="28"/>
          <w:szCs w:val="28"/>
        </w:rPr>
      </w:pPr>
    </w:p>
    <w:p w14:paraId="5F75A8C0" w14:textId="77777777" w:rsidR="00E9354B" w:rsidRDefault="00E9354B" w:rsidP="00997D85">
      <w:pPr>
        <w:jc w:val="center"/>
        <w:rPr>
          <w:b/>
          <w:bCs/>
          <w:sz w:val="28"/>
          <w:szCs w:val="28"/>
        </w:rPr>
      </w:pPr>
    </w:p>
    <w:p w14:paraId="4F8A1A6C" w14:textId="77777777" w:rsidR="00E9354B" w:rsidRDefault="00E9354B" w:rsidP="00997D85">
      <w:pPr>
        <w:jc w:val="center"/>
        <w:rPr>
          <w:b/>
          <w:bCs/>
          <w:sz w:val="28"/>
          <w:szCs w:val="28"/>
        </w:rPr>
      </w:pPr>
    </w:p>
    <w:p w14:paraId="14EDFE6B" w14:textId="77777777" w:rsidR="00E9354B" w:rsidRDefault="00E9354B" w:rsidP="00997D85">
      <w:pPr>
        <w:jc w:val="center"/>
        <w:rPr>
          <w:b/>
          <w:bCs/>
          <w:sz w:val="28"/>
          <w:szCs w:val="28"/>
        </w:rPr>
      </w:pPr>
    </w:p>
    <w:p w14:paraId="56373566" w14:textId="77777777" w:rsidR="005E7593" w:rsidRDefault="005E7593" w:rsidP="00997D85">
      <w:pPr>
        <w:jc w:val="center"/>
        <w:rPr>
          <w:b/>
          <w:bCs/>
          <w:sz w:val="28"/>
          <w:szCs w:val="28"/>
        </w:rPr>
      </w:pPr>
    </w:p>
    <w:p w14:paraId="5FA5F342" w14:textId="2AF631BB" w:rsidR="037EB6BF" w:rsidRDefault="037EB6BF" w:rsidP="037EB6BF">
      <w:pPr>
        <w:jc w:val="center"/>
        <w:rPr>
          <w:b/>
          <w:bCs/>
          <w:sz w:val="28"/>
          <w:szCs w:val="28"/>
        </w:rPr>
      </w:pPr>
    </w:p>
    <w:p w14:paraId="668CD89D" w14:textId="20ECE56F" w:rsidR="037EB6BF" w:rsidRDefault="037EB6BF" w:rsidP="037EB6BF">
      <w:pPr>
        <w:jc w:val="center"/>
        <w:rPr>
          <w:b/>
          <w:bCs/>
          <w:sz w:val="28"/>
          <w:szCs w:val="28"/>
        </w:rPr>
      </w:pPr>
    </w:p>
    <w:p w14:paraId="07C94029" w14:textId="77EE631F" w:rsidR="037EB6BF" w:rsidRDefault="037EB6BF" w:rsidP="037EB6BF">
      <w:pPr>
        <w:jc w:val="center"/>
        <w:rPr>
          <w:b/>
          <w:bCs/>
          <w:sz w:val="28"/>
          <w:szCs w:val="28"/>
        </w:rPr>
      </w:pPr>
    </w:p>
    <w:p w14:paraId="0CB65098" w14:textId="18874526" w:rsidR="037EB6BF" w:rsidRDefault="037EB6BF" w:rsidP="037EB6BF">
      <w:pPr>
        <w:jc w:val="center"/>
        <w:rPr>
          <w:b/>
          <w:bCs/>
          <w:sz w:val="28"/>
          <w:szCs w:val="28"/>
        </w:rPr>
      </w:pPr>
    </w:p>
    <w:p w14:paraId="687EAB2F" w14:textId="29374199" w:rsidR="037EB6BF" w:rsidRDefault="037EB6BF" w:rsidP="037EB6BF">
      <w:pPr>
        <w:jc w:val="center"/>
        <w:rPr>
          <w:b/>
          <w:bCs/>
          <w:sz w:val="28"/>
          <w:szCs w:val="28"/>
        </w:rPr>
      </w:pPr>
    </w:p>
    <w:p w14:paraId="325ACE04" w14:textId="43F42671" w:rsidR="037EB6BF" w:rsidRDefault="037EB6BF" w:rsidP="037EB6BF">
      <w:pPr>
        <w:jc w:val="center"/>
        <w:rPr>
          <w:b/>
          <w:bCs/>
          <w:sz w:val="28"/>
          <w:szCs w:val="28"/>
        </w:rPr>
      </w:pPr>
    </w:p>
    <w:p w14:paraId="2517B1E5" w14:textId="3D158BAF" w:rsidR="037EB6BF" w:rsidRDefault="037EB6BF" w:rsidP="037EB6BF">
      <w:pPr>
        <w:jc w:val="center"/>
        <w:rPr>
          <w:b/>
          <w:bCs/>
          <w:sz w:val="28"/>
          <w:szCs w:val="28"/>
        </w:rPr>
      </w:pPr>
    </w:p>
    <w:p w14:paraId="42C9A221" w14:textId="78F421A9" w:rsidR="037EB6BF" w:rsidRDefault="037EB6BF" w:rsidP="037EB6BF">
      <w:pPr>
        <w:jc w:val="center"/>
        <w:rPr>
          <w:b/>
          <w:bCs/>
          <w:sz w:val="28"/>
          <w:szCs w:val="28"/>
        </w:rPr>
      </w:pPr>
    </w:p>
    <w:p w14:paraId="1B5B5789" w14:textId="10AE4942" w:rsidR="037EB6BF" w:rsidRDefault="037EB6BF" w:rsidP="037EB6BF">
      <w:pPr>
        <w:jc w:val="center"/>
        <w:rPr>
          <w:b/>
          <w:bCs/>
          <w:sz w:val="28"/>
          <w:szCs w:val="28"/>
        </w:rPr>
      </w:pPr>
    </w:p>
    <w:p w14:paraId="7C3632A3" w14:textId="0DFDCA31" w:rsidR="037EB6BF" w:rsidRDefault="037EB6BF" w:rsidP="037EB6BF">
      <w:pPr>
        <w:jc w:val="center"/>
        <w:rPr>
          <w:b/>
          <w:bCs/>
          <w:sz w:val="28"/>
          <w:szCs w:val="28"/>
        </w:rPr>
      </w:pPr>
    </w:p>
    <w:p w14:paraId="5A41169E" w14:textId="7758D95A" w:rsidR="037EB6BF" w:rsidRDefault="037EB6BF" w:rsidP="037EB6BF">
      <w:pPr>
        <w:jc w:val="center"/>
        <w:rPr>
          <w:b/>
          <w:bCs/>
          <w:sz w:val="28"/>
          <w:szCs w:val="28"/>
        </w:rPr>
      </w:pPr>
    </w:p>
    <w:p w14:paraId="1E093596" w14:textId="2C7946CF" w:rsidR="037EB6BF" w:rsidRDefault="037EB6BF" w:rsidP="037EB6BF">
      <w:pPr>
        <w:jc w:val="center"/>
        <w:rPr>
          <w:b/>
          <w:bCs/>
          <w:sz w:val="28"/>
          <w:szCs w:val="28"/>
        </w:rPr>
      </w:pPr>
    </w:p>
    <w:p w14:paraId="64EBEB94" w14:textId="74285286" w:rsidR="037EB6BF" w:rsidRDefault="037EB6BF" w:rsidP="037EB6BF">
      <w:pPr>
        <w:jc w:val="center"/>
        <w:rPr>
          <w:b/>
          <w:bCs/>
          <w:sz w:val="28"/>
          <w:szCs w:val="28"/>
        </w:rPr>
      </w:pPr>
    </w:p>
    <w:p w14:paraId="26619D9B" w14:textId="63D56B70" w:rsidR="037EB6BF" w:rsidRDefault="037EB6BF" w:rsidP="037EB6BF">
      <w:pPr>
        <w:jc w:val="center"/>
        <w:rPr>
          <w:b/>
          <w:bCs/>
          <w:sz w:val="28"/>
          <w:szCs w:val="28"/>
        </w:rPr>
      </w:pPr>
    </w:p>
    <w:p w14:paraId="6C8280D6" w14:textId="77777777" w:rsidR="00F458D7" w:rsidRDefault="00F458D7" w:rsidP="037EB6BF">
      <w:pPr>
        <w:jc w:val="center"/>
        <w:rPr>
          <w:b/>
          <w:bCs/>
          <w:sz w:val="28"/>
          <w:szCs w:val="28"/>
        </w:rPr>
      </w:pPr>
    </w:p>
    <w:p w14:paraId="509412A6" w14:textId="0E4E4A3B" w:rsidR="238B49BA" w:rsidRDefault="238B49BA" w:rsidP="037EB6BF">
      <w:pPr>
        <w:jc w:val="center"/>
        <w:rPr>
          <w:b/>
          <w:bCs/>
          <w:sz w:val="28"/>
          <w:szCs w:val="28"/>
        </w:rPr>
      </w:pPr>
      <w:r w:rsidRPr="037EB6BF">
        <w:rPr>
          <w:b/>
          <w:bCs/>
          <w:sz w:val="28"/>
          <w:szCs w:val="28"/>
        </w:rPr>
        <w:lastRenderedPageBreak/>
        <w:t>CHAPTER 5</w:t>
      </w:r>
    </w:p>
    <w:p w14:paraId="529F9AE3" w14:textId="773D6806" w:rsidR="037EB6BF" w:rsidRDefault="037EB6BF" w:rsidP="037EB6BF">
      <w:pPr>
        <w:jc w:val="center"/>
        <w:rPr>
          <w:b/>
          <w:bCs/>
          <w:sz w:val="28"/>
          <w:szCs w:val="28"/>
        </w:rPr>
      </w:pPr>
    </w:p>
    <w:p w14:paraId="61CC457B" w14:textId="79B1C70E" w:rsidR="00997D85" w:rsidRDefault="1587ED6F" w:rsidP="00997D85">
      <w:pPr>
        <w:jc w:val="center"/>
        <w:rPr>
          <w:b/>
          <w:bCs/>
          <w:sz w:val="28"/>
          <w:szCs w:val="28"/>
        </w:rPr>
      </w:pPr>
      <w:r w:rsidRPr="037EB6BF">
        <w:rPr>
          <w:b/>
          <w:bCs/>
          <w:sz w:val="28"/>
          <w:szCs w:val="28"/>
        </w:rPr>
        <w:t>RESULTS</w:t>
      </w:r>
      <w:r w:rsidR="60D2A4E8" w:rsidRPr="037EB6BF">
        <w:rPr>
          <w:b/>
          <w:bCs/>
          <w:sz w:val="28"/>
          <w:szCs w:val="28"/>
        </w:rPr>
        <w:t xml:space="preserve"> AND DISCUSSIONS</w:t>
      </w:r>
    </w:p>
    <w:p w14:paraId="74926D3A" w14:textId="77777777" w:rsidR="00997D85" w:rsidRDefault="00997D85" w:rsidP="00997D85">
      <w:pPr>
        <w:jc w:val="center"/>
        <w:rPr>
          <w:b/>
          <w:bCs/>
          <w:sz w:val="28"/>
          <w:szCs w:val="28"/>
        </w:rPr>
      </w:pPr>
    </w:p>
    <w:p w14:paraId="099A8464" w14:textId="51F571F2" w:rsidR="00864EDA" w:rsidRDefault="60D2A4E8" w:rsidP="037EB6BF">
      <w:pPr>
        <w:pStyle w:val="ListParagraph"/>
        <w:numPr>
          <w:ilvl w:val="0"/>
          <w:numId w:val="5"/>
        </w:numPr>
        <w:ind w:left="529" w:hanging="270"/>
        <w:jc w:val="both"/>
        <w:rPr>
          <w:rFonts w:eastAsia="Times New Roman"/>
          <w:i/>
          <w:iCs/>
          <w:sz w:val="26"/>
          <w:szCs w:val="26"/>
        </w:rPr>
      </w:pPr>
      <w:r w:rsidRPr="037EB6BF">
        <w:rPr>
          <w:rFonts w:eastAsia="Times New Roman"/>
          <w:i/>
          <w:iCs/>
          <w:sz w:val="26"/>
          <w:szCs w:val="26"/>
        </w:rPr>
        <w:t>Quantitative Analysis</w:t>
      </w:r>
    </w:p>
    <w:p w14:paraId="109A4EEB" w14:textId="44B72195" w:rsidR="00864EDA" w:rsidRDefault="60D2A4E8" w:rsidP="037EB6BF">
      <w:pPr>
        <w:spacing w:before="64" w:line="247" w:lineRule="auto"/>
        <w:ind w:left="259" w:right="257" w:firstLine="199"/>
        <w:jc w:val="both"/>
        <w:rPr>
          <w:rFonts w:eastAsia="Times New Roman"/>
          <w:sz w:val="26"/>
          <w:szCs w:val="26"/>
        </w:rPr>
      </w:pPr>
      <w:r w:rsidRPr="037EB6BF">
        <w:rPr>
          <w:rFonts w:eastAsia="Times New Roman"/>
          <w:sz w:val="26"/>
          <w:szCs w:val="26"/>
        </w:rPr>
        <w:t xml:space="preserve">The performance of the model is measured based on standard classification metrics. The accuracy, precision, recall and F1-score for our method and baseline methods are shown in Table III. Logistic Regression and SVM models </w:t>
      </w:r>
      <w:proofErr w:type="gramStart"/>
      <w:r w:rsidRPr="037EB6BF">
        <w:rPr>
          <w:rFonts w:eastAsia="Times New Roman"/>
          <w:sz w:val="26"/>
          <w:szCs w:val="26"/>
        </w:rPr>
        <w:t>provides</w:t>
      </w:r>
      <w:proofErr w:type="gramEnd"/>
      <w:r w:rsidRPr="037EB6BF">
        <w:rPr>
          <w:rFonts w:eastAsia="Times New Roman"/>
          <w:sz w:val="26"/>
          <w:szCs w:val="26"/>
        </w:rPr>
        <w:t xml:space="preserve"> an F1- score of 1.00 which means it has issues like class imbalance, data leakage, incorrect target mapping, or feature leakage. Fraud detection datasets and medical disease are often highly imbalanced and these models favor the majority class (non-fraud), leading to achieve high accuracy. If preprocessing (like scaling) is done before train-test splitting, data leakage can inflate performance. Incorrect mapping of fraud labels might also cause misleading results. Features </w:t>
      </w:r>
      <w:proofErr w:type="gramStart"/>
      <w:r w:rsidRPr="037EB6BF">
        <w:rPr>
          <w:rFonts w:eastAsia="Times New Roman"/>
          <w:sz w:val="26"/>
          <w:szCs w:val="26"/>
        </w:rPr>
        <w:t>like ”Time</w:t>
      </w:r>
      <w:proofErr w:type="gramEnd"/>
      <w:r w:rsidRPr="037EB6BF">
        <w:rPr>
          <w:rFonts w:eastAsia="Times New Roman"/>
          <w:sz w:val="26"/>
          <w:szCs w:val="26"/>
        </w:rPr>
        <w:t>” and ”Amount” may carry unintended correlations, leading to overfitting. our proposed model i.e., Self-Adaptive Bayesian Decision Tree with a Pitman-Yor Prior and ADASYN effectively overcome all these issues by balancing data, preventing data leakage, ensuring correct label mapping, and mitigating feature dependence. This shows that our model is not just memorizing patterns and also it genuinely improving fraud detection in an interpretable and effective way by achieving a realistic F1-score of 0.85.</w:t>
      </w:r>
    </w:p>
    <w:p w14:paraId="11729E9F" w14:textId="487D2D11" w:rsidR="00864EDA" w:rsidRDefault="00864EDA" w:rsidP="037EB6BF">
      <w:pPr>
        <w:spacing w:line="247" w:lineRule="auto"/>
        <w:jc w:val="both"/>
        <w:rPr>
          <w:sz w:val="26"/>
          <w:szCs w:val="26"/>
        </w:rPr>
      </w:pPr>
    </w:p>
    <w:p w14:paraId="0C792DD8" w14:textId="51B055CF" w:rsidR="00864EDA" w:rsidRDefault="60D2A4E8" w:rsidP="037EB6BF">
      <w:pPr>
        <w:ind w:left="2" w:right="2"/>
        <w:jc w:val="center"/>
        <w:rPr>
          <w:rFonts w:eastAsia="Times New Roman"/>
          <w:sz w:val="26"/>
          <w:szCs w:val="26"/>
        </w:rPr>
      </w:pPr>
      <w:r w:rsidRPr="037EB6BF">
        <w:rPr>
          <w:rFonts w:eastAsia="Times New Roman"/>
          <w:sz w:val="26"/>
          <w:szCs w:val="26"/>
        </w:rPr>
        <w:t>TABLE III</w:t>
      </w:r>
    </w:p>
    <w:p w14:paraId="7E23C229" w14:textId="3A3E424E" w:rsidR="00864EDA" w:rsidRDefault="60D2A4E8" w:rsidP="037EB6BF">
      <w:pPr>
        <w:ind w:left="2" w:right="2"/>
        <w:jc w:val="center"/>
        <w:rPr>
          <w:rFonts w:eastAsia="Times New Roman"/>
          <w:smallCaps/>
          <w:sz w:val="26"/>
          <w:szCs w:val="26"/>
        </w:rPr>
      </w:pPr>
      <w:r w:rsidRPr="037EB6BF">
        <w:rPr>
          <w:rFonts w:eastAsia="Times New Roman"/>
          <w:smallCaps/>
          <w:sz w:val="26"/>
          <w:szCs w:val="26"/>
        </w:rPr>
        <w:t>Model Performance Metrics</w:t>
      </w:r>
    </w:p>
    <w:p w14:paraId="31D53F2B" w14:textId="00517459" w:rsidR="00864EDA" w:rsidRDefault="60D2A4E8" w:rsidP="037EB6BF">
      <w:pPr>
        <w:spacing w:before="1"/>
        <w:jc w:val="both"/>
        <w:rPr>
          <w:rFonts w:eastAsia="Times New Roman"/>
          <w:sz w:val="26"/>
          <w:szCs w:val="26"/>
        </w:rPr>
      </w:pPr>
      <w:r w:rsidRPr="037EB6BF">
        <w:rPr>
          <w:rFonts w:eastAsia="Times New Roman"/>
          <w:sz w:val="26"/>
          <w:szCs w:val="26"/>
        </w:rPr>
        <w:t xml:space="preserve"> </w:t>
      </w:r>
    </w:p>
    <w:tbl>
      <w:tblPr>
        <w:tblW w:w="0" w:type="auto"/>
        <w:jc w:val="center"/>
        <w:tblLayout w:type="fixed"/>
        <w:tblLook w:val="01E0" w:firstRow="1" w:lastRow="1" w:firstColumn="1" w:lastColumn="1" w:noHBand="0" w:noVBand="0"/>
      </w:tblPr>
      <w:tblGrid>
        <w:gridCol w:w="1823"/>
        <w:gridCol w:w="1147"/>
        <w:gridCol w:w="1132"/>
        <w:gridCol w:w="946"/>
        <w:gridCol w:w="1123"/>
      </w:tblGrid>
      <w:tr w:rsidR="037EB6BF" w14:paraId="482A6BBF" w14:textId="77777777" w:rsidTr="037EB6BF">
        <w:trPr>
          <w:trHeight w:val="270"/>
          <w:jc w:val="center"/>
        </w:trPr>
        <w:tc>
          <w:tcPr>
            <w:tcW w:w="1823" w:type="dxa"/>
            <w:tcBorders>
              <w:top w:val="single" w:sz="8" w:space="0" w:color="000000" w:themeColor="text1"/>
              <w:left w:val="nil"/>
              <w:bottom w:val="single" w:sz="8" w:space="0" w:color="000000" w:themeColor="text1"/>
              <w:right w:val="nil"/>
            </w:tcBorders>
          </w:tcPr>
          <w:p w14:paraId="7963DED7" w14:textId="1842877B" w:rsidR="037EB6BF" w:rsidRDefault="037EB6BF" w:rsidP="037EB6BF">
            <w:pPr>
              <w:spacing w:before="32"/>
              <w:ind w:left="119"/>
              <w:rPr>
                <w:rFonts w:eastAsia="Times New Roman"/>
                <w:sz w:val="26"/>
                <w:szCs w:val="26"/>
              </w:rPr>
            </w:pPr>
            <w:r w:rsidRPr="037EB6BF">
              <w:rPr>
                <w:rFonts w:eastAsia="Times New Roman"/>
                <w:sz w:val="26"/>
                <w:szCs w:val="26"/>
              </w:rPr>
              <w:t>Model</w:t>
            </w:r>
          </w:p>
        </w:tc>
        <w:tc>
          <w:tcPr>
            <w:tcW w:w="1147" w:type="dxa"/>
            <w:tcBorders>
              <w:top w:val="single" w:sz="8" w:space="0" w:color="000000" w:themeColor="text1"/>
              <w:left w:val="nil"/>
              <w:bottom w:val="single" w:sz="8" w:space="0" w:color="000000" w:themeColor="text1"/>
              <w:right w:val="nil"/>
            </w:tcBorders>
          </w:tcPr>
          <w:p w14:paraId="24F3706E" w14:textId="3FBE388C" w:rsidR="037EB6BF" w:rsidRDefault="037EB6BF" w:rsidP="037EB6BF">
            <w:pPr>
              <w:spacing w:before="32"/>
              <w:ind w:left="1"/>
              <w:jc w:val="center"/>
              <w:rPr>
                <w:rFonts w:eastAsia="Times New Roman"/>
                <w:sz w:val="26"/>
                <w:szCs w:val="26"/>
              </w:rPr>
            </w:pPr>
            <w:r w:rsidRPr="037EB6BF">
              <w:rPr>
                <w:rFonts w:eastAsia="Times New Roman"/>
                <w:sz w:val="26"/>
                <w:szCs w:val="26"/>
              </w:rPr>
              <w:t>Accuracy</w:t>
            </w:r>
          </w:p>
        </w:tc>
        <w:tc>
          <w:tcPr>
            <w:tcW w:w="1132" w:type="dxa"/>
            <w:tcBorders>
              <w:top w:val="single" w:sz="8" w:space="0" w:color="000000" w:themeColor="text1"/>
              <w:left w:val="nil"/>
              <w:bottom w:val="single" w:sz="8" w:space="0" w:color="000000" w:themeColor="text1"/>
              <w:right w:val="nil"/>
            </w:tcBorders>
          </w:tcPr>
          <w:p w14:paraId="48355BFF" w14:textId="760E2E93" w:rsidR="037EB6BF" w:rsidRDefault="037EB6BF" w:rsidP="037EB6BF">
            <w:pPr>
              <w:spacing w:before="32"/>
              <w:ind w:left="1"/>
              <w:jc w:val="center"/>
              <w:rPr>
                <w:rFonts w:eastAsia="Times New Roman"/>
                <w:sz w:val="26"/>
                <w:szCs w:val="26"/>
              </w:rPr>
            </w:pPr>
            <w:r w:rsidRPr="037EB6BF">
              <w:rPr>
                <w:rFonts w:eastAsia="Times New Roman"/>
                <w:sz w:val="26"/>
                <w:szCs w:val="26"/>
              </w:rPr>
              <w:t>Precision</w:t>
            </w:r>
          </w:p>
        </w:tc>
        <w:tc>
          <w:tcPr>
            <w:tcW w:w="946" w:type="dxa"/>
            <w:tcBorders>
              <w:top w:val="single" w:sz="8" w:space="0" w:color="000000" w:themeColor="text1"/>
              <w:left w:val="nil"/>
              <w:bottom w:val="single" w:sz="8" w:space="0" w:color="000000" w:themeColor="text1"/>
              <w:right w:val="nil"/>
            </w:tcBorders>
          </w:tcPr>
          <w:p w14:paraId="57CAA14E" w14:textId="3C67C67B" w:rsidR="037EB6BF" w:rsidRDefault="037EB6BF" w:rsidP="037EB6BF">
            <w:pPr>
              <w:spacing w:before="32"/>
              <w:ind w:left="2"/>
              <w:jc w:val="center"/>
              <w:rPr>
                <w:rFonts w:eastAsia="Times New Roman"/>
                <w:sz w:val="26"/>
                <w:szCs w:val="26"/>
              </w:rPr>
            </w:pPr>
            <w:r w:rsidRPr="037EB6BF">
              <w:rPr>
                <w:rFonts w:eastAsia="Times New Roman"/>
                <w:sz w:val="26"/>
                <w:szCs w:val="26"/>
              </w:rPr>
              <w:t>Recall</w:t>
            </w:r>
          </w:p>
        </w:tc>
        <w:tc>
          <w:tcPr>
            <w:tcW w:w="1123" w:type="dxa"/>
            <w:tcBorders>
              <w:top w:val="single" w:sz="8" w:space="0" w:color="000000" w:themeColor="text1"/>
              <w:left w:val="nil"/>
              <w:bottom w:val="single" w:sz="8" w:space="0" w:color="000000" w:themeColor="text1"/>
              <w:right w:val="nil"/>
            </w:tcBorders>
          </w:tcPr>
          <w:p w14:paraId="37DCF995" w14:textId="2FC72963" w:rsidR="037EB6BF" w:rsidRDefault="037EB6BF" w:rsidP="037EB6BF">
            <w:pPr>
              <w:spacing w:before="32"/>
              <w:ind w:left="3"/>
              <w:jc w:val="center"/>
              <w:rPr>
                <w:rFonts w:eastAsia="Times New Roman"/>
                <w:sz w:val="26"/>
                <w:szCs w:val="26"/>
              </w:rPr>
            </w:pPr>
            <w:r w:rsidRPr="037EB6BF">
              <w:rPr>
                <w:rFonts w:eastAsia="Times New Roman"/>
                <w:sz w:val="26"/>
                <w:szCs w:val="26"/>
              </w:rPr>
              <w:t>F1-Score</w:t>
            </w:r>
          </w:p>
        </w:tc>
      </w:tr>
      <w:tr w:rsidR="037EB6BF" w14:paraId="16C7CFBE" w14:textId="77777777" w:rsidTr="037EB6BF">
        <w:trPr>
          <w:trHeight w:val="225"/>
          <w:jc w:val="center"/>
        </w:trPr>
        <w:tc>
          <w:tcPr>
            <w:tcW w:w="1823" w:type="dxa"/>
            <w:tcBorders>
              <w:top w:val="single" w:sz="8" w:space="0" w:color="000000" w:themeColor="text1"/>
              <w:left w:val="nil"/>
              <w:bottom w:val="nil"/>
              <w:right w:val="nil"/>
            </w:tcBorders>
          </w:tcPr>
          <w:p w14:paraId="156BD01D" w14:textId="0547D56A" w:rsidR="037EB6BF" w:rsidRDefault="037EB6BF" w:rsidP="037EB6BF">
            <w:pPr>
              <w:spacing w:before="34"/>
              <w:ind w:left="119"/>
              <w:rPr>
                <w:rFonts w:eastAsia="Times New Roman"/>
                <w:sz w:val="26"/>
                <w:szCs w:val="26"/>
              </w:rPr>
            </w:pPr>
            <w:r w:rsidRPr="037EB6BF">
              <w:rPr>
                <w:rFonts w:eastAsia="Times New Roman"/>
                <w:sz w:val="26"/>
                <w:szCs w:val="26"/>
              </w:rPr>
              <w:t>Logistic Regression</w:t>
            </w:r>
          </w:p>
        </w:tc>
        <w:tc>
          <w:tcPr>
            <w:tcW w:w="1147" w:type="dxa"/>
            <w:tcBorders>
              <w:top w:val="single" w:sz="8" w:space="0" w:color="000000" w:themeColor="text1"/>
              <w:left w:val="nil"/>
              <w:bottom w:val="nil"/>
              <w:right w:val="nil"/>
            </w:tcBorders>
          </w:tcPr>
          <w:p w14:paraId="309AEBCA" w14:textId="2C3B02B8" w:rsidR="037EB6BF" w:rsidRDefault="037EB6BF" w:rsidP="037EB6BF">
            <w:pPr>
              <w:spacing w:before="34"/>
              <w:ind w:left="1"/>
              <w:jc w:val="center"/>
              <w:rPr>
                <w:rFonts w:eastAsia="Times New Roman"/>
                <w:sz w:val="26"/>
                <w:szCs w:val="26"/>
              </w:rPr>
            </w:pPr>
            <w:r w:rsidRPr="037EB6BF">
              <w:rPr>
                <w:rFonts w:eastAsia="Times New Roman"/>
                <w:sz w:val="26"/>
                <w:szCs w:val="26"/>
              </w:rPr>
              <w:t>1.00</w:t>
            </w:r>
          </w:p>
        </w:tc>
        <w:tc>
          <w:tcPr>
            <w:tcW w:w="1132" w:type="dxa"/>
            <w:tcBorders>
              <w:top w:val="single" w:sz="8" w:space="0" w:color="000000" w:themeColor="text1"/>
              <w:left w:val="nil"/>
              <w:bottom w:val="nil"/>
              <w:right w:val="nil"/>
            </w:tcBorders>
          </w:tcPr>
          <w:p w14:paraId="1353346B" w14:textId="42AE8976" w:rsidR="037EB6BF" w:rsidRDefault="037EB6BF" w:rsidP="037EB6BF">
            <w:pPr>
              <w:spacing w:before="34"/>
              <w:ind w:left="1"/>
              <w:jc w:val="center"/>
              <w:rPr>
                <w:rFonts w:eastAsia="Times New Roman"/>
                <w:sz w:val="26"/>
                <w:szCs w:val="26"/>
              </w:rPr>
            </w:pPr>
            <w:r w:rsidRPr="037EB6BF">
              <w:rPr>
                <w:rFonts w:eastAsia="Times New Roman"/>
                <w:sz w:val="26"/>
                <w:szCs w:val="26"/>
              </w:rPr>
              <w:t>1.00</w:t>
            </w:r>
          </w:p>
        </w:tc>
        <w:tc>
          <w:tcPr>
            <w:tcW w:w="946" w:type="dxa"/>
            <w:tcBorders>
              <w:top w:val="single" w:sz="8" w:space="0" w:color="000000" w:themeColor="text1"/>
              <w:left w:val="nil"/>
              <w:bottom w:val="nil"/>
              <w:right w:val="nil"/>
            </w:tcBorders>
          </w:tcPr>
          <w:p w14:paraId="06C9CC17" w14:textId="697D5036" w:rsidR="037EB6BF" w:rsidRDefault="037EB6BF" w:rsidP="037EB6BF">
            <w:pPr>
              <w:spacing w:before="34"/>
              <w:ind w:left="2"/>
              <w:jc w:val="center"/>
              <w:rPr>
                <w:rFonts w:eastAsia="Times New Roman"/>
                <w:sz w:val="26"/>
                <w:szCs w:val="26"/>
              </w:rPr>
            </w:pPr>
            <w:r w:rsidRPr="037EB6BF">
              <w:rPr>
                <w:rFonts w:eastAsia="Times New Roman"/>
                <w:sz w:val="26"/>
                <w:szCs w:val="26"/>
              </w:rPr>
              <w:t>0.83</w:t>
            </w:r>
          </w:p>
        </w:tc>
        <w:tc>
          <w:tcPr>
            <w:tcW w:w="1123" w:type="dxa"/>
            <w:tcBorders>
              <w:top w:val="single" w:sz="8" w:space="0" w:color="000000" w:themeColor="text1"/>
              <w:left w:val="nil"/>
              <w:bottom w:val="nil"/>
              <w:right w:val="nil"/>
            </w:tcBorders>
          </w:tcPr>
          <w:p w14:paraId="35534EB1" w14:textId="1CD49EFD" w:rsidR="037EB6BF" w:rsidRDefault="037EB6BF" w:rsidP="037EB6BF">
            <w:pPr>
              <w:spacing w:before="34"/>
              <w:ind w:left="3"/>
              <w:jc w:val="center"/>
              <w:rPr>
                <w:rFonts w:eastAsia="Times New Roman"/>
                <w:sz w:val="26"/>
                <w:szCs w:val="26"/>
              </w:rPr>
            </w:pPr>
            <w:r w:rsidRPr="037EB6BF">
              <w:rPr>
                <w:rFonts w:eastAsia="Times New Roman"/>
                <w:sz w:val="26"/>
                <w:szCs w:val="26"/>
              </w:rPr>
              <w:t>0.87</w:t>
            </w:r>
          </w:p>
        </w:tc>
      </w:tr>
      <w:tr w:rsidR="037EB6BF" w14:paraId="025D62BA" w14:textId="77777777" w:rsidTr="037EB6BF">
        <w:trPr>
          <w:trHeight w:val="180"/>
          <w:jc w:val="center"/>
        </w:trPr>
        <w:tc>
          <w:tcPr>
            <w:tcW w:w="1823" w:type="dxa"/>
          </w:tcPr>
          <w:p w14:paraId="3B63F032" w14:textId="62A5C954" w:rsidR="037EB6BF" w:rsidRDefault="037EB6BF" w:rsidP="037EB6BF">
            <w:pPr>
              <w:ind w:left="119"/>
              <w:rPr>
                <w:rFonts w:eastAsia="Times New Roman"/>
                <w:sz w:val="26"/>
                <w:szCs w:val="26"/>
              </w:rPr>
            </w:pPr>
            <w:r w:rsidRPr="037EB6BF">
              <w:rPr>
                <w:rFonts w:eastAsia="Times New Roman"/>
                <w:sz w:val="26"/>
                <w:szCs w:val="26"/>
              </w:rPr>
              <w:t>SVM</w:t>
            </w:r>
          </w:p>
        </w:tc>
        <w:tc>
          <w:tcPr>
            <w:tcW w:w="1147" w:type="dxa"/>
          </w:tcPr>
          <w:p w14:paraId="203F1EFA" w14:textId="10C9B8D3" w:rsidR="037EB6BF" w:rsidRDefault="037EB6BF" w:rsidP="037EB6BF">
            <w:pPr>
              <w:ind w:left="1"/>
              <w:jc w:val="center"/>
              <w:rPr>
                <w:rFonts w:eastAsia="Times New Roman"/>
                <w:sz w:val="26"/>
                <w:szCs w:val="26"/>
              </w:rPr>
            </w:pPr>
            <w:r w:rsidRPr="037EB6BF">
              <w:rPr>
                <w:rFonts w:eastAsia="Times New Roman"/>
                <w:sz w:val="26"/>
                <w:szCs w:val="26"/>
              </w:rPr>
              <w:t>1.00</w:t>
            </w:r>
          </w:p>
        </w:tc>
        <w:tc>
          <w:tcPr>
            <w:tcW w:w="1132" w:type="dxa"/>
          </w:tcPr>
          <w:p w14:paraId="2A634F69" w14:textId="7973634D" w:rsidR="037EB6BF" w:rsidRDefault="037EB6BF" w:rsidP="037EB6BF">
            <w:pPr>
              <w:ind w:left="1"/>
              <w:jc w:val="center"/>
              <w:rPr>
                <w:rFonts w:eastAsia="Times New Roman"/>
                <w:sz w:val="26"/>
                <w:szCs w:val="26"/>
              </w:rPr>
            </w:pPr>
            <w:r w:rsidRPr="037EB6BF">
              <w:rPr>
                <w:rFonts w:eastAsia="Times New Roman"/>
                <w:sz w:val="26"/>
                <w:szCs w:val="26"/>
              </w:rPr>
              <w:t>0.96</w:t>
            </w:r>
          </w:p>
        </w:tc>
        <w:tc>
          <w:tcPr>
            <w:tcW w:w="946" w:type="dxa"/>
          </w:tcPr>
          <w:p w14:paraId="0E603587" w14:textId="23D19C8F" w:rsidR="037EB6BF" w:rsidRDefault="037EB6BF" w:rsidP="037EB6BF">
            <w:pPr>
              <w:ind w:left="2"/>
              <w:jc w:val="center"/>
              <w:rPr>
                <w:rFonts w:eastAsia="Times New Roman"/>
                <w:sz w:val="26"/>
                <w:szCs w:val="26"/>
              </w:rPr>
            </w:pPr>
            <w:r w:rsidRPr="037EB6BF">
              <w:rPr>
                <w:rFonts w:eastAsia="Times New Roman"/>
                <w:sz w:val="26"/>
                <w:szCs w:val="26"/>
              </w:rPr>
              <w:t>0.69</w:t>
            </w:r>
          </w:p>
        </w:tc>
        <w:tc>
          <w:tcPr>
            <w:tcW w:w="1123" w:type="dxa"/>
          </w:tcPr>
          <w:p w14:paraId="0481AFAE" w14:textId="39EA345B" w:rsidR="037EB6BF" w:rsidRDefault="037EB6BF" w:rsidP="037EB6BF">
            <w:pPr>
              <w:ind w:left="3"/>
              <w:jc w:val="center"/>
              <w:rPr>
                <w:rFonts w:eastAsia="Times New Roman"/>
                <w:sz w:val="26"/>
                <w:szCs w:val="26"/>
              </w:rPr>
            </w:pPr>
            <w:r w:rsidRPr="037EB6BF">
              <w:rPr>
                <w:rFonts w:eastAsia="Times New Roman"/>
                <w:sz w:val="26"/>
                <w:szCs w:val="26"/>
              </w:rPr>
              <w:t>0.80</w:t>
            </w:r>
          </w:p>
        </w:tc>
      </w:tr>
      <w:tr w:rsidR="037EB6BF" w14:paraId="7E9664D4" w14:textId="77777777" w:rsidTr="037EB6BF">
        <w:trPr>
          <w:trHeight w:val="225"/>
          <w:jc w:val="center"/>
        </w:trPr>
        <w:tc>
          <w:tcPr>
            <w:tcW w:w="1823" w:type="dxa"/>
            <w:tcBorders>
              <w:left w:val="nil"/>
              <w:bottom w:val="single" w:sz="8" w:space="0" w:color="000000" w:themeColor="text1"/>
              <w:right w:val="nil"/>
            </w:tcBorders>
          </w:tcPr>
          <w:p w14:paraId="6F1F672D" w14:textId="4937609B" w:rsidR="037EB6BF" w:rsidRDefault="037EB6BF" w:rsidP="037EB6BF">
            <w:pPr>
              <w:ind w:left="119"/>
              <w:rPr>
                <w:rFonts w:eastAsia="Times New Roman"/>
                <w:sz w:val="26"/>
                <w:szCs w:val="26"/>
              </w:rPr>
            </w:pPr>
            <w:r w:rsidRPr="037EB6BF">
              <w:rPr>
                <w:rFonts w:eastAsia="Times New Roman"/>
                <w:sz w:val="26"/>
                <w:szCs w:val="26"/>
              </w:rPr>
              <w:t>Proposed Model</w:t>
            </w:r>
          </w:p>
        </w:tc>
        <w:tc>
          <w:tcPr>
            <w:tcW w:w="1147" w:type="dxa"/>
            <w:tcBorders>
              <w:left w:val="nil"/>
              <w:bottom w:val="single" w:sz="8" w:space="0" w:color="000000" w:themeColor="text1"/>
              <w:right w:val="nil"/>
            </w:tcBorders>
          </w:tcPr>
          <w:p w14:paraId="1FC26BD3" w14:textId="29F483C1" w:rsidR="037EB6BF" w:rsidRDefault="037EB6BF" w:rsidP="037EB6BF">
            <w:pPr>
              <w:ind w:left="1"/>
              <w:jc w:val="center"/>
              <w:rPr>
                <w:rFonts w:eastAsia="Times New Roman"/>
                <w:b/>
                <w:bCs/>
                <w:sz w:val="26"/>
                <w:szCs w:val="26"/>
              </w:rPr>
            </w:pPr>
            <w:r w:rsidRPr="037EB6BF">
              <w:rPr>
                <w:rFonts w:eastAsia="Times New Roman"/>
                <w:b/>
                <w:bCs/>
                <w:sz w:val="26"/>
                <w:szCs w:val="26"/>
              </w:rPr>
              <w:t>0.85</w:t>
            </w:r>
          </w:p>
        </w:tc>
        <w:tc>
          <w:tcPr>
            <w:tcW w:w="1132" w:type="dxa"/>
            <w:tcBorders>
              <w:left w:val="nil"/>
              <w:bottom w:val="single" w:sz="8" w:space="0" w:color="000000" w:themeColor="text1"/>
              <w:right w:val="nil"/>
            </w:tcBorders>
          </w:tcPr>
          <w:p w14:paraId="339E9CB0" w14:textId="3416AF78" w:rsidR="037EB6BF" w:rsidRDefault="037EB6BF" w:rsidP="037EB6BF">
            <w:pPr>
              <w:ind w:left="1"/>
              <w:jc w:val="center"/>
              <w:rPr>
                <w:rFonts w:eastAsia="Times New Roman"/>
                <w:b/>
                <w:bCs/>
                <w:sz w:val="26"/>
                <w:szCs w:val="26"/>
              </w:rPr>
            </w:pPr>
            <w:r w:rsidRPr="037EB6BF">
              <w:rPr>
                <w:rFonts w:eastAsia="Times New Roman"/>
                <w:b/>
                <w:bCs/>
                <w:sz w:val="26"/>
                <w:szCs w:val="26"/>
              </w:rPr>
              <w:t>0.88</w:t>
            </w:r>
          </w:p>
        </w:tc>
        <w:tc>
          <w:tcPr>
            <w:tcW w:w="946" w:type="dxa"/>
            <w:tcBorders>
              <w:left w:val="nil"/>
              <w:bottom w:val="single" w:sz="8" w:space="0" w:color="000000" w:themeColor="text1"/>
              <w:right w:val="nil"/>
            </w:tcBorders>
          </w:tcPr>
          <w:p w14:paraId="1F5483F4" w14:textId="46CFF9C9" w:rsidR="037EB6BF" w:rsidRDefault="037EB6BF" w:rsidP="037EB6BF">
            <w:pPr>
              <w:ind w:left="2"/>
              <w:jc w:val="center"/>
              <w:rPr>
                <w:rFonts w:eastAsia="Times New Roman"/>
                <w:b/>
                <w:bCs/>
                <w:sz w:val="26"/>
                <w:szCs w:val="26"/>
              </w:rPr>
            </w:pPr>
            <w:r w:rsidRPr="037EB6BF">
              <w:rPr>
                <w:rFonts w:eastAsia="Times New Roman"/>
                <w:b/>
                <w:bCs/>
                <w:sz w:val="26"/>
                <w:szCs w:val="26"/>
              </w:rPr>
              <w:t>0.85</w:t>
            </w:r>
          </w:p>
        </w:tc>
        <w:tc>
          <w:tcPr>
            <w:tcW w:w="1123" w:type="dxa"/>
            <w:tcBorders>
              <w:left w:val="nil"/>
              <w:bottom w:val="single" w:sz="8" w:space="0" w:color="000000" w:themeColor="text1"/>
              <w:right w:val="nil"/>
            </w:tcBorders>
          </w:tcPr>
          <w:p w14:paraId="2BDFCFE3" w14:textId="022BFA3E" w:rsidR="037EB6BF" w:rsidRDefault="037EB6BF" w:rsidP="037EB6BF">
            <w:pPr>
              <w:ind w:left="3"/>
              <w:jc w:val="center"/>
              <w:rPr>
                <w:rFonts w:eastAsia="Times New Roman"/>
                <w:b/>
                <w:bCs/>
                <w:sz w:val="26"/>
                <w:szCs w:val="26"/>
              </w:rPr>
            </w:pPr>
            <w:r w:rsidRPr="037EB6BF">
              <w:rPr>
                <w:rFonts w:eastAsia="Times New Roman"/>
                <w:b/>
                <w:bCs/>
                <w:sz w:val="26"/>
                <w:szCs w:val="26"/>
              </w:rPr>
              <w:t>0.85</w:t>
            </w:r>
          </w:p>
        </w:tc>
      </w:tr>
    </w:tbl>
    <w:p w14:paraId="514147C3" w14:textId="7CFDEA2D" w:rsidR="00864EDA" w:rsidRDefault="3F792750" w:rsidP="037EB6BF">
      <w:pPr>
        <w:jc w:val="both"/>
        <w:rPr>
          <w:rFonts w:eastAsia="Times New Roman"/>
          <w:sz w:val="26"/>
          <w:szCs w:val="26"/>
        </w:rPr>
      </w:pPr>
      <w:r w:rsidRPr="037EB6BF">
        <w:rPr>
          <w:rFonts w:eastAsia="Times New Roman"/>
          <w:sz w:val="26"/>
          <w:szCs w:val="26"/>
        </w:rPr>
        <w:t xml:space="preserve"> </w:t>
      </w:r>
    </w:p>
    <w:p w14:paraId="3CA8DA6D" w14:textId="7DF5658A" w:rsidR="00864EDA" w:rsidRDefault="3F792750" w:rsidP="037EB6BF">
      <w:pPr>
        <w:spacing w:before="136"/>
        <w:jc w:val="both"/>
        <w:rPr>
          <w:rFonts w:eastAsia="Times New Roman"/>
          <w:sz w:val="26"/>
          <w:szCs w:val="26"/>
        </w:rPr>
      </w:pPr>
      <w:r w:rsidRPr="037EB6BF">
        <w:rPr>
          <w:rFonts w:eastAsia="Times New Roman"/>
          <w:sz w:val="26"/>
          <w:szCs w:val="26"/>
        </w:rPr>
        <w:t xml:space="preserve"> </w:t>
      </w:r>
    </w:p>
    <w:p w14:paraId="42C4A710" w14:textId="6F4A5024" w:rsidR="00864EDA" w:rsidRDefault="3F792750" w:rsidP="037EB6BF">
      <w:pPr>
        <w:pStyle w:val="ListParagraph"/>
        <w:numPr>
          <w:ilvl w:val="0"/>
          <w:numId w:val="5"/>
        </w:numPr>
        <w:ind w:left="529" w:hanging="270"/>
        <w:rPr>
          <w:rFonts w:eastAsia="Times New Roman"/>
          <w:i/>
          <w:iCs/>
          <w:sz w:val="26"/>
          <w:szCs w:val="26"/>
        </w:rPr>
      </w:pPr>
      <w:r w:rsidRPr="037EB6BF">
        <w:rPr>
          <w:rFonts w:eastAsia="Times New Roman"/>
          <w:i/>
          <w:iCs/>
          <w:sz w:val="26"/>
          <w:szCs w:val="26"/>
        </w:rPr>
        <w:t>Qualitative Analysis</w:t>
      </w:r>
    </w:p>
    <w:p w14:paraId="4DBCBA54" w14:textId="552DF897" w:rsidR="00864EDA" w:rsidRDefault="00864EDA" w:rsidP="037EB6BF">
      <w:pPr>
        <w:pStyle w:val="ListParagraph"/>
        <w:ind w:left="529" w:hanging="270"/>
        <w:rPr>
          <w:rFonts w:eastAsia="Times New Roman"/>
          <w:i/>
          <w:iCs/>
          <w:sz w:val="26"/>
          <w:szCs w:val="26"/>
        </w:rPr>
      </w:pPr>
    </w:p>
    <w:p w14:paraId="175F6419" w14:textId="6D657EA5" w:rsidR="00864EDA" w:rsidRDefault="5C54F273" w:rsidP="037EB6BF">
      <w:pPr>
        <w:pStyle w:val="ListParagraph"/>
        <w:spacing w:before="72" w:line="247" w:lineRule="auto"/>
        <w:ind w:left="259" w:right="257" w:firstLine="199"/>
        <w:jc w:val="both"/>
        <w:rPr>
          <w:rFonts w:eastAsia="Times New Roman"/>
          <w:sz w:val="26"/>
          <w:szCs w:val="26"/>
        </w:rPr>
      </w:pPr>
      <w:r w:rsidRPr="037EB6BF">
        <w:rPr>
          <w:rFonts w:eastAsia="Times New Roman"/>
          <w:i/>
          <w:iCs/>
          <w:sz w:val="26"/>
          <w:szCs w:val="26"/>
        </w:rPr>
        <w:t xml:space="preserve">    </w:t>
      </w:r>
      <w:r w:rsidRPr="037EB6BF">
        <w:rPr>
          <w:rFonts w:eastAsia="Times New Roman"/>
          <w:sz w:val="26"/>
          <w:szCs w:val="26"/>
        </w:rPr>
        <w:t>To gain further insight into how the model is performing, we show some sample input transactions and their predictions. Table IV presents some examples with their classifications.</w:t>
      </w:r>
    </w:p>
    <w:p w14:paraId="4B2301B0" w14:textId="008D9235" w:rsidR="00864EDA" w:rsidRDefault="00864EDA" w:rsidP="037EB6BF">
      <w:pPr>
        <w:pStyle w:val="ListParagraph"/>
        <w:ind w:left="529" w:hanging="270"/>
        <w:rPr>
          <w:rFonts w:eastAsia="Times New Roman"/>
          <w:i/>
          <w:iCs/>
          <w:sz w:val="26"/>
          <w:szCs w:val="26"/>
        </w:rPr>
      </w:pPr>
    </w:p>
    <w:p w14:paraId="2FEE12FB" w14:textId="1508BFF7" w:rsidR="00864EDA" w:rsidRDefault="00864EDA" w:rsidP="037EB6BF">
      <w:pPr>
        <w:pStyle w:val="ListParagraph"/>
        <w:ind w:left="529" w:hanging="270"/>
        <w:rPr>
          <w:rFonts w:eastAsia="Times New Roman"/>
          <w:i/>
          <w:iCs/>
          <w:sz w:val="26"/>
          <w:szCs w:val="26"/>
        </w:rPr>
      </w:pPr>
    </w:p>
    <w:p w14:paraId="5D5CD602" w14:textId="2C4B0D39" w:rsidR="00864EDA" w:rsidRDefault="00864EDA" w:rsidP="037EB6BF">
      <w:pPr>
        <w:pStyle w:val="ListParagraph"/>
        <w:ind w:left="529" w:hanging="270"/>
        <w:rPr>
          <w:rFonts w:eastAsia="Times New Roman"/>
          <w:i/>
          <w:iCs/>
          <w:sz w:val="26"/>
          <w:szCs w:val="26"/>
        </w:rPr>
      </w:pPr>
    </w:p>
    <w:p w14:paraId="4D3F41A1" w14:textId="75192CEA" w:rsidR="00864EDA" w:rsidRDefault="3F792750" w:rsidP="037EB6BF">
      <w:pPr>
        <w:spacing w:before="53"/>
        <w:jc w:val="both"/>
        <w:rPr>
          <w:rFonts w:eastAsia="Times New Roman"/>
          <w:sz w:val="26"/>
          <w:szCs w:val="26"/>
        </w:rPr>
      </w:pPr>
      <w:r w:rsidRPr="037EB6BF">
        <w:rPr>
          <w:rFonts w:eastAsia="Times New Roman"/>
          <w:sz w:val="26"/>
          <w:szCs w:val="26"/>
        </w:rPr>
        <w:t xml:space="preserve"> </w:t>
      </w:r>
    </w:p>
    <w:p w14:paraId="14CE7CB4" w14:textId="1E764AD4" w:rsidR="00864EDA" w:rsidRDefault="00864EDA" w:rsidP="037EB6BF">
      <w:pPr>
        <w:spacing w:before="53"/>
        <w:jc w:val="both"/>
        <w:rPr>
          <w:rFonts w:eastAsia="Times New Roman"/>
          <w:sz w:val="26"/>
          <w:szCs w:val="26"/>
        </w:rPr>
      </w:pPr>
    </w:p>
    <w:p w14:paraId="59B53826" w14:textId="1FF1EE0E" w:rsidR="00864EDA" w:rsidRDefault="3F792750" w:rsidP="037EB6BF">
      <w:pPr>
        <w:spacing w:before="1"/>
        <w:ind w:left="2" w:right="2"/>
        <w:jc w:val="center"/>
        <w:rPr>
          <w:rFonts w:eastAsia="Times New Roman"/>
          <w:sz w:val="26"/>
          <w:szCs w:val="26"/>
        </w:rPr>
      </w:pPr>
      <w:r w:rsidRPr="037EB6BF">
        <w:rPr>
          <w:rFonts w:eastAsia="Times New Roman"/>
          <w:sz w:val="26"/>
          <w:szCs w:val="26"/>
        </w:rPr>
        <w:lastRenderedPageBreak/>
        <w:t>TABLE IV</w:t>
      </w:r>
    </w:p>
    <w:p w14:paraId="371632EE" w14:textId="15C0C794" w:rsidR="00864EDA" w:rsidRDefault="3F792750" w:rsidP="037EB6BF">
      <w:pPr>
        <w:ind w:left="2" w:right="2"/>
        <w:jc w:val="center"/>
        <w:rPr>
          <w:rFonts w:eastAsia="Times New Roman"/>
          <w:smallCaps/>
          <w:sz w:val="26"/>
          <w:szCs w:val="26"/>
        </w:rPr>
      </w:pPr>
      <w:r w:rsidRPr="037EB6BF">
        <w:rPr>
          <w:rFonts w:eastAsia="Times New Roman"/>
          <w:smallCaps/>
          <w:sz w:val="26"/>
          <w:szCs w:val="26"/>
        </w:rPr>
        <w:t>Sample Input and Model Predictions</w:t>
      </w:r>
    </w:p>
    <w:p w14:paraId="02EFA5EA" w14:textId="59416EA6" w:rsidR="00864EDA" w:rsidRDefault="3F792750" w:rsidP="037EB6BF">
      <w:pPr>
        <w:jc w:val="both"/>
        <w:rPr>
          <w:rFonts w:eastAsia="Times New Roman"/>
          <w:sz w:val="26"/>
          <w:szCs w:val="26"/>
        </w:rPr>
      </w:pPr>
      <w:r w:rsidRPr="037EB6BF">
        <w:rPr>
          <w:rFonts w:eastAsia="Times New Roman"/>
          <w:sz w:val="26"/>
          <w:szCs w:val="26"/>
        </w:rPr>
        <w:t xml:space="preserve"> </w:t>
      </w:r>
    </w:p>
    <w:tbl>
      <w:tblPr>
        <w:tblW w:w="0" w:type="auto"/>
        <w:jc w:val="center"/>
        <w:tblLayout w:type="fixed"/>
        <w:tblLook w:val="01E0" w:firstRow="1" w:lastRow="1" w:firstColumn="1" w:lastColumn="1" w:noHBand="0" w:noVBand="0"/>
      </w:tblPr>
      <w:tblGrid>
        <w:gridCol w:w="1509"/>
        <w:gridCol w:w="1509"/>
        <w:gridCol w:w="1253"/>
        <w:gridCol w:w="1560"/>
      </w:tblGrid>
      <w:tr w:rsidR="037EB6BF" w14:paraId="320B393A" w14:textId="77777777" w:rsidTr="037EB6BF">
        <w:trPr>
          <w:trHeight w:val="270"/>
          <w:jc w:val="center"/>
        </w:trPr>
        <w:tc>
          <w:tcPr>
            <w:tcW w:w="1509" w:type="dxa"/>
            <w:tcBorders>
              <w:top w:val="single" w:sz="8" w:space="0" w:color="000000" w:themeColor="text1"/>
              <w:left w:val="nil"/>
              <w:bottom w:val="single" w:sz="8" w:space="0" w:color="000000" w:themeColor="text1"/>
              <w:right w:val="nil"/>
            </w:tcBorders>
          </w:tcPr>
          <w:p w14:paraId="3896BF23" w14:textId="314126DC" w:rsidR="037EB6BF" w:rsidRDefault="037EB6BF" w:rsidP="037EB6BF">
            <w:pPr>
              <w:spacing w:before="32"/>
              <w:ind w:left="1" w:right="1"/>
              <w:jc w:val="center"/>
              <w:rPr>
                <w:rFonts w:eastAsia="Times New Roman"/>
                <w:sz w:val="26"/>
                <w:szCs w:val="26"/>
              </w:rPr>
            </w:pPr>
            <w:r w:rsidRPr="037EB6BF">
              <w:rPr>
                <w:rFonts w:eastAsia="Times New Roman"/>
                <w:sz w:val="26"/>
                <w:szCs w:val="26"/>
              </w:rPr>
              <w:t>Feature 1 (V1)</w:t>
            </w:r>
          </w:p>
        </w:tc>
        <w:tc>
          <w:tcPr>
            <w:tcW w:w="1509" w:type="dxa"/>
            <w:tcBorders>
              <w:top w:val="single" w:sz="8" w:space="0" w:color="000000" w:themeColor="text1"/>
              <w:left w:val="nil"/>
              <w:bottom w:val="single" w:sz="8" w:space="0" w:color="000000" w:themeColor="text1"/>
              <w:right w:val="nil"/>
            </w:tcBorders>
          </w:tcPr>
          <w:p w14:paraId="03E4F98D" w14:textId="59A005AF" w:rsidR="037EB6BF" w:rsidRDefault="037EB6BF" w:rsidP="037EB6BF">
            <w:pPr>
              <w:spacing w:before="32"/>
              <w:ind w:left="1"/>
              <w:jc w:val="center"/>
              <w:rPr>
                <w:rFonts w:eastAsia="Times New Roman"/>
                <w:sz w:val="26"/>
                <w:szCs w:val="26"/>
              </w:rPr>
            </w:pPr>
            <w:r w:rsidRPr="037EB6BF">
              <w:rPr>
                <w:rFonts w:eastAsia="Times New Roman"/>
                <w:sz w:val="26"/>
                <w:szCs w:val="26"/>
              </w:rPr>
              <w:t>Feature 2 (V2)</w:t>
            </w:r>
          </w:p>
        </w:tc>
        <w:tc>
          <w:tcPr>
            <w:tcW w:w="1253" w:type="dxa"/>
            <w:tcBorders>
              <w:top w:val="single" w:sz="8" w:space="0" w:color="000000" w:themeColor="text1"/>
              <w:left w:val="nil"/>
              <w:bottom w:val="single" w:sz="8" w:space="0" w:color="000000" w:themeColor="text1"/>
              <w:right w:val="nil"/>
            </w:tcBorders>
          </w:tcPr>
          <w:p w14:paraId="2DC4061F" w14:textId="4FA9C1D7" w:rsidR="037EB6BF" w:rsidRDefault="037EB6BF" w:rsidP="037EB6BF">
            <w:pPr>
              <w:spacing w:before="32"/>
              <w:ind w:left="1"/>
              <w:jc w:val="center"/>
              <w:rPr>
                <w:rFonts w:eastAsia="Times New Roman"/>
                <w:sz w:val="26"/>
                <w:szCs w:val="26"/>
              </w:rPr>
            </w:pPr>
            <w:r w:rsidRPr="037EB6BF">
              <w:rPr>
                <w:rFonts w:eastAsia="Times New Roman"/>
                <w:sz w:val="26"/>
                <w:szCs w:val="26"/>
              </w:rPr>
              <w:t>True Label</w:t>
            </w:r>
          </w:p>
        </w:tc>
        <w:tc>
          <w:tcPr>
            <w:tcW w:w="1560" w:type="dxa"/>
            <w:tcBorders>
              <w:top w:val="single" w:sz="8" w:space="0" w:color="000000" w:themeColor="text1"/>
              <w:left w:val="nil"/>
              <w:bottom w:val="single" w:sz="8" w:space="0" w:color="000000" w:themeColor="text1"/>
              <w:right w:val="nil"/>
            </w:tcBorders>
          </w:tcPr>
          <w:p w14:paraId="2D02FB8E" w14:textId="529E5C4C" w:rsidR="037EB6BF" w:rsidRDefault="037EB6BF" w:rsidP="037EB6BF">
            <w:pPr>
              <w:spacing w:before="32"/>
              <w:ind w:left="1"/>
              <w:jc w:val="center"/>
              <w:rPr>
                <w:rFonts w:eastAsia="Times New Roman"/>
                <w:sz w:val="26"/>
                <w:szCs w:val="26"/>
              </w:rPr>
            </w:pPr>
            <w:r w:rsidRPr="037EB6BF">
              <w:rPr>
                <w:rFonts w:eastAsia="Times New Roman"/>
                <w:sz w:val="26"/>
                <w:szCs w:val="26"/>
              </w:rPr>
              <w:t>Predicted Label</w:t>
            </w:r>
          </w:p>
        </w:tc>
      </w:tr>
      <w:tr w:rsidR="037EB6BF" w14:paraId="74F6403F" w14:textId="77777777" w:rsidTr="037EB6BF">
        <w:trPr>
          <w:trHeight w:val="225"/>
          <w:jc w:val="center"/>
        </w:trPr>
        <w:tc>
          <w:tcPr>
            <w:tcW w:w="1509" w:type="dxa"/>
            <w:tcBorders>
              <w:top w:val="single" w:sz="8" w:space="0" w:color="000000" w:themeColor="text1"/>
              <w:left w:val="nil"/>
              <w:bottom w:val="nil"/>
              <w:right w:val="nil"/>
            </w:tcBorders>
          </w:tcPr>
          <w:p w14:paraId="568D53A6" w14:textId="2A1F31DF" w:rsidR="037EB6BF" w:rsidRDefault="037EB6BF" w:rsidP="037EB6BF">
            <w:pPr>
              <w:spacing w:before="34"/>
              <w:ind w:left="1" w:right="1"/>
              <w:jc w:val="center"/>
              <w:rPr>
                <w:rFonts w:eastAsia="Times New Roman"/>
                <w:sz w:val="26"/>
                <w:szCs w:val="26"/>
              </w:rPr>
            </w:pPr>
            <w:r w:rsidRPr="037EB6BF">
              <w:rPr>
                <w:rFonts w:eastAsia="Times New Roman"/>
                <w:sz w:val="26"/>
                <w:szCs w:val="26"/>
              </w:rPr>
              <w:t>-1.8857</w:t>
            </w:r>
          </w:p>
        </w:tc>
        <w:tc>
          <w:tcPr>
            <w:tcW w:w="1509" w:type="dxa"/>
            <w:tcBorders>
              <w:top w:val="single" w:sz="8" w:space="0" w:color="000000" w:themeColor="text1"/>
              <w:left w:val="nil"/>
              <w:bottom w:val="nil"/>
              <w:right w:val="nil"/>
            </w:tcBorders>
          </w:tcPr>
          <w:p w14:paraId="5E924D01" w14:textId="14D00895" w:rsidR="037EB6BF" w:rsidRDefault="037EB6BF" w:rsidP="037EB6BF">
            <w:pPr>
              <w:spacing w:before="34"/>
              <w:ind w:left="1"/>
              <w:jc w:val="center"/>
              <w:rPr>
                <w:rFonts w:eastAsia="Times New Roman"/>
                <w:sz w:val="26"/>
                <w:szCs w:val="26"/>
              </w:rPr>
            </w:pPr>
            <w:r w:rsidRPr="037EB6BF">
              <w:rPr>
                <w:rFonts w:eastAsia="Times New Roman"/>
                <w:sz w:val="26"/>
                <w:szCs w:val="26"/>
              </w:rPr>
              <w:t>-1.5198</w:t>
            </w:r>
          </w:p>
        </w:tc>
        <w:tc>
          <w:tcPr>
            <w:tcW w:w="1253" w:type="dxa"/>
            <w:tcBorders>
              <w:top w:val="single" w:sz="8" w:space="0" w:color="000000" w:themeColor="text1"/>
              <w:left w:val="nil"/>
              <w:bottom w:val="nil"/>
              <w:right w:val="nil"/>
            </w:tcBorders>
          </w:tcPr>
          <w:p w14:paraId="6C61EBF0" w14:textId="2FAD132C" w:rsidR="037EB6BF" w:rsidRDefault="037EB6BF" w:rsidP="037EB6BF">
            <w:pPr>
              <w:spacing w:before="34"/>
              <w:ind w:left="1"/>
              <w:jc w:val="center"/>
              <w:rPr>
                <w:rFonts w:eastAsia="Times New Roman"/>
                <w:sz w:val="26"/>
                <w:szCs w:val="26"/>
              </w:rPr>
            </w:pPr>
            <w:r w:rsidRPr="037EB6BF">
              <w:rPr>
                <w:rFonts w:eastAsia="Times New Roman"/>
                <w:sz w:val="26"/>
                <w:szCs w:val="26"/>
              </w:rPr>
              <w:t>Fraud</w:t>
            </w:r>
          </w:p>
        </w:tc>
        <w:tc>
          <w:tcPr>
            <w:tcW w:w="1560" w:type="dxa"/>
            <w:tcBorders>
              <w:top w:val="single" w:sz="8" w:space="0" w:color="000000" w:themeColor="text1"/>
              <w:left w:val="nil"/>
              <w:bottom w:val="nil"/>
              <w:right w:val="nil"/>
            </w:tcBorders>
          </w:tcPr>
          <w:p w14:paraId="6012FD46" w14:textId="4D64457F" w:rsidR="037EB6BF" w:rsidRDefault="037EB6BF" w:rsidP="037EB6BF">
            <w:pPr>
              <w:spacing w:before="34"/>
              <w:ind w:left="1"/>
              <w:jc w:val="center"/>
              <w:rPr>
                <w:rFonts w:eastAsia="Times New Roman"/>
                <w:sz w:val="26"/>
                <w:szCs w:val="26"/>
              </w:rPr>
            </w:pPr>
            <w:r w:rsidRPr="037EB6BF">
              <w:rPr>
                <w:rFonts w:eastAsia="Times New Roman"/>
                <w:sz w:val="26"/>
                <w:szCs w:val="26"/>
              </w:rPr>
              <w:t>Fraud</w:t>
            </w:r>
          </w:p>
        </w:tc>
      </w:tr>
      <w:tr w:rsidR="037EB6BF" w14:paraId="214521D0" w14:textId="77777777" w:rsidTr="037EB6BF">
        <w:trPr>
          <w:trHeight w:val="180"/>
          <w:jc w:val="center"/>
        </w:trPr>
        <w:tc>
          <w:tcPr>
            <w:tcW w:w="1509" w:type="dxa"/>
          </w:tcPr>
          <w:p w14:paraId="6BE8FC18" w14:textId="439F97D5" w:rsidR="037EB6BF" w:rsidRDefault="037EB6BF" w:rsidP="037EB6BF">
            <w:pPr>
              <w:ind w:left="1" w:right="1"/>
              <w:jc w:val="center"/>
              <w:rPr>
                <w:rFonts w:eastAsia="Times New Roman"/>
                <w:sz w:val="26"/>
                <w:szCs w:val="26"/>
              </w:rPr>
            </w:pPr>
            <w:r w:rsidRPr="037EB6BF">
              <w:rPr>
                <w:rFonts w:eastAsia="Times New Roman"/>
                <w:sz w:val="26"/>
                <w:szCs w:val="26"/>
              </w:rPr>
              <w:t>-0.7771</w:t>
            </w:r>
          </w:p>
        </w:tc>
        <w:tc>
          <w:tcPr>
            <w:tcW w:w="1509" w:type="dxa"/>
          </w:tcPr>
          <w:p w14:paraId="5F7B4FDC" w14:textId="3E91D1DD" w:rsidR="037EB6BF" w:rsidRDefault="037EB6BF" w:rsidP="037EB6BF">
            <w:pPr>
              <w:ind w:left="1"/>
              <w:jc w:val="center"/>
              <w:rPr>
                <w:rFonts w:eastAsia="Times New Roman"/>
                <w:sz w:val="26"/>
                <w:szCs w:val="26"/>
              </w:rPr>
            </w:pPr>
            <w:r w:rsidRPr="037EB6BF">
              <w:rPr>
                <w:rFonts w:eastAsia="Times New Roman"/>
                <w:sz w:val="26"/>
                <w:szCs w:val="26"/>
              </w:rPr>
              <w:t>0.7876</w:t>
            </w:r>
          </w:p>
        </w:tc>
        <w:tc>
          <w:tcPr>
            <w:tcW w:w="1253" w:type="dxa"/>
          </w:tcPr>
          <w:p w14:paraId="0A7BB153" w14:textId="0D4D2219" w:rsidR="037EB6BF" w:rsidRDefault="037EB6BF" w:rsidP="037EB6BF">
            <w:pPr>
              <w:ind w:left="1"/>
              <w:jc w:val="center"/>
              <w:rPr>
                <w:rFonts w:eastAsia="Times New Roman"/>
                <w:sz w:val="26"/>
                <w:szCs w:val="26"/>
              </w:rPr>
            </w:pPr>
            <w:r w:rsidRPr="037EB6BF">
              <w:rPr>
                <w:rFonts w:eastAsia="Times New Roman"/>
                <w:sz w:val="26"/>
                <w:szCs w:val="26"/>
              </w:rPr>
              <w:t>Genuine</w:t>
            </w:r>
          </w:p>
        </w:tc>
        <w:tc>
          <w:tcPr>
            <w:tcW w:w="1560" w:type="dxa"/>
          </w:tcPr>
          <w:p w14:paraId="2ED8969B" w14:textId="4750822C" w:rsidR="037EB6BF" w:rsidRDefault="037EB6BF" w:rsidP="037EB6BF">
            <w:pPr>
              <w:ind w:left="1"/>
              <w:jc w:val="center"/>
              <w:rPr>
                <w:rFonts w:eastAsia="Times New Roman"/>
                <w:sz w:val="26"/>
                <w:szCs w:val="26"/>
              </w:rPr>
            </w:pPr>
            <w:r w:rsidRPr="037EB6BF">
              <w:rPr>
                <w:rFonts w:eastAsia="Times New Roman"/>
                <w:sz w:val="26"/>
                <w:szCs w:val="26"/>
              </w:rPr>
              <w:t>Genuine</w:t>
            </w:r>
          </w:p>
        </w:tc>
      </w:tr>
      <w:tr w:rsidR="037EB6BF" w14:paraId="367B5EC8" w14:textId="77777777" w:rsidTr="037EB6BF">
        <w:trPr>
          <w:trHeight w:val="180"/>
          <w:jc w:val="center"/>
        </w:trPr>
        <w:tc>
          <w:tcPr>
            <w:tcW w:w="1509" w:type="dxa"/>
          </w:tcPr>
          <w:p w14:paraId="66D34D91" w14:textId="5D8E1E64" w:rsidR="037EB6BF" w:rsidRDefault="037EB6BF" w:rsidP="037EB6BF">
            <w:pPr>
              <w:ind w:left="1" w:right="1"/>
              <w:jc w:val="center"/>
              <w:rPr>
                <w:rFonts w:eastAsia="Times New Roman"/>
                <w:sz w:val="26"/>
                <w:szCs w:val="26"/>
              </w:rPr>
            </w:pPr>
            <w:r w:rsidRPr="037EB6BF">
              <w:rPr>
                <w:rFonts w:eastAsia="Times New Roman"/>
                <w:sz w:val="26"/>
                <w:szCs w:val="26"/>
              </w:rPr>
              <w:t>0.9938</w:t>
            </w:r>
          </w:p>
        </w:tc>
        <w:tc>
          <w:tcPr>
            <w:tcW w:w="1509" w:type="dxa"/>
          </w:tcPr>
          <w:p w14:paraId="5CC0C832" w14:textId="17479144" w:rsidR="037EB6BF" w:rsidRDefault="037EB6BF" w:rsidP="037EB6BF">
            <w:pPr>
              <w:ind w:left="1"/>
              <w:jc w:val="center"/>
              <w:rPr>
                <w:rFonts w:eastAsia="Times New Roman"/>
                <w:sz w:val="26"/>
                <w:szCs w:val="26"/>
              </w:rPr>
            </w:pPr>
            <w:r w:rsidRPr="037EB6BF">
              <w:rPr>
                <w:rFonts w:eastAsia="Times New Roman"/>
                <w:sz w:val="26"/>
                <w:szCs w:val="26"/>
              </w:rPr>
              <w:t>0.0547</w:t>
            </w:r>
          </w:p>
        </w:tc>
        <w:tc>
          <w:tcPr>
            <w:tcW w:w="1253" w:type="dxa"/>
          </w:tcPr>
          <w:p w14:paraId="5131CF3E" w14:textId="4E46930B" w:rsidR="037EB6BF" w:rsidRDefault="037EB6BF" w:rsidP="037EB6BF">
            <w:pPr>
              <w:ind w:left="1"/>
              <w:jc w:val="center"/>
              <w:rPr>
                <w:rFonts w:eastAsia="Times New Roman"/>
                <w:sz w:val="26"/>
                <w:szCs w:val="26"/>
              </w:rPr>
            </w:pPr>
            <w:r w:rsidRPr="037EB6BF">
              <w:rPr>
                <w:rFonts w:eastAsia="Times New Roman"/>
                <w:sz w:val="26"/>
                <w:szCs w:val="26"/>
              </w:rPr>
              <w:t>Fraud</w:t>
            </w:r>
          </w:p>
        </w:tc>
        <w:tc>
          <w:tcPr>
            <w:tcW w:w="1560" w:type="dxa"/>
          </w:tcPr>
          <w:p w14:paraId="5530278C" w14:textId="00A4AF31" w:rsidR="037EB6BF" w:rsidRDefault="037EB6BF" w:rsidP="037EB6BF">
            <w:pPr>
              <w:ind w:left="1"/>
              <w:jc w:val="center"/>
              <w:rPr>
                <w:rFonts w:eastAsia="Times New Roman"/>
                <w:sz w:val="26"/>
                <w:szCs w:val="26"/>
              </w:rPr>
            </w:pPr>
            <w:r w:rsidRPr="037EB6BF">
              <w:rPr>
                <w:rFonts w:eastAsia="Times New Roman"/>
                <w:sz w:val="26"/>
                <w:szCs w:val="26"/>
              </w:rPr>
              <w:t>Fraud</w:t>
            </w:r>
          </w:p>
        </w:tc>
      </w:tr>
      <w:tr w:rsidR="037EB6BF" w14:paraId="58F8379F" w14:textId="77777777" w:rsidTr="037EB6BF">
        <w:trPr>
          <w:trHeight w:val="180"/>
          <w:jc w:val="center"/>
        </w:trPr>
        <w:tc>
          <w:tcPr>
            <w:tcW w:w="1509" w:type="dxa"/>
          </w:tcPr>
          <w:p w14:paraId="4E864855" w14:textId="0BC3E481" w:rsidR="037EB6BF" w:rsidRDefault="037EB6BF" w:rsidP="037EB6BF">
            <w:pPr>
              <w:ind w:left="1" w:right="1"/>
              <w:jc w:val="center"/>
              <w:rPr>
                <w:rFonts w:eastAsia="Times New Roman"/>
                <w:sz w:val="26"/>
                <w:szCs w:val="26"/>
              </w:rPr>
            </w:pPr>
            <w:r w:rsidRPr="037EB6BF">
              <w:rPr>
                <w:rFonts w:eastAsia="Times New Roman"/>
                <w:sz w:val="26"/>
                <w:szCs w:val="26"/>
              </w:rPr>
              <w:t>0.5126</w:t>
            </w:r>
          </w:p>
        </w:tc>
        <w:tc>
          <w:tcPr>
            <w:tcW w:w="1509" w:type="dxa"/>
          </w:tcPr>
          <w:p w14:paraId="53606FA6" w14:textId="0D4BE7A9" w:rsidR="037EB6BF" w:rsidRDefault="037EB6BF" w:rsidP="037EB6BF">
            <w:pPr>
              <w:ind w:left="1"/>
              <w:jc w:val="center"/>
              <w:rPr>
                <w:rFonts w:eastAsia="Times New Roman"/>
                <w:sz w:val="26"/>
                <w:szCs w:val="26"/>
              </w:rPr>
            </w:pPr>
            <w:r w:rsidRPr="037EB6BF">
              <w:rPr>
                <w:rFonts w:eastAsia="Times New Roman"/>
                <w:sz w:val="26"/>
                <w:szCs w:val="26"/>
              </w:rPr>
              <w:t>0.2456</w:t>
            </w:r>
          </w:p>
        </w:tc>
        <w:tc>
          <w:tcPr>
            <w:tcW w:w="1253" w:type="dxa"/>
          </w:tcPr>
          <w:p w14:paraId="69CA3E02" w14:textId="0A6CB258" w:rsidR="037EB6BF" w:rsidRDefault="037EB6BF" w:rsidP="037EB6BF">
            <w:pPr>
              <w:ind w:left="1"/>
              <w:jc w:val="center"/>
              <w:rPr>
                <w:rFonts w:eastAsia="Times New Roman"/>
                <w:sz w:val="26"/>
                <w:szCs w:val="26"/>
              </w:rPr>
            </w:pPr>
            <w:r w:rsidRPr="037EB6BF">
              <w:rPr>
                <w:rFonts w:eastAsia="Times New Roman"/>
                <w:sz w:val="26"/>
                <w:szCs w:val="26"/>
              </w:rPr>
              <w:t>Fraud</w:t>
            </w:r>
          </w:p>
        </w:tc>
        <w:tc>
          <w:tcPr>
            <w:tcW w:w="1560" w:type="dxa"/>
          </w:tcPr>
          <w:p w14:paraId="6FD2C540" w14:textId="6E6F899D" w:rsidR="037EB6BF" w:rsidRDefault="037EB6BF" w:rsidP="037EB6BF">
            <w:pPr>
              <w:ind w:left="1"/>
              <w:jc w:val="center"/>
              <w:rPr>
                <w:rFonts w:eastAsia="Times New Roman"/>
                <w:sz w:val="26"/>
                <w:szCs w:val="26"/>
              </w:rPr>
            </w:pPr>
            <w:r w:rsidRPr="037EB6BF">
              <w:rPr>
                <w:rFonts w:eastAsia="Times New Roman"/>
                <w:sz w:val="26"/>
                <w:szCs w:val="26"/>
              </w:rPr>
              <w:t>Genuine</w:t>
            </w:r>
          </w:p>
        </w:tc>
      </w:tr>
      <w:tr w:rsidR="037EB6BF" w14:paraId="10DBEDFD" w14:textId="77777777" w:rsidTr="037EB6BF">
        <w:trPr>
          <w:trHeight w:val="225"/>
          <w:jc w:val="center"/>
        </w:trPr>
        <w:tc>
          <w:tcPr>
            <w:tcW w:w="1509" w:type="dxa"/>
            <w:tcBorders>
              <w:left w:val="nil"/>
              <w:bottom w:val="single" w:sz="8" w:space="0" w:color="000000" w:themeColor="text1"/>
              <w:right w:val="nil"/>
            </w:tcBorders>
          </w:tcPr>
          <w:p w14:paraId="65C5B65E" w14:textId="41EBA003" w:rsidR="037EB6BF" w:rsidRDefault="037EB6BF" w:rsidP="037EB6BF">
            <w:pPr>
              <w:ind w:left="1" w:right="1"/>
              <w:jc w:val="center"/>
              <w:rPr>
                <w:rFonts w:eastAsia="Times New Roman"/>
                <w:sz w:val="26"/>
                <w:szCs w:val="26"/>
              </w:rPr>
            </w:pPr>
            <w:r w:rsidRPr="037EB6BF">
              <w:rPr>
                <w:rFonts w:eastAsia="Times New Roman"/>
                <w:sz w:val="26"/>
                <w:szCs w:val="26"/>
              </w:rPr>
              <w:t>-0.7392</w:t>
            </w:r>
          </w:p>
        </w:tc>
        <w:tc>
          <w:tcPr>
            <w:tcW w:w="1509" w:type="dxa"/>
            <w:tcBorders>
              <w:left w:val="nil"/>
              <w:bottom w:val="single" w:sz="8" w:space="0" w:color="000000" w:themeColor="text1"/>
              <w:right w:val="nil"/>
            </w:tcBorders>
          </w:tcPr>
          <w:p w14:paraId="60127150" w14:textId="062CF0CA" w:rsidR="037EB6BF" w:rsidRDefault="037EB6BF" w:rsidP="037EB6BF">
            <w:pPr>
              <w:ind w:left="1"/>
              <w:jc w:val="center"/>
              <w:rPr>
                <w:rFonts w:eastAsia="Times New Roman"/>
                <w:sz w:val="26"/>
                <w:szCs w:val="26"/>
              </w:rPr>
            </w:pPr>
            <w:r w:rsidRPr="037EB6BF">
              <w:rPr>
                <w:rFonts w:eastAsia="Times New Roman"/>
                <w:sz w:val="26"/>
                <w:szCs w:val="26"/>
              </w:rPr>
              <w:t>0.8356</w:t>
            </w:r>
          </w:p>
        </w:tc>
        <w:tc>
          <w:tcPr>
            <w:tcW w:w="1253" w:type="dxa"/>
            <w:tcBorders>
              <w:left w:val="nil"/>
              <w:bottom w:val="single" w:sz="8" w:space="0" w:color="000000" w:themeColor="text1"/>
              <w:right w:val="nil"/>
            </w:tcBorders>
          </w:tcPr>
          <w:p w14:paraId="18994825" w14:textId="30974DFE" w:rsidR="037EB6BF" w:rsidRDefault="037EB6BF" w:rsidP="037EB6BF">
            <w:pPr>
              <w:ind w:left="1"/>
              <w:jc w:val="center"/>
              <w:rPr>
                <w:rFonts w:eastAsia="Times New Roman"/>
                <w:sz w:val="26"/>
                <w:szCs w:val="26"/>
              </w:rPr>
            </w:pPr>
            <w:r w:rsidRPr="037EB6BF">
              <w:rPr>
                <w:rFonts w:eastAsia="Times New Roman"/>
                <w:sz w:val="26"/>
                <w:szCs w:val="26"/>
              </w:rPr>
              <w:t>Fraud</w:t>
            </w:r>
          </w:p>
        </w:tc>
        <w:tc>
          <w:tcPr>
            <w:tcW w:w="1560" w:type="dxa"/>
            <w:tcBorders>
              <w:left w:val="nil"/>
              <w:bottom w:val="single" w:sz="8" w:space="0" w:color="000000" w:themeColor="text1"/>
              <w:right w:val="nil"/>
            </w:tcBorders>
          </w:tcPr>
          <w:p w14:paraId="5E2C4914" w14:textId="7B5C9850" w:rsidR="037EB6BF" w:rsidRDefault="037EB6BF" w:rsidP="037EB6BF">
            <w:pPr>
              <w:ind w:left="1"/>
              <w:jc w:val="center"/>
              <w:rPr>
                <w:rFonts w:eastAsia="Times New Roman"/>
                <w:sz w:val="26"/>
                <w:szCs w:val="26"/>
              </w:rPr>
            </w:pPr>
            <w:r w:rsidRPr="037EB6BF">
              <w:rPr>
                <w:rFonts w:eastAsia="Times New Roman"/>
                <w:sz w:val="26"/>
                <w:szCs w:val="26"/>
              </w:rPr>
              <w:t>Fraud</w:t>
            </w:r>
          </w:p>
        </w:tc>
      </w:tr>
    </w:tbl>
    <w:p w14:paraId="5B7D58D8" w14:textId="596F7FE7" w:rsidR="00864EDA" w:rsidRDefault="009D5D0E" w:rsidP="037EB6BF">
      <w:pPr>
        <w:spacing w:before="72" w:line="247" w:lineRule="auto"/>
        <w:ind w:left="259" w:right="257" w:firstLine="199"/>
        <w:jc w:val="both"/>
        <w:rPr>
          <w:rFonts w:eastAsia="Times New Roman"/>
          <w:sz w:val="26"/>
          <w:szCs w:val="26"/>
        </w:rPr>
      </w:pPr>
      <w:r w:rsidRPr="037EB6BF">
        <w:rPr>
          <w:rFonts w:eastAsia="Times New Roman"/>
          <w:sz w:val="26"/>
          <w:szCs w:val="26"/>
        </w:rPr>
        <w:t>To gain further insight into how the model is performing, we show some sample input transactions and their predictions. Table IV presents some examples with their classifications.</w:t>
      </w:r>
    </w:p>
    <w:p w14:paraId="7561D249" w14:textId="32F61073" w:rsidR="00864EDA" w:rsidRDefault="3F792750" w:rsidP="037EB6BF">
      <w:pPr>
        <w:spacing w:before="64"/>
        <w:jc w:val="both"/>
        <w:rPr>
          <w:rFonts w:eastAsia="Times New Roman"/>
          <w:sz w:val="26"/>
          <w:szCs w:val="26"/>
        </w:rPr>
      </w:pPr>
      <w:r w:rsidRPr="037EB6BF">
        <w:rPr>
          <w:rFonts w:eastAsia="Times New Roman"/>
          <w:sz w:val="26"/>
          <w:szCs w:val="26"/>
        </w:rPr>
        <w:t xml:space="preserve"> </w:t>
      </w:r>
    </w:p>
    <w:p w14:paraId="62488883" w14:textId="3FBCA0E5" w:rsidR="00864EDA" w:rsidRDefault="3F792750" w:rsidP="037EB6BF">
      <w:pPr>
        <w:spacing w:line="247" w:lineRule="auto"/>
        <w:ind w:left="259" w:right="257" w:firstLine="199"/>
        <w:jc w:val="both"/>
        <w:rPr>
          <w:rFonts w:eastAsia="Times New Roman"/>
          <w:sz w:val="26"/>
          <w:szCs w:val="26"/>
        </w:rPr>
      </w:pPr>
      <w:r w:rsidRPr="037EB6BF">
        <w:rPr>
          <w:rFonts w:eastAsia="Times New Roman"/>
          <w:sz w:val="26"/>
          <w:szCs w:val="26"/>
        </w:rPr>
        <w:t>We compare our model’s performance to other biomedical classification and fraud detection frameworks. Our approach has superior recall and F1-score, indicating greater recognition of the rare class events. PYP application to the prior estimation dramatically enhances adaptability to new distributions of data.</w:t>
      </w:r>
    </w:p>
    <w:p w14:paraId="75A44930" w14:textId="2C25D7B1" w:rsidR="00864EDA" w:rsidRDefault="00864EDA" w:rsidP="037EB6BF">
      <w:pPr>
        <w:jc w:val="both"/>
        <w:rPr>
          <w:sz w:val="26"/>
          <w:szCs w:val="26"/>
        </w:rPr>
      </w:pPr>
    </w:p>
    <w:p w14:paraId="0AD8A22D" w14:textId="77777777" w:rsidR="00890BE3" w:rsidRDefault="00890BE3" w:rsidP="037EB6BF">
      <w:pPr>
        <w:jc w:val="center"/>
        <w:rPr>
          <w:b/>
          <w:bCs/>
          <w:sz w:val="26"/>
          <w:szCs w:val="26"/>
        </w:rPr>
      </w:pPr>
    </w:p>
    <w:p w14:paraId="5390522C" w14:textId="28705F33" w:rsidR="037EB6BF" w:rsidRDefault="037EB6BF" w:rsidP="037EB6BF">
      <w:pPr>
        <w:jc w:val="center"/>
        <w:rPr>
          <w:b/>
          <w:bCs/>
          <w:sz w:val="26"/>
          <w:szCs w:val="26"/>
        </w:rPr>
      </w:pPr>
    </w:p>
    <w:p w14:paraId="2C215453" w14:textId="51FE06EC" w:rsidR="037EB6BF" w:rsidRDefault="037EB6BF" w:rsidP="037EB6BF">
      <w:pPr>
        <w:jc w:val="center"/>
        <w:rPr>
          <w:b/>
          <w:bCs/>
          <w:sz w:val="26"/>
          <w:szCs w:val="26"/>
        </w:rPr>
      </w:pPr>
    </w:p>
    <w:p w14:paraId="60C1133D" w14:textId="7203F5C9" w:rsidR="037EB6BF" w:rsidRDefault="037EB6BF" w:rsidP="037EB6BF">
      <w:pPr>
        <w:jc w:val="center"/>
        <w:rPr>
          <w:b/>
          <w:bCs/>
          <w:sz w:val="26"/>
          <w:szCs w:val="26"/>
        </w:rPr>
      </w:pPr>
    </w:p>
    <w:p w14:paraId="6588BBC8" w14:textId="34DD14BB" w:rsidR="037EB6BF" w:rsidRDefault="037EB6BF" w:rsidP="037EB6BF">
      <w:pPr>
        <w:jc w:val="center"/>
        <w:rPr>
          <w:b/>
          <w:bCs/>
          <w:sz w:val="26"/>
          <w:szCs w:val="26"/>
        </w:rPr>
      </w:pPr>
    </w:p>
    <w:p w14:paraId="6E35C22A" w14:textId="0B575884" w:rsidR="037EB6BF" w:rsidRDefault="037EB6BF" w:rsidP="037EB6BF">
      <w:pPr>
        <w:jc w:val="center"/>
        <w:rPr>
          <w:b/>
          <w:bCs/>
          <w:sz w:val="26"/>
          <w:szCs w:val="26"/>
        </w:rPr>
      </w:pPr>
    </w:p>
    <w:p w14:paraId="08940BBB" w14:textId="2EB22EE7" w:rsidR="037EB6BF" w:rsidRDefault="037EB6BF" w:rsidP="037EB6BF">
      <w:pPr>
        <w:jc w:val="center"/>
        <w:rPr>
          <w:b/>
          <w:bCs/>
          <w:sz w:val="26"/>
          <w:szCs w:val="26"/>
        </w:rPr>
      </w:pPr>
    </w:p>
    <w:p w14:paraId="196BF7B5" w14:textId="1439E286" w:rsidR="037EB6BF" w:rsidRDefault="037EB6BF" w:rsidP="037EB6BF">
      <w:pPr>
        <w:jc w:val="center"/>
        <w:rPr>
          <w:b/>
          <w:bCs/>
          <w:sz w:val="26"/>
          <w:szCs w:val="26"/>
        </w:rPr>
      </w:pPr>
    </w:p>
    <w:p w14:paraId="3015A75C" w14:textId="2A1F89CD" w:rsidR="037EB6BF" w:rsidRDefault="037EB6BF" w:rsidP="037EB6BF">
      <w:pPr>
        <w:jc w:val="center"/>
        <w:rPr>
          <w:b/>
          <w:bCs/>
          <w:sz w:val="26"/>
          <w:szCs w:val="26"/>
        </w:rPr>
      </w:pPr>
    </w:p>
    <w:p w14:paraId="5F61D83B" w14:textId="54920748" w:rsidR="037EB6BF" w:rsidRDefault="037EB6BF" w:rsidP="037EB6BF">
      <w:pPr>
        <w:jc w:val="center"/>
        <w:rPr>
          <w:b/>
          <w:bCs/>
          <w:sz w:val="26"/>
          <w:szCs w:val="26"/>
        </w:rPr>
      </w:pPr>
    </w:p>
    <w:p w14:paraId="4C45A5A4" w14:textId="3CF802DE" w:rsidR="037EB6BF" w:rsidRDefault="037EB6BF" w:rsidP="037EB6BF">
      <w:pPr>
        <w:jc w:val="center"/>
        <w:rPr>
          <w:b/>
          <w:bCs/>
          <w:sz w:val="26"/>
          <w:szCs w:val="26"/>
        </w:rPr>
      </w:pPr>
    </w:p>
    <w:p w14:paraId="51BE9691" w14:textId="140EF6E9" w:rsidR="037EB6BF" w:rsidRDefault="037EB6BF" w:rsidP="037EB6BF">
      <w:pPr>
        <w:jc w:val="center"/>
        <w:rPr>
          <w:b/>
          <w:bCs/>
          <w:sz w:val="26"/>
          <w:szCs w:val="26"/>
        </w:rPr>
      </w:pPr>
    </w:p>
    <w:p w14:paraId="6CC89F55" w14:textId="3FB62C71" w:rsidR="037EB6BF" w:rsidRDefault="037EB6BF" w:rsidP="037EB6BF">
      <w:pPr>
        <w:jc w:val="center"/>
        <w:rPr>
          <w:b/>
          <w:bCs/>
          <w:sz w:val="26"/>
          <w:szCs w:val="26"/>
        </w:rPr>
      </w:pPr>
    </w:p>
    <w:p w14:paraId="69515542" w14:textId="6C09B20C" w:rsidR="037EB6BF" w:rsidRDefault="037EB6BF" w:rsidP="037EB6BF">
      <w:pPr>
        <w:jc w:val="center"/>
        <w:rPr>
          <w:b/>
          <w:bCs/>
          <w:sz w:val="26"/>
          <w:szCs w:val="26"/>
        </w:rPr>
      </w:pPr>
    </w:p>
    <w:p w14:paraId="77BF2FD6" w14:textId="767DFA1B" w:rsidR="037EB6BF" w:rsidRDefault="037EB6BF" w:rsidP="037EB6BF">
      <w:pPr>
        <w:jc w:val="center"/>
        <w:rPr>
          <w:b/>
          <w:bCs/>
          <w:sz w:val="26"/>
          <w:szCs w:val="26"/>
        </w:rPr>
      </w:pPr>
    </w:p>
    <w:p w14:paraId="3D628326" w14:textId="659FAABC" w:rsidR="037EB6BF" w:rsidRDefault="037EB6BF" w:rsidP="037EB6BF">
      <w:pPr>
        <w:jc w:val="center"/>
        <w:rPr>
          <w:b/>
          <w:bCs/>
          <w:sz w:val="26"/>
          <w:szCs w:val="26"/>
        </w:rPr>
      </w:pPr>
    </w:p>
    <w:p w14:paraId="1D594ED4" w14:textId="5ED9F170" w:rsidR="037EB6BF" w:rsidRDefault="037EB6BF" w:rsidP="037EB6BF">
      <w:pPr>
        <w:jc w:val="center"/>
        <w:rPr>
          <w:b/>
          <w:bCs/>
          <w:sz w:val="26"/>
          <w:szCs w:val="26"/>
        </w:rPr>
      </w:pPr>
    </w:p>
    <w:p w14:paraId="6771A413" w14:textId="1DEB9F9D" w:rsidR="037EB6BF" w:rsidRDefault="037EB6BF" w:rsidP="037EB6BF">
      <w:pPr>
        <w:jc w:val="center"/>
        <w:rPr>
          <w:b/>
          <w:bCs/>
          <w:sz w:val="26"/>
          <w:szCs w:val="26"/>
        </w:rPr>
      </w:pPr>
    </w:p>
    <w:p w14:paraId="20C9FC21" w14:textId="4DFDECC1" w:rsidR="037EB6BF" w:rsidRDefault="037EB6BF" w:rsidP="037EB6BF">
      <w:pPr>
        <w:jc w:val="center"/>
        <w:rPr>
          <w:b/>
          <w:bCs/>
          <w:sz w:val="26"/>
          <w:szCs w:val="26"/>
        </w:rPr>
      </w:pPr>
    </w:p>
    <w:p w14:paraId="19BAB030" w14:textId="4C201483" w:rsidR="037EB6BF" w:rsidRDefault="037EB6BF" w:rsidP="037EB6BF">
      <w:pPr>
        <w:jc w:val="center"/>
        <w:rPr>
          <w:b/>
          <w:bCs/>
          <w:sz w:val="26"/>
          <w:szCs w:val="26"/>
        </w:rPr>
      </w:pPr>
    </w:p>
    <w:p w14:paraId="4563A480" w14:textId="4D6CCD69" w:rsidR="037EB6BF" w:rsidRDefault="037EB6BF" w:rsidP="037EB6BF">
      <w:pPr>
        <w:jc w:val="center"/>
        <w:rPr>
          <w:b/>
          <w:bCs/>
          <w:sz w:val="26"/>
          <w:szCs w:val="26"/>
        </w:rPr>
      </w:pPr>
    </w:p>
    <w:p w14:paraId="254B0B3D" w14:textId="174E32F1" w:rsidR="037EB6BF" w:rsidRDefault="037EB6BF" w:rsidP="037EB6BF">
      <w:pPr>
        <w:jc w:val="center"/>
        <w:rPr>
          <w:b/>
          <w:bCs/>
          <w:sz w:val="26"/>
          <w:szCs w:val="26"/>
        </w:rPr>
      </w:pPr>
    </w:p>
    <w:p w14:paraId="35111481" w14:textId="6BD3B100" w:rsidR="037EB6BF" w:rsidRDefault="037EB6BF" w:rsidP="037EB6BF">
      <w:pPr>
        <w:jc w:val="center"/>
        <w:rPr>
          <w:b/>
          <w:bCs/>
          <w:sz w:val="26"/>
          <w:szCs w:val="26"/>
        </w:rPr>
      </w:pPr>
    </w:p>
    <w:p w14:paraId="45D1EC2B" w14:textId="4460A478" w:rsidR="037EB6BF" w:rsidRDefault="037EB6BF" w:rsidP="037EB6BF">
      <w:pPr>
        <w:jc w:val="center"/>
        <w:rPr>
          <w:b/>
          <w:bCs/>
          <w:sz w:val="26"/>
          <w:szCs w:val="26"/>
        </w:rPr>
      </w:pPr>
    </w:p>
    <w:p w14:paraId="6667825D" w14:textId="51638AFC" w:rsidR="037EB6BF" w:rsidRDefault="037EB6BF" w:rsidP="037EB6BF">
      <w:pPr>
        <w:jc w:val="center"/>
        <w:rPr>
          <w:b/>
          <w:bCs/>
          <w:sz w:val="26"/>
          <w:szCs w:val="26"/>
        </w:rPr>
      </w:pPr>
    </w:p>
    <w:p w14:paraId="27B40C99" w14:textId="05176AA8" w:rsidR="037EB6BF" w:rsidRDefault="037EB6BF" w:rsidP="037EB6BF">
      <w:pPr>
        <w:jc w:val="center"/>
        <w:rPr>
          <w:b/>
          <w:bCs/>
          <w:sz w:val="26"/>
          <w:szCs w:val="26"/>
        </w:rPr>
      </w:pPr>
    </w:p>
    <w:p w14:paraId="158B254A" w14:textId="666577F6" w:rsidR="037EB6BF" w:rsidRDefault="037EB6BF" w:rsidP="037EB6BF">
      <w:pPr>
        <w:jc w:val="center"/>
        <w:rPr>
          <w:b/>
          <w:bCs/>
          <w:sz w:val="26"/>
          <w:szCs w:val="26"/>
        </w:rPr>
      </w:pPr>
    </w:p>
    <w:p w14:paraId="47B9ABBA" w14:textId="4B47F641" w:rsidR="2857AD83" w:rsidRDefault="2857AD83" w:rsidP="037EB6BF">
      <w:pPr>
        <w:jc w:val="center"/>
        <w:rPr>
          <w:b/>
          <w:bCs/>
          <w:sz w:val="26"/>
          <w:szCs w:val="26"/>
        </w:rPr>
      </w:pPr>
      <w:r w:rsidRPr="037EB6BF">
        <w:rPr>
          <w:b/>
          <w:bCs/>
          <w:sz w:val="26"/>
          <w:szCs w:val="26"/>
        </w:rPr>
        <w:t xml:space="preserve">CHAPTER 6 </w:t>
      </w:r>
    </w:p>
    <w:p w14:paraId="51D4314E" w14:textId="51E7BFCC" w:rsidR="037EB6BF" w:rsidRDefault="037EB6BF" w:rsidP="037EB6BF">
      <w:pPr>
        <w:jc w:val="center"/>
        <w:rPr>
          <w:b/>
          <w:bCs/>
          <w:sz w:val="26"/>
          <w:szCs w:val="26"/>
        </w:rPr>
      </w:pPr>
    </w:p>
    <w:p w14:paraId="3ACA176D" w14:textId="425D281C" w:rsidR="00997D85" w:rsidRDefault="00997D85" w:rsidP="00997D85">
      <w:pPr>
        <w:jc w:val="center"/>
        <w:rPr>
          <w:b/>
          <w:bCs/>
          <w:sz w:val="28"/>
          <w:szCs w:val="28"/>
        </w:rPr>
      </w:pPr>
      <w:r w:rsidRPr="007F339D">
        <w:rPr>
          <w:b/>
          <w:bCs/>
          <w:sz w:val="28"/>
          <w:szCs w:val="28"/>
        </w:rPr>
        <w:t>CONCLUSION</w:t>
      </w:r>
    </w:p>
    <w:p w14:paraId="75F18663" w14:textId="77777777" w:rsidR="00997D85" w:rsidRDefault="00997D85" w:rsidP="00997D85"/>
    <w:p w14:paraId="2E6CBB6C" w14:textId="04826587" w:rsidR="00997D85" w:rsidRDefault="2B4DE5D7" w:rsidP="037EB6BF">
      <w:pPr>
        <w:spacing w:before="72" w:line="247" w:lineRule="auto"/>
        <w:ind w:left="259" w:right="257" w:firstLine="199"/>
        <w:jc w:val="both"/>
        <w:rPr>
          <w:rFonts w:eastAsia="Times New Roman"/>
          <w:sz w:val="26"/>
          <w:szCs w:val="26"/>
        </w:rPr>
      </w:pPr>
      <w:r w:rsidRPr="037EB6BF">
        <w:rPr>
          <w:rFonts w:eastAsia="Times New Roman"/>
          <w:sz w:val="26"/>
          <w:szCs w:val="26"/>
        </w:rPr>
        <w:t xml:space="preserve">Imbalanced classification is a major challenge in machine learning, especially in fraud detection and genetic disorder diagnosis, where rare events are often misclassified. Traditional approaches like re-sampling, cost-sensitive learning, SVM, Logistic regression and Bayesian parametric models had issue with dealing class imbalance. To overcome this, we presented a Bayesian Non-Parametric (BNP) approach based on the Pitman-Yor Process (PYP) prior, integrated with ADASYN for minority class </w:t>
      </w:r>
      <w:proofErr w:type="gramStart"/>
      <w:r w:rsidRPr="037EB6BF">
        <w:rPr>
          <w:rFonts w:eastAsia="Times New Roman"/>
          <w:sz w:val="26"/>
          <w:szCs w:val="26"/>
        </w:rPr>
        <w:t>enhancement .</w:t>
      </w:r>
      <w:proofErr w:type="gramEnd"/>
      <w:r w:rsidRPr="037EB6BF">
        <w:rPr>
          <w:rFonts w:eastAsia="Times New Roman"/>
          <w:sz w:val="26"/>
          <w:szCs w:val="26"/>
        </w:rPr>
        <w:t xml:space="preserve"> This Bayesian decision tree with a gradient boosting base classifier efficiently unites Bayesian priors with decision tree architectures by dynamically adjusting to changes in data distribution. Especially in fraud detection and biomedical uses, this method greatly increases recall and precision for the minority class by using prior learning via the Pitman-Yor Process and ADASYN to balance the data. Experimental results show appreciable increases in recall and F1-score as well as better classification performance above baseline classifiers and resampling methods. This shows how well the BNP framework overcomes the limitations of existing traditional approaches in managing imbalanced data classification.</w:t>
      </w:r>
    </w:p>
    <w:p w14:paraId="11CEB6C7" w14:textId="0C324114" w:rsidR="00997D85" w:rsidRDefault="00997D85" w:rsidP="037EB6BF">
      <w:pPr>
        <w:spacing w:before="38"/>
        <w:rPr>
          <w:rFonts w:eastAsia="Times New Roman"/>
          <w:sz w:val="20"/>
          <w:szCs w:val="20"/>
        </w:rPr>
      </w:pPr>
    </w:p>
    <w:p w14:paraId="7A6498B6" w14:textId="2A01D065" w:rsidR="00997D85" w:rsidRDefault="00997D85" w:rsidP="00997D85"/>
    <w:p w14:paraId="004384D8" w14:textId="77777777" w:rsidR="00997D85" w:rsidRDefault="00997D85" w:rsidP="00997D85"/>
    <w:p w14:paraId="394BF65C" w14:textId="77777777" w:rsidR="00997D85" w:rsidRDefault="00997D85" w:rsidP="00997D85"/>
    <w:p w14:paraId="3237017D" w14:textId="77777777" w:rsidR="00997D85" w:rsidRDefault="00997D85" w:rsidP="00997D85"/>
    <w:p w14:paraId="0340E704" w14:textId="77777777" w:rsidR="00997D85" w:rsidRDefault="00997D85" w:rsidP="00997D85"/>
    <w:p w14:paraId="6BEB2652" w14:textId="77777777" w:rsidR="00997D85" w:rsidRDefault="00997D85" w:rsidP="00997D85"/>
    <w:p w14:paraId="3729F587" w14:textId="77777777" w:rsidR="00997D85" w:rsidRDefault="00997D85" w:rsidP="00997D85"/>
    <w:p w14:paraId="5FBD0F70" w14:textId="77777777" w:rsidR="00997D85" w:rsidRDefault="00997D85" w:rsidP="00997D85"/>
    <w:p w14:paraId="73061BE5" w14:textId="77777777" w:rsidR="00997D85" w:rsidRDefault="00997D85" w:rsidP="00997D85"/>
    <w:p w14:paraId="4C6902B9" w14:textId="77777777" w:rsidR="00997D85" w:rsidRDefault="00997D85" w:rsidP="00997D85"/>
    <w:p w14:paraId="739A47A6" w14:textId="77777777" w:rsidR="00997D85" w:rsidRDefault="00997D85" w:rsidP="00997D85"/>
    <w:p w14:paraId="00BBA059" w14:textId="77777777" w:rsidR="00997D85" w:rsidRDefault="00997D85" w:rsidP="00997D85"/>
    <w:p w14:paraId="39031F52" w14:textId="77777777" w:rsidR="00997D85" w:rsidRDefault="00997D85" w:rsidP="00997D85"/>
    <w:p w14:paraId="47D54DFA" w14:textId="77777777" w:rsidR="00997D85" w:rsidRDefault="00997D85" w:rsidP="00997D85"/>
    <w:p w14:paraId="5D1D562C" w14:textId="77777777" w:rsidR="00997D85" w:rsidRDefault="00997D85" w:rsidP="00997D85"/>
    <w:p w14:paraId="497FB478" w14:textId="77777777" w:rsidR="00997D85" w:rsidRDefault="00997D85" w:rsidP="00997D85"/>
    <w:p w14:paraId="433B3B4E" w14:textId="77777777" w:rsidR="00997D85" w:rsidRDefault="00997D85" w:rsidP="00997D85"/>
    <w:p w14:paraId="525F05C3" w14:textId="77777777" w:rsidR="00997D85" w:rsidRDefault="00997D85" w:rsidP="00997D85"/>
    <w:p w14:paraId="226CEF4B" w14:textId="77777777" w:rsidR="00997D85" w:rsidRDefault="00997D85" w:rsidP="00997D85"/>
    <w:p w14:paraId="4824E7D6" w14:textId="77777777" w:rsidR="00997D85" w:rsidRDefault="00997D85" w:rsidP="00997D85"/>
    <w:p w14:paraId="4ADEE38B" w14:textId="77777777" w:rsidR="00997D85" w:rsidRDefault="00997D85" w:rsidP="00997D85"/>
    <w:p w14:paraId="63CC2D6D" w14:textId="77777777" w:rsidR="00997D85" w:rsidRDefault="00997D85" w:rsidP="00997D85"/>
    <w:p w14:paraId="2AF797F3" w14:textId="77777777" w:rsidR="00997D85" w:rsidRDefault="00997D85" w:rsidP="00997D85"/>
    <w:p w14:paraId="778D0796" w14:textId="77777777" w:rsidR="00997D85" w:rsidRDefault="00997D85" w:rsidP="00997D85"/>
    <w:p w14:paraId="7868FC2D" w14:textId="77777777" w:rsidR="00997D85" w:rsidRDefault="00997D85" w:rsidP="00997D85"/>
    <w:p w14:paraId="6E9F3FC2" w14:textId="77777777" w:rsidR="00997D85" w:rsidRDefault="00997D85" w:rsidP="00997D85"/>
    <w:p w14:paraId="6E5DE797" w14:textId="77777777" w:rsidR="00997D85" w:rsidRDefault="00997D85" w:rsidP="00997D85"/>
    <w:p w14:paraId="238A7E46" w14:textId="77777777" w:rsidR="00997D85" w:rsidRDefault="00997D85" w:rsidP="00997D85"/>
    <w:p w14:paraId="13DC3441" w14:textId="77777777" w:rsidR="00997D85" w:rsidRDefault="00997D85" w:rsidP="00997D85"/>
    <w:p w14:paraId="7F95598D" w14:textId="6BD1A28B" w:rsidR="415A957E" w:rsidRDefault="415A957E" w:rsidP="037EB6BF">
      <w:pPr>
        <w:jc w:val="center"/>
        <w:rPr>
          <w:b/>
          <w:bCs/>
          <w:sz w:val="28"/>
          <w:szCs w:val="28"/>
        </w:rPr>
      </w:pPr>
      <w:r w:rsidRPr="037EB6BF">
        <w:rPr>
          <w:b/>
          <w:bCs/>
          <w:sz w:val="28"/>
          <w:szCs w:val="28"/>
        </w:rPr>
        <w:t>CHAPTER 7</w:t>
      </w:r>
    </w:p>
    <w:p w14:paraId="776B7A14" w14:textId="5EE4828E" w:rsidR="037EB6BF" w:rsidRDefault="037EB6BF" w:rsidP="037EB6BF">
      <w:pPr>
        <w:jc w:val="center"/>
        <w:rPr>
          <w:b/>
          <w:bCs/>
          <w:sz w:val="28"/>
          <w:szCs w:val="28"/>
        </w:rPr>
      </w:pPr>
    </w:p>
    <w:p w14:paraId="1A2D526B" w14:textId="4F098897" w:rsidR="2B4DE5D7" w:rsidRDefault="2B4DE5D7" w:rsidP="037EB6BF">
      <w:pPr>
        <w:jc w:val="center"/>
        <w:rPr>
          <w:b/>
          <w:bCs/>
          <w:sz w:val="28"/>
          <w:szCs w:val="28"/>
        </w:rPr>
      </w:pPr>
      <w:r w:rsidRPr="037EB6BF">
        <w:rPr>
          <w:b/>
          <w:bCs/>
          <w:sz w:val="28"/>
          <w:szCs w:val="28"/>
        </w:rPr>
        <w:t>FUTURE SCOPE</w:t>
      </w:r>
    </w:p>
    <w:p w14:paraId="3F97DEB0" w14:textId="0C1C35D4" w:rsidR="037EB6BF" w:rsidRDefault="037EB6BF" w:rsidP="037EB6BF">
      <w:pPr>
        <w:jc w:val="both"/>
        <w:rPr>
          <w:sz w:val="28"/>
          <w:szCs w:val="28"/>
        </w:rPr>
      </w:pPr>
    </w:p>
    <w:p w14:paraId="1D6DF3E7" w14:textId="67CD37D9" w:rsidR="2B4DE5D7" w:rsidRDefault="2B4DE5D7" w:rsidP="037EB6BF">
      <w:pPr>
        <w:spacing w:before="72" w:line="247" w:lineRule="auto"/>
        <w:ind w:left="259" w:right="257" w:firstLine="199"/>
        <w:jc w:val="both"/>
        <w:rPr>
          <w:rFonts w:eastAsia="Times New Roman"/>
          <w:sz w:val="20"/>
          <w:szCs w:val="20"/>
        </w:rPr>
      </w:pPr>
      <w:r w:rsidRPr="037EB6BF">
        <w:rPr>
          <w:rFonts w:eastAsia="Times New Roman"/>
          <w:sz w:val="26"/>
          <w:szCs w:val="26"/>
        </w:rPr>
        <w:t>By investigation of higher-order hierarchical Bayesian priors that enhance flexibility for non-stationary environments, future research can potentially build on this work. Especially for large and complex data, combining deep learning algorithms with Bayesian Decision Trees can render feature representation even more efficient. Applying it in high-scale genomic research and in real-time fraud detection systems would prove the scalability and worth of this initiative in different domains. Furthermore, the use of adaptive feature selection techniques could also improve model interpretability and computational efficiency. Structured and unstructured data source integration in multi-modal data fusion can offer deeper insights. Further, extending the support for edge computing applications would make successful deployment feasible in environments that lack resources, thereby making it more generally practical to apply</w:t>
      </w:r>
      <w:r w:rsidRPr="037EB6BF">
        <w:rPr>
          <w:rFonts w:eastAsia="Times New Roman"/>
          <w:sz w:val="20"/>
          <w:szCs w:val="20"/>
        </w:rPr>
        <w:t>.</w:t>
      </w:r>
    </w:p>
    <w:p w14:paraId="22D1BC5C" w14:textId="28180D51" w:rsidR="037EB6BF" w:rsidRDefault="037EB6BF" w:rsidP="037EB6BF">
      <w:pPr>
        <w:jc w:val="both"/>
        <w:rPr>
          <w:sz w:val="28"/>
          <w:szCs w:val="28"/>
        </w:rPr>
      </w:pPr>
    </w:p>
    <w:p w14:paraId="1191BD41" w14:textId="3BA674A9" w:rsidR="037EB6BF" w:rsidRDefault="037EB6BF" w:rsidP="037EB6BF">
      <w:pPr>
        <w:jc w:val="both"/>
        <w:rPr>
          <w:sz w:val="28"/>
          <w:szCs w:val="28"/>
        </w:rPr>
      </w:pPr>
    </w:p>
    <w:p w14:paraId="4CBF0380" w14:textId="77450325" w:rsidR="037EB6BF" w:rsidRDefault="037EB6BF" w:rsidP="037EB6BF">
      <w:pPr>
        <w:jc w:val="both"/>
        <w:rPr>
          <w:sz w:val="28"/>
          <w:szCs w:val="28"/>
        </w:rPr>
      </w:pPr>
    </w:p>
    <w:p w14:paraId="055BBB70" w14:textId="33B365DF" w:rsidR="037EB6BF" w:rsidRDefault="037EB6BF" w:rsidP="037EB6BF">
      <w:pPr>
        <w:jc w:val="both"/>
        <w:rPr>
          <w:sz w:val="28"/>
          <w:szCs w:val="28"/>
        </w:rPr>
      </w:pPr>
    </w:p>
    <w:p w14:paraId="5E1FADA0" w14:textId="68026CAB" w:rsidR="037EB6BF" w:rsidRDefault="037EB6BF" w:rsidP="037EB6BF">
      <w:pPr>
        <w:jc w:val="both"/>
        <w:rPr>
          <w:sz w:val="28"/>
          <w:szCs w:val="28"/>
        </w:rPr>
      </w:pPr>
    </w:p>
    <w:p w14:paraId="2A4D339B" w14:textId="4658EEC8" w:rsidR="037EB6BF" w:rsidRDefault="037EB6BF" w:rsidP="037EB6BF">
      <w:pPr>
        <w:jc w:val="both"/>
        <w:rPr>
          <w:sz w:val="28"/>
          <w:szCs w:val="28"/>
        </w:rPr>
      </w:pPr>
    </w:p>
    <w:p w14:paraId="1109DFC6" w14:textId="4F002E86" w:rsidR="037EB6BF" w:rsidRDefault="037EB6BF" w:rsidP="037EB6BF">
      <w:pPr>
        <w:jc w:val="both"/>
        <w:rPr>
          <w:sz w:val="28"/>
          <w:szCs w:val="28"/>
        </w:rPr>
      </w:pPr>
    </w:p>
    <w:p w14:paraId="126C2275" w14:textId="2CAF3270" w:rsidR="037EB6BF" w:rsidRDefault="037EB6BF" w:rsidP="037EB6BF">
      <w:pPr>
        <w:jc w:val="both"/>
        <w:rPr>
          <w:sz w:val="28"/>
          <w:szCs w:val="28"/>
        </w:rPr>
      </w:pPr>
    </w:p>
    <w:p w14:paraId="4612E301" w14:textId="7602F488" w:rsidR="037EB6BF" w:rsidRDefault="037EB6BF" w:rsidP="037EB6BF">
      <w:pPr>
        <w:jc w:val="both"/>
        <w:rPr>
          <w:sz w:val="28"/>
          <w:szCs w:val="28"/>
        </w:rPr>
      </w:pPr>
    </w:p>
    <w:p w14:paraId="15F1132B" w14:textId="454862A2" w:rsidR="037EB6BF" w:rsidRDefault="037EB6BF" w:rsidP="037EB6BF">
      <w:pPr>
        <w:jc w:val="both"/>
        <w:rPr>
          <w:sz w:val="28"/>
          <w:szCs w:val="28"/>
        </w:rPr>
      </w:pPr>
    </w:p>
    <w:p w14:paraId="669B8DEC" w14:textId="6E5D3121" w:rsidR="037EB6BF" w:rsidRDefault="037EB6BF" w:rsidP="037EB6BF">
      <w:pPr>
        <w:jc w:val="both"/>
        <w:rPr>
          <w:sz w:val="28"/>
          <w:szCs w:val="28"/>
        </w:rPr>
      </w:pPr>
    </w:p>
    <w:p w14:paraId="1690F1C0" w14:textId="1797705F" w:rsidR="037EB6BF" w:rsidRDefault="037EB6BF" w:rsidP="037EB6BF">
      <w:pPr>
        <w:jc w:val="both"/>
        <w:rPr>
          <w:sz w:val="28"/>
          <w:szCs w:val="28"/>
        </w:rPr>
      </w:pPr>
    </w:p>
    <w:p w14:paraId="3C9DF8EC" w14:textId="72ABE45C" w:rsidR="037EB6BF" w:rsidRDefault="037EB6BF" w:rsidP="037EB6BF">
      <w:pPr>
        <w:jc w:val="both"/>
        <w:rPr>
          <w:sz w:val="28"/>
          <w:szCs w:val="28"/>
        </w:rPr>
      </w:pPr>
    </w:p>
    <w:p w14:paraId="74467712" w14:textId="7AC0F077" w:rsidR="037EB6BF" w:rsidRDefault="037EB6BF" w:rsidP="037EB6BF">
      <w:pPr>
        <w:jc w:val="both"/>
        <w:rPr>
          <w:sz w:val="28"/>
          <w:szCs w:val="28"/>
        </w:rPr>
      </w:pPr>
    </w:p>
    <w:p w14:paraId="598E3FEA" w14:textId="1EAB5D82" w:rsidR="037EB6BF" w:rsidRDefault="037EB6BF" w:rsidP="037EB6BF">
      <w:pPr>
        <w:jc w:val="both"/>
        <w:rPr>
          <w:sz w:val="28"/>
          <w:szCs w:val="28"/>
        </w:rPr>
      </w:pPr>
    </w:p>
    <w:p w14:paraId="61A8FD74" w14:textId="0F94D9E5" w:rsidR="037EB6BF" w:rsidRDefault="037EB6BF" w:rsidP="037EB6BF">
      <w:pPr>
        <w:jc w:val="both"/>
        <w:rPr>
          <w:sz w:val="28"/>
          <w:szCs w:val="28"/>
        </w:rPr>
      </w:pPr>
    </w:p>
    <w:p w14:paraId="76CCD893" w14:textId="00B8DB7F" w:rsidR="037EB6BF" w:rsidRDefault="037EB6BF" w:rsidP="037EB6BF">
      <w:pPr>
        <w:jc w:val="both"/>
        <w:rPr>
          <w:sz w:val="28"/>
          <w:szCs w:val="28"/>
        </w:rPr>
      </w:pPr>
    </w:p>
    <w:p w14:paraId="7CD8949B" w14:textId="05F90CE8" w:rsidR="037EB6BF" w:rsidRDefault="037EB6BF" w:rsidP="037EB6BF">
      <w:pPr>
        <w:jc w:val="both"/>
        <w:rPr>
          <w:sz w:val="28"/>
          <w:szCs w:val="28"/>
        </w:rPr>
      </w:pPr>
    </w:p>
    <w:p w14:paraId="0CA5B9A1" w14:textId="4429F62C" w:rsidR="037EB6BF" w:rsidRDefault="037EB6BF" w:rsidP="037EB6BF">
      <w:pPr>
        <w:jc w:val="both"/>
        <w:rPr>
          <w:sz w:val="28"/>
          <w:szCs w:val="28"/>
        </w:rPr>
      </w:pPr>
    </w:p>
    <w:p w14:paraId="21F0D5EB" w14:textId="2CB8B4EF" w:rsidR="037EB6BF" w:rsidRDefault="037EB6BF" w:rsidP="037EB6BF">
      <w:pPr>
        <w:jc w:val="both"/>
        <w:rPr>
          <w:sz w:val="28"/>
          <w:szCs w:val="28"/>
        </w:rPr>
      </w:pPr>
    </w:p>
    <w:p w14:paraId="2E74E5EA" w14:textId="1E62CC3E" w:rsidR="037EB6BF" w:rsidRDefault="037EB6BF" w:rsidP="037EB6BF">
      <w:pPr>
        <w:jc w:val="both"/>
        <w:rPr>
          <w:sz w:val="28"/>
          <w:szCs w:val="28"/>
        </w:rPr>
      </w:pPr>
    </w:p>
    <w:p w14:paraId="297EAD91" w14:textId="72ADA36D" w:rsidR="037EB6BF" w:rsidRDefault="037EB6BF" w:rsidP="037EB6BF">
      <w:pPr>
        <w:jc w:val="both"/>
        <w:rPr>
          <w:sz w:val="28"/>
          <w:szCs w:val="28"/>
        </w:rPr>
      </w:pPr>
    </w:p>
    <w:p w14:paraId="156F1B2A" w14:textId="1C72319A" w:rsidR="037EB6BF" w:rsidRDefault="037EB6BF" w:rsidP="037EB6BF">
      <w:pPr>
        <w:jc w:val="both"/>
        <w:rPr>
          <w:sz w:val="28"/>
          <w:szCs w:val="28"/>
        </w:rPr>
      </w:pPr>
    </w:p>
    <w:p w14:paraId="5F11C891" w14:textId="4068F191" w:rsidR="037EB6BF" w:rsidRDefault="037EB6BF" w:rsidP="037EB6BF">
      <w:pPr>
        <w:jc w:val="both"/>
        <w:rPr>
          <w:sz w:val="28"/>
          <w:szCs w:val="28"/>
        </w:rPr>
      </w:pPr>
    </w:p>
    <w:p w14:paraId="4BE95324" w14:textId="570DCEEF" w:rsidR="037EB6BF" w:rsidRDefault="037EB6BF" w:rsidP="037EB6BF">
      <w:pPr>
        <w:jc w:val="both"/>
        <w:rPr>
          <w:sz w:val="28"/>
          <w:szCs w:val="28"/>
        </w:rPr>
      </w:pPr>
    </w:p>
    <w:p w14:paraId="05827E7B" w14:textId="41E5E143" w:rsidR="037EB6BF" w:rsidRDefault="037EB6BF" w:rsidP="037EB6BF">
      <w:pPr>
        <w:jc w:val="both"/>
        <w:rPr>
          <w:sz w:val="28"/>
          <w:szCs w:val="28"/>
        </w:rPr>
      </w:pPr>
    </w:p>
    <w:p w14:paraId="6B453492" w14:textId="632D523C" w:rsidR="037EB6BF" w:rsidRDefault="037EB6BF" w:rsidP="037EB6BF">
      <w:pPr>
        <w:jc w:val="both"/>
        <w:rPr>
          <w:sz w:val="28"/>
          <w:szCs w:val="28"/>
        </w:rPr>
      </w:pPr>
    </w:p>
    <w:p w14:paraId="4AC6EF93" w14:textId="353F2477" w:rsidR="037EB6BF" w:rsidRDefault="037EB6BF" w:rsidP="037EB6BF">
      <w:pPr>
        <w:jc w:val="both"/>
        <w:rPr>
          <w:sz w:val="28"/>
          <w:szCs w:val="28"/>
        </w:rPr>
      </w:pPr>
    </w:p>
    <w:p w14:paraId="45230B48" w14:textId="77777777" w:rsidR="00997D85" w:rsidRDefault="00997D85" w:rsidP="00997D85"/>
    <w:p w14:paraId="4F87FAEA" w14:textId="6A2107EC" w:rsidR="5B30796B" w:rsidRDefault="5B30796B" w:rsidP="037EB6BF">
      <w:pPr>
        <w:spacing w:before="1"/>
        <w:ind w:right="2"/>
        <w:jc w:val="center"/>
        <w:rPr>
          <w:rFonts w:eastAsia="Times New Roman"/>
          <w:b/>
          <w:bCs/>
          <w:smallCaps/>
        </w:rPr>
      </w:pPr>
      <w:r w:rsidRPr="037EB6BF">
        <w:rPr>
          <w:rFonts w:eastAsia="Times New Roman"/>
          <w:b/>
          <w:bCs/>
          <w:smallCaps/>
          <w:sz w:val="26"/>
          <w:szCs w:val="26"/>
        </w:rPr>
        <w:t>References</w:t>
      </w:r>
    </w:p>
    <w:p w14:paraId="57AAF0B9" w14:textId="1A6D0C42" w:rsidR="037EB6BF" w:rsidRDefault="037EB6BF" w:rsidP="037EB6BF">
      <w:pPr>
        <w:spacing w:before="1"/>
        <w:ind w:right="2"/>
        <w:jc w:val="center"/>
        <w:rPr>
          <w:rFonts w:eastAsia="Times New Roman"/>
          <w:b/>
          <w:bCs/>
          <w:smallCaps/>
          <w:sz w:val="26"/>
          <w:szCs w:val="26"/>
        </w:rPr>
      </w:pPr>
    </w:p>
    <w:p w14:paraId="412C1AFC" w14:textId="2A78A44B" w:rsidR="037EB6BF" w:rsidRDefault="037EB6BF" w:rsidP="037EB6BF">
      <w:pPr>
        <w:spacing w:before="1"/>
        <w:ind w:right="2"/>
        <w:jc w:val="center"/>
        <w:rPr>
          <w:rFonts w:eastAsia="Times New Roman"/>
          <w:b/>
          <w:bCs/>
          <w:smallCaps/>
          <w:sz w:val="26"/>
          <w:szCs w:val="26"/>
        </w:rPr>
      </w:pPr>
    </w:p>
    <w:p w14:paraId="44BA5C48" w14:textId="72095AC5" w:rsidR="5B30796B" w:rsidRDefault="5B30796B" w:rsidP="037EB6BF">
      <w:pPr>
        <w:pStyle w:val="ListParagraph"/>
        <w:numPr>
          <w:ilvl w:val="0"/>
          <w:numId w:val="1"/>
        </w:numPr>
        <w:spacing w:line="230" w:lineRule="auto"/>
        <w:ind w:right="257"/>
        <w:jc w:val="both"/>
        <w:rPr>
          <w:rFonts w:eastAsia="Times New Roman"/>
        </w:rPr>
      </w:pPr>
      <w:r w:rsidRPr="037EB6BF">
        <w:rPr>
          <w:rFonts w:eastAsia="Times New Roman"/>
          <w:sz w:val="26"/>
          <w:szCs w:val="26"/>
        </w:rPr>
        <w:t>D. Liang, G. Wang, and C. Li</w:t>
      </w:r>
      <w:proofErr w:type="gramStart"/>
      <w:r w:rsidRPr="037EB6BF">
        <w:rPr>
          <w:rFonts w:eastAsia="Times New Roman"/>
          <w:sz w:val="26"/>
          <w:szCs w:val="26"/>
        </w:rPr>
        <w:t>, ”A</w:t>
      </w:r>
      <w:proofErr w:type="gramEnd"/>
      <w:r w:rsidRPr="037EB6BF">
        <w:rPr>
          <w:rFonts w:eastAsia="Times New Roman"/>
          <w:sz w:val="26"/>
          <w:szCs w:val="26"/>
        </w:rPr>
        <w:t xml:space="preserve"> Bayesian Non-Parametric Approach for Imbalanced Classification,” </w:t>
      </w:r>
      <w:proofErr w:type="spellStart"/>
      <w:r w:rsidRPr="037EB6BF">
        <w:rPr>
          <w:rFonts w:eastAsia="Times New Roman"/>
          <w:i/>
          <w:iCs/>
          <w:sz w:val="26"/>
          <w:szCs w:val="26"/>
        </w:rPr>
        <w:t>PLoS</w:t>
      </w:r>
      <w:proofErr w:type="spellEnd"/>
      <w:r w:rsidRPr="037EB6BF">
        <w:rPr>
          <w:rFonts w:eastAsia="Times New Roman"/>
          <w:i/>
          <w:iCs/>
          <w:sz w:val="26"/>
          <w:szCs w:val="26"/>
        </w:rPr>
        <w:t xml:space="preserve"> ONE</w:t>
      </w:r>
      <w:r w:rsidRPr="037EB6BF">
        <w:rPr>
          <w:rFonts w:eastAsia="Times New Roman"/>
          <w:sz w:val="26"/>
          <w:szCs w:val="26"/>
        </w:rPr>
        <w:t xml:space="preserve">, vol. 15, no. 4, Apr. 2020. [Online]. Available: </w:t>
      </w:r>
      <w:hyperlink r:id="rId7">
        <w:r w:rsidRPr="037EB6BF">
          <w:rPr>
            <w:rStyle w:val="Hyperlink"/>
            <w:rFonts w:eastAsia="Times New Roman"/>
            <w:sz w:val="26"/>
            <w:szCs w:val="26"/>
          </w:rPr>
          <w:t>https://journals.plos.org/plosone/article?id=10.1371/journal.pone.0311246</w:t>
        </w:r>
      </w:hyperlink>
      <w:r w:rsidRPr="037EB6BF">
        <w:rPr>
          <w:rFonts w:eastAsia="Times New Roman"/>
          <w:sz w:val="26"/>
          <w:szCs w:val="26"/>
        </w:rPr>
        <w:t>.</w:t>
      </w:r>
    </w:p>
    <w:p w14:paraId="58839DAC" w14:textId="07EC9997" w:rsidR="5B30796B" w:rsidRDefault="5B30796B" w:rsidP="037EB6BF">
      <w:pPr>
        <w:pStyle w:val="ListParagraph"/>
        <w:numPr>
          <w:ilvl w:val="0"/>
          <w:numId w:val="1"/>
        </w:numPr>
        <w:spacing w:line="230" w:lineRule="auto"/>
        <w:ind w:right="257"/>
        <w:jc w:val="both"/>
        <w:rPr>
          <w:rFonts w:eastAsia="Times New Roman"/>
        </w:rPr>
      </w:pPr>
      <w:r w:rsidRPr="037EB6BF">
        <w:rPr>
          <w:rFonts w:eastAsia="Times New Roman"/>
          <w:sz w:val="26"/>
          <w:szCs w:val="26"/>
        </w:rPr>
        <w:t>P. Zhao and J. Lin</w:t>
      </w:r>
      <w:proofErr w:type="gramStart"/>
      <w:r w:rsidRPr="037EB6BF">
        <w:rPr>
          <w:rFonts w:eastAsia="Times New Roman"/>
          <w:sz w:val="26"/>
          <w:szCs w:val="26"/>
        </w:rPr>
        <w:t>, ”Bayesian</w:t>
      </w:r>
      <w:proofErr w:type="gramEnd"/>
      <w:r w:rsidRPr="037EB6BF">
        <w:rPr>
          <w:rFonts w:eastAsia="Times New Roman"/>
          <w:sz w:val="26"/>
          <w:szCs w:val="26"/>
        </w:rPr>
        <w:t xml:space="preserve"> Models for Fraud Detection in Imbalanced Data,” </w:t>
      </w:r>
      <w:proofErr w:type="spellStart"/>
      <w:r w:rsidRPr="037EB6BF">
        <w:rPr>
          <w:rFonts w:eastAsia="Times New Roman"/>
          <w:i/>
          <w:iCs/>
          <w:sz w:val="26"/>
          <w:szCs w:val="26"/>
        </w:rPr>
        <w:t>PLoS</w:t>
      </w:r>
      <w:proofErr w:type="spellEnd"/>
      <w:r w:rsidRPr="037EB6BF">
        <w:rPr>
          <w:rFonts w:eastAsia="Times New Roman"/>
          <w:i/>
          <w:iCs/>
          <w:sz w:val="26"/>
          <w:szCs w:val="26"/>
        </w:rPr>
        <w:t xml:space="preserve"> ONE</w:t>
      </w:r>
      <w:r w:rsidRPr="037EB6BF">
        <w:rPr>
          <w:rFonts w:eastAsia="Times New Roman"/>
          <w:sz w:val="26"/>
          <w:szCs w:val="26"/>
        </w:rPr>
        <w:t xml:space="preserve">, vol. 11, no. 3, Mar. 2016. [Online]. Available: </w:t>
      </w:r>
      <w:hyperlink r:id="rId8">
        <w:r w:rsidRPr="037EB6BF">
          <w:rPr>
            <w:rStyle w:val="Hyperlink"/>
            <w:rFonts w:eastAsia="Times New Roman"/>
            <w:sz w:val="26"/>
            <w:szCs w:val="26"/>
          </w:rPr>
          <w:t>https://journals.plos.org/plosone/article?id=10.1371/journal.pone.0152700</w:t>
        </w:r>
      </w:hyperlink>
      <w:r w:rsidRPr="037EB6BF">
        <w:rPr>
          <w:rFonts w:eastAsia="Times New Roman"/>
          <w:sz w:val="26"/>
          <w:szCs w:val="26"/>
        </w:rPr>
        <w:t>.</w:t>
      </w:r>
    </w:p>
    <w:p w14:paraId="69F3FACC" w14:textId="29821345" w:rsidR="5B30796B" w:rsidRDefault="5B30796B" w:rsidP="037EB6BF">
      <w:pPr>
        <w:pStyle w:val="ListParagraph"/>
        <w:numPr>
          <w:ilvl w:val="0"/>
          <w:numId w:val="1"/>
        </w:numPr>
        <w:spacing w:line="230" w:lineRule="auto"/>
        <w:ind w:right="257"/>
        <w:jc w:val="both"/>
        <w:rPr>
          <w:rFonts w:eastAsia="Times New Roman"/>
        </w:rPr>
      </w:pPr>
      <w:r w:rsidRPr="037EB6BF">
        <w:rPr>
          <w:rFonts w:eastAsia="Times New Roman"/>
          <w:sz w:val="26"/>
          <w:szCs w:val="26"/>
        </w:rPr>
        <w:t>Y. Kim and H. Lee</w:t>
      </w:r>
      <w:proofErr w:type="gramStart"/>
      <w:r w:rsidRPr="037EB6BF">
        <w:rPr>
          <w:rFonts w:eastAsia="Times New Roman"/>
          <w:sz w:val="26"/>
          <w:szCs w:val="26"/>
        </w:rPr>
        <w:t>, ”Deep</w:t>
      </w:r>
      <w:proofErr w:type="gramEnd"/>
      <w:r w:rsidRPr="037EB6BF">
        <w:rPr>
          <w:rFonts w:eastAsia="Times New Roman"/>
          <w:sz w:val="26"/>
          <w:szCs w:val="26"/>
        </w:rPr>
        <w:t xml:space="preserve"> Learning-Based Approach for Imbalanced Data Classification,” </w:t>
      </w:r>
      <w:proofErr w:type="spellStart"/>
      <w:r w:rsidRPr="037EB6BF">
        <w:rPr>
          <w:rFonts w:eastAsia="Times New Roman"/>
          <w:i/>
          <w:iCs/>
          <w:sz w:val="26"/>
          <w:szCs w:val="26"/>
        </w:rPr>
        <w:t>arXiv</w:t>
      </w:r>
      <w:proofErr w:type="spellEnd"/>
      <w:r w:rsidRPr="037EB6BF">
        <w:rPr>
          <w:rFonts w:eastAsia="Times New Roman"/>
          <w:i/>
          <w:iCs/>
          <w:sz w:val="26"/>
          <w:szCs w:val="26"/>
        </w:rPr>
        <w:t xml:space="preserve"> preprint arXiv:1603.02494</w:t>
      </w:r>
      <w:r w:rsidRPr="037EB6BF">
        <w:rPr>
          <w:rFonts w:eastAsia="Times New Roman"/>
          <w:sz w:val="26"/>
          <w:szCs w:val="26"/>
        </w:rPr>
        <w:t xml:space="preserve">, Mar. 2016. [Online]. Available: </w:t>
      </w:r>
      <w:hyperlink r:id="rId9">
        <w:r w:rsidRPr="037EB6BF">
          <w:rPr>
            <w:rStyle w:val="Hyperlink"/>
            <w:rFonts w:eastAsia="Times New Roman"/>
            <w:sz w:val="26"/>
            <w:szCs w:val="26"/>
          </w:rPr>
          <w:t>https://arxiv.org/pdf/1603.02494</w:t>
        </w:r>
      </w:hyperlink>
      <w:r w:rsidRPr="037EB6BF">
        <w:rPr>
          <w:rFonts w:eastAsia="Times New Roman"/>
          <w:sz w:val="26"/>
          <w:szCs w:val="26"/>
        </w:rPr>
        <w:t>.</w:t>
      </w:r>
    </w:p>
    <w:p w14:paraId="4540E531" w14:textId="2204E9A0" w:rsidR="5B30796B" w:rsidRDefault="5B30796B" w:rsidP="037EB6BF">
      <w:pPr>
        <w:pStyle w:val="ListParagraph"/>
        <w:numPr>
          <w:ilvl w:val="0"/>
          <w:numId w:val="1"/>
        </w:numPr>
        <w:spacing w:line="230" w:lineRule="auto"/>
        <w:ind w:right="257"/>
        <w:jc w:val="both"/>
        <w:rPr>
          <w:rFonts w:eastAsia="Times New Roman"/>
        </w:rPr>
      </w:pPr>
      <w:r w:rsidRPr="037EB6BF">
        <w:rPr>
          <w:rFonts w:eastAsia="Times New Roman"/>
          <w:sz w:val="26"/>
          <w:szCs w:val="26"/>
        </w:rPr>
        <w:t>R. K. Gupta, J. Lee, and T. P. Novak</w:t>
      </w:r>
      <w:proofErr w:type="gramStart"/>
      <w:r w:rsidRPr="037EB6BF">
        <w:rPr>
          <w:rFonts w:eastAsia="Times New Roman"/>
          <w:sz w:val="26"/>
          <w:szCs w:val="26"/>
        </w:rPr>
        <w:t>, ”Hierarchical</w:t>
      </w:r>
      <w:proofErr w:type="gramEnd"/>
      <w:r w:rsidRPr="037EB6BF">
        <w:rPr>
          <w:rFonts w:eastAsia="Times New Roman"/>
          <w:sz w:val="26"/>
          <w:szCs w:val="26"/>
        </w:rPr>
        <w:t xml:space="preserve"> Bayesian Models for Imbalanced Classification,” </w:t>
      </w:r>
      <w:proofErr w:type="spellStart"/>
      <w:r w:rsidRPr="037EB6BF">
        <w:rPr>
          <w:rFonts w:eastAsia="Times New Roman"/>
          <w:i/>
          <w:iCs/>
          <w:sz w:val="26"/>
          <w:szCs w:val="26"/>
        </w:rPr>
        <w:t>arXiv</w:t>
      </w:r>
      <w:proofErr w:type="spellEnd"/>
      <w:r w:rsidRPr="037EB6BF">
        <w:rPr>
          <w:rFonts w:eastAsia="Times New Roman"/>
          <w:i/>
          <w:iCs/>
          <w:sz w:val="26"/>
          <w:szCs w:val="26"/>
        </w:rPr>
        <w:t xml:space="preserve"> preprint arXiv:1911.10246</w:t>
      </w:r>
      <w:r w:rsidRPr="037EB6BF">
        <w:rPr>
          <w:rFonts w:eastAsia="Times New Roman"/>
          <w:sz w:val="26"/>
          <w:szCs w:val="26"/>
        </w:rPr>
        <w:t xml:space="preserve">, Nov. 2019. [Online]. Available: </w:t>
      </w:r>
      <w:hyperlink r:id="rId10">
        <w:r w:rsidRPr="037EB6BF">
          <w:rPr>
            <w:rStyle w:val="Hyperlink"/>
            <w:rFonts w:eastAsia="Times New Roman"/>
            <w:sz w:val="26"/>
            <w:szCs w:val="26"/>
          </w:rPr>
          <w:t>https://arxiv.org/pdf/1911.10246</w:t>
        </w:r>
      </w:hyperlink>
      <w:r w:rsidRPr="037EB6BF">
        <w:rPr>
          <w:rFonts w:eastAsia="Times New Roman"/>
          <w:sz w:val="26"/>
          <w:szCs w:val="26"/>
        </w:rPr>
        <w:t>.</w:t>
      </w:r>
    </w:p>
    <w:p w14:paraId="3EE79590" w14:textId="180561C0" w:rsidR="5B30796B" w:rsidRDefault="5B30796B" w:rsidP="037EB6BF">
      <w:pPr>
        <w:pStyle w:val="ListParagraph"/>
        <w:numPr>
          <w:ilvl w:val="0"/>
          <w:numId w:val="1"/>
        </w:numPr>
        <w:spacing w:line="216" w:lineRule="auto"/>
        <w:ind w:right="257"/>
        <w:jc w:val="both"/>
        <w:rPr>
          <w:rFonts w:eastAsia="Times New Roman"/>
          <w:i/>
          <w:iCs/>
        </w:rPr>
      </w:pPr>
      <w:r w:rsidRPr="037EB6BF">
        <w:rPr>
          <w:rFonts w:eastAsia="Times New Roman"/>
          <w:sz w:val="26"/>
          <w:szCs w:val="26"/>
        </w:rPr>
        <w:t>A. B. Carter, M. T. Hernandez, and R. P. Miller</w:t>
      </w:r>
      <w:proofErr w:type="gramStart"/>
      <w:r w:rsidRPr="037EB6BF">
        <w:rPr>
          <w:rFonts w:eastAsia="Times New Roman"/>
          <w:sz w:val="26"/>
          <w:szCs w:val="26"/>
        </w:rPr>
        <w:t>, ”Markov</w:t>
      </w:r>
      <w:proofErr w:type="gramEnd"/>
      <w:r w:rsidRPr="037EB6BF">
        <w:rPr>
          <w:rFonts w:eastAsia="Times New Roman"/>
          <w:sz w:val="26"/>
          <w:szCs w:val="26"/>
        </w:rPr>
        <w:t xml:space="preserve"> Chain Monte Carlo Methods for Class Imbalance,” in </w:t>
      </w:r>
      <w:r w:rsidRPr="037EB6BF">
        <w:rPr>
          <w:rFonts w:eastAsia="Times New Roman"/>
          <w:i/>
          <w:iCs/>
          <w:sz w:val="26"/>
          <w:szCs w:val="26"/>
        </w:rPr>
        <w:t>Advances in Artificial Intelligence</w:t>
      </w:r>
      <w:r w:rsidRPr="037EB6BF">
        <w:rPr>
          <w:rFonts w:eastAsia="Times New Roman"/>
          <w:sz w:val="26"/>
          <w:szCs w:val="26"/>
        </w:rPr>
        <w:t xml:space="preserve">, vol. 9091, L. M. S. </w:t>
      </w:r>
      <w:proofErr w:type="spellStart"/>
      <w:r w:rsidRPr="037EB6BF">
        <w:rPr>
          <w:rFonts w:eastAsia="Times New Roman"/>
          <w:sz w:val="26"/>
          <w:szCs w:val="26"/>
        </w:rPr>
        <w:t>Saglam</w:t>
      </w:r>
      <w:proofErr w:type="spellEnd"/>
      <w:r w:rsidRPr="037EB6BF">
        <w:rPr>
          <w:rFonts w:eastAsia="Times New Roman"/>
          <w:sz w:val="26"/>
          <w:szCs w:val="26"/>
        </w:rPr>
        <w:t xml:space="preserve"> and M. C. </w:t>
      </w:r>
      <w:proofErr w:type="spellStart"/>
      <w:r w:rsidRPr="037EB6BF">
        <w:rPr>
          <w:rFonts w:eastAsia="Times New Roman"/>
          <w:sz w:val="26"/>
          <w:szCs w:val="26"/>
        </w:rPr>
        <w:t>Ganiz</w:t>
      </w:r>
      <w:proofErr w:type="spellEnd"/>
      <w:r w:rsidRPr="037EB6BF">
        <w:rPr>
          <w:rFonts w:eastAsia="Times New Roman"/>
          <w:sz w:val="26"/>
          <w:szCs w:val="26"/>
        </w:rPr>
        <w:t xml:space="preserve">, Eds. Cham: Springer, 2015, pp. 321–334. [Online]. Available: </w:t>
      </w:r>
      <w:hyperlink r:id="rId11">
        <w:r w:rsidRPr="037EB6BF">
          <w:rPr>
            <w:rStyle w:val="Hyperlink"/>
            <w:rFonts w:eastAsia="Times New Roman"/>
            <w:sz w:val="26"/>
            <w:szCs w:val="26"/>
          </w:rPr>
          <w:t>https://link.springer.com/chapter/10.1007/978-</w:t>
        </w:r>
      </w:hyperlink>
      <w:r w:rsidRPr="037EB6BF">
        <w:rPr>
          <w:rFonts w:eastAsia="Times New Roman"/>
          <w:sz w:val="26"/>
          <w:szCs w:val="26"/>
        </w:rPr>
        <w:t xml:space="preserve"> 3-319-23983-5</w:t>
      </w:r>
      <w:r w:rsidRPr="037EB6BF">
        <w:rPr>
          <w:rFonts w:eastAsia="Times New Roman"/>
          <w:sz w:val="26"/>
          <w:szCs w:val="26"/>
          <w:vertAlign w:val="subscript"/>
        </w:rPr>
        <w:t>2</w:t>
      </w:r>
      <w:r w:rsidRPr="037EB6BF">
        <w:rPr>
          <w:rFonts w:eastAsia="Times New Roman"/>
          <w:sz w:val="26"/>
          <w:szCs w:val="26"/>
        </w:rPr>
        <w:t>8</w:t>
      </w:r>
      <w:r w:rsidRPr="037EB6BF">
        <w:rPr>
          <w:rFonts w:eastAsia="Times New Roman"/>
          <w:i/>
          <w:iCs/>
          <w:sz w:val="26"/>
          <w:szCs w:val="26"/>
        </w:rPr>
        <w:t>.</w:t>
      </w:r>
    </w:p>
    <w:p w14:paraId="547EAD85" w14:textId="572A3507" w:rsidR="5B30796B" w:rsidRDefault="5B30796B" w:rsidP="037EB6BF">
      <w:pPr>
        <w:pStyle w:val="ListParagraph"/>
        <w:numPr>
          <w:ilvl w:val="0"/>
          <w:numId w:val="1"/>
        </w:numPr>
        <w:spacing w:line="230" w:lineRule="auto"/>
        <w:ind w:right="257"/>
        <w:jc w:val="both"/>
        <w:rPr>
          <w:rFonts w:eastAsia="Times New Roman"/>
        </w:rPr>
      </w:pPr>
      <w:r w:rsidRPr="037EB6BF">
        <w:rPr>
          <w:rFonts w:eastAsia="Times New Roman"/>
          <w:sz w:val="26"/>
          <w:szCs w:val="26"/>
        </w:rPr>
        <w:t xml:space="preserve">J. E. </w:t>
      </w:r>
      <w:proofErr w:type="spellStart"/>
      <w:r w:rsidRPr="037EB6BF">
        <w:rPr>
          <w:rFonts w:eastAsia="Times New Roman"/>
          <w:sz w:val="26"/>
          <w:szCs w:val="26"/>
        </w:rPr>
        <w:t>Johndrow</w:t>
      </w:r>
      <w:proofErr w:type="spellEnd"/>
      <w:r w:rsidRPr="037EB6BF">
        <w:rPr>
          <w:rFonts w:eastAsia="Times New Roman"/>
          <w:sz w:val="26"/>
          <w:szCs w:val="26"/>
        </w:rPr>
        <w:t>, A. Smith, N. Pillai, and D. B. Dunson</w:t>
      </w:r>
      <w:proofErr w:type="gramStart"/>
      <w:r w:rsidRPr="037EB6BF">
        <w:rPr>
          <w:rFonts w:eastAsia="Times New Roman"/>
          <w:sz w:val="26"/>
          <w:szCs w:val="26"/>
        </w:rPr>
        <w:t>, ”MCMC</w:t>
      </w:r>
      <w:proofErr w:type="gramEnd"/>
      <w:r w:rsidRPr="037EB6BF">
        <w:rPr>
          <w:rFonts w:eastAsia="Times New Roman"/>
          <w:sz w:val="26"/>
          <w:szCs w:val="26"/>
        </w:rPr>
        <w:t xml:space="preserve"> for Imbalanced Categorical Data,” </w:t>
      </w:r>
      <w:proofErr w:type="spellStart"/>
      <w:r w:rsidRPr="037EB6BF">
        <w:rPr>
          <w:rFonts w:eastAsia="Times New Roman"/>
          <w:i/>
          <w:iCs/>
          <w:sz w:val="26"/>
          <w:szCs w:val="26"/>
        </w:rPr>
        <w:t>arXiv</w:t>
      </w:r>
      <w:proofErr w:type="spellEnd"/>
      <w:r w:rsidRPr="037EB6BF">
        <w:rPr>
          <w:rFonts w:eastAsia="Times New Roman"/>
          <w:i/>
          <w:iCs/>
          <w:sz w:val="26"/>
          <w:szCs w:val="26"/>
        </w:rPr>
        <w:t xml:space="preserve"> preprint arXiv:1605.05798</w:t>
      </w:r>
      <w:r w:rsidRPr="037EB6BF">
        <w:rPr>
          <w:rFonts w:eastAsia="Times New Roman"/>
          <w:sz w:val="26"/>
          <w:szCs w:val="26"/>
        </w:rPr>
        <w:t xml:space="preserve">, Jun. 2017. [Online]. Available: </w:t>
      </w:r>
      <w:hyperlink r:id="rId12">
        <w:r w:rsidRPr="037EB6BF">
          <w:rPr>
            <w:rStyle w:val="Hyperlink"/>
            <w:rFonts w:eastAsia="Times New Roman"/>
            <w:sz w:val="26"/>
            <w:szCs w:val="26"/>
          </w:rPr>
          <w:t>https://arxiv.org/pdf/1605.05798</w:t>
        </w:r>
      </w:hyperlink>
      <w:r w:rsidRPr="037EB6BF">
        <w:rPr>
          <w:rFonts w:eastAsia="Times New Roman"/>
          <w:sz w:val="26"/>
          <w:szCs w:val="26"/>
        </w:rPr>
        <w:t>.</w:t>
      </w:r>
    </w:p>
    <w:p w14:paraId="0A8E1158" w14:textId="5089A2A6" w:rsidR="5B30796B" w:rsidRDefault="5B30796B" w:rsidP="037EB6BF">
      <w:pPr>
        <w:pStyle w:val="ListParagraph"/>
        <w:numPr>
          <w:ilvl w:val="0"/>
          <w:numId w:val="1"/>
        </w:numPr>
        <w:spacing w:line="230" w:lineRule="auto"/>
        <w:ind w:right="257"/>
        <w:jc w:val="both"/>
        <w:rPr>
          <w:rFonts w:eastAsia="Times New Roman"/>
        </w:rPr>
      </w:pPr>
      <w:r w:rsidRPr="037EB6BF">
        <w:rPr>
          <w:rFonts w:eastAsia="Times New Roman"/>
          <w:sz w:val="26"/>
          <w:szCs w:val="26"/>
        </w:rPr>
        <w:t>M. A. Smith and R. K. Johnson</w:t>
      </w:r>
      <w:proofErr w:type="gramStart"/>
      <w:r w:rsidRPr="037EB6BF">
        <w:rPr>
          <w:rFonts w:eastAsia="Times New Roman"/>
          <w:sz w:val="26"/>
          <w:szCs w:val="26"/>
        </w:rPr>
        <w:t>, ”Handling</w:t>
      </w:r>
      <w:proofErr w:type="gramEnd"/>
      <w:r w:rsidRPr="037EB6BF">
        <w:rPr>
          <w:rFonts w:eastAsia="Times New Roman"/>
          <w:sz w:val="26"/>
          <w:szCs w:val="26"/>
        </w:rPr>
        <w:t xml:space="preserve"> Class Imbalance in Deep Learning: A Comparative Study,” </w:t>
      </w:r>
      <w:proofErr w:type="spellStart"/>
      <w:r w:rsidRPr="037EB6BF">
        <w:rPr>
          <w:rFonts w:eastAsia="Times New Roman"/>
          <w:i/>
          <w:iCs/>
          <w:sz w:val="26"/>
          <w:szCs w:val="26"/>
        </w:rPr>
        <w:t>arXiv</w:t>
      </w:r>
      <w:proofErr w:type="spellEnd"/>
      <w:r w:rsidRPr="037EB6BF">
        <w:rPr>
          <w:rFonts w:eastAsia="Times New Roman"/>
          <w:i/>
          <w:iCs/>
          <w:sz w:val="26"/>
          <w:szCs w:val="26"/>
        </w:rPr>
        <w:t xml:space="preserve"> preprint arXiv:2010.11820</w:t>
      </w:r>
      <w:r w:rsidRPr="037EB6BF">
        <w:rPr>
          <w:rFonts w:eastAsia="Times New Roman"/>
          <w:sz w:val="26"/>
          <w:szCs w:val="26"/>
        </w:rPr>
        <w:t xml:space="preserve">, Oct. 2020. [Online]. Available: </w:t>
      </w:r>
      <w:hyperlink r:id="rId13">
        <w:r w:rsidRPr="037EB6BF">
          <w:rPr>
            <w:rStyle w:val="Hyperlink"/>
            <w:rFonts w:eastAsia="Times New Roman"/>
            <w:sz w:val="26"/>
            <w:szCs w:val="26"/>
          </w:rPr>
          <w:t>https://arxiv.org/pdf/2010.11820</w:t>
        </w:r>
      </w:hyperlink>
      <w:r w:rsidRPr="037EB6BF">
        <w:rPr>
          <w:rFonts w:eastAsia="Times New Roman"/>
          <w:sz w:val="26"/>
          <w:szCs w:val="26"/>
        </w:rPr>
        <w:t>.</w:t>
      </w:r>
    </w:p>
    <w:p w14:paraId="004A00B6" w14:textId="6DA5406D" w:rsidR="5B30796B" w:rsidRDefault="5B30796B" w:rsidP="037EB6BF">
      <w:pPr>
        <w:pStyle w:val="ListParagraph"/>
        <w:numPr>
          <w:ilvl w:val="0"/>
          <w:numId w:val="1"/>
        </w:numPr>
        <w:spacing w:line="230" w:lineRule="auto"/>
        <w:ind w:right="257"/>
        <w:jc w:val="both"/>
        <w:rPr>
          <w:rFonts w:eastAsia="Times New Roman"/>
        </w:rPr>
      </w:pPr>
      <w:r w:rsidRPr="037EB6BF">
        <w:rPr>
          <w:rFonts w:eastAsia="Times New Roman"/>
          <w:sz w:val="26"/>
          <w:szCs w:val="26"/>
        </w:rPr>
        <w:t>X. Wang and L. T. Chen</w:t>
      </w:r>
      <w:proofErr w:type="gramStart"/>
      <w:r w:rsidRPr="037EB6BF">
        <w:rPr>
          <w:rFonts w:eastAsia="Times New Roman"/>
          <w:sz w:val="26"/>
          <w:szCs w:val="26"/>
        </w:rPr>
        <w:t>, ”A</w:t>
      </w:r>
      <w:proofErr w:type="gramEnd"/>
      <w:r w:rsidRPr="037EB6BF">
        <w:rPr>
          <w:rFonts w:eastAsia="Times New Roman"/>
          <w:sz w:val="26"/>
          <w:szCs w:val="26"/>
        </w:rPr>
        <w:t xml:space="preserve"> Fully Bayesian Approach to the Relevance Vector Machine for Classification,” </w:t>
      </w:r>
      <w:proofErr w:type="spellStart"/>
      <w:r w:rsidRPr="037EB6BF">
        <w:rPr>
          <w:rFonts w:eastAsia="Times New Roman"/>
          <w:i/>
          <w:iCs/>
          <w:sz w:val="26"/>
          <w:szCs w:val="26"/>
        </w:rPr>
        <w:t>arXiv</w:t>
      </w:r>
      <w:proofErr w:type="spellEnd"/>
      <w:r w:rsidRPr="037EB6BF">
        <w:rPr>
          <w:rFonts w:eastAsia="Times New Roman"/>
          <w:i/>
          <w:iCs/>
          <w:sz w:val="26"/>
          <w:szCs w:val="26"/>
        </w:rPr>
        <w:t xml:space="preserve"> preprint arXiv:2007.13140</w:t>
      </w:r>
      <w:r w:rsidRPr="037EB6BF">
        <w:rPr>
          <w:rFonts w:eastAsia="Times New Roman"/>
          <w:sz w:val="26"/>
          <w:szCs w:val="26"/>
        </w:rPr>
        <w:t xml:space="preserve">, Jul. 2020. [Online]. Available: </w:t>
      </w:r>
      <w:hyperlink r:id="rId14">
        <w:r w:rsidRPr="037EB6BF">
          <w:rPr>
            <w:rStyle w:val="Hyperlink"/>
            <w:rFonts w:eastAsia="Times New Roman"/>
            <w:sz w:val="26"/>
            <w:szCs w:val="26"/>
          </w:rPr>
          <w:t>https://arxiv.org/abs/2007.13140</w:t>
        </w:r>
      </w:hyperlink>
      <w:r w:rsidRPr="037EB6BF">
        <w:rPr>
          <w:rFonts w:eastAsia="Times New Roman"/>
          <w:sz w:val="26"/>
          <w:szCs w:val="26"/>
        </w:rPr>
        <w:t>.</w:t>
      </w:r>
    </w:p>
    <w:p w14:paraId="3512AE64" w14:textId="26DC2F32" w:rsidR="5B30796B" w:rsidRDefault="5B30796B" w:rsidP="037EB6BF">
      <w:pPr>
        <w:pStyle w:val="ListParagraph"/>
        <w:numPr>
          <w:ilvl w:val="0"/>
          <w:numId w:val="1"/>
        </w:numPr>
        <w:spacing w:line="230" w:lineRule="auto"/>
        <w:ind w:right="257"/>
        <w:jc w:val="both"/>
        <w:rPr>
          <w:rFonts w:eastAsia="Times New Roman"/>
        </w:rPr>
      </w:pPr>
      <w:r w:rsidRPr="037EB6BF">
        <w:rPr>
          <w:rFonts w:eastAsia="Times New Roman"/>
          <w:sz w:val="26"/>
          <w:szCs w:val="26"/>
        </w:rPr>
        <w:t>L. Xu, H. Z. Zhou, and J. P. Tang</w:t>
      </w:r>
      <w:proofErr w:type="gramStart"/>
      <w:r w:rsidRPr="037EB6BF">
        <w:rPr>
          <w:rFonts w:eastAsia="Times New Roman"/>
          <w:sz w:val="26"/>
          <w:szCs w:val="26"/>
        </w:rPr>
        <w:t>, ”Deep</w:t>
      </w:r>
      <w:proofErr w:type="gramEnd"/>
      <w:r w:rsidRPr="037EB6BF">
        <w:rPr>
          <w:rFonts w:eastAsia="Times New Roman"/>
          <w:sz w:val="26"/>
          <w:szCs w:val="26"/>
        </w:rPr>
        <w:t xml:space="preserve"> Learning for Imbalanced Data Classification,” </w:t>
      </w:r>
      <w:r w:rsidRPr="037EB6BF">
        <w:rPr>
          <w:rFonts w:eastAsia="Times New Roman"/>
          <w:i/>
          <w:iCs/>
          <w:sz w:val="26"/>
          <w:szCs w:val="26"/>
        </w:rPr>
        <w:t>IEEE Transactions on Neural Networks and Learning Systems</w:t>
      </w:r>
      <w:r w:rsidRPr="037EB6BF">
        <w:rPr>
          <w:rFonts w:eastAsia="Times New Roman"/>
          <w:sz w:val="26"/>
          <w:szCs w:val="26"/>
        </w:rPr>
        <w:t xml:space="preserve">, vol. 31, no. 10, pp. 4203–4215, Oct. 2020. [Online]. Available: </w:t>
      </w:r>
      <w:hyperlink r:id="rId15">
        <w:r w:rsidRPr="037EB6BF">
          <w:rPr>
            <w:rStyle w:val="Hyperlink"/>
            <w:rFonts w:eastAsia="Times New Roman"/>
            <w:sz w:val="26"/>
            <w:szCs w:val="26"/>
          </w:rPr>
          <w:t>https://ieeexplore.ieee.org/document/9045002</w:t>
        </w:r>
      </w:hyperlink>
      <w:r w:rsidRPr="037EB6BF">
        <w:rPr>
          <w:rFonts w:eastAsia="Times New Roman"/>
          <w:sz w:val="26"/>
          <w:szCs w:val="26"/>
        </w:rPr>
        <w:t>.</w:t>
      </w:r>
    </w:p>
    <w:p w14:paraId="01206B03" w14:textId="0A3F78CA" w:rsidR="5B30796B" w:rsidRDefault="5B30796B" w:rsidP="037EB6BF">
      <w:pPr>
        <w:pStyle w:val="ListParagraph"/>
        <w:numPr>
          <w:ilvl w:val="0"/>
          <w:numId w:val="1"/>
        </w:numPr>
        <w:spacing w:line="230" w:lineRule="auto"/>
        <w:ind w:right="257"/>
        <w:jc w:val="both"/>
        <w:rPr>
          <w:rFonts w:eastAsia="Times New Roman"/>
        </w:rPr>
      </w:pPr>
      <w:r w:rsidRPr="037EB6BF">
        <w:rPr>
          <w:rFonts w:eastAsia="Times New Roman"/>
          <w:sz w:val="26"/>
          <w:szCs w:val="26"/>
        </w:rPr>
        <w:t>A. B. Carter, M. T. Hernandez, and R. P. Miller</w:t>
      </w:r>
      <w:proofErr w:type="gramStart"/>
      <w:r w:rsidRPr="037EB6BF">
        <w:rPr>
          <w:rFonts w:eastAsia="Times New Roman"/>
          <w:sz w:val="26"/>
          <w:szCs w:val="26"/>
        </w:rPr>
        <w:t>, ”Cost</w:t>
      </w:r>
      <w:proofErr w:type="gramEnd"/>
      <w:r w:rsidRPr="037EB6BF">
        <w:rPr>
          <w:rFonts w:eastAsia="Times New Roman"/>
          <w:sz w:val="26"/>
          <w:szCs w:val="26"/>
        </w:rPr>
        <w:t xml:space="preserve">-Sensitive Variable Selection for Multi-Class Imbalanced Datasets Using Bayesian Networks,” </w:t>
      </w:r>
      <w:r w:rsidRPr="037EB6BF">
        <w:rPr>
          <w:rFonts w:eastAsia="Times New Roman"/>
          <w:i/>
          <w:iCs/>
          <w:sz w:val="26"/>
          <w:szCs w:val="26"/>
        </w:rPr>
        <w:t>Central European Journal of Operations Research</w:t>
      </w:r>
      <w:r w:rsidRPr="037EB6BF">
        <w:rPr>
          <w:rFonts w:eastAsia="Times New Roman"/>
          <w:sz w:val="26"/>
          <w:szCs w:val="26"/>
        </w:rPr>
        <w:t xml:space="preserve">, vol. 29, no. 2, pp. 429–450, Jun. 2021. [Online]. Available: </w:t>
      </w:r>
      <w:hyperlink r:id="rId16">
        <w:r w:rsidRPr="037EB6BF">
          <w:rPr>
            <w:rStyle w:val="Hyperlink"/>
            <w:rFonts w:eastAsia="Times New Roman"/>
            <w:sz w:val="26"/>
            <w:szCs w:val="26"/>
          </w:rPr>
          <w:t>https://link.springer.com/article/10.1007/s10100-021-00782-1</w:t>
        </w:r>
      </w:hyperlink>
      <w:r w:rsidRPr="037EB6BF">
        <w:rPr>
          <w:rFonts w:eastAsia="Times New Roman"/>
          <w:sz w:val="26"/>
          <w:szCs w:val="26"/>
        </w:rPr>
        <w:t>.</w:t>
      </w:r>
    </w:p>
    <w:p w14:paraId="1B7FFBB3" w14:textId="582895E7" w:rsidR="5B30796B" w:rsidRDefault="5B30796B" w:rsidP="037EB6BF">
      <w:pPr>
        <w:pStyle w:val="ListParagraph"/>
        <w:numPr>
          <w:ilvl w:val="0"/>
          <w:numId w:val="1"/>
        </w:numPr>
        <w:spacing w:line="230" w:lineRule="auto"/>
        <w:ind w:right="257"/>
        <w:jc w:val="both"/>
        <w:rPr>
          <w:rFonts w:eastAsia="Times New Roman"/>
        </w:rPr>
      </w:pPr>
      <w:r w:rsidRPr="037EB6BF">
        <w:rPr>
          <w:rFonts w:eastAsia="Times New Roman"/>
          <w:sz w:val="26"/>
          <w:szCs w:val="26"/>
        </w:rPr>
        <w:t>X. Wang and L. T. Chen</w:t>
      </w:r>
      <w:proofErr w:type="gramStart"/>
      <w:r w:rsidRPr="037EB6BF">
        <w:rPr>
          <w:rFonts w:eastAsia="Times New Roman"/>
          <w:sz w:val="26"/>
          <w:szCs w:val="26"/>
        </w:rPr>
        <w:t>, ”Cost</w:t>
      </w:r>
      <w:proofErr w:type="gramEnd"/>
      <w:r w:rsidRPr="037EB6BF">
        <w:rPr>
          <w:rFonts w:eastAsia="Times New Roman"/>
          <w:sz w:val="26"/>
          <w:szCs w:val="26"/>
        </w:rPr>
        <w:t xml:space="preserve">-Sensitive Variable Selection for Multi-Class Imbalanced Datasets Using Bayesian Networks,” </w:t>
      </w:r>
      <w:r w:rsidRPr="037EB6BF">
        <w:rPr>
          <w:rFonts w:eastAsia="Times New Roman"/>
          <w:i/>
          <w:iCs/>
          <w:sz w:val="26"/>
          <w:szCs w:val="26"/>
        </w:rPr>
        <w:t>Mathematics</w:t>
      </w:r>
      <w:r w:rsidRPr="037EB6BF">
        <w:rPr>
          <w:rFonts w:eastAsia="Times New Roman"/>
          <w:sz w:val="26"/>
          <w:szCs w:val="26"/>
        </w:rPr>
        <w:t xml:space="preserve">, vol. 9, no. 2, p. 156, Jan. 2021. [Online]. Available: </w:t>
      </w:r>
      <w:hyperlink r:id="rId17">
        <w:r w:rsidRPr="037EB6BF">
          <w:rPr>
            <w:rStyle w:val="Hyperlink"/>
            <w:rFonts w:eastAsia="Times New Roman"/>
            <w:sz w:val="26"/>
            <w:szCs w:val="26"/>
          </w:rPr>
          <w:t>https://www.mdpi.com/2227-7390/9/2/156.</w:t>
        </w:r>
      </w:hyperlink>
    </w:p>
    <w:p w14:paraId="65D4F3C7" w14:textId="29C8F16D" w:rsidR="5B30796B" w:rsidRDefault="5B30796B" w:rsidP="037EB6BF">
      <w:pPr>
        <w:pStyle w:val="ListParagraph"/>
        <w:numPr>
          <w:ilvl w:val="0"/>
          <w:numId w:val="1"/>
        </w:numPr>
        <w:spacing w:line="230" w:lineRule="auto"/>
        <w:ind w:right="257"/>
        <w:jc w:val="both"/>
        <w:rPr>
          <w:rFonts w:eastAsia="Times New Roman"/>
        </w:rPr>
      </w:pPr>
      <w:r w:rsidRPr="037EB6BF">
        <w:rPr>
          <w:rFonts w:eastAsia="Times New Roman"/>
          <w:sz w:val="26"/>
          <w:szCs w:val="26"/>
        </w:rPr>
        <w:lastRenderedPageBreak/>
        <w:t xml:space="preserve">X. </w:t>
      </w:r>
      <w:proofErr w:type="spellStart"/>
      <w:r w:rsidRPr="037EB6BF">
        <w:rPr>
          <w:rFonts w:eastAsia="Times New Roman"/>
          <w:sz w:val="26"/>
          <w:szCs w:val="26"/>
        </w:rPr>
        <w:t>Niu</w:t>
      </w:r>
      <w:proofErr w:type="spellEnd"/>
      <w:r w:rsidRPr="037EB6BF">
        <w:rPr>
          <w:rFonts w:eastAsia="Times New Roman"/>
          <w:sz w:val="26"/>
          <w:szCs w:val="26"/>
        </w:rPr>
        <w:t>, L. Wang, and X. Yang</w:t>
      </w:r>
      <w:proofErr w:type="gramStart"/>
      <w:r w:rsidRPr="037EB6BF">
        <w:rPr>
          <w:rFonts w:eastAsia="Times New Roman"/>
          <w:sz w:val="26"/>
          <w:szCs w:val="26"/>
        </w:rPr>
        <w:t>, ”A</w:t>
      </w:r>
      <w:proofErr w:type="gramEnd"/>
      <w:r w:rsidRPr="037EB6BF">
        <w:rPr>
          <w:rFonts w:eastAsia="Times New Roman"/>
          <w:sz w:val="26"/>
          <w:szCs w:val="26"/>
        </w:rPr>
        <w:t xml:space="preserve"> Comparison Study of Credit Card Fraud Detection: Supervised versus Unsupervised,” </w:t>
      </w:r>
      <w:proofErr w:type="spellStart"/>
      <w:r w:rsidRPr="037EB6BF">
        <w:rPr>
          <w:rFonts w:eastAsia="Times New Roman"/>
          <w:sz w:val="26"/>
          <w:szCs w:val="26"/>
        </w:rPr>
        <w:t>arXiv</w:t>
      </w:r>
      <w:proofErr w:type="spellEnd"/>
      <w:r w:rsidRPr="037EB6BF">
        <w:rPr>
          <w:rFonts w:eastAsia="Times New Roman"/>
          <w:sz w:val="26"/>
          <w:szCs w:val="26"/>
        </w:rPr>
        <w:t xml:space="preserve"> preprint arXiv:1904.10604, 2019. [Online]. Available: </w:t>
      </w:r>
      <w:hyperlink r:id="rId18">
        <w:r w:rsidRPr="037EB6BF">
          <w:rPr>
            <w:rStyle w:val="Hyperlink"/>
            <w:rFonts w:eastAsia="Times New Roman"/>
            <w:sz w:val="26"/>
            <w:szCs w:val="26"/>
          </w:rPr>
          <w:t>https://arxiv.org/abs/1904.10604</w:t>
        </w:r>
      </w:hyperlink>
    </w:p>
    <w:p w14:paraId="699B4C5B" w14:textId="2C3C71E7" w:rsidR="5B30796B" w:rsidRDefault="5B30796B" w:rsidP="037EB6BF">
      <w:pPr>
        <w:pStyle w:val="ListParagraph"/>
        <w:numPr>
          <w:ilvl w:val="0"/>
          <w:numId w:val="1"/>
        </w:numPr>
        <w:spacing w:line="230" w:lineRule="auto"/>
        <w:ind w:right="257"/>
        <w:jc w:val="both"/>
        <w:rPr>
          <w:rFonts w:eastAsia="Times New Roman"/>
        </w:rPr>
      </w:pPr>
      <w:r w:rsidRPr="037EB6BF">
        <w:rPr>
          <w:rFonts w:eastAsia="Times New Roman"/>
          <w:sz w:val="26"/>
          <w:szCs w:val="26"/>
        </w:rPr>
        <w:t xml:space="preserve">U. </w:t>
      </w:r>
      <w:proofErr w:type="spellStart"/>
      <w:r w:rsidRPr="037EB6BF">
        <w:rPr>
          <w:rFonts w:eastAsia="Times New Roman"/>
          <w:sz w:val="26"/>
          <w:szCs w:val="26"/>
        </w:rPr>
        <w:t>Porwal</w:t>
      </w:r>
      <w:proofErr w:type="spellEnd"/>
      <w:r w:rsidRPr="037EB6BF">
        <w:rPr>
          <w:rFonts w:eastAsia="Times New Roman"/>
          <w:sz w:val="26"/>
          <w:szCs w:val="26"/>
        </w:rPr>
        <w:t xml:space="preserve"> and S. Mukund</w:t>
      </w:r>
      <w:proofErr w:type="gramStart"/>
      <w:r w:rsidRPr="037EB6BF">
        <w:rPr>
          <w:rFonts w:eastAsia="Times New Roman"/>
          <w:sz w:val="26"/>
          <w:szCs w:val="26"/>
        </w:rPr>
        <w:t>, ”Credit</w:t>
      </w:r>
      <w:proofErr w:type="gramEnd"/>
      <w:r w:rsidRPr="037EB6BF">
        <w:rPr>
          <w:rFonts w:eastAsia="Times New Roman"/>
          <w:sz w:val="26"/>
          <w:szCs w:val="26"/>
        </w:rPr>
        <w:t xml:space="preserve"> Card Fraud Detection in e-Commerce: An Outlier Detection Approach,” </w:t>
      </w:r>
      <w:proofErr w:type="spellStart"/>
      <w:r w:rsidRPr="037EB6BF">
        <w:rPr>
          <w:rFonts w:eastAsia="Times New Roman"/>
          <w:sz w:val="26"/>
          <w:szCs w:val="26"/>
        </w:rPr>
        <w:t>arXiv</w:t>
      </w:r>
      <w:proofErr w:type="spellEnd"/>
      <w:r w:rsidRPr="037EB6BF">
        <w:rPr>
          <w:rFonts w:eastAsia="Times New Roman"/>
          <w:sz w:val="26"/>
          <w:szCs w:val="26"/>
        </w:rPr>
        <w:t xml:space="preserve"> preprint arXiv:1811.02196, 2019. [Online]. Available: </w:t>
      </w:r>
      <w:hyperlink r:id="rId19">
        <w:r w:rsidRPr="037EB6BF">
          <w:rPr>
            <w:rStyle w:val="Hyperlink"/>
            <w:rFonts w:eastAsia="Times New Roman"/>
            <w:sz w:val="26"/>
            <w:szCs w:val="26"/>
          </w:rPr>
          <w:t>https://arxiv.org/abs/1811.02196</w:t>
        </w:r>
      </w:hyperlink>
    </w:p>
    <w:p w14:paraId="136A1867" w14:textId="3B9DACC7" w:rsidR="5B30796B" w:rsidRDefault="5B30796B" w:rsidP="037EB6BF">
      <w:pPr>
        <w:pStyle w:val="ListParagraph"/>
        <w:numPr>
          <w:ilvl w:val="0"/>
          <w:numId w:val="1"/>
        </w:numPr>
        <w:spacing w:line="230" w:lineRule="auto"/>
        <w:ind w:right="257"/>
        <w:jc w:val="both"/>
        <w:rPr>
          <w:rFonts w:eastAsia="Times New Roman"/>
        </w:rPr>
      </w:pPr>
      <w:r w:rsidRPr="037EB6BF">
        <w:rPr>
          <w:rFonts w:eastAsia="Times New Roman"/>
          <w:sz w:val="26"/>
          <w:szCs w:val="26"/>
        </w:rPr>
        <w:t>A. Raza, F. Rustam, H. U. R. Siddiqui, I. T. Diez, B. Garcia-</w:t>
      </w:r>
      <w:proofErr w:type="spellStart"/>
      <w:r w:rsidRPr="037EB6BF">
        <w:rPr>
          <w:rFonts w:eastAsia="Times New Roman"/>
          <w:sz w:val="26"/>
          <w:szCs w:val="26"/>
        </w:rPr>
        <w:t>Zapirain</w:t>
      </w:r>
      <w:proofErr w:type="spellEnd"/>
      <w:r w:rsidRPr="037EB6BF">
        <w:rPr>
          <w:rFonts w:eastAsia="Times New Roman"/>
          <w:sz w:val="26"/>
          <w:szCs w:val="26"/>
        </w:rPr>
        <w:t>, E. Lee, and I. Ashraf</w:t>
      </w:r>
      <w:proofErr w:type="gramStart"/>
      <w:r w:rsidRPr="037EB6BF">
        <w:rPr>
          <w:rFonts w:eastAsia="Times New Roman"/>
          <w:sz w:val="26"/>
          <w:szCs w:val="26"/>
        </w:rPr>
        <w:t>, ”Predicting</w:t>
      </w:r>
      <w:proofErr w:type="gramEnd"/>
      <w:r w:rsidRPr="037EB6BF">
        <w:rPr>
          <w:rFonts w:eastAsia="Times New Roman"/>
          <w:sz w:val="26"/>
          <w:szCs w:val="26"/>
        </w:rPr>
        <w:t xml:space="preserve"> Genetic Disorder and Types of Disorder Using Chain Classifier Approach,” *Genes (Basel)*, vol. 14, no. 1, p. 71, Dec. 2022. </w:t>
      </w:r>
      <w:proofErr w:type="spellStart"/>
      <w:r w:rsidRPr="037EB6BF">
        <w:rPr>
          <w:rFonts w:eastAsia="Times New Roman"/>
          <w:sz w:val="26"/>
          <w:szCs w:val="26"/>
        </w:rPr>
        <w:t>doi</w:t>
      </w:r>
      <w:proofErr w:type="spellEnd"/>
      <w:r w:rsidRPr="037EB6BF">
        <w:rPr>
          <w:rFonts w:eastAsia="Times New Roman"/>
          <w:sz w:val="26"/>
          <w:szCs w:val="26"/>
        </w:rPr>
        <w:t xml:space="preserve">: </w:t>
      </w:r>
      <w:hyperlink r:id="rId20">
        <w:r w:rsidRPr="037EB6BF">
          <w:rPr>
            <w:rStyle w:val="Hyperlink"/>
            <w:rFonts w:eastAsia="Times New Roman"/>
            <w:sz w:val="26"/>
            <w:szCs w:val="26"/>
          </w:rPr>
          <w:t>https://doi.org/10.3390/genes1401007110.3390/genes14010071</w:t>
        </w:r>
      </w:hyperlink>
      <w:r w:rsidRPr="037EB6BF">
        <w:rPr>
          <w:rFonts w:eastAsia="Times New Roman"/>
          <w:sz w:val="26"/>
          <w:szCs w:val="26"/>
        </w:rPr>
        <w:t>.</w:t>
      </w:r>
    </w:p>
    <w:p w14:paraId="39F4D0F5" w14:textId="1321E03A" w:rsidR="5B30796B" w:rsidRDefault="5B30796B" w:rsidP="037EB6BF">
      <w:pPr>
        <w:pStyle w:val="ListParagraph"/>
        <w:numPr>
          <w:ilvl w:val="0"/>
          <w:numId w:val="1"/>
        </w:numPr>
        <w:spacing w:line="230" w:lineRule="auto"/>
        <w:ind w:right="257"/>
        <w:jc w:val="both"/>
        <w:rPr>
          <w:rFonts w:eastAsia="Times New Roman"/>
        </w:rPr>
      </w:pPr>
      <w:r w:rsidRPr="037EB6BF">
        <w:rPr>
          <w:rFonts w:eastAsia="Times New Roman"/>
          <w:sz w:val="26"/>
          <w:szCs w:val="26"/>
        </w:rPr>
        <w:t xml:space="preserve">M. Yousaf, S. Shah, S. Ali, H. Chaudhry, A. Yousaf, K. Aziz, K. </w:t>
      </w:r>
      <w:proofErr w:type="spellStart"/>
      <w:r w:rsidRPr="037EB6BF">
        <w:rPr>
          <w:rFonts w:eastAsia="Times New Roman"/>
          <w:sz w:val="26"/>
          <w:szCs w:val="26"/>
        </w:rPr>
        <w:t>Hashmat</w:t>
      </w:r>
      <w:proofErr w:type="spellEnd"/>
      <w:r w:rsidRPr="037EB6BF">
        <w:rPr>
          <w:rFonts w:eastAsia="Times New Roman"/>
          <w:sz w:val="26"/>
          <w:szCs w:val="26"/>
        </w:rPr>
        <w:t xml:space="preserve">, and M. </w:t>
      </w:r>
      <w:proofErr w:type="spellStart"/>
      <w:r w:rsidRPr="037EB6BF">
        <w:rPr>
          <w:rFonts w:eastAsia="Times New Roman"/>
          <w:sz w:val="26"/>
          <w:szCs w:val="26"/>
        </w:rPr>
        <w:t>Akram</w:t>
      </w:r>
      <w:proofErr w:type="spellEnd"/>
      <w:proofErr w:type="gramStart"/>
      <w:r w:rsidRPr="037EB6BF">
        <w:rPr>
          <w:rFonts w:eastAsia="Times New Roman"/>
          <w:sz w:val="26"/>
          <w:szCs w:val="26"/>
        </w:rPr>
        <w:t>, ”Machine</w:t>
      </w:r>
      <w:proofErr w:type="gramEnd"/>
      <w:r w:rsidRPr="037EB6BF">
        <w:rPr>
          <w:rFonts w:eastAsia="Times New Roman"/>
          <w:sz w:val="26"/>
          <w:szCs w:val="26"/>
        </w:rPr>
        <w:t xml:space="preserve"> Learning-Based Multi-Factorial Genetic Disorder Prediction System,” *Journal of Computing Biomedical Informatics*, vol. 8, 2024.</w:t>
      </w:r>
    </w:p>
    <w:p w14:paraId="2BAA507E" w14:textId="64271C82" w:rsidR="037EB6BF" w:rsidRDefault="037EB6BF"/>
    <w:p w14:paraId="6C7495BB" w14:textId="77777777" w:rsidR="00997D85" w:rsidRDefault="00997D85" w:rsidP="00997D85"/>
    <w:p w14:paraId="4FA11933" w14:textId="77777777" w:rsidR="00997D85" w:rsidRDefault="00997D85" w:rsidP="00997D85"/>
    <w:p w14:paraId="72509383" w14:textId="77777777" w:rsidR="00997D85" w:rsidRDefault="00997D85" w:rsidP="00997D85"/>
    <w:p w14:paraId="18380E90" w14:textId="77777777" w:rsidR="00997D85" w:rsidRDefault="00997D85" w:rsidP="00997D85"/>
    <w:p w14:paraId="39937B76" w14:textId="77777777" w:rsidR="00997D85" w:rsidRDefault="00997D85" w:rsidP="00997D85"/>
    <w:p w14:paraId="69F42CD7" w14:textId="77777777" w:rsidR="00997D85" w:rsidRDefault="00997D85" w:rsidP="00997D85"/>
    <w:p w14:paraId="57691F2D" w14:textId="77777777" w:rsidR="00997D85" w:rsidRDefault="00997D85" w:rsidP="00997D85"/>
    <w:p w14:paraId="76DDF0D7" w14:textId="77777777" w:rsidR="00997D85" w:rsidRDefault="00997D85" w:rsidP="00997D85"/>
    <w:p w14:paraId="3B6D4CBC" w14:textId="77777777" w:rsidR="00997D85" w:rsidRDefault="00997D85" w:rsidP="00997D85"/>
    <w:p w14:paraId="6B25A009" w14:textId="77777777" w:rsidR="00997D85" w:rsidRDefault="00997D85" w:rsidP="00997D85"/>
    <w:p w14:paraId="1D796E03" w14:textId="77777777" w:rsidR="00997D85" w:rsidRDefault="00997D85" w:rsidP="00997D85"/>
    <w:p w14:paraId="567E1C91" w14:textId="77777777" w:rsidR="00997D85" w:rsidRDefault="00997D85" w:rsidP="00997D85"/>
    <w:p w14:paraId="3F1AB859" w14:textId="77777777" w:rsidR="00997D85" w:rsidRDefault="00997D85" w:rsidP="00997D85"/>
    <w:p w14:paraId="526CBACE" w14:textId="77777777" w:rsidR="00997D85" w:rsidRDefault="00997D85" w:rsidP="00997D85"/>
    <w:p w14:paraId="3047529E" w14:textId="77777777" w:rsidR="00997D85" w:rsidRDefault="00997D85" w:rsidP="00997D85"/>
    <w:p w14:paraId="3C5FD782" w14:textId="77777777" w:rsidR="004C0424" w:rsidRDefault="004C0424" w:rsidP="00997D85">
      <w:pPr>
        <w:jc w:val="center"/>
        <w:rPr>
          <w:b/>
          <w:bCs/>
          <w:sz w:val="28"/>
          <w:szCs w:val="28"/>
        </w:rPr>
      </w:pPr>
    </w:p>
    <w:p w14:paraId="55FF3B7B" w14:textId="77777777" w:rsidR="004C0424" w:rsidRDefault="004C0424" w:rsidP="00997D85">
      <w:pPr>
        <w:jc w:val="center"/>
        <w:rPr>
          <w:b/>
          <w:bCs/>
          <w:sz w:val="28"/>
          <w:szCs w:val="28"/>
        </w:rPr>
      </w:pPr>
    </w:p>
    <w:p w14:paraId="175B30BA" w14:textId="77777777" w:rsidR="004C0424" w:rsidRDefault="004C0424" w:rsidP="00997D85">
      <w:pPr>
        <w:jc w:val="center"/>
        <w:rPr>
          <w:b/>
          <w:bCs/>
          <w:sz w:val="28"/>
          <w:szCs w:val="28"/>
        </w:rPr>
      </w:pPr>
    </w:p>
    <w:p w14:paraId="7B164D74" w14:textId="77777777" w:rsidR="004C0424" w:rsidRDefault="004C0424" w:rsidP="00997D85">
      <w:pPr>
        <w:jc w:val="center"/>
        <w:rPr>
          <w:b/>
          <w:bCs/>
          <w:sz w:val="28"/>
          <w:szCs w:val="28"/>
        </w:rPr>
      </w:pPr>
    </w:p>
    <w:p w14:paraId="06B788F6" w14:textId="77777777" w:rsidR="004C0424" w:rsidRDefault="004C0424" w:rsidP="00997D85">
      <w:pPr>
        <w:jc w:val="center"/>
        <w:rPr>
          <w:b/>
          <w:bCs/>
          <w:sz w:val="28"/>
          <w:szCs w:val="28"/>
        </w:rPr>
      </w:pPr>
    </w:p>
    <w:p w14:paraId="137AFA61" w14:textId="77777777" w:rsidR="004C0424" w:rsidRDefault="004C0424" w:rsidP="00997D85">
      <w:pPr>
        <w:jc w:val="center"/>
        <w:rPr>
          <w:b/>
          <w:bCs/>
          <w:sz w:val="28"/>
          <w:szCs w:val="28"/>
        </w:rPr>
      </w:pPr>
    </w:p>
    <w:p w14:paraId="1BDBAB3B" w14:textId="77777777" w:rsidR="004C0424" w:rsidRDefault="004C0424" w:rsidP="00997D85">
      <w:pPr>
        <w:jc w:val="center"/>
        <w:rPr>
          <w:b/>
          <w:bCs/>
          <w:sz w:val="28"/>
          <w:szCs w:val="28"/>
        </w:rPr>
      </w:pPr>
    </w:p>
    <w:p w14:paraId="4989FB09" w14:textId="77777777" w:rsidR="004C0424" w:rsidRDefault="004C0424" w:rsidP="00997D85">
      <w:pPr>
        <w:jc w:val="center"/>
        <w:rPr>
          <w:b/>
          <w:bCs/>
          <w:sz w:val="28"/>
          <w:szCs w:val="28"/>
        </w:rPr>
      </w:pPr>
    </w:p>
    <w:p w14:paraId="6C8A512B" w14:textId="77777777" w:rsidR="004C0424" w:rsidRDefault="004C0424" w:rsidP="00997D85">
      <w:pPr>
        <w:jc w:val="center"/>
        <w:rPr>
          <w:b/>
          <w:bCs/>
          <w:sz w:val="28"/>
          <w:szCs w:val="28"/>
        </w:rPr>
      </w:pPr>
    </w:p>
    <w:p w14:paraId="164FBA19" w14:textId="77777777" w:rsidR="004C0424" w:rsidRDefault="004C0424" w:rsidP="00997D85">
      <w:pPr>
        <w:jc w:val="center"/>
        <w:rPr>
          <w:b/>
          <w:bCs/>
          <w:sz w:val="28"/>
          <w:szCs w:val="28"/>
        </w:rPr>
      </w:pPr>
    </w:p>
    <w:p w14:paraId="06E75FA7" w14:textId="77777777" w:rsidR="004C0424" w:rsidRDefault="004C0424" w:rsidP="00997D85">
      <w:pPr>
        <w:jc w:val="center"/>
        <w:rPr>
          <w:b/>
          <w:bCs/>
          <w:sz w:val="28"/>
          <w:szCs w:val="28"/>
        </w:rPr>
      </w:pPr>
    </w:p>
    <w:p w14:paraId="2F0FE78A" w14:textId="77777777" w:rsidR="004C0424" w:rsidRDefault="004C0424" w:rsidP="00997D85">
      <w:pPr>
        <w:jc w:val="center"/>
        <w:rPr>
          <w:b/>
          <w:bCs/>
          <w:sz w:val="28"/>
          <w:szCs w:val="28"/>
        </w:rPr>
      </w:pPr>
    </w:p>
    <w:p w14:paraId="07E1B31A" w14:textId="350EED61" w:rsidR="037EB6BF" w:rsidRDefault="037EB6BF" w:rsidP="037EB6BF">
      <w:pPr>
        <w:jc w:val="center"/>
        <w:rPr>
          <w:b/>
          <w:bCs/>
          <w:sz w:val="28"/>
          <w:szCs w:val="28"/>
        </w:rPr>
      </w:pPr>
    </w:p>
    <w:p w14:paraId="6200D076" w14:textId="77777777" w:rsidR="00171EB7" w:rsidRDefault="00171EB7" w:rsidP="00997D85">
      <w:pPr>
        <w:jc w:val="center"/>
        <w:rPr>
          <w:b/>
          <w:bCs/>
          <w:sz w:val="28"/>
          <w:szCs w:val="28"/>
        </w:rPr>
      </w:pPr>
    </w:p>
    <w:p w14:paraId="36A51BBC" w14:textId="77777777" w:rsidR="00F458D7" w:rsidRDefault="00F458D7" w:rsidP="00997D85">
      <w:pPr>
        <w:jc w:val="center"/>
        <w:rPr>
          <w:b/>
          <w:bCs/>
          <w:sz w:val="28"/>
          <w:szCs w:val="28"/>
        </w:rPr>
      </w:pPr>
    </w:p>
    <w:p w14:paraId="7D60C012" w14:textId="77777777" w:rsidR="00F458D7" w:rsidRDefault="00F458D7" w:rsidP="00997D85">
      <w:pPr>
        <w:jc w:val="center"/>
        <w:rPr>
          <w:b/>
          <w:bCs/>
          <w:sz w:val="28"/>
          <w:szCs w:val="28"/>
        </w:rPr>
      </w:pPr>
    </w:p>
    <w:p w14:paraId="3B3952D0" w14:textId="7725BA15" w:rsidR="00997D85" w:rsidRDefault="00997D85" w:rsidP="00997D85">
      <w:pPr>
        <w:jc w:val="center"/>
        <w:rPr>
          <w:b/>
          <w:bCs/>
          <w:sz w:val="28"/>
          <w:szCs w:val="28"/>
        </w:rPr>
      </w:pPr>
      <w:r w:rsidRPr="00E41216">
        <w:rPr>
          <w:b/>
          <w:bCs/>
          <w:sz w:val="28"/>
          <w:szCs w:val="28"/>
        </w:rPr>
        <w:lastRenderedPageBreak/>
        <w:t>APPENDIX</w:t>
      </w:r>
    </w:p>
    <w:p w14:paraId="35237C77" w14:textId="42AA1DBD" w:rsidR="00507E54" w:rsidRDefault="0919E5CB" w:rsidP="00F237DE">
      <w:pPr>
        <w:spacing w:after="160" w:line="259" w:lineRule="auto"/>
      </w:pPr>
      <w:r>
        <w:t>CODE SNIPPETS:</w:t>
      </w:r>
    </w:p>
    <w:p w14:paraId="3689B984" w14:textId="54AB7DAF" w:rsidR="00B406B8" w:rsidRDefault="23B53EB7" w:rsidP="00B406B8">
      <w:pPr>
        <w:spacing w:line="259" w:lineRule="auto"/>
        <w:jc w:val="both"/>
      </w:pPr>
      <w:r>
        <w:t xml:space="preserve">        </w:t>
      </w:r>
      <w:r w:rsidR="30765024">
        <w:t xml:space="preserve"> </w:t>
      </w:r>
    </w:p>
    <w:p w14:paraId="60E98EFF" w14:textId="167AF8CF" w:rsidR="30765024" w:rsidRDefault="30765024" w:rsidP="037EB6BF">
      <w:pPr>
        <w:spacing w:line="259" w:lineRule="auto"/>
        <w:jc w:val="both"/>
        <w:rPr>
          <w:b/>
          <w:bCs/>
          <w:u w:val="single"/>
        </w:rPr>
      </w:pPr>
      <w:r w:rsidRPr="037EB6BF">
        <w:rPr>
          <w:b/>
          <w:bCs/>
          <w:u w:val="single"/>
        </w:rPr>
        <w:t>PREPROCESSING CODE:</w:t>
      </w:r>
    </w:p>
    <w:p w14:paraId="08FB3AEF" w14:textId="310F1064" w:rsidR="037EB6BF" w:rsidRDefault="037EB6BF" w:rsidP="037EB6BF">
      <w:pPr>
        <w:spacing w:line="259" w:lineRule="auto"/>
        <w:jc w:val="both"/>
        <w:rPr>
          <w:b/>
          <w:bCs/>
          <w:u w:val="single"/>
        </w:rPr>
      </w:pPr>
    </w:p>
    <w:p w14:paraId="0644CA6D" w14:textId="0FCC4DB2" w:rsidR="30765024" w:rsidRDefault="30765024" w:rsidP="037EB6BF">
      <w:pPr>
        <w:spacing w:before="240" w:after="240"/>
        <w:jc w:val="both"/>
      </w:pPr>
      <w:r w:rsidRPr="037EB6BF">
        <w:rPr>
          <w:rFonts w:eastAsia="Times New Roman"/>
        </w:rPr>
        <w:t>import pandas as pd</w:t>
      </w:r>
    </w:p>
    <w:p w14:paraId="440EC2F3" w14:textId="413DD58E" w:rsidR="30765024" w:rsidRDefault="30765024" w:rsidP="037EB6BF">
      <w:pPr>
        <w:spacing w:before="240" w:after="240"/>
        <w:jc w:val="both"/>
      </w:pPr>
      <w:r w:rsidRPr="037EB6BF">
        <w:rPr>
          <w:rFonts w:eastAsia="Times New Roman"/>
        </w:rPr>
        <w:t xml:space="preserve">import </w:t>
      </w:r>
      <w:proofErr w:type="spellStart"/>
      <w:r w:rsidRPr="037EB6BF">
        <w:rPr>
          <w:rFonts w:eastAsia="Times New Roman"/>
        </w:rPr>
        <w:t>numpy</w:t>
      </w:r>
      <w:proofErr w:type="spellEnd"/>
      <w:r w:rsidRPr="037EB6BF">
        <w:rPr>
          <w:rFonts w:eastAsia="Times New Roman"/>
        </w:rPr>
        <w:t xml:space="preserve"> as np</w:t>
      </w:r>
    </w:p>
    <w:p w14:paraId="4B74929A" w14:textId="45C7AD8B" w:rsidR="30765024" w:rsidRDefault="30765024" w:rsidP="037EB6BF">
      <w:pPr>
        <w:spacing w:before="240" w:after="240"/>
        <w:jc w:val="both"/>
      </w:pPr>
      <w:r w:rsidRPr="037EB6BF">
        <w:rPr>
          <w:rFonts w:eastAsia="Times New Roman"/>
        </w:rPr>
        <w:t xml:space="preserve">from </w:t>
      </w:r>
      <w:proofErr w:type="spellStart"/>
      <w:proofErr w:type="gramStart"/>
      <w:r w:rsidRPr="037EB6BF">
        <w:rPr>
          <w:rFonts w:eastAsia="Times New Roman"/>
        </w:rPr>
        <w:t>sklearn.preprocessing</w:t>
      </w:r>
      <w:proofErr w:type="spellEnd"/>
      <w:proofErr w:type="gramEnd"/>
      <w:r w:rsidRPr="037EB6BF">
        <w:rPr>
          <w:rFonts w:eastAsia="Times New Roman"/>
        </w:rPr>
        <w:t xml:space="preserve"> import </w:t>
      </w:r>
      <w:proofErr w:type="spellStart"/>
      <w:r w:rsidRPr="037EB6BF">
        <w:rPr>
          <w:rFonts w:eastAsia="Times New Roman"/>
        </w:rPr>
        <w:t>StandardScaler</w:t>
      </w:r>
      <w:proofErr w:type="spellEnd"/>
      <w:r w:rsidRPr="037EB6BF">
        <w:rPr>
          <w:rFonts w:eastAsia="Times New Roman"/>
        </w:rPr>
        <w:t xml:space="preserve">, </w:t>
      </w:r>
      <w:proofErr w:type="spellStart"/>
      <w:r w:rsidRPr="037EB6BF">
        <w:rPr>
          <w:rFonts w:eastAsia="Times New Roman"/>
        </w:rPr>
        <w:t>LabelEncoder</w:t>
      </w:r>
      <w:proofErr w:type="spellEnd"/>
    </w:p>
    <w:p w14:paraId="10A452A9" w14:textId="6DF2F93D" w:rsidR="30765024" w:rsidRDefault="30765024" w:rsidP="037EB6BF">
      <w:pPr>
        <w:spacing w:before="240" w:after="240"/>
        <w:jc w:val="both"/>
      </w:pPr>
      <w:r w:rsidRPr="037EB6BF">
        <w:rPr>
          <w:rFonts w:eastAsia="Times New Roman"/>
        </w:rPr>
        <w:t xml:space="preserve">from </w:t>
      </w:r>
      <w:proofErr w:type="spellStart"/>
      <w:proofErr w:type="gramStart"/>
      <w:r w:rsidRPr="037EB6BF">
        <w:rPr>
          <w:rFonts w:eastAsia="Times New Roman"/>
        </w:rPr>
        <w:t>sklearn.impute</w:t>
      </w:r>
      <w:proofErr w:type="spellEnd"/>
      <w:proofErr w:type="gramEnd"/>
      <w:r w:rsidRPr="037EB6BF">
        <w:rPr>
          <w:rFonts w:eastAsia="Times New Roman"/>
        </w:rPr>
        <w:t xml:space="preserve"> import </w:t>
      </w:r>
      <w:proofErr w:type="spellStart"/>
      <w:r w:rsidRPr="037EB6BF">
        <w:rPr>
          <w:rFonts w:eastAsia="Times New Roman"/>
        </w:rPr>
        <w:t>SimpleImputer</w:t>
      </w:r>
      <w:proofErr w:type="spellEnd"/>
    </w:p>
    <w:p w14:paraId="28E69776" w14:textId="08239E60" w:rsidR="30765024" w:rsidRDefault="30765024" w:rsidP="037EB6BF">
      <w:pPr>
        <w:spacing w:before="240" w:after="240"/>
        <w:jc w:val="both"/>
      </w:pPr>
      <w:r w:rsidRPr="037EB6BF">
        <w:rPr>
          <w:rFonts w:eastAsia="Times New Roman"/>
        </w:rPr>
        <w:t xml:space="preserve">from </w:t>
      </w:r>
      <w:proofErr w:type="spellStart"/>
      <w:proofErr w:type="gramStart"/>
      <w:r w:rsidRPr="037EB6BF">
        <w:rPr>
          <w:rFonts w:eastAsia="Times New Roman"/>
        </w:rPr>
        <w:t>sklearn.model</w:t>
      </w:r>
      <w:proofErr w:type="gramEnd"/>
      <w:r w:rsidRPr="037EB6BF">
        <w:rPr>
          <w:rFonts w:eastAsia="Times New Roman"/>
        </w:rPr>
        <w:t>_selection</w:t>
      </w:r>
      <w:proofErr w:type="spellEnd"/>
      <w:r w:rsidRPr="037EB6BF">
        <w:rPr>
          <w:rFonts w:eastAsia="Times New Roman"/>
        </w:rPr>
        <w:t xml:space="preserve"> import </w:t>
      </w:r>
      <w:proofErr w:type="spellStart"/>
      <w:r w:rsidRPr="037EB6BF">
        <w:rPr>
          <w:rFonts w:eastAsia="Times New Roman"/>
        </w:rPr>
        <w:t>train_test_split</w:t>
      </w:r>
      <w:proofErr w:type="spellEnd"/>
    </w:p>
    <w:p w14:paraId="6785AE73" w14:textId="4E08988A" w:rsidR="30765024" w:rsidRDefault="30765024" w:rsidP="037EB6BF">
      <w:pPr>
        <w:spacing w:before="240" w:after="240"/>
        <w:jc w:val="both"/>
      </w:pPr>
      <w:r w:rsidRPr="037EB6BF">
        <w:rPr>
          <w:rFonts w:eastAsia="Times New Roman"/>
        </w:rPr>
        <w:t># Load the dataset</w:t>
      </w:r>
    </w:p>
    <w:p w14:paraId="550849B1" w14:textId="59EACB2A" w:rsidR="30765024" w:rsidRDefault="30765024" w:rsidP="037EB6BF">
      <w:pPr>
        <w:spacing w:before="240" w:after="240"/>
        <w:jc w:val="both"/>
      </w:pPr>
      <w:proofErr w:type="spellStart"/>
      <w:r w:rsidRPr="037EB6BF">
        <w:rPr>
          <w:rFonts w:eastAsia="Times New Roman"/>
        </w:rPr>
        <w:t>file_path</w:t>
      </w:r>
      <w:proofErr w:type="spellEnd"/>
      <w:r w:rsidRPr="037EB6BF">
        <w:rPr>
          <w:rFonts w:eastAsia="Times New Roman"/>
        </w:rPr>
        <w:t xml:space="preserve"> = </w:t>
      </w:r>
      <w:proofErr w:type="spellStart"/>
      <w:r w:rsidRPr="037EB6BF">
        <w:rPr>
          <w:rFonts w:eastAsia="Times New Roman"/>
        </w:rPr>
        <w:t>r"D</w:t>
      </w:r>
      <w:proofErr w:type="spellEnd"/>
      <w:r w:rsidRPr="037EB6BF">
        <w:rPr>
          <w:rFonts w:eastAsia="Times New Roman"/>
        </w:rPr>
        <w:t>:\ML_proj\creditcard.csv" # Use raw string to handle backslashes in the path</w:t>
      </w:r>
    </w:p>
    <w:p w14:paraId="43C72235" w14:textId="4F4B12E4" w:rsidR="30765024" w:rsidRDefault="30765024" w:rsidP="037EB6BF">
      <w:pPr>
        <w:spacing w:before="240" w:after="240"/>
        <w:jc w:val="both"/>
      </w:pPr>
      <w:r w:rsidRPr="037EB6BF">
        <w:rPr>
          <w:rFonts w:eastAsia="Times New Roman"/>
        </w:rPr>
        <w:t xml:space="preserve">df = </w:t>
      </w:r>
      <w:proofErr w:type="spellStart"/>
      <w:proofErr w:type="gramStart"/>
      <w:r w:rsidRPr="037EB6BF">
        <w:rPr>
          <w:rFonts w:eastAsia="Times New Roman"/>
        </w:rPr>
        <w:t>pd.read</w:t>
      </w:r>
      <w:proofErr w:type="gramEnd"/>
      <w:r w:rsidRPr="037EB6BF">
        <w:rPr>
          <w:rFonts w:eastAsia="Times New Roman"/>
        </w:rPr>
        <w:t>_csv</w:t>
      </w:r>
      <w:proofErr w:type="spellEnd"/>
      <w:r w:rsidRPr="037EB6BF">
        <w:rPr>
          <w:rFonts w:eastAsia="Times New Roman"/>
        </w:rPr>
        <w:t>(</w:t>
      </w:r>
      <w:proofErr w:type="spellStart"/>
      <w:r w:rsidRPr="037EB6BF">
        <w:rPr>
          <w:rFonts w:eastAsia="Times New Roman"/>
        </w:rPr>
        <w:t>file_path</w:t>
      </w:r>
      <w:proofErr w:type="spellEnd"/>
      <w:r w:rsidRPr="037EB6BF">
        <w:rPr>
          <w:rFonts w:eastAsia="Times New Roman"/>
        </w:rPr>
        <w:t>)</w:t>
      </w:r>
    </w:p>
    <w:p w14:paraId="441ACF1E" w14:textId="6F1938A7" w:rsidR="30765024" w:rsidRDefault="30765024" w:rsidP="037EB6BF">
      <w:pPr>
        <w:spacing w:before="240" w:after="240"/>
        <w:jc w:val="both"/>
      </w:pPr>
      <w:r w:rsidRPr="037EB6BF">
        <w:rPr>
          <w:rFonts w:eastAsia="Times New Roman"/>
        </w:rPr>
        <w:t># Ensure there are no extra spaces in the column names</w:t>
      </w:r>
    </w:p>
    <w:p w14:paraId="624F1D4F" w14:textId="23BB6E97" w:rsidR="30765024" w:rsidRDefault="30765024" w:rsidP="037EB6BF">
      <w:pPr>
        <w:spacing w:before="240" w:after="240"/>
        <w:jc w:val="both"/>
      </w:pPr>
      <w:proofErr w:type="spellStart"/>
      <w:proofErr w:type="gramStart"/>
      <w:r w:rsidRPr="037EB6BF">
        <w:rPr>
          <w:rFonts w:eastAsia="Times New Roman"/>
        </w:rPr>
        <w:t>df.columns</w:t>
      </w:r>
      <w:proofErr w:type="spellEnd"/>
      <w:proofErr w:type="gramEnd"/>
      <w:r w:rsidRPr="037EB6BF">
        <w:rPr>
          <w:rFonts w:eastAsia="Times New Roman"/>
        </w:rPr>
        <w:t xml:space="preserve"> = </w:t>
      </w:r>
      <w:proofErr w:type="spellStart"/>
      <w:r w:rsidRPr="037EB6BF">
        <w:rPr>
          <w:rFonts w:eastAsia="Times New Roman"/>
        </w:rPr>
        <w:t>df.columns.str.strip</w:t>
      </w:r>
      <w:proofErr w:type="spellEnd"/>
      <w:r w:rsidRPr="037EB6BF">
        <w:rPr>
          <w:rFonts w:eastAsia="Times New Roman"/>
        </w:rPr>
        <w:t>()</w:t>
      </w:r>
    </w:p>
    <w:p w14:paraId="38437922" w14:textId="21868B88" w:rsidR="30765024" w:rsidRDefault="30765024" w:rsidP="037EB6BF">
      <w:pPr>
        <w:spacing w:before="240" w:after="240"/>
        <w:jc w:val="both"/>
      </w:pPr>
      <w:r w:rsidRPr="037EB6BF">
        <w:rPr>
          <w:rFonts w:eastAsia="Times New Roman"/>
        </w:rPr>
        <w:t># 1. Handle missing values: Impute numerical columns with the mean, and categorical columns with the most frequent value</w:t>
      </w:r>
    </w:p>
    <w:p w14:paraId="754B5CB9" w14:textId="16A392C5" w:rsidR="30765024" w:rsidRDefault="30765024" w:rsidP="037EB6BF">
      <w:pPr>
        <w:spacing w:before="240" w:after="240"/>
        <w:jc w:val="both"/>
      </w:pPr>
      <w:r w:rsidRPr="037EB6BF">
        <w:rPr>
          <w:rFonts w:eastAsia="Times New Roman"/>
        </w:rPr>
        <w:t xml:space="preserve">imputer = </w:t>
      </w:r>
      <w:proofErr w:type="spellStart"/>
      <w:r w:rsidRPr="037EB6BF">
        <w:rPr>
          <w:rFonts w:eastAsia="Times New Roman"/>
        </w:rPr>
        <w:t>SimpleImputer</w:t>
      </w:r>
      <w:proofErr w:type="spellEnd"/>
      <w:r w:rsidRPr="037EB6BF">
        <w:rPr>
          <w:rFonts w:eastAsia="Times New Roman"/>
        </w:rPr>
        <w:t>(strategy='</w:t>
      </w:r>
      <w:proofErr w:type="spellStart"/>
      <w:r w:rsidRPr="037EB6BF">
        <w:rPr>
          <w:rFonts w:eastAsia="Times New Roman"/>
        </w:rPr>
        <w:t>most_frequent</w:t>
      </w:r>
      <w:proofErr w:type="spellEnd"/>
      <w:r w:rsidRPr="037EB6BF">
        <w:rPr>
          <w:rFonts w:eastAsia="Times New Roman"/>
        </w:rPr>
        <w:t>') # For categorical and numerical columns</w:t>
      </w:r>
    </w:p>
    <w:p w14:paraId="612F89A0" w14:textId="26CF83C6" w:rsidR="30765024" w:rsidRDefault="30765024" w:rsidP="037EB6BF">
      <w:pPr>
        <w:spacing w:before="240" w:after="240"/>
        <w:jc w:val="both"/>
      </w:pPr>
      <w:r w:rsidRPr="037EB6BF">
        <w:rPr>
          <w:rFonts w:eastAsia="Times New Roman"/>
        </w:rPr>
        <w:t xml:space="preserve">df = </w:t>
      </w:r>
      <w:proofErr w:type="spellStart"/>
      <w:proofErr w:type="gramStart"/>
      <w:r w:rsidRPr="037EB6BF">
        <w:rPr>
          <w:rFonts w:eastAsia="Times New Roman"/>
        </w:rPr>
        <w:t>pd.DataFrame</w:t>
      </w:r>
      <w:proofErr w:type="spellEnd"/>
      <w:proofErr w:type="gramEnd"/>
      <w:r w:rsidRPr="037EB6BF">
        <w:rPr>
          <w:rFonts w:eastAsia="Times New Roman"/>
        </w:rPr>
        <w:t>(</w:t>
      </w:r>
      <w:proofErr w:type="spellStart"/>
      <w:r w:rsidRPr="037EB6BF">
        <w:rPr>
          <w:rFonts w:eastAsia="Times New Roman"/>
        </w:rPr>
        <w:t>imputer.fit_transform</w:t>
      </w:r>
      <w:proofErr w:type="spellEnd"/>
      <w:r w:rsidRPr="037EB6BF">
        <w:rPr>
          <w:rFonts w:eastAsia="Times New Roman"/>
        </w:rPr>
        <w:t>(df), columns=</w:t>
      </w:r>
      <w:proofErr w:type="spellStart"/>
      <w:r w:rsidRPr="037EB6BF">
        <w:rPr>
          <w:rFonts w:eastAsia="Times New Roman"/>
        </w:rPr>
        <w:t>df.columns</w:t>
      </w:r>
      <w:proofErr w:type="spellEnd"/>
      <w:r w:rsidRPr="037EB6BF">
        <w:rPr>
          <w:rFonts w:eastAsia="Times New Roman"/>
        </w:rPr>
        <w:t>)</w:t>
      </w:r>
    </w:p>
    <w:p w14:paraId="119B4875" w14:textId="5A4E64CC" w:rsidR="30765024" w:rsidRDefault="30765024" w:rsidP="037EB6BF">
      <w:pPr>
        <w:spacing w:before="240" w:after="240"/>
        <w:jc w:val="both"/>
      </w:pPr>
      <w:r w:rsidRPr="037EB6BF">
        <w:rPr>
          <w:rFonts w:eastAsia="Times New Roman"/>
        </w:rPr>
        <w:t xml:space="preserve"># 2. Encode categorical variables if </w:t>
      </w:r>
      <w:proofErr w:type="gramStart"/>
      <w:r w:rsidRPr="037EB6BF">
        <w:rPr>
          <w:rFonts w:eastAsia="Times New Roman"/>
        </w:rPr>
        <w:t>necessary</w:t>
      </w:r>
      <w:proofErr w:type="gramEnd"/>
      <w:r w:rsidRPr="037EB6BF">
        <w:rPr>
          <w:rFonts w:eastAsia="Times New Roman"/>
        </w:rPr>
        <w:t xml:space="preserve"> using </w:t>
      </w:r>
      <w:proofErr w:type="spellStart"/>
      <w:r w:rsidRPr="037EB6BF">
        <w:rPr>
          <w:rFonts w:eastAsia="Times New Roman"/>
        </w:rPr>
        <w:t>LabelEncoder</w:t>
      </w:r>
      <w:proofErr w:type="spellEnd"/>
      <w:r w:rsidRPr="037EB6BF">
        <w:rPr>
          <w:rFonts w:eastAsia="Times New Roman"/>
        </w:rPr>
        <w:t xml:space="preserve"> (only for categorical variables)</w:t>
      </w:r>
    </w:p>
    <w:p w14:paraId="0F83A382" w14:textId="591C1050" w:rsidR="30765024" w:rsidRDefault="30765024" w:rsidP="037EB6BF">
      <w:pPr>
        <w:spacing w:before="240" w:after="240"/>
        <w:jc w:val="both"/>
      </w:pPr>
      <w:proofErr w:type="spellStart"/>
      <w:r w:rsidRPr="037EB6BF">
        <w:rPr>
          <w:rFonts w:eastAsia="Times New Roman"/>
        </w:rPr>
        <w:t>label_encoder</w:t>
      </w:r>
      <w:proofErr w:type="spellEnd"/>
      <w:r w:rsidRPr="037EB6BF">
        <w:rPr>
          <w:rFonts w:eastAsia="Times New Roman"/>
        </w:rPr>
        <w:t xml:space="preserve"> = </w:t>
      </w:r>
      <w:proofErr w:type="spellStart"/>
      <w:proofErr w:type="gramStart"/>
      <w:r w:rsidRPr="037EB6BF">
        <w:rPr>
          <w:rFonts w:eastAsia="Times New Roman"/>
        </w:rPr>
        <w:t>LabelEncoder</w:t>
      </w:r>
      <w:proofErr w:type="spellEnd"/>
      <w:r w:rsidRPr="037EB6BF">
        <w:rPr>
          <w:rFonts w:eastAsia="Times New Roman"/>
        </w:rPr>
        <w:t>(</w:t>
      </w:r>
      <w:proofErr w:type="gramEnd"/>
      <w:r w:rsidRPr="037EB6BF">
        <w:rPr>
          <w:rFonts w:eastAsia="Times New Roman"/>
        </w:rPr>
        <w:t>)</w:t>
      </w:r>
    </w:p>
    <w:p w14:paraId="07E9FA22" w14:textId="471F9B4C" w:rsidR="30765024" w:rsidRDefault="30765024" w:rsidP="037EB6BF">
      <w:pPr>
        <w:spacing w:before="240" w:after="240"/>
        <w:jc w:val="both"/>
      </w:pPr>
      <w:r w:rsidRPr="037EB6BF">
        <w:rPr>
          <w:rFonts w:eastAsia="Times New Roman"/>
        </w:rPr>
        <w:t xml:space="preserve">for col in </w:t>
      </w:r>
      <w:proofErr w:type="spellStart"/>
      <w:proofErr w:type="gramStart"/>
      <w:r w:rsidRPr="037EB6BF">
        <w:rPr>
          <w:rFonts w:eastAsia="Times New Roman"/>
        </w:rPr>
        <w:t>df.select</w:t>
      </w:r>
      <w:proofErr w:type="gramEnd"/>
      <w:r w:rsidRPr="037EB6BF">
        <w:rPr>
          <w:rFonts w:eastAsia="Times New Roman"/>
        </w:rPr>
        <w:t>_dtypes</w:t>
      </w:r>
      <w:proofErr w:type="spellEnd"/>
      <w:r w:rsidRPr="037EB6BF">
        <w:rPr>
          <w:rFonts w:eastAsia="Times New Roman"/>
        </w:rPr>
        <w:t>(include=[object]).columns: # Only apply to categorical columns</w:t>
      </w:r>
    </w:p>
    <w:p w14:paraId="2DB10EA9" w14:textId="6D668AA4" w:rsidR="30765024" w:rsidRDefault="30765024" w:rsidP="037EB6BF">
      <w:pPr>
        <w:spacing w:before="240" w:after="240"/>
        <w:jc w:val="both"/>
      </w:pPr>
      <w:r w:rsidRPr="037EB6BF">
        <w:rPr>
          <w:rFonts w:eastAsia="Times New Roman"/>
        </w:rPr>
        <w:t xml:space="preserve">df[col] = </w:t>
      </w:r>
      <w:proofErr w:type="spellStart"/>
      <w:r w:rsidRPr="037EB6BF">
        <w:rPr>
          <w:rFonts w:eastAsia="Times New Roman"/>
        </w:rPr>
        <w:t>label_encoder.fit_transform</w:t>
      </w:r>
      <w:proofErr w:type="spellEnd"/>
      <w:r w:rsidRPr="037EB6BF">
        <w:rPr>
          <w:rFonts w:eastAsia="Times New Roman"/>
        </w:rPr>
        <w:t>(df[col])</w:t>
      </w:r>
    </w:p>
    <w:p w14:paraId="0017EFF2" w14:textId="2B733844" w:rsidR="30765024" w:rsidRDefault="30765024" w:rsidP="037EB6BF">
      <w:pPr>
        <w:spacing w:before="240" w:after="240"/>
        <w:jc w:val="both"/>
      </w:pPr>
      <w:r w:rsidRPr="037EB6BF">
        <w:rPr>
          <w:rFonts w:eastAsia="Times New Roman"/>
        </w:rPr>
        <w:t># 3. Feature Scaling: Standardize numerical columns</w:t>
      </w:r>
    </w:p>
    <w:p w14:paraId="40CE5FF1" w14:textId="072FE779" w:rsidR="30765024" w:rsidRDefault="30765024" w:rsidP="037EB6BF">
      <w:pPr>
        <w:spacing w:before="240" w:after="240"/>
        <w:jc w:val="both"/>
      </w:pPr>
      <w:r w:rsidRPr="037EB6BF">
        <w:rPr>
          <w:rFonts w:eastAsia="Times New Roman"/>
        </w:rPr>
        <w:t xml:space="preserve">scaler = </w:t>
      </w:r>
      <w:proofErr w:type="spellStart"/>
      <w:proofErr w:type="gramStart"/>
      <w:r w:rsidRPr="037EB6BF">
        <w:rPr>
          <w:rFonts w:eastAsia="Times New Roman"/>
        </w:rPr>
        <w:t>StandardScaler</w:t>
      </w:r>
      <w:proofErr w:type="spellEnd"/>
      <w:r w:rsidRPr="037EB6BF">
        <w:rPr>
          <w:rFonts w:eastAsia="Times New Roman"/>
        </w:rPr>
        <w:t>(</w:t>
      </w:r>
      <w:proofErr w:type="gramEnd"/>
      <w:r w:rsidRPr="037EB6BF">
        <w:rPr>
          <w:rFonts w:eastAsia="Times New Roman"/>
        </w:rPr>
        <w:t>)</w:t>
      </w:r>
    </w:p>
    <w:p w14:paraId="658B8204" w14:textId="4F1FEA0C" w:rsidR="30765024" w:rsidRDefault="30765024" w:rsidP="037EB6BF">
      <w:pPr>
        <w:spacing w:before="240" w:after="240"/>
        <w:jc w:val="both"/>
      </w:pPr>
      <w:r w:rsidRPr="037EB6BF">
        <w:rPr>
          <w:rFonts w:eastAsia="Times New Roman"/>
        </w:rPr>
        <w:t>df[</w:t>
      </w:r>
      <w:proofErr w:type="spellStart"/>
      <w:proofErr w:type="gramStart"/>
      <w:r w:rsidRPr="037EB6BF">
        <w:rPr>
          <w:rFonts w:eastAsia="Times New Roman"/>
        </w:rPr>
        <w:t>df.select</w:t>
      </w:r>
      <w:proofErr w:type="gramEnd"/>
      <w:r w:rsidRPr="037EB6BF">
        <w:rPr>
          <w:rFonts w:eastAsia="Times New Roman"/>
        </w:rPr>
        <w:t>_dtypes</w:t>
      </w:r>
      <w:proofErr w:type="spellEnd"/>
      <w:r w:rsidRPr="037EB6BF">
        <w:rPr>
          <w:rFonts w:eastAsia="Times New Roman"/>
        </w:rPr>
        <w:t>(include=[</w:t>
      </w:r>
      <w:proofErr w:type="spellStart"/>
      <w:r w:rsidRPr="037EB6BF">
        <w:rPr>
          <w:rFonts w:eastAsia="Times New Roman"/>
        </w:rPr>
        <w:t>np.number</w:t>
      </w:r>
      <w:proofErr w:type="spellEnd"/>
      <w:r w:rsidRPr="037EB6BF">
        <w:rPr>
          <w:rFonts w:eastAsia="Times New Roman"/>
        </w:rPr>
        <w:t xml:space="preserve">]).columns] = </w:t>
      </w:r>
      <w:proofErr w:type="spellStart"/>
      <w:r w:rsidRPr="037EB6BF">
        <w:rPr>
          <w:rFonts w:eastAsia="Times New Roman"/>
        </w:rPr>
        <w:t>scaler.fit_transform</w:t>
      </w:r>
      <w:proofErr w:type="spellEnd"/>
      <w:r w:rsidRPr="037EB6BF">
        <w:rPr>
          <w:rFonts w:eastAsia="Times New Roman"/>
        </w:rPr>
        <w:t>(</w:t>
      </w:r>
      <w:proofErr w:type="spellStart"/>
      <w:r w:rsidRPr="037EB6BF">
        <w:rPr>
          <w:rFonts w:eastAsia="Times New Roman"/>
        </w:rPr>
        <w:t>df.select_dtypes</w:t>
      </w:r>
      <w:proofErr w:type="spellEnd"/>
      <w:r w:rsidRPr="037EB6BF">
        <w:rPr>
          <w:rFonts w:eastAsia="Times New Roman"/>
        </w:rPr>
        <w:t>(include=[</w:t>
      </w:r>
      <w:proofErr w:type="spellStart"/>
      <w:r w:rsidRPr="037EB6BF">
        <w:rPr>
          <w:rFonts w:eastAsia="Times New Roman"/>
        </w:rPr>
        <w:t>np.number</w:t>
      </w:r>
      <w:proofErr w:type="spellEnd"/>
      <w:r w:rsidRPr="037EB6BF">
        <w:rPr>
          <w:rFonts w:eastAsia="Times New Roman"/>
        </w:rPr>
        <w:t>]))</w:t>
      </w:r>
    </w:p>
    <w:p w14:paraId="6244A012" w14:textId="28DE0BE9" w:rsidR="30765024" w:rsidRDefault="30765024" w:rsidP="037EB6BF">
      <w:pPr>
        <w:spacing w:before="240" w:after="240"/>
        <w:jc w:val="both"/>
      </w:pPr>
      <w:r w:rsidRPr="037EB6BF">
        <w:rPr>
          <w:rFonts w:eastAsia="Times New Roman"/>
        </w:rPr>
        <w:t># 4. Check if the target variable ('Class') exists</w:t>
      </w:r>
    </w:p>
    <w:p w14:paraId="0D65A0F5" w14:textId="63C28F0E" w:rsidR="30765024" w:rsidRDefault="30765024" w:rsidP="037EB6BF">
      <w:pPr>
        <w:spacing w:before="240" w:after="240"/>
        <w:jc w:val="both"/>
      </w:pPr>
      <w:r w:rsidRPr="037EB6BF">
        <w:rPr>
          <w:rFonts w:eastAsia="Times New Roman"/>
        </w:rPr>
        <w:t xml:space="preserve">if "Class" not in </w:t>
      </w:r>
      <w:proofErr w:type="spellStart"/>
      <w:proofErr w:type="gramStart"/>
      <w:r w:rsidRPr="037EB6BF">
        <w:rPr>
          <w:rFonts w:eastAsia="Times New Roman"/>
        </w:rPr>
        <w:t>df.columns</w:t>
      </w:r>
      <w:proofErr w:type="spellEnd"/>
      <w:proofErr w:type="gramEnd"/>
      <w:r w:rsidRPr="037EB6BF">
        <w:rPr>
          <w:rFonts w:eastAsia="Times New Roman"/>
        </w:rPr>
        <w:t>:</w:t>
      </w:r>
    </w:p>
    <w:p w14:paraId="59D6B8E1" w14:textId="75174265" w:rsidR="30765024" w:rsidRDefault="30765024" w:rsidP="037EB6BF">
      <w:pPr>
        <w:spacing w:before="240" w:after="240"/>
        <w:jc w:val="both"/>
      </w:pPr>
      <w:r w:rsidRPr="037EB6BF">
        <w:rPr>
          <w:rFonts w:eastAsia="Times New Roman"/>
        </w:rPr>
        <w:lastRenderedPageBreak/>
        <w:t xml:space="preserve">raise </w:t>
      </w:r>
      <w:proofErr w:type="spellStart"/>
      <w:proofErr w:type="gramStart"/>
      <w:r w:rsidRPr="037EB6BF">
        <w:rPr>
          <w:rFonts w:eastAsia="Times New Roman"/>
        </w:rPr>
        <w:t>KeyError</w:t>
      </w:r>
      <w:proofErr w:type="spellEnd"/>
      <w:r w:rsidRPr="037EB6BF">
        <w:rPr>
          <w:rFonts w:eastAsia="Times New Roman"/>
        </w:rPr>
        <w:t>(</w:t>
      </w:r>
      <w:proofErr w:type="gramEnd"/>
      <w:r w:rsidRPr="037EB6BF">
        <w:rPr>
          <w:rFonts w:eastAsia="Times New Roman"/>
        </w:rPr>
        <w:t>"❌ 'Class' column not found in dataset!")</w:t>
      </w:r>
    </w:p>
    <w:p w14:paraId="0E1FA70E" w14:textId="06FECA92" w:rsidR="30765024" w:rsidRDefault="30765024" w:rsidP="037EB6BF">
      <w:pPr>
        <w:spacing w:before="240" w:after="240"/>
        <w:jc w:val="both"/>
      </w:pPr>
      <w:r w:rsidRPr="037EB6BF">
        <w:rPr>
          <w:rFonts w:eastAsia="Times New Roman"/>
        </w:rPr>
        <w:t># Separate features (X) and target (y)</w:t>
      </w:r>
    </w:p>
    <w:p w14:paraId="46A90B95" w14:textId="4A4EAD2F" w:rsidR="30765024" w:rsidRDefault="30765024" w:rsidP="037EB6BF">
      <w:pPr>
        <w:spacing w:before="240" w:after="240"/>
        <w:jc w:val="both"/>
      </w:pPr>
      <w:r w:rsidRPr="037EB6BF">
        <w:rPr>
          <w:rFonts w:eastAsia="Times New Roman"/>
        </w:rPr>
        <w:t xml:space="preserve">X = </w:t>
      </w:r>
      <w:proofErr w:type="spellStart"/>
      <w:proofErr w:type="gramStart"/>
      <w:r w:rsidRPr="037EB6BF">
        <w:rPr>
          <w:rFonts w:eastAsia="Times New Roman"/>
        </w:rPr>
        <w:t>df.drop</w:t>
      </w:r>
      <w:proofErr w:type="spellEnd"/>
      <w:proofErr w:type="gramEnd"/>
      <w:r w:rsidRPr="037EB6BF">
        <w:rPr>
          <w:rFonts w:eastAsia="Times New Roman"/>
        </w:rPr>
        <w:t>(columns=["Class"]) # All columns except 'Class'</w:t>
      </w:r>
    </w:p>
    <w:p w14:paraId="0ED1C1AB" w14:textId="6044B855" w:rsidR="30765024" w:rsidRDefault="30765024" w:rsidP="037EB6BF">
      <w:pPr>
        <w:spacing w:before="240" w:after="240"/>
        <w:jc w:val="both"/>
      </w:pPr>
      <w:r w:rsidRPr="037EB6BF">
        <w:rPr>
          <w:rFonts w:eastAsia="Times New Roman"/>
        </w:rPr>
        <w:t>y = df["Class"] # 'Class' column is the target</w:t>
      </w:r>
    </w:p>
    <w:p w14:paraId="18FF48FF" w14:textId="08F7C5F6" w:rsidR="30765024" w:rsidRDefault="30765024" w:rsidP="037EB6BF">
      <w:pPr>
        <w:spacing w:before="240" w:after="240"/>
        <w:jc w:val="both"/>
      </w:pPr>
      <w:r w:rsidRPr="037EB6BF">
        <w:rPr>
          <w:rFonts w:eastAsia="Times New Roman"/>
        </w:rPr>
        <w:t># 5. Split into training and testing sets</w:t>
      </w:r>
    </w:p>
    <w:p w14:paraId="583CF405" w14:textId="766F063F" w:rsidR="30765024" w:rsidRDefault="30765024" w:rsidP="037EB6BF">
      <w:pPr>
        <w:spacing w:before="240" w:after="240"/>
        <w:jc w:val="both"/>
      </w:pPr>
      <w:proofErr w:type="spellStart"/>
      <w:r w:rsidRPr="037EB6BF">
        <w:rPr>
          <w:rFonts w:eastAsia="Times New Roman"/>
        </w:rPr>
        <w:t>X_train</w:t>
      </w:r>
      <w:proofErr w:type="spellEnd"/>
      <w:r w:rsidRPr="037EB6BF">
        <w:rPr>
          <w:rFonts w:eastAsia="Times New Roman"/>
        </w:rPr>
        <w:t xml:space="preserve">, </w:t>
      </w:r>
      <w:proofErr w:type="spellStart"/>
      <w:r w:rsidRPr="037EB6BF">
        <w:rPr>
          <w:rFonts w:eastAsia="Times New Roman"/>
        </w:rPr>
        <w:t>X_test</w:t>
      </w:r>
      <w:proofErr w:type="spellEnd"/>
      <w:r w:rsidRPr="037EB6BF">
        <w:rPr>
          <w:rFonts w:eastAsia="Times New Roman"/>
        </w:rPr>
        <w:t xml:space="preserve">, </w:t>
      </w:r>
      <w:proofErr w:type="spellStart"/>
      <w:r w:rsidRPr="037EB6BF">
        <w:rPr>
          <w:rFonts w:eastAsia="Times New Roman"/>
        </w:rPr>
        <w:t>y_train</w:t>
      </w:r>
      <w:proofErr w:type="spellEnd"/>
      <w:r w:rsidRPr="037EB6BF">
        <w:rPr>
          <w:rFonts w:eastAsia="Times New Roman"/>
        </w:rPr>
        <w:t xml:space="preserve">, </w:t>
      </w:r>
      <w:proofErr w:type="spellStart"/>
      <w:r w:rsidRPr="037EB6BF">
        <w:rPr>
          <w:rFonts w:eastAsia="Times New Roman"/>
        </w:rPr>
        <w:t>y_test</w:t>
      </w:r>
      <w:proofErr w:type="spellEnd"/>
      <w:r w:rsidRPr="037EB6BF">
        <w:rPr>
          <w:rFonts w:eastAsia="Times New Roman"/>
        </w:rPr>
        <w:t xml:space="preserve"> = </w:t>
      </w:r>
      <w:proofErr w:type="spellStart"/>
      <w:r w:rsidRPr="037EB6BF">
        <w:rPr>
          <w:rFonts w:eastAsia="Times New Roman"/>
        </w:rPr>
        <w:t>train_test_</w:t>
      </w:r>
      <w:proofErr w:type="gramStart"/>
      <w:r w:rsidRPr="037EB6BF">
        <w:rPr>
          <w:rFonts w:eastAsia="Times New Roman"/>
        </w:rPr>
        <w:t>split</w:t>
      </w:r>
      <w:proofErr w:type="spellEnd"/>
      <w:r w:rsidRPr="037EB6BF">
        <w:rPr>
          <w:rFonts w:eastAsia="Times New Roman"/>
        </w:rPr>
        <w:t>(</w:t>
      </w:r>
      <w:proofErr w:type="gramEnd"/>
      <w:r w:rsidRPr="037EB6BF">
        <w:rPr>
          <w:rFonts w:eastAsia="Times New Roman"/>
        </w:rPr>
        <w:t xml:space="preserve">X, y, </w:t>
      </w:r>
      <w:proofErr w:type="spellStart"/>
      <w:r w:rsidRPr="037EB6BF">
        <w:rPr>
          <w:rFonts w:eastAsia="Times New Roman"/>
        </w:rPr>
        <w:t>test_size</w:t>
      </w:r>
      <w:proofErr w:type="spellEnd"/>
      <w:r w:rsidRPr="037EB6BF">
        <w:rPr>
          <w:rFonts w:eastAsia="Times New Roman"/>
        </w:rPr>
        <w:t xml:space="preserve">=0.2, </w:t>
      </w:r>
      <w:proofErr w:type="spellStart"/>
      <w:r w:rsidRPr="037EB6BF">
        <w:rPr>
          <w:rFonts w:eastAsia="Times New Roman"/>
        </w:rPr>
        <w:t>random_state</w:t>
      </w:r>
      <w:proofErr w:type="spellEnd"/>
      <w:r w:rsidRPr="037EB6BF">
        <w:rPr>
          <w:rFonts w:eastAsia="Times New Roman"/>
        </w:rPr>
        <w:t>=42)</w:t>
      </w:r>
    </w:p>
    <w:p w14:paraId="0223F0C0" w14:textId="304763E8" w:rsidR="30765024" w:rsidRDefault="30765024" w:rsidP="037EB6BF">
      <w:pPr>
        <w:spacing w:before="240" w:after="240"/>
        <w:jc w:val="both"/>
      </w:pPr>
      <w:r w:rsidRPr="037EB6BF">
        <w:rPr>
          <w:rFonts w:eastAsia="Times New Roman"/>
        </w:rPr>
        <w:t># Save the preprocessed dataset (optional)</w:t>
      </w:r>
    </w:p>
    <w:p w14:paraId="3CE621D7" w14:textId="3926C621" w:rsidR="30765024" w:rsidRDefault="30765024" w:rsidP="037EB6BF">
      <w:pPr>
        <w:spacing w:before="240" w:after="240"/>
        <w:jc w:val="both"/>
      </w:pPr>
      <w:proofErr w:type="spellStart"/>
      <w:r w:rsidRPr="037EB6BF">
        <w:rPr>
          <w:rFonts w:eastAsia="Times New Roman"/>
        </w:rPr>
        <w:t>df.to_</w:t>
      </w:r>
      <w:proofErr w:type="gramStart"/>
      <w:r w:rsidRPr="037EB6BF">
        <w:rPr>
          <w:rFonts w:eastAsia="Times New Roman"/>
        </w:rPr>
        <w:t>csv</w:t>
      </w:r>
      <w:proofErr w:type="spellEnd"/>
      <w:r w:rsidRPr="037EB6BF">
        <w:rPr>
          <w:rFonts w:eastAsia="Times New Roman"/>
        </w:rPr>
        <w:t>(</w:t>
      </w:r>
      <w:proofErr w:type="spellStart"/>
      <w:proofErr w:type="gramEnd"/>
      <w:r w:rsidRPr="037EB6BF">
        <w:rPr>
          <w:rFonts w:eastAsia="Times New Roman"/>
        </w:rPr>
        <w:t>r"D</w:t>
      </w:r>
      <w:proofErr w:type="spellEnd"/>
      <w:r w:rsidRPr="037EB6BF">
        <w:rPr>
          <w:rFonts w:eastAsia="Times New Roman"/>
        </w:rPr>
        <w:t>:\ML_proj\creditcard_processed.csv", index=False) # Save preprocessed data</w:t>
      </w:r>
    </w:p>
    <w:p w14:paraId="53456820" w14:textId="5813D1CD" w:rsidR="30765024" w:rsidRDefault="30765024" w:rsidP="037EB6BF">
      <w:pPr>
        <w:spacing w:before="240" w:after="240"/>
        <w:jc w:val="both"/>
      </w:pPr>
      <w:proofErr w:type="gramStart"/>
      <w:r w:rsidRPr="037EB6BF">
        <w:rPr>
          <w:rFonts w:eastAsia="Times New Roman"/>
        </w:rPr>
        <w:t>print(</w:t>
      </w:r>
      <w:proofErr w:type="gramEnd"/>
      <w:r w:rsidRPr="037EB6BF">
        <w:rPr>
          <w:rFonts w:eastAsia="Times New Roman"/>
        </w:rPr>
        <w:t>"Preprocessing completed successfully!")</w:t>
      </w:r>
    </w:p>
    <w:p w14:paraId="0EBC33E2" w14:textId="76BDE73B" w:rsidR="037EB6BF" w:rsidRDefault="037EB6BF" w:rsidP="037EB6BF">
      <w:pPr>
        <w:spacing w:line="259" w:lineRule="auto"/>
        <w:jc w:val="both"/>
        <w:rPr>
          <w:b/>
          <w:bCs/>
          <w:u w:val="single"/>
        </w:rPr>
      </w:pPr>
    </w:p>
    <w:p w14:paraId="331D171D" w14:textId="6DB28B94" w:rsidR="037EB6BF" w:rsidRDefault="037EB6BF" w:rsidP="037EB6BF">
      <w:pPr>
        <w:spacing w:line="259" w:lineRule="auto"/>
        <w:jc w:val="both"/>
        <w:rPr>
          <w:b/>
          <w:bCs/>
          <w:u w:val="single"/>
        </w:rPr>
      </w:pPr>
    </w:p>
    <w:p w14:paraId="78509721" w14:textId="15E07C48" w:rsidR="30765024" w:rsidRDefault="30765024" w:rsidP="037EB6BF">
      <w:pPr>
        <w:spacing w:line="259" w:lineRule="auto"/>
        <w:jc w:val="both"/>
        <w:rPr>
          <w:b/>
          <w:bCs/>
          <w:u w:val="single"/>
        </w:rPr>
      </w:pPr>
      <w:r w:rsidRPr="037EB6BF">
        <w:rPr>
          <w:b/>
          <w:bCs/>
          <w:u w:val="single"/>
        </w:rPr>
        <w:t>PROPOSED MODEL:</w:t>
      </w:r>
    </w:p>
    <w:p w14:paraId="6A8F01CD" w14:textId="005EC331" w:rsidR="30765024" w:rsidRDefault="30765024" w:rsidP="037EB6BF">
      <w:pPr>
        <w:spacing w:before="240" w:after="240"/>
        <w:jc w:val="both"/>
      </w:pPr>
      <w:r w:rsidRPr="037EB6BF">
        <w:rPr>
          <w:rFonts w:eastAsia="Times New Roman"/>
        </w:rPr>
        <w:t xml:space="preserve">import </w:t>
      </w:r>
      <w:proofErr w:type="spellStart"/>
      <w:r w:rsidRPr="037EB6BF">
        <w:rPr>
          <w:rFonts w:eastAsia="Times New Roman"/>
        </w:rPr>
        <w:t>numpy</w:t>
      </w:r>
      <w:proofErr w:type="spellEnd"/>
      <w:r w:rsidRPr="037EB6BF">
        <w:rPr>
          <w:rFonts w:eastAsia="Times New Roman"/>
        </w:rPr>
        <w:t xml:space="preserve"> as np</w:t>
      </w:r>
    </w:p>
    <w:p w14:paraId="021B5667" w14:textId="60A7F38A" w:rsidR="30765024" w:rsidRDefault="30765024" w:rsidP="037EB6BF">
      <w:pPr>
        <w:spacing w:before="240" w:after="240"/>
        <w:jc w:val="both"/>
      </w:pPr>
      <w:r w:rsidRPr="037EB6BF">
        <w:rPr>
          <w:rFonts w:eastAsia="Times New Roman"/>
        </w:rPr>
        <w:t>import pandas as pd</w:t>
      </w:r>
    </w:p>
    <w:p w14:paraId="16FBD9DC" w14:textId="0BE9AF31" w:rsidR="30765024" w:rsidRDefault="30765024" w:rsidP="037EB6BF">
      <w:pPr>
        <w:spacing w:before="240" w:after="240"/>
        <w:jc w:val="both"/>
      </w:pPr>
      <w:r w:rsidRPr="037EB6BF">
        <w:rPr>
          <w:rFonts w:eastAsia="Times New Roman"/>
        </w:rPr>
        <w:t xml:space="preserve">from </w:t>
      </w:r>
      <w:proofErr w:type="spellStart"/>
      <w:proofErr w:type="gramStart"/>
      <w:r w:rsidRPr="037EB6BF">
        <w:rPr>
          <w:rFonts w:eastAsia="Times New Roman"/>
        </w:rPr>
        <w:t>scipy.stats</w:t>
      </w:r>
      <w:proofErr w:type="spellEnd"/>
      <w:proofErr w:type="gramEnd"/>
      <w:r w:rsidRPr="037EB6BF">
        <w:rPr>
          <w:rFonts w:eastAsia="Times New Roman"/>
        </w:rPr>
        <w:t xml:space="preserve"> import </w:t>
      </w:r>
      <w:proofErr w:type="spellStart"/>
      <w:r w:rsidRPr="037EB6BF">
        <w:rPr>
          <w:rFonts w:eastAsia="Times New Roman"/>
        </w:rPr>
        <w:t>dirichlet</w:t>
      </w:r>
      <w:proofErr w:type="spellEnd"/>
    </w:p>
    <w:p w14:paraId="223947A8" w14:textId="061B23B4" w:rsidR="30765024" w:rsidRDefault="30765024" w:rsidP="037EB6BF">
      <w:pPr>
        <w:spacing w:before="240" w:after="240"/>
        <w:jc w:val="both"/>
      </w:pPr>
      <w:r w:rsidRPr="037EB6BF">
        <w:rPr>
          <w:rFonts w:eastAsia="Times New Roman"/>
        </w:rPr>
        <w:t>from collections import Counter</w:t>
      </w:r>
    </w:p>
    <w:p w14:paraId="3D8D1048" w14:textId="2FCAE6E9" w:rsidR="30765024" w:rsidRDefault="30765024" w:rsidP="037EB6BF">
      <w:pPr>
        <w:spacing w:before="240" w:after="240"/>
        <w:jc w:val="both"/>
      </w:pPr>
      <w:r w:rsidRPr="037EB6BF">
        <w:rPr>
          <w:rFonts w:eastAsia="Times New Roman"/>
        </w:rPr>
        <w:t xml:space="preserve">from </w:t>
      </w:r>
      <w:proofErr w:type="spellStart"/>
      <w:proofErr w:type="gramStart"/>
      <w:r w:rsidRPr="037EB6BF">
        <w:rPr>
          <w:rFonts w:eastAsia="Times New Roman"/>
        </w:rPr>
        <w:t>sklearn.ensemble</w:t>
      </w:r>
      <w:proofErr w:type="spellEnd"/>
      <w:proofErr w:type="gramEnd"/>
      <w:r w:rsidRPr="037EB6BF">
        <w:rPr>
          <w:rFonts w:eastAsia="Times New Roman"/>
        </w:rPr>
        <w:t xml:space="preserve"> import </w:t>
      </w:r>
      <w:proofErr w:type="spellStart"/>
      <w:r w:rsidRPr="037EB6BF">
        <w:rPr>
          <w:rFonts w:eastAsia="Times New Roman"/>
        </w:rPr>
        <w:t>GradientBoostingClassifier</w:t>
      </w:r>
      <w:proofErr w:type="spellEnd"/>
    </w:p>
    <w:p w14:paraId="52A36D47" w14:textId="70FF3011" w:rsidR="30765024" w:rsidRDefault="30765024" w:rsidP="037EB6BF">
      <w:pPr>
        <w:spacing w:before="240" w:after="240"/>
        <w:jc w:val="both"/>
      </w:pPr>
      <w:r w:rsidRPr="037EB6BF">
        <w:rPr>
          <w:rFonts w:eastAsia="Times New Roman"/>
        </w:rPr>
        <w:t xml:space="preserve">from </w:t>
      </w:r>
      <w:proofErr w:type="spellStart"/>
      <w:proofErr w:type="gramStart"/>
      <w:r w:rsidRPr="037EB6BF">
        <w:rPr>
          <w:rFonts w:eastAsia="Times New Roman"/>
        </w:rPr>
        <w:t>sklearn.model</w:t>
      </w:r>
      <w:proofErr w:type="gramEnd"/>
      <w:r w:rsidRPr="037EB6BF">
        <w:rPr>
          <w:rFonts w:eastAsia="Times New Roman"/>
        </w:rPr>
        <w:t>_selection</w:t>
      </w:r>
      <w:proofErr w:type="spellEnd"/>
      <w:r w:rsidRPr="037EB6BF">
        <w:rPr>
          <w:rFonts w:eastAsia="Times New Roman"/>
        </w:rPr>
        <w:t xml:space="preserve"> import </w:t>
      </w:r>
      <w:proofErr w:type="spellStart"/>
      <w:r w:rsidRPr="037EB6BF">
        <w:rPr>
          <w:rFonts w:eastAsia="Times New Roman"/>
        </w:rPr>
        <w:t>train_test_split</w:t>
      </w:r>
      <w:proofErr w:type="spellEnd"/>
    </w:p>
    <w:p w14:paraId="2DAFA19A" w14:textId="42D6C29D" w:rsidR="30765024" w:rsidRDefault="30765024" w:rsidP="037EB6BF">
      <w:pPr>
        <w:spacing w:before="240" w:after="240"/>
        <w:jc w:val="both"/>
      </w:pPr>
      <w:r w:rsidRPr="037EB6BF">
        <w:rPr>
          <w:rFonts w:eastAsia="Times New Roman"/>
        </w:rPr>
        <w:t xml:space="preserve">from </w:t>
      </w:r>
      <w:proofErr w:type="spellStart"/>
      <w:proofErr w:type="gramStart"/>
      <w:r w:rsidRPr="037EB6BF">
        <w:rPr>
          <w:rFonts w:eastAsia="Times New Roman"/>
        </w:rPr>
        <w:t>sklearn.metrics</w:t>
      </w:r>
      <w:proofErr w:type="spellEnd"/>
      <w:proofErr w:type="gramEnd"/>
      <w:r w:rsidRPr="037EB6BF">
        <w:rPr>
          <w:rFonts w:eastAsia="Times New Roman"/>
        </w:rPr>
        <w:t xml:space="preserve"> import </w:t>
      </w:r>
      <w:proofErr w:type="spellStart"/>
      <w:r w:rsidRPr="037EB6BF">
        <w:rPr>
          <w:rFonts w:eastAsia="Times New Roman"/>
        </w:rPr>
        <w:t>classification_report</w:t>
      </w:r>
      <w:proofErr w:type="spellEnd"/>
    </w:p>
    <w:p w14:paraId="0F953BEE" w14:textId="2DF6A5D5" w:rsidR="30765024" w:rsidRDefault="30765024" w:rsidP="037EB6BF">
      <w:pPr>
        <w:spacing w:before="240" w:after="240"/>
        <w:jc w:val="both"/>
      </w:pPr>
      <w:r w:rsidRPr="037EB6BF">
        <w:rPr>
          <w:rFonts w:eastAsia="Times New Roman"/>
        </w:rPr>
        <w:t xml:space="preserve">from </w:t>
      </w:r>
      <w:proofErr w:type="spellStart"/>
      <w:proofErr w:type="gramStart"/>
      <w:r w:rsidRPr="037EB6BF">
        <w:rPr>
          <w:rFonts w:eastAsia="Times New Roman"/>
        </w:rPr>
        <w:t>imblearn.over</w:t>
      </w:r>
      <w:proofErr w:type="gramEnd"/>
      <w:r w:rsidRPr="037EB6BF">
        <w:rPr>
          <w:rFonts w:eastAsia="Times New Roman"/>
        </w:rPr>
        <w:t>_sampling</w:t>
      </w:r>
      <w:proofErr w:type="spellEnd"/>
      <w:r w:rsidRPr="037EB6BF">
        <w:rPr>
          <w:rFonts w:eastAsia="Times New Roman"/>
        </w:rPr>
        <w:t xml:space="preserve"> import ADASYN</w:t>
      </w:r>
    </w:p>
    <w:p w14:paraId="0915BAF7" w14:textId="76F14635" w:rsidR="30765024" w:rsidRDefault="30765024" w:rsidP="037EB6BF">
      <w:pPr>
        <w:spacing w:before="240" w:after="240"/>
        <w:jc w:val="both"/>
      </w:pPr>
      <w:r w:rsidRPr="037EB6BF">
        <w:rPr>
          <w:rFonts w:eastAsia="Times New Roman"/>
        </w:rPr>
        <w:t># Load preprocessed dataset</w:t>
      </w:r>
    </w:p>
    <w:p w14:paraId="2F7B64ED" w14:textId="290DFDA2" w:rsidR="30765024" w:rsidRDefault="30765024" w:rsidP="037EB6BF">
      <w:pPr>
        <w:spacing w:before="240" w:after="240"/>
        <w:jc w:val="both"/>
      </w:pPr>
      <w:proofErr w:type="spellStart"/>
      <w:r w:rsidRPr="037EB6BF">
        <w:rPr>
          <w:rFonts w:eastAsia="Times New Roman"/>
        </w:rPr>
        <w:t>file_path</w:t>
      </w:r>
      <w:proofErr w:type="spellEnd"/>
      <w:r w:rsidRPr="037EB6BF">
        <w:rPr>
          <w:rFonts w:eastAsia="Times New Roman"/>
        </w:rPr>
        <w:t xml:space="preserve"> = </w:t>
      </w:r>
      <w:proofErr w:type="spellStart"/>
      <w:r w:rsidRPr="037EB6BF">
        <w:rPr>
          <w:rFonts w:eastAsia="Times New Roman"/>
        </w:rPr>
        <w:t>r"D</w:t>
      </w:r>
      <w:proofErr w:type="spellEnd"/>
      <w:r w:rsidRPr="037EB6BF">
        <w:rPr>
          <w:rFonts w:eastAsia="Times New Roman"/>
        </w:rPr>
        <w:t>:\ML_proj\creditcard_processed.csv"</w:t>
      </w:r>
    </w:p>
    <w:p w14:paraId="09BAEFCD" w14:textId="235B0D61" w:rsidR="30765024" w:rsidRDefault="30765024" w:rsidP="037EB6BF">
      <w:pPr>
        <w:spacing w:before="240" w:after="240"/>
        <w:jc w:val="both"/>
      </w:pPr>
      <w:r w:rsidRPr="037EB6BF">
        <w:rPr>
          <w:rFonts w:eastAsia="Times New Roman"/>
        </w:rPr>
        <w:t># Ensure correct file path and clean column names</w:t>
      </w:r>
    </w:p>
    <w:p w14:paraId="384C4EA6" w14:textId="4C3AB7F4" w:rsidR="30765024" w:rsidRDefault="30765024" w:rsidP="037EB6BF">
      <w:pPr>
        <w:spacing w:before="240" w:after="240"/>
        <w:jc w:val="both"/>
      </w:pPr>
      <w:r w:rsidRPr="037EB6BF">
        <w:rPr>
          <w:rFonts w:eastAsia="Times New Roman"/>
        </w:rPr>
        <w:t xml:space="preserve">df = </w:t>
      </w:r>
      <w:proofErr w:type="spellStart"/>
      <w:proofErr w:type="gramStart"/>
      <w:r w:rsidRPr="037EB6BF">
        <w:rPr>
          <w:rFonts w:eastAsia="Times New Roman"/>
        </w:rPr>
        <w:t>pd.read</w:t>
      </w:r>
      <w:proofErr w:type="gramEnd"/>
      <w:r w:rsidRPr="037EB6BF">
        <w:rPr>
          <w:rFonts w:eastAsia="Times New Roman"/>
        </w:rPr>
        <w:t>_csv</w:t>
      </w:r>
      <w:proofErr w:type="spellEnd"/>
      <w:r w:rsidRPr="037EB6BF">
        <w:rPr>
          <w:rFonts w:eastAsia="Times New Roman"/>
        </w:rPr>
        <w:t>(</w:t>
      </w:r>
      <w:proofErr w:type="spellStart"/>
      <w:r w:rsidRPr="037EB6BF">
        <w:rPr>
          <w:rFonts w:eastAsia="Times New Roman"/>
        </w:rPr>
        <w:t>file_path</w:t>
      </w:r>
      <w:proofErr w:type="spellEnd"/>
      <w:r w:rsidRPr="037EB6BF">
        <w:rPr>
          <w:rFonts w:eastAsia="Times New Roman"/>
        </w:rPr>
        <w:t>)</w:t>
      </w:r>
    </w:p>
    <w:p w14:paraId="4C687760" w14:textId="3E4D5792" w:rsidR="30765024" w:rsidRDefault="30765024" w:rsidP="037EB6BF">
      <w:pPr>
        <w:spacing w:before="240" w:after="240"/>
        <w:jc w:val="both"/>
      </w:pPr>
      <w:proofErr w:type="spellStart"/>
      <w:proofErr w:type="gramStart"/>
      <w:r w:rsidRPr="037EB6BF">
        <w:rPr>
          <w:rFonts w:eastAsia="Times New Roman"/>
        </w:rPr>
        <w:t>df.columns</w:t>
      </w:r>
      <w:proofErr w:type="spellEnd"/>
      <w:proofErr w:type="gramEnd"/>
      <w:r w:rsidRPr="037EB6BF">
        <w:rPr>
          <w:rFonts w:eastAsia="Times New Roman"/>
        </w:rPr>
        <w:t xml:space="preserve"> = </w:t>
      </w:r>
      <w:proofErr w:type="spellStart"/>
      <w:r w:rsidRPr="037EB6BF">
        <w:rPr>
          <w:rFonts w:eastAsia="Times New Roman"/>
        </w:rPr>
        <w:t>df.columns.str.strip</w:t>
      </w:r>
      <w:proofErr w:type="spellEnd"/>
      <w:r w:rsidRPr="037EB6BF">
        <w:rPr>
          <w:rFonts w:eastAsia="Times New Roman"/>
        </w:rPr>
        <w:t>() # Remove extra spaces from column names</w:t>
      </w:r>
    </w:p>
    <w:p w14:paraId="6D78E3A5" w14:textId="78DBB587" w:rsidR="30765024" w:rsidRDefault="30765024" w:rsidP="037EB6BF">
      <w:pPr>
        <w:spacing w:before="240" w:after="240"/>
        <w:jc w:val="both"/>
      </w:pPr>
      <w:r w:rsidRPr="037EB6BF">
        <w:rPr>
          <w:rFonts w:eastAsia="Times New Roman"/>
        </w:rPr>
        <w:t># Check if 'Class' column exists</w:t>
      </w:r>
    </w:p>
    <w:p w14:paraId="7959DF7A" w14:textId="5BBF8E5A" w:rsidR="30765024" w:rsidRDefault="30765024" w:rsidP="037EB6BF">
      <w:pPr>
        <w:spacing w:before="240" w:after="240"/>
        <w:jc w:val="both"/>
      </w:pPr>
      <w:r w:rsidRPr="037EB6BF">
        <w:rPr>
          <w:rFonts w:eastAsia="Times New Roman"/>
        </w:rPr>
        <w:t xml:space="preserve">if "Class" not in </w:t>
      </w:r>
      <w:proofErr w:type="spellStart"/>
      <w:proofErr w:type="gramStart"/>
      <w:r w:rsidRPr="037EB6BF">
        <w:rPr>
          <w:rFonts w:eastAsia="Times New Roman"/>
        </w:rPr>
        <w:t>df.columns</w:t>
      </w:r>
      <w:proofErr w:type="spellEnd"/>
      <w:proofErr w:type="gramEnd"/>
      <w:r w:rsidRPr="037EB6BF">
        <w:rPr>
          <w:rFonts w:eastAsia="Times New Roman"/>
        </w:rPr>
        <w:t>:</w:t>
      </w:r>
    </w:p>
    <w:p w14:paraId="58D68CFE" w14:textId="5DB9ED80" w:rsidR="30765024" w:rsidRDefault="30765024" w:rsidP="037EB6BF">
      <w:pPr>
        <w:spacing w:before="240" w:after="240"/>
        <w:jc w:val="both"/>
      </w:pPr>
      <w:r w:rsidRPr="037EB6BF">
        <w:rPr>
          <w:rFonts w:eastAsia="Times New Roman"/>
        </w:rPr>
        <w:t xml:space="preserve">raise </w:t>
      </w:r>
      <w:proofErr w:type="spellStart"/>
      <w:proofErr w:type="gramStart"/>
      <w:r w:rsidRPr="037EB6BF">
        <w:rPr>
          <w:rFonts w:eastAsia="Times New Roman"/>
        </w:rPr>
        <w:t>KeyError</w:t>
      </w:r>
      <w:proofErr w:type="spellEnd"/>
      <w:r w:rsidRPr="037EB6BF">
        <w:rPr>
          <w:rFonts w:eastAsia="Times New Roman"/>
        </w:rPr>
        <w:t>(</w:t>
      </w:r>
      <w:proofErr w:type="gramEnd"/>
      <w:r w:rsidRPr="037EB6BF">
        <w:rPr>
          <w:rFonts w:eastAsia="Times New Roman"/>
        </w:rPr>
        <w:t>"❌ 'Class' column not found in dataset! Please check the file.")</w:t>
      </w:r>
    </w:p>
    <w:p w14:paraId="66FB982A" w14:textId="3AB6415C" w:rsidR="30765024" w:rsidRDefault="30765024" w:rsidP="037EB6BF">
      <w:pPr>
        <w:spacing w:before="240" w:after="240"/>
        <w:jc w:val="both"/>
      </w:pPr>
      <w:r w:rsidRPr="037EB6BF">
        <w:rPr>
          <w:rFonts w:eastAsia="Times New Roman"/>
        </w:rPr>
        <w:lastRenderedPageBreak/>
        <w:t># Separate features and target</w:t>
      </w:r>
    </w:p>
    <w:p w14:paraId="2E2949B2" w14:textId="5BC174B4" w:rsidR="30765024" w:rsidRDefault="30765024" w:rsidP="037EB6BF">
      <w:pPr>
        <w:spacing w:before="240" w:after="240"/>
        <w:jc w:val="both"/>
      </w:pPr>
      <w:r w:rsidRPr="037EB6BF">
        <w:rPr>
          <w:rFonts w:eastAsia="Times New Roman"/>
        </w:rPr>
        <w:t xml:space="preserve">X = </w:t>
      </w:r>
      <w:proofErr w:type="spellStart"/>
      <w:proofErr w:type="gramStart"/>
      <w:r w:rsidRPr="037EB6BF">
        <w:rPr>
          <w:rFonts w:eastAsia="Times New Roman"/>
        </w:rPr>
        <w:t>df.drop</w:t>
      </w:r>
      <w:proofErr w:type="spellEnd"/>
      <w:proofErr w:type="gramEnd"/>
      <w:r w:rsidRPr="037EB6BF">
        <w:rPr>
          <w:rFonts w:eastAsia="Times New Roman"/>
        </w:rPr>
        <w:t>(columns=["Class"])</w:t>
      </w:r>
    </w:p>
    <w:p w14:paraId="59754A96" w14:textId="3FF148AE" w:rsidR="30765024" w:rsidRDefault="30765024" w:rsidP="037EB6BF">
      <w:pPr>
        <w:spacing w:before="240" w:after="240"/>
        <w:jc w:val="both"/>
      </w:pPr>
      <w:r w:rsidRPr="037EB6BF">
        <w:rPr>
          <w:rFonts w:eastAsia="Times New Roman"/>
        </w:rPr>
        <w:t>y = df["Class"]</w:t>
      </w:r>
    </w:p>
    <w:p w14:paraId="22C7D8B4" w14:textId="7D5AE1FA" w:rsidR="30765024" w:rsidRDefault="30765024" w:rsidP="037EB6BF">
      <w:pPr>
        <w:spacing w:before="240" w:after="240"/>
        <w:jc w:val="both"/>
      </w:pPr>
      <w:r w:rsidRPr="037EB6BF">
        <w:rPr>
          <w:rFonts w:eastAsia="Times New Roman"/>
        </w:rPr>
        <w:t># Ensure the target variable is discrete (binary classification in this case)</w:t>
      </w:r>
    </w:p>
    <w:p w14:paraId="107C6AED" w14:textId="28351C21" w:rsidR="30765024" w:rsidRDefault="30765024" w:rsidP="037EB6BF">
      <w:pPr>
        <w:spacing w:before="240" w:after="240"/>
        <w:jc w:val="both"/>
      </w:pPr>
      <w:r w:rsidRPr="037EB6BF">
        <w:rPr>
          <w:rFonts w:eastAsia="Times New Roman"/>
        </w:rPr>
        <w:t># If the target is continuous, convert to binary (for example, thresholding at 0.5 for a binary classification task)</w:t>
      </w:r>
    </w:p>
    <w:p w14:paraId="45F5D618" w14:textId="3D4DC088" w:rsidR="30765024" w:rsidRDefault="30765024" w:rsidP="037EB6BF">
      <w:pPr>
        <w:spacing w:before="240" w:after="240"/>
        <w:jc w:val="both"/>
      </w:pPr>
      <w:r w:rsidRPr="037EB6BF">
        <w:rPr>
          <w:rFonts w:eastAsia="Times New Roman"/>
        </w:rPr>
        <w:t xml:space="preserve">if </w:t>
      </w:r>
      <w:proofErr w:type="spellStart"/>
      <w:proofErr w:type="gramStart"/>
      <w:r w:rsidRPr="037EB6BF">
        <w:rPr>
          <w:rFonts w:eastAsia="Times New Roman"/>
        </w:rPr>
        <w:t>y.dtype</w:t>
      </w:r>
      <w:proofErr w:type="spellEnd"/>
      <w:proofErr w:type="gramEnd"/>
      <w:r w:rsidRPr="037EB6BF">
        <w:rPr>
          <w:rFonts w:eastAsia="Times New Roman"/>
        </w:rPr>
        <w:t xml:space="preserve"> != 'int64' and </w:t>
      </w:r>
      <w:proofErr w:type="spellStart"/>
      <w:r w:rsidRPr="037EB6BF">
        <w:rPr>
          <w:rFonts w:eastAsia="Times New Roman"/>
        </w:rPr>
        <w:t>y.dtype</w:t>
      </w:r>
      <w:proofErr w:type="spellEnd"/>
      <w:r w:rsidRPr="037EB6BF">
        <w:rPr>
          <w:rFonts w:eastAsia="Times New Roman"/>
        </w:rPr>
        <w:t xml:space="preserve"> != 'object': # If the target is continuous</w:t>
      </w:r>
    </w:p>
    <w:p w14:paraId="5728933B" w14:textId="549D23D0" w:rsidR="30765024" w:rsidRDefault="30765024" w:rsidP="037EB6BF">
      <w:pPr>
        <w:spacing w:before="240" w:after="240"/>
        <w:jc w:val="both"/>
      </w:pPr>
      <w:r w:rsidRPr="037EB6BF">
        <w:rPr>
          <w:rFonts w:eastAsia="Times New Roman"/>
        </w:rPr>
        <w:t xml:space="preserve">y = </w:t>
      </w:r>
      <w:proofErr w:type="spellStart"/>
      <w:proofErr w:type="gramStart"/>
      <w:r w:rsidRPr="037EB6BF">
        <w:rPr>
          <w:rFonts w:eastAsia="Times New Roman"/>
        </w:rPr>
        <w:t>y.apply</w:t>
      </w:r>
      <w:proofErr w:type="spellEnd"/>
      <w:proofErr w:type="gramEnd"/>
      <w:r w:rsidRPr="037EB6BF">
        <w:rPr>
          <w:rFonts w:eastAsia="Times New Roman"/>
        </w:rPr>
        <w:t>(lambda x: 1 if x &gt;= 0.5 else 0)</w:t>
      </w:r>
    </w:p>
    <w:p w14:paraId="48AEEF65" w14:textId="5F43C386" w:rsidR="30765024" w:rsidRDefault="30765024" w:rsidP="037EB6BF">
      <w:pPr>
        <w:spacing w:before="240" w:after="240"/>
        <w:jc w:val="both"/>
      </w:pPr>
      <w:r w:rsidRPr="037EB6BF">
        <w:rPr>
          <w:rFonts w:eastAsia="Times New Roman"/>
        </w:rPr>
        <w:t># Handle class imbalance using ADASYN</w:t>
      </w:r>
    </w:p>
    <w:p w14:paraId="152E21A6" w14:textId="2782FE8C" w:rsidR="30765024" w:rsidRDefault="30765024" w:rsidP="037EB6BF">
      <w:pPr>
        <w:spacing w:before="240" w:after="240"/>
        <w:jc w:val="both"/>
      </w:pPr>
      <w:proofErr w:type="spellStart"/>
      <w:r w:rsidRPr="037EB6BF">
        <w:rPr>
          <w:rFonts w:eastAsia="Times New Roman"/>
        </w:rPr>
        <w:t>adasyn</w:t>
      </w:r>
      <w:proofErr w:type="spellEnd"/>
      <w:r w:rsidRPr="037EB6BF">
        <w:rPr>
          <w:rFonts w:eastAsia="Times New Roman"/>
        </w:rPr>
        <w:t xml:space="preserve"> = </w:t>
      </w:r>
      <w:proofErr w:type="gramStart"/>
      <w:r w:rsidRPr="037EB6BF">
        <w:rPr>
          <w:rFonts w:eastAsia="Times New Roman"/>
        </w:rPr>
        <w:t>ADASYN(</w:t>
      </w:r>
      <w:proofErr w:type="spellStart"/>
      <w:proofErr w:type="gramEnd"/>
      <w:r w:rsidRPr="037EB6BF">
        <w:rPr>
          <w:rFonts w:eastAsia="Times New Roman"/>
        </w:rPr>
        <w:t>n_neighbors</w:t>
      </w:r>
      <w:proofErr w:type="spellEnd"/>
      <w:r w:rsidRPr="037EB6BF">
        <w:rPr>
          <w:rFonts w:eastAsia="Times New Roman"/>
        </w:rPr>
        <w:t xml:space="preserve">=3, </w:t>
      </w:r>
      <w:proofErr w:type="spellStart"/>
      <w:r w:rsidRPr="037EB6BF">
        <w:rPr>
          <w:rFonts w:eastAsia="Times New Roman"/>
        </w:rPr>
        <w:t>random_state</w:t>
      </w:r>
      <w:proofErr w:type="spellEnd"/>
      <w:r w:rsidRPr="037EB6BF">
        <w:rPr>
          <w:rFonts w:eastAsia="Times New Roman"/>
        </w:rPr>
        <w:t>=42)</w:t>
      </w:r>
    </w:p>
    <w:p w14:paraId="0E46827E" w14:textId="5EF93F8A" w:rsidR="30765024" w:rsidRDefault="30765024" w:rsidP="037EB6BF">
      <w:pPr>
        <w:spacing w:before="240" w:after="240"/>
        <w:jc w:val="both"/>
      </w:pPr>
      <w:proofErr w:type="spellStart"/>
      <w:r w:rsidRPr="037EB6BF">
        <w:rPr>
          <w:rFonts w:eastAsia="Times New Roman"/>
        </w:rPr>
        <w:t>X_resampled</w:t>
      </w:r>
      <w:proofErr w:type="spellEnd"/>
      <w:r w:rsidRPr="037EB6BF">
        <w:rPr>
          <w:rFonts w:eastAsia="Times New Roman"/>
        </w:rPr>
        <w:t xml:space="preserve">, </w:t>
      </w:r>
      <w:proofErr w:type="spellStart"/>
      <w:r w:rsidRPr="037EB6BF">
        <w:rPr>
          <w:rFonts w:eastAsia="Times New Roman"/>
        </w:rPr>
        <w:t>y_resampled</w:t>
      </w:r>
      <w:proofErr w:type="spellEnd"/>
      <w:r w:rsidRPr="037EB6BF">
        <w:rPr>
          <w:rFonts w:eastAsia="Times New Roman"/>
        </w:rPr>
        <w:t xml:space="preserve"> = </w:t>
      </w:r>
      <w:proofErr w:type="spellStart"/>
      <w:r w:rsidRPr="037EB6BF">
        <w:rPr>
          <w:rFonts w:eastAsia="Times New Roman"/>
        </w:rPr>
        <w:t>adasyn.fit_</w:t>
      </w:r>
      <w:proofErr w:type="gramStart"/>
      <w:r w:rsidRPr="037EB6BF">
        <w:rPr>
          <w:rFonts w:eastAsia="Times New Roman"/>
        </w:rPr>
        <w:t>resample</w:t>
      </w:r>
      <w:proofErr w:type="spellEnd"/>
      <w:r w:rsidRPr="037EB6BF">
        <w:rPr>
          <w:rFonts w:eastAsia="Times New Roman"/>
        </w:rPr>
        <w:t>(</w:t>
      </w:r>
      <w:proofErr w:type="gramEnd"/>
      <w:r w:rsidRPr="037EB6BF">
        <w:rPr>
          <w:rFonts w:eastAsia="Times New Roman"/>
        </w:rPr>
        <w:t>X, y)</w:t>
      </w:r>
    </w:p>
    <w:p w14:paraId="3599686E" w14:textId="06A96C78" w:rsidR="30765024" w:rsidRDefault="30765024" w:rsidP="037EB6BF">
      <w:pPr>
        <w:spacing w:before="240" w:after="240"/>
        <w:jc w:val="both"/>
      </w:pPr>
      <w:r w:rsidRPr="037EB6BF">
        <w:rPr>
          <w:rFonts w:eastAsia="Times New Roman"/>
        </w:rPr>
        <w:t># Split data into training and testing sets</w:t>
      </w:r>
    </w:p>
    <w:p w14:paraId="5A105C1A" w14:textId="4B492D41" w:rsidR="30765024" w:rsidRDefault="30765024" w:rsidP="037EB6BF">
      <w:pPr>
        <w:spacing w:before="240" w:after="240"/>
        <w:jc w:val="both"/>
      </w:pPr>
      <w:proofErr w:type="spellStart"/>
      <w:r w:rsidRPr="037EB6BF">
        <w:rPr>
          <w:rFonts w:eastAsia="Times New Roman"/>
        </w:rPr>
        <w:t>X_train</w:t>
      </w:r>
      <w:proofErr w:type="spellEnd"/>
      <w:r w:rsidRPr="037EB6BF">
        <w:rPr>
          <w:rFonts w:eastAsia="Times New Roman"/>
        </w:rPr>
        <w:t xml:space="preserve">, </w:t>
      </w:r>
      <w:proofErr w:type="spellStart"/>
      <w:r w:rsidRPr="037EB6BF">
        <w:rPr>
          <w:rFonts w:eastAsia="Times New Roman"/>
        </w:rPr>
        <w:t>X_test</w:t>
      </w:r>
      <w:proofErr w:type="spellEnd"/>
      <w:r w:rsidRPr="037EB6BF">
        <w:rPr>
          <w:rFonts w:eastAsia="Times New Roman"/>
        </w:rPr>
        <w:t xml:space="preserve">, </w:t>
      </w:r>
      <w:proofErr w:type="spellStart"/>
      <w:r w:rsidRPr="037EB6BF">
        <w:rPr>
          <w:rFonts w:eastAsia="Times New Roman"/>
        </w:rPr>
        <w:t>y_train</w:t>
      </w:r>
      <w:proofErr w:type="spellEnd"/>
      <w:r w:rsidRPr="037EB6BF">
        <w:rPr>
          <w:rFonts w:eastAsia="Times New Roman"/>
        </w:rPr>
        <w:t xml:space="preserve">, </w:t>
      </w:r>
      <w:proofErr w:type="spellStart"/>
      <w:r w:rsidRPr="037EB6BF">
        <w:rPr>
          <w:rFonts w:eastAsia="Times New Roman"/>
        </w:rPr>
        <w:t>y_test</w:t>
      </w:r>
      <w:proofErr w:type="spellEnd"/>
      <w:r w:rsidRPr="037EB6BF">
        <w:rPr>
          <w:rFonts w:eastAsia="Times New Roman"/>
        </w:rPr>
        <w:t xml:space="preserve"> = </w:t>
      </w:r>
      <w:proofErr w:type="spellStart"/>
      <w:r w:rsidRPr="037EB6BF">
        <w:rPr>
          <w:rFonts w:eastAsia="Times New Roman"/>
        </w:rPr>
        <w:t>train_test_</w:t>
      </w:r>
      <w:proofErr w:type="gramStart"/>
      <w:r w:rsidRPr="037EB6BF">
        <w:rPr>
          <w:rFonts w:eastAsia="Times New Roman"/>
        </w:rPr>
        <w:t>split</w:t>
      </w:r>
      <w:proofErr w:type="spellEnd"/>
      <w:r w:rsidRPr="037EB6BF">
        <w:rPr>
          <w:rFonts w:eastAsia="Times New Roman"/>
        </w:rPr>
        <w:t>(</w:t>
      </w:r>
      <w:proofErr w:type="spellStart"/>
      <w:proofErr w:type="gramEnd"/>
      <w:r w:rsidRPr="037EB6BF">
        <w:rPr>
          <w:rFonts w:eastAsia="Times New Roman"/>
        </w:rPr>
        <w:t>X_resampled</w:t>
      </w:r>
      <w:proofErr w:type="spellEnd"/>
      <w:r w:rsidRPr="037EB6BF">
        <w:rPr>
          <w:rFonts w:eastAsia="Times New Roman"/>
        </w:rPr>
        <w:t xml:space="preserve">, </w:t>
      </w:r>
      <w:proofErr w:type="spellStart"/>
      <w:r w:rsidRPr="037EB6BF">
        <w:rPr>
          <w:rFonts w:eastAsia="Times New Roman"/>
        </w:rPr>
        <w:t>y_resampled</w:t>
      </w:r>
      <w:proofErr w:type="spellEnd"/>
      <w:r w:rsidRPr="037EB6BF">
        <w:rPr>
          <w:rFonts w:eastAsia="Times New Roman"/>
        </w:rPr>
        <w:t xml:space="preserve">, </w:t>
      </w:r>
      <w:proofErr w:type="spellStart"/>
      <w:r w:rsidRPr="037EB6BF">
        <w:rPr>
          <w:rFonts w:eastAsia="Times New Roman"/>
        </w:rPr>
        <w:t>test_size</w:t>
      </w:r>
      <w:proofErr w:type="spellEnd"/>
      <w:r w:rsidRPr="037EB6BF">
        <w:rPr>
          <w:rFonts w:eastAsia="Times New Roman"/>
        </w:rPr>
        <w:t xml:space="preserve">=0.2, </w:t>
      </w:r>
      <w:proofErr w:type="spellStart"/>
      <w:r w:rsidRPr="037EB6BF">
        <w:rPr>
          <w:rFonts w:eastAsia="Times New Roman"/>
        </w:rPr>
        <w:t>random_state</w:t>
      </w:r>
      <w:proofErr w:type="spellEnd"/>
      <w:r w:rsidRPr="037EB6BF">
        <w:rPr>
          <w:rFonts w:eastAsia="Times New Roman"/>
        </w:rPr>
        <w:t>=42)</w:t>
      </w:r>
    </w:p>
    <w:p w14:paraId="7B666375" w14:textId="46E60C17" w:rsidR="30765024" w:rsidRDefault="30765024" w:rsidP="037EB6BF">
      <w:pPr>
        <w:spacing w:before="240" w:after="240"/>
        <w:jc w:val="both"/>
      </w:pPr>
      <w:r w:rsidRPr="037EB6BF">
        <w:rPr>
          <w:rFonts w:eastAsia="Times New Roman"/>
        </w:rPr>
        <w:t># Function to generate class prior using Pitman-Yor Process (PYP)</w:t>
      </w:r>
    </w:p>
    <w:p w14:paraId="2446B062" w14:textId="01BF705C" w:rsidR="30765024" w:rsidRDefault="30765024" w:rsidP="037EB6BF">
      <w:pPr>
        <w:spacing w:before="240" w:after="240"/>
        <w:jc w:val="both"/>
      </w:pPr>
      <w:r w:rsidRPr="037EB6BF">
        <w:rPr>
          <w:rFonts w:eastAsia="Times New Roman"/>
        </w:rPr>
        <w:t xml:space="preserve">def </w:t>
      </w:r>
      <w:proofErr w:type="spellStart"/>
      <w:r w:rsidRPr="037EB6BF">
        <w:rPr>
          <w:rFonts w:eastAsia="Times New Roman"/>
        </w:rPr>
        <w:t>pitman_yor_</w:t>
      </w:r>
      <w:proofErr w:type="gramStart"/>
      <w:r w:rsidRPr="037EB6BF">
        <w:rPr>
          <w:rFonts w:eastAsia="Times New Roman"/>
        </w:rPr>
        <w:t>prior</w:t>
      </w:r>
      <w:proofErr w:type="spellEnd"/>
      <w:r w:rsidRPr="037EB6BF">
        <w:rPr>
          <w:rFonts w:eastAsia="Times New Roman"/>
        </w:rPr>
        <w:t>(</w:t>
      </w:r>
      <w:proofErr w:type="gramEnd"/>
      <w:r w:rsidRPr="037EB6BF">
        <w:rPr>
          <w:rFonts w:eastAsia="Times New Roman"/>
        </w:rPr>
        <w:t xml:space="preserve">alpha, d, </w:t>
      </w:r>
      <w:proofErr w:type="spellStart"/>
      <w:r w:rsidRPr="037EB6BF">
        <w:rPr>
          <w:rFonts w:eastAsia="Times New Roman"/>
        </w:rPr>
        <w:t>num_classes</w:t>
      </w:r>
      <w:proofErr w:type="spellEnd"/>
      <w:r w:rsidRPr="037EB6BF">
        <w:rPr>
          <w:rFonts w:eastAsia="Times New Roman"/>
        </w:rPr>
        <w:t>):</w:t>
      </w:r>
    </w:p>
    <w:p w14:paraId="6AC7EB19" w14:textId="54F18EC7" w:rsidR="30765024" w:rsidRDefault="30765024" w:rsidP="037EB6BF">
      <w:pPr>
        <w:spacing w:before="240" w:after="240"/>
        <w:jc w:val="both"/>
      </w:pPr>
      <w:proofErr w:type="spellStart"/>
      <w:r w:rsidRPr="037EB6BF">
        <w:rPr>
          <w:rFonts w:eastAsia="Times New Roman"/>
        </w:rPr>
        <w:t>base_measure</w:t>
      </w:r>
      <w:proofErr w:type="spellEnd"/>
      <w:r w:rsidRPr="037EB6BF">
        <w:rPr>
          <w:rFonts w:eastAsia="Times New Roman"/>
        </w:rPr>
        <w:t xml:space="preserve"> = </w:t>
      </w:r>
      <w:proofErr w:type="spellStart"/>
      <w:proofErr w:type="gramStart"/>
      <w:r w:rsidRPr="037EB6BF">
        <w:rPr>
          <w:rFonts w:eastAsia="Times New Roman"/>
        </w:rPr>
        <w:t>np.ones</w:t>
      </w:r>
      <w:proofErr w:type="spellEnd"/>
      <w:proofErr w:type="gramEnd"/>
      <w:r w:rsidRPr="037EB6BF">
        <w:rPr>
          <w:rFonts w:eastAsia="Times New Roman"/>
        </w:rPr>
        <w:t>(</w:t>
      </w:r>
      <w:proofErr w:type="spellStart"/>
      <w:r w:rsidRPr="037EB6BF">
        <w:rPr>
          <w:rFonts w:eastAsia="Times New Roman"/>
        </w:rPr>
        <w:t>num_classes</w:t>
      </w:r>
      <w:proofErr w:type="spellEnd"/>
      <w:r w:rsidRPr="037EB6BF">
        <w:rPr>
          <w:rFonts w:eastAsia="Times New Roman"/>
        </w:rPr>
        <w:t>)</w:t>
      </w:r>
    </w:p>
    <w:p w14:paraId="3434FAAA" w14:textId="394338F9" w:rsidR="30765024" w:rsidRDefault="30765024" w:rsidP="037EB6BF">
      <w:pPr>
        <w:spacing w:before="240" w:after="240"/>
        <w:jc w:val="both"/>
      </w:pPr>
      <w:proofErr w:type="spellStart"/>
      <w:r w:rsidRPr="037EB6BF">
        <w:rPr>
          <w:rFonts w:eastAsia="Times New Roman"/>
        </w:rPr>
        <w:t>prior_distribution</w:t>
      </w:r>
      <w:proofErr w:type="spellEnd"/>
      <w:r w:rsidRPr="037EB6BF">
        <w:rPr>
          <w:rFonts w:eastAsia="Times New Roman"/>
        </w:rPr>
        <w:t xml:space="preserve"> = </w:t>
      </w:r>
      <w:proofErr w:type="spellStart"/>
      <w:proofErr w:type="gramStart"/>
      <w:r w:rsidRPr="037EB6BF">
        <w:rPr>
          <w:rFonts w:eastAsia="Times New Roman"/>
        </w:rPr>
        <w:t>dirichlet</w:t>
      </w:r>
      <w:proofErr w:type="spellEnd"/>
      <w:r w:rsidRPr="037EB6BF">
        <w:rPr>
          <w:rFonts w:eastAsia="Times New Roman"/>
        </w:rPr>
        <w:t>(</w:t>
      </w:r>
      <w:proofErr w:type="gramEnd"/>
      <w:r w:rsidRPr="037EB6BF">
        <w:rPr>
          <w:rFonts w:eastAsia="Times New Roman"/>
        </w:rPr>
        <w:t xml:space="preserve">alpha * </w:t>
      </w:r>
      <w:proofErr w:type="spellStart"/>
      <w:r w:rsidRPr="037EB6BF">
        <w:rPr>
          <w:rFonts w:eastAsia="Times New Roman"/>
        </w:rPr>
        <w:t>base_measure</w:t>
      </w:r>
      <w:proofErr w:type="spellEnd"/>
      <w:r w:rsidRPr="037EB6BF">
        <w:rPr>
          <w:rFonts w:eastAsia="Times New Roman"/>
        </w:rPr>
        <w:t>)</w:t>
      </w:r>
    </w:p>
    <w:p w14:paraId="71C3F366" w14:textId="13425121" w:rsidR="30765024" w:rsidRDefault="30765024" w:rsidP="037EB6BF">
      <w:pPr>
        <w:spacing w:before="240" w:after="240"/>
        <w:jc w:val="both"/>
      </w:pPr>
      <w:r w:rsidRPr="037EB6BF">
        <w:rPr>
          <w:rFonts w:eastAsia="Times New Roman"/>
        </w:rPr>
        <w:t xml:space="preserve">return </w:t>
      </w:r>
      <w:proofErr w:type="spellStart"/>
      <w:proofErr w:type="gramStart"/>
      <w:r w:rsidRPr="037EB6BF">
        <w:rPr>
          <w:rFonts w:eastAsia="Times New Roman"/>
        </w:rPr>
        <w:t>prior_distribution.rvs</w:t>
      </w:r>
      <w:proofErr w:type="spellEnd"/>
      <w:r w:rsidRPr="037EB6BF">
        <w:rPr>
          <w:rFonts w:eastAsia="Times New Roman"/>
        </w:rPr>
        <w:t>(</w:t>
      </w:r>
      <w:proofErr w:type="gramEnd"/>
      <w:r w:rsidRPr="037EB6BF">
        <w:rPr>
          <w:rFonts w:eastAsia="Times New Roman"/>
        </w:rPr>
        <w:t>)[0]</w:t>
      </w:r>
    </w:p>
    <w:p w14:paraId="6E6B5248" w14:textId="1A3ABCB4" w:rsidR="30765024" w:rsidRDefault="30765024" w:rsidP="037EB6BF">
      <w:pPr>
        <w:spacing w:before="240" w:after="240"/>
        <w:jc w:val="both"/>
      </w:pPr>
      <w:r w:rsidRPr="037EB6BF">
        <w:rPr>
          <w:rFonts w:eastAsia="Times New Roman"/>
        </w:rPr>
        <w:t># Self-Adaptive Bayesian Decision Tree</w:t>
      </w:r>
    </w:p>
    <w:p w14:paraId="5D984077" w14:textId="14435247" w:rsidR="30765024" w:rsidRDefault="30765024" w:rsidP="037EB6BF">
      <w:pPr>
        <w:spacing w:before="240" w:after="240"/>
        <w:jc w:val="both"/>
      </w:pPr>
      <w:r w:rsidRPr="037EB6BF">
        <w:rPr>
          <w:rFonts w:eastAsia="Times New Roman"/>
        </w:rPr>
        <w:t xml:space="preserve">class </w:t>
      </w:r>
      <w:proofErr w:type="spellStart"/>
      <w:r w:rsidRPr="037EB6BF">
        <w:rPr>
          <w:rFonts w:eastAsia="Times New Roman"/>
        </w:rPr>
        <w:t>BayesianDecisionTree</w:t>
      </w:r>
      <w:proofErr w:type="spellEnd"/>
      <w:r w:rsidRPr="037EB6BF">
        <w:rPr>
          <w:rFonts w:eastAsia="Times New Roman"/>
        </w:rPr>
        <w:t>:</w:t>
      </w:r>
    </w:p>
    <w:p w14:paraId="1935C54F" w14:textId="0F8C7D57" w:rsidR="30765024" w:rsidRDefault="30765024" w:rsidP="037EB6BF">
      <w:pPr>
        <w:spacing w:before="240" w:after="240"/>
        <w:jc w:val="both"/>
      </w:pPr>
      <w:r w:rsidRPr="037EB6BF">
        <w:rPr>
          <w:rFonts w:eastAsia="Times New Roman"/>
        </w:rPr>
        <w:t>def __</w:t>
      </w:r>
      <w:proofErr w:type="spellStart"/>
      <w:r w:rsidRPr="037EB6BF">
        <w:rPr>
          <w:rFonts w:eastAsia="Times New Roman"/>
        </w:rPr>
        <w:t>init</w:t>
      </w:r>
      <w:proofErr w:type="spellEnd"/>
      <w:r w:rsidRPr="037EB6BF">
        <w:rPr>
          <w:rFonts w:eastAsia="Times New Roman"/>
        </w:rPr>
        <w:t>_</w:t>
      </w:r>
      <w:proofErr w:type="gramStart"/>
      <w:r w:rsidRPr="037EB6BF">
        <w:rPr>
          <w:rFonts w:eastAsia="Times New Roman"/>
        </w:rPr>
        <w:t>_(</w:t>
      </w:r>
      <w:proofErr w:type="gramEnd"/>
      <w:r w:rsidRPr="037EB6BF">
        <w:rPr>
          <w:rFonts w:eastAsia="Times New Roman"/>
        </w:rPr>
        <w:t>self, alpha=0.5, d=0.1):</w:t>
      </w:r>
    </w:p>
    <w:p w14:paraId="34B39D38" w14:textId="796A6AD0" w:rsidR="30765024" w:rsidRDefault="30765024" w:rsidP="037EB6BF">
      <w:pPr>
        <w:spacing w:before="240" w:after="240"/>
        <w:jc w:val="both"/>
      </w:pPr>
      <w:proofErr w:type="spellStart"/>
      <w:proofErr w:type="gramStart"/>
      <w:r w:rsidRPr="037EB6BF">
        <w:rPr>
          <w:rFonts w:eastAsia="Times New Roman"/>
        </w:rPr>
        <w:t>self.alpha</w:t>
      </w:r>
      <w:proofErr w:type="spellEnd"/>
      <w:proofErr w:type="gramEnd"/>
      <w:r w:rsidRPr="037EB6BF">
        <w:rPr>
          <w:rFonts w:eastAsia="Times New Roman"/>
        </w:rPr>
        <w:t xml:space="preserve"> = alpha # Strength of prior</w:t>
      </w:r>
    </w:p>
    <w:p w14:paraId="50980558" w14:textId="3EE4BFD7" w:rsidR="30765024" w:rsidRDefault="30765024" w:rsidP="037EB6BF">
      <w:pPr>
        <w:spacing w:before="240" w:after="240"/>
        <w:jc w:val="both"/>
      </w:pPr>
      <w:proofErr w:type="spellStart"/>
      <w:proofErr w:type="gramStart"/>
      <w:r w:rsidRPr="037EB6BF">
        <w:rPr>
          <w:rFonts w:eastAsia="Times New Roman"/>
        </w:rPr>
        <w:t>self.d</w:t>
      </w:r>
      <w:proofErr w:type="spellEnd"/>
      <w:proofErr w:type="gramEnd"/>
      <w:r w:rsidRPr="037EB6BF">
        <w:rPr>
          <w:rFonts w:eastAsia="Times New Roman"/>
        </w:rPr>
        <w:t xml:space="preserve"> = d # Discount parameter</w:t>
      </w:r>
    </w:p>
    <w:p w14:paraId="10D674C4" w14:textId="0B474AF8" w:rsidR="30765024" w:rsidRDefault="30765024" w:rsidP="037EB6BF">
      <w:pPr>
        <w:spacing w:before="240" w:after="240"/>
        <w:jc w:val="both"/>
      </w:pPr>
      <w:proofErr w:type="spellStart"/>
      <w:proofErr w:type="gramStart"/>
      <w:r w:rsidRPr="037EB6BF">
        <w:rPr>
          <w:rFonts w:eastAsia="Times New Roman"/>
        </w:rPr>
        <w:t>self.tree</w:t>
      </w:r>
      <w:proofErr w:type="spellEnd"/>
      <w:proofErr w:type="gramEnd"/>
      <w:r w:rsidRPr="037EB6BF">
        <w:rPr>
          <w:rFonts w:eastAsia="Times New Roman"/>
        </w:rPr>
        <w:t xml:space="preserve"> = </w:t>
      </w:r>
      <w:proofErr w:type="spellStart"/>
      <w:r w:rsidRPr="037EB6BF">
        <w:rPr>
          <w:rFonts w:eastAsia="Times New Roman"/>
        </w:rPr>
        <w:t>GradientBoostingClassifier</w:t>
      </w:r>
      <w:proofErr w:type="spellEnd"/>
      <w:r w:rsidRPr="037EB6BF">
        <w:rPr>
          <w:rFonts w:eastAsia="Times New Roman"/>
        </w:rPr>
        <w:t>(</w:t>
      </w:r>
      <w:proofErr w:type="spellStart"/>
      <w:r w:rsidRPr="037EB6BF">
        <w:rPr>
          <w:rFonts w:eastAsia="Times New Roman"/>
        </w:rPr>
        <w:t>n_estimators</w:t>
      </w:r>
      <w:proofErr w:type="spellEnd"/>
      <w:r w:rsidRPr="037EB6BF">
        <w:rPr>
          <w:rFonts w:eastAsia="Times New Roman"/>
        </w:rPr>
        <w:t xml:space="preserve">=100, </w:t>
      </w:r>
      <w:proofErr w:type="spellStart"/>
      <w:r w:rsidRPr="037EB6BF">
        <w:rPr>
          <w:rFonts w:eastAsia="Times New Roman"/>
        </w:rPr>
        <w:t>learning_rate</w:t>
      </w:r>
      <w:proofErr w:type="spellEnd"/>
      <w:r w:rsidRPr="037EB6BF">
        <w:rPr>
          <w:rFonts w:eastAsia="Times New Roman"/>
        </w:rPr>
        <w:t xml:space="preserve">=0.05, </w:t>
      </w:r>
      <w:proofErr w:type="spellStart"/>
      <w:r w:rsidRPr="037EB6BF">
        <w:rPr>
          <w:rFonts w:eastAsia="Times New Roman"/>
        </w:rPr>
        <w:t>max_depth</w:t>
      </w:r>
      <w:proofErr w:type="spellEnd"/>
      <w:r w:rsidRPr="037EB6BF">
        <w:rPr>
          <w:rFonts w:eastAsia="Times New Roman"/>
        </w:rPr>
        <w:t xml:space="preserve">=3, </w:t>
      </w:r>
      <w:proofErr w:type="spellStart"/>
      <w:r w:rsidRPr="037EB6BF">
        <w:rPr>
          <w:rFonts w:eastAsia="Times New Roman"/>
        </w:rPr>
        <w:t>random_state</w:t>
      </w:r>
      <w:proofErr w:type="spellEnd"/>
      <w:r w:rsidRPr="037EB6BF">
        <w:rPr>
          <w:rFonts w:eastAsia="Times New Roman"/>
        </w:rPr>
        <w:t>=42)</w:t>
      </w:r>
    </w:p>
    <w:p w14:paraId="5C041B74" w14:textId="41B770D9" w:rsidR="30765024" w:rsidRDefault="30765024" w:rsidP="037EB6BF">
      <w:pPr>
        <w:spacing w:before="240" w:after="240"/>
        <w:jc w:val="both"/>
      </w:pPr>
      <w:proofErr w:type="spellStart"/>
      <w:r w:rsidRPr="037EB6BF">
        <w:rPr>
          <w:rFonts w:eastAsia="Times New Roman"/>
        </w:rPr>
        <w:t>self.class_prior</w:t>
      </w:r>
      <w:proofErr w:type="spellEnd"/>
      <w:r w:rsidRPr="037EB6BF">
        <w:rPr>
          <w:rFonts w:eastAsia="Times New Roman"/>
        </w:rPr>
        <w:t xml:space="preserve"> = None</w:t>
      </w:r>
    </w:p>
    <w:p w14:paraId="3E972156" w14:textId="755D80C4" w:rsidR="30765024" w:rsidRDefault="30765024" w:rsidP="037EB6BF">
      <w:pPr>
        <w:spacing w:before="240" w:after="240"/>
        <w:jc w:val="both"/>
      </w:pPr>
      <w:r w:rsidRPr="037EB6BF">
        <w:rPr>
          <w:rFonts w:eastAsia="Times New Roman"/>
        </w:rPr>
        <w:t xml:space="preserve">def </w:t>
      </w:r>
      <w:proofErr w:type="gramStart"/>
      <w:r w:rsidRPr="037EB6BF">
        <w:rPr>
          <w:rFonts w:eastAsia="Times New Roman"/>
        </w:rPr>
        <w:t>fit(</w:t>
      </w:r>
      <w:proofErr w:type="gramEnd"/>
      <w:r w:rsidRPr="037EB6BF">
        <w:rPr>
          <w:rFonts w:eastAsia="Times New Roman"/>
        </w:rPr>
        <w:t>self, X, y):</w:t>
      </w:r>
    </w:p>
    <w:p w14:paraId="385A5509" w14:textId="42051A16" w:rsidR="30765024" w:rsidRDefault="30765024" w:rsidP="037EB6BF">
      <w:pPr>
        <w:spacing w:before="240" w:after="240"/>
        <w:jc w:val="both"/>
      </w:pPr>
      <w:proofErr w:type="spellStart"/>
      <w:r w:rsidRPr="037EB6BF">
        <w:rPr>
          <w:rFonts w:eastAsia="Times New Roman"/>
        </w:rPr>
        <w:lastRenderedPageBreak/>
        <w:t>num_classes</w:t>
      </w:r>
      <w:proofErr w:type="spellEnd"/>
      <w:r w:rsidRPr="037EB6BF">
        <w:rPr>
          <w:rFonts w:eastAsia="Times New Roman"/>
        </w:rPr>
        <w:t xml:space="preserve"> = </w:t>
      </w:r>
      <w:proofErr w:type="spellStart"/>
      <w:r w:rsidRPr="037EB6BF">
        <w:rPr>
          <w:rFonts w:eastAsia="Times New Roman"/>
        </w:rPr>
        <w:t>len</w:t>
      </w:r>
      <w:proofErr w:type="spellEnd"/>
      <w:r w:rsidRPr="037EB6BF">
        <w:rPr>
          <w:rFonts w:eastAsia="Times New Roman"/>
        </w:rPr>
        <w:t>(</w:t>
      </w:r>
      <w:proofErr w:type="spellStart"/>
      <w:proofErr w:type="gramStart"/>
      <w:r w:rsidRPr="037EB6BF">
        <w:rPr>
          <w:rFonts w:eastAsia="Times New Roman"/>
        </w:rPr>
        <w:t>np.unique</w:t>
      </w:r>
      <w:proofErr w:type="spellEnd"/>
      <w:proofErr w:type="gramEnd"/>
      <w:r w:rsidRPr="037EB6BF">
        <w:rPr>
          <w:rFonts w:eastAsia="Times New Roman"/>
        </w:rPr>
        <w:t>(y))</w:t>
      </w:r>
    </w:p>
    <w:p w14:paraId="49802242" w14:textId="61855EC0" w:rsidR="30765024" w:rsidRDefault="30765024" w:rsidP="037EB6BF">
      <w:pPr>
        <w:spacing w:before="240" w:after="240"/>
        <w:jc w:val="both"/>
      </w:pPr>
      <w:proofErr w:type="spellStart"/>
      <w:r w:rsidRPr="037EB6BF">
        <w:rPr>
          <w:rFonts w:eastAsia="Times New Roman"/>
        </w:rPr>
        <w:t>self.class_prior</w:t>
      </w:r>
      <w:proofErr w:type="spellEnd"/>
      <w:r w:rsidRPr="037EB6BF">
        <w:rPr>
          <w:rFonts w:eastAsia="Times New Roman"/>
        </w:rPr>
        <w:t xml:space="preserve"> = </w:t>
      </w:r>
      <w:proofErr w:type="spellStart"/>
      <w:r w:rsidRPr="037EB6BF">
        <w:rPr>
          <w:rFonts w:eastAsia="Times New Roman"/>
        </w:rPr>
        <w:t>pitman_yor_</w:t>
      </w:r>
      <w:proofErr w:type="gramStart"/>
      <w:r w:rsidRPr="037EB6BF">
        <w:rPr>
          <w:rFonts w:eastAsia="Times New Roman"/>
        </w:rPr>
        <w:t>prior</w:t>
      </w:r>
      <w:proofErr w:type="spellEnd"/>
      <w:r w:rsidRPr="037EB6BF">
        <w:rPr>
          <w:rFonts w:eastAsia="Times New Roman"/>
        </w:rPr>
        <w:t>(</w:t>
      </w:r>
      <w:proofErr w:type="spellStart"/>
      <w:proofErr w:type="gramEnd"/>
      <w:r w:rsidRPr="037EB6BF">
        <w:rPr>
          <w:rFonts w:eastAsia="Times New Roman"/>
        </w:rPr>
        <w:t>self.alpha</w:t>
      </w:r>
      <w:proofErr w:type="spellEnd"/>
      <w:r w:rsidRPr="037EB6BF">
        <w:rPr>
          <w:rFonts w:eastAsia="Times New Roman"/>
        </w:rPr>
        <w:t xml:space="preserve">, </w:t>
      </w:r>
      <w:proofErr w:type="spellStart"/>
      <w:r w:rsidRPr="037EB6BF">
        <w:rPr>
          <w:rFonts w:eastAsia="Times New Roman"/>
        </w:rPr>
        <w:t>self.d</w:t>
      </w:r>
      <w:proofErr w:type="spellEnd"/>
      <w:r w:rsidRPr="037EB6BF">
        <w:rPr>
          <w:rFonts w:eastAsia="Times New Roman"/>
        </w:rPr>
        <w:t xml:space="preserve">, </w:t>
      </w:r>
      <w:proofErr w:type="spellStart"/>
      <w:r w:rsidRPr="037EB6BF">
        <w:rPr>
          <w:rFonts w:eastAsia="Times New Roman"/>
        </w:rPr>
        <w:t>num_classes</w:t>
      </w:r>
      <w:proofErr w:type="spellEnd"/>
      <w:r w:rsidRPr="037EB6BF">
        <w:rPr>
          <w:rFonts w:eastAsia="Times New Roman"/>
        </w:rPr>
        <w:t>)</w:t>
      </w:r>
    </w:p>
    <w:p w14:paraId="289B3CCE" w14:textId="1502721B" w:rsidR="30765024" w:rsidRDefault="30765024" w:rsidP="037EB6BF">
      <w:pPr>
        <w:spacing w:before="240" w:after="240"/>
        <w:jc w:val="both"/>
      </w:pPr>
      <w:r w:rsidRPr="037EB6BF">
        <w:rPr>
          <w:rFonts w:eastAsia="Times New Roman"/>
        </w:rPr>
        <w:t># Compute class weight mapping (based on priors)</w:t>
      </w:r>
    </w:p>
    <w:p w14:paraId="7CB4633B" w14:textId="0434C0A3" w:rsidR="30765024" w:rsidRDefault="30765024" w:rsidP="037EB6BF">
      <w:pPr>
        <w:spacing w:before="240" w:after="240"/>
        <w:jc w:val="both"/>
      </w:pPr>
      <w:proofErr w:type="spellStart"/>
      <w:r w:rsidRPr="037EB6BF">
        <w:rPr>
          <w:rFonts w:eastAsia="Times New Roman"/>
        </w:rPr>
        <w:t>class_counts</w:t>
      </w:r>
      <w:proofErr w:type="spellEnd"/>
      <w:r w:rsidRPr="037EB6BF">
        <w:rPr>
          <w:rFonts w:eastAsia="Times New Roman"/>
        </w:rPr>
        <w:t xml:space="preserve"> = </w:t>
      </w:r>
      <w:proofErr w:type="spellStart"/>
      <w:proofErr w:type="gramStart"/>
      <w:r w:rsidRPr="037EB6BF">
        <w:rPr>
          <w:rFonts w:eastAsia="Times New Roman"/>
        </w:rPr>
        <w:t>np.bincount</w:t>
      </w:r>
      <w:proofErr w:type="spellEnd"/>
      <w:proofErr w:type="gramEnd"/>
      <w:r w:rsidRPr="037EB6BF">
        <w:rPr>
          <w:rFonts w:eastAsia="Times New Roman"/>
        </w:rPr>
        <w:t>(y)</w:t>
      </w:r>
    </w:p>
    <w:p w14:paraId="505453A1" w14:textId="7DCE8F3B" w:rsidR="30765024" w:rsidRDefault="30765024" w:rsidP="037EB6BF">
      <w:pPr>
        <w:spacing w:before="240" w:after="240"/>
        <w:jc w:val="both"/>
      </w:pPr>
      <w:proofErr w:type="spellStart"/>
      <w:r w:rsidRPr="037EB6BF">
        <w:rPr>
          <w:rFonts w:eastAsia="Times New Roman"/>
        </w:rPr>
        <w:t>class_weights</w:t>
      </w:r>
      <w:proofErr w:type="spellEnd"/>
      <w:r w:rsidRPr="037EB6BF">
        <w:rPr>
          <w:rFonts w:eastAsia="Times New Roman"/>
        </w:rPr>
        <w:t xml:space="preserve"> = {</w:t>
      </w:r>
      <w:proofErr w:type="spellStart"/>
      <w:r w:rsidRPr="037EB6BF">
        <w:rPr>
          <w:rFonts w:eastAsia="Times New Roman"/>
        </w:rPr>
        <w:t>cls</w:t>
      </w:r>
      <w:proofErr w:type="spellEnd"/>
      <w:r w:rsidRPr="037EB6BF">
        <w:rPr>
          <w:rFonts w:eastAsia="Times New Roman"/>
        </w:rPr>
        <w:t xml:space="preserve">: </w:t>
      </w:r>
      <w:proofErr w:type="spellStart"/>
      <w:r w:rsidRPr="037EB6BF">
        <w:rPr>
          <w:rFonts w:eastAsia="Times New Roman"/>
        </w:rPr>
        <w:t>self.class_prior</w:t>
      </w:r>
      <w:proofErr w:type="spellEnd"/>
      <w:r w:rsidRPr="037EB6BF">
        <w:rPr>
          <w:rFonts w:eastAsia="Times New Roman"/>
        </w:rPr>
        <w:t>[</w:t>
      </w:r>
      <w:proofErr w:type="spellStart"/>
      <w:r w:rsidRPr="037EB6BF">
        <w:rPr>
          <w:rFonts w:eastAsia="Times New Roman"/>
        </w:rPr>
        <w:t>i</w:t>
      </w:r>
      <w:proofErr w:type="spellEnd"/>
      <w:r w:rsidRPr="037EB6BF">
        <w:rPr>
          <w:rFonts w:eastAsia="Times New Roman"/>
        </w:rPr>
        <w:t xml:space="preserve">] for </w:t>
      </w:r>
      <w:proofErr w:type="spellStart"/>
      <w:r w:rsidRPr="037EB6BF">
        <w:rPr>
          <w:rFonts w:eastAsia="Times New Roman"/>
        </w:rPr>
        <w:t>i</w:t>
      </w:r>
      <w:proofErr w:type="spellEnd"/>
      <w:r w:rsidRPr="037EB6BF">
        <w:rPr>
          <w:rFonts w:eastAsia="Times New Roman"/>
        </w:rPr>
        <w:t xml:space="preserve">, </w:t>
      </w:r>
      <w:proofErr w:type="spellStart"/>
      <w:r w:rsidRPr="037EB6BF">
        <w:rPr>
          <w:rFonts w:eastAsia="Times New Roman"/>
        </w:rPr>
        <w:t>cls</w:t>
      </w:r>
      <w:proofErr w:type="spellEnd"/>
      <w:r w:rsidRPr="037EB6BF">
        <w:rPr>
          <w:rFonts w:eastAsia="Times New Roman"/>
        </w:rPr>
        <w:t xml:space="preserve"> in enumerate(</w:t>
      </w:r>
      <w:proofErr w:type="spellStart"/>
      <w:proofErr w:type="gramStart"/>
      <w:r w:rsidRPr="037EB6BF">
        <w:rPr>
          <w:rFonts w:eastAsia="Times New Roman"/>
        </w:rPr>
        <w:t>np.unique</w:t>
      </w:r>
      <w:proofErr w:type="spellEnd"/>
      <w:proofErr w:type="gramEnd"/>
      <w:r w:rsidRPr="037EB6BF">
        <w:rPr>
          <w:rFonts w:eastAsia="Times New Roman"/>
        </w:rPr>
        <w:t>(y))}</w:t>
      </w:r>
    </w:p>
    <w:p w14:paraId="33C6A242" w14:textId="1138633F" w:rsidR="30765024" w:rsidRDefault="30765024" w:rsidP="037EB6BF">
      <w:pPr>
        <w:spacing w:before="240" w:after="240"/>
        <w:jc w:val="both"/>
      </w:pPr>
      <w:proofErr w:type="spellStart"/>
      <w:r w:rsidRPr="037EB6BF">
        <w:rPr>
          <w:rFonts w:eastAsia="Times New Roman"/>
        </w:rPr>
        <w:t>sample_weights</w:t>
      </w:r>
      <w:proofErr w:type="spellEnd"/>
      <w:r w:rsidRPr="037EB6BF">
        <w:rPr>
          <w:rFonts w:eastAsia="Times New Roman"/>
        </w:rPr>
        <w:t xml:space="preserve"> = </w:t>
      </w:r>
      <w:proofErr w:type="spellStart"/>
      <w:proofErr w:type="gramStart"/>
      <w:r w:rsidRPr="037EB6BF">
        <w:rPr>
          <w:rFonts w:eastAsia="Times New Roman"/>
        </w:rPr>
        <w:t>np.array</w:t>
      </w:r>
      <w:proofErr w:type="spellEnd"/>
      <w:proofErr w:type="gramEnd"/>
      <w:r w:rsidRPr="037EB6BF">
        <w:rPr>
          <w:rFonts w:eastAsia="Times New Roman"/>
        </w:rPr>
        <w:t>([</w:t>
      </w:r>
      <w:proofErr w:type="spellStart"/>
      <w:r w:rsidRPr="037EB6BF">
        <w:rPr>
          <w:rFonts w:eastAsia="Times New Roman"/>
        </w:rPr>
        <w:t>class_weights</w:t>
      </w:r>
      <w:proofErr w:type="spellEnd"/>
      <w:r w:rsidRPr="037EB6BF">
        <w:rPr>
          <w:rFonts w:eastAsia="Times New Roman"/>
        </w:rPr>
        <w:t>[label] for label in y])</w:t>
      </w:r>
    </w:p>
    <w:p w14:paraId="765FE6BD" w14:textId="02FB62D4" w:rsidR="30765024" w:rsidRDefault="30765024" w:rsidP="037EB6BF">
      <w:pPr>
        <w:spacing w:before="240" w:after="240"/>
        <w:jc w:val="both"/>
      </w:pPr>
      <w:proofErr w:type="spellStart"/>
      <w:proofErr w:type="gramStart"/>
      <w:r w:rsidRPr="037EB6BF">
        <w:rPr>
          <w:rFonts w:eastAsia="Times New Roman"/>
        </w:rPr>
        <w:t>self.tree.fit</w:t>
      </w:r>
      <w:proofErr w:type="spellEnd"/>
      <w:r w:rsidRPr="037EB6BF">
        <w:rPr>
          <w:rFonts w:eastAsia="Times New Roman"/>
        </w:rPr>
        <w:t>(</w:t>
      </w:r>
      <w:proofErr w:type="gramEnd"/>
      <w:r w:rsidRPr="037EB6BF">
        <w:rPr>
          <w:rFonts w:eastAsia="Times New Roman"/>
        </w:rPr>
        <w:t xml:space="preserve">X, y, </w:t>
      </w:r>
      <w:proofErr w:type="spellStart"/>
      <w:r w:rsidRPr="037EB6BF">
        <w:rPr>
          <w:rFonts w:eastAsia="Times New Roman"/>
        </w:rPr>
        <w:t>sample_weight</w:t>
      </w:r>
      <w:proofErr w:type="spellEnd"/>
      <w:r w:rsidRPr="037EB6BF">
        <w:rPr>
          <w:rFonts w:eastAsia="Times New Roman"/>
        </w:rPr>
        <w:t>=</w:t>
      </w:r>
      <w:proofErr w:type="spellStart"/>
      <w:r w:rsidRPr="037EB6BF">
        <w:rPr>
          <w:rFonts w:eastAsia="Times New Roman"/>
        </w:rPr>
        <w:t>sample_weights</w:t>
      </w:r>
      <w:proofErr w:type="spellEnd"/>
      <w:r w:rsidRPr="037EB6BF">
        <w:rPr>
          <w:rFonts w:eastAsia="Times New Roman"/>
        </w:rPr>
        <w:t>)</w:t>
      </w:r>
    </w:p>
    <w:p w14:paraId="3E7917F9" w14:textId="3966316C" w:rsidR="30765024" w:rsidRDefault="30765024" w:rsidP="037EB6BF">
      <w:pPr>
        <w:spacing w:before="240" w:after="240"/>
        <w:jc w:val="both"/>
      </w:pPr>
      <w:r w:rsidRPr="037EB6BF">
        <w:rPr>
          <w:rFonts w:eastAsia="Times New Roman"/>
        </w:rPr>
        <w:t xml:space="preserve">def </w:t>
      </w:r>
      <w:proofErr w:type="gramStart"/>
      <w:r w:rsidRPr="037EB6BF">
        <w:rPr>
          <w:rFonts w:eastAsia="Times New Roman"/>
        </w:rPr>
        <w:t>predict(</w:t>
      </w:r>
      <w:proofErr w:type="gramEnd"/>
      <w:r w:rsidRPr="037EB6BF">
        <w:rPr>
          <w:rFonts w:eastAsia="Times New Roman"/>
        </w:rPr>
        <w:t>self, X):</w:t>
      </w:r>
    </w:p>
    <w:p w14:paraId="4A3F9F81" w14:textId="6E1C35C2" w:rsidR="30765024" w:rsidRDefault="30765024" w:rsidP="037EB6BF">
      <w:pPr>
        <w:spacing w:before="240" w:after="240"/>
        <w:jc w:val="both"/>
      </w:pPr>
      <w:r w:rsidRPr="037EB6BF">
        <w:rPr>
          <w:rFonts w:eastAsia="Times New Roman"/>
        </w:rPr>
        <w:t xml:space="preserve">return </w:t>
      </w:r>
      <w:proofErr w:type="spellStart"/>
      <w:proofErr w:type="gramStart"/>
      <w:r w:rsidRPr="037EB6BF">
        <w:rPr>
          <w:rFonts w:eastAsia="Times New Roman"/>
        </w:rPr>
        <w:t>self.tree</w:t>
      </w:r>
      <w:proofErr w:type="gramEnd"/>
      <w:r w:rsidRPr="037EB6BF">
        <w:rPr>
          <w:rFonts w:eastAsia="Times New Roman"/>
        </w:rPr>
        <w:t>.predict</w:t>
      </w:r>
      <w:proofErr w:type="spellEnd"/>
      <w:r w:rsidRPr="037EB6BF">
        <w:rPr>
          <w:rFonts w:eastAsia="Times New Roman"/>
        </w:rPr>
        <w:t>(X)</w:t>
      </w:r>
    </w:p>
    <w:p w14:paraId="47F01CB6" w14:textId="7877BBB5" w:rsidR="30765024" w:rsidRDefault="30765024" w:rsidP="037EB6BF">
      <w:pPr>
        <w:spacing w:before="240" w:after="240"/>
        <w:jc w:val="both"/>
      </w:pPr>
      <w:r w:rsidRPr="037EB6BF">
        <w:rPr>
          <w:rFonts w:eastAsia="Times New Roman"/>
        </w:rPr>
        <w:t xml:space="preserve">def </w:t>
      </w:r>
      <w:proofErr w:type="spellStart"/>
      <w:r w:rsidRPr="037EB6BF">
        <w:rPr>
          <w:rFonts w:eastAsia="Times New Roman"/>
        </w:rPr>
        <w:t>predict_</w:t>
      </w:r>
      <w:proofErr w:type="gramStart"/>
      <w:r w:rsidRPr="037EB6BF">
        <w:rPr>
          <w:rFonts w:eastAsia="Times New Roman"/>
        </w:rPr>
        <w:t>proba</w:t>
      </w:r>
      <w:proofErr w:type="spellEnd"/>
      <w:r w:rsidRPr="037EB6BF">
        <w:rPr>
          <w:rFonts w:eastAsia="Times New Roman"/>
        </w:rPr>
        <w:t>(</w:t>
      </w:r>
      <w:proofErr w:type="gramEnd"/>
      <w:r w:rsidRPr="037EB6BF">
        <w:rPr>
          <w:rFonts w:eastAsia="Times New Roman"/>
        </w:rPr>
        <w:t>self, X):</w:t>
      </w:r>
    </w:p>
    <w:p w14:paraId="01461D44" w14:textId="4BC8A6EF" w:rsidR="30765024" w:rsidRDefault="30765024" w:rsidP="037EB6BF">
      <w:pPr>
        <w:spacing w:before="240" w:after="240"/>
        <w:jc w:val="both"/>
      </w:pPr>
      <w:r w:rsidRPr="037EB6BF">
        <w:rPr>
          <w:rFonts w:eastAsia="Times New Roman"/>
        </w:rPr>
        <w:t xml:space="preserve">return </w:t>
      </w:r>
      <w:proofErr w:type="spellStart"/>
      <w:proofErr w:type="gramStart"/>
      <w:r w:rsidRPr="037EB6BF">
        <w:rPr>
          <w:rFonts w:eastAsia="Times New Roman"/>
        </w:rPr>
        <w:t>self.tree</w:t>
      </w:r>
      <w:proofErr w:type="gramEnd"/>
      <w:r w:rsidRPr="037EB6BF">
        <w:rPr>
          <w:rFonts w:eastAsia="Times New Roman"/>
        </w:rPr>
        <w:t>.predict_proba</w:t>
      </w:r>
      <w:proofErr w:type="spellEnd"/>
      <w:r w:rsidRPr="037EB6BF">
        <w:rPr>
          <w:rFonts w:eastAsia="Times New Roman"/>
        </w:rPr>
        <w:t>(X)</w:t>
      </w:r>
    </w:p>
    <w:p w14:paraId="32E969EE" w14:textId="46CDEF43" w:rsidR="30765024" w:rsidRDefault="30765024" w:rsidP="037EB6BF">
      <w:pPr>
        <w:spacing w:before="240" w:after="240"/>
        <w:jc w:val="both"/>
      </w:pPr>
      <w:r w:rsidRPr="037EB6BF">
        <w:rPr>
          <w:rFonts w:eastAsia="Times New Roman"/>
        </w:rPr>
        <w:t># Train the Bayesian Decision Tree</w:t>
      </w:r>
    </w:p>
    <w:p w14:paraId="65518331" w14:textId="058C7845" w:rsidR="30765024" w:rsidRDefault="30765024" w:rsidP="037EB6BF">
      <w:pPr>
        <w:spacing w:before="240" w:after="240"/>
        <w:jc w:val="both"/>
      </w:pPr>
      <w:r w:rsidRPr="037EB6BF">
        <w:rPr>
          <w:rFonts w:eastAsia="Times New Roman"/>
        </w:rPr>
        <w:t xml:space="preserve">model = </w:t>
      </w:r>
      <w:proofErr w:type="spellStart"/>
      <w:proofErr w:type="gramStart"/>
      <w:r w:rsidRPr="037EB6BF">
        <w:rPr>
          <w:rFonts w:eastAsia="Times New Roman"/>
        </w:rPr>
        <w:t>BayesianDecisionTree</w:t>
      </w:r>
      <w:proofErr w:type="spellEnd"/>
      <w:r w:rsidRPr="037EB6BF">
        <w:rPr>
          <w:rFonts w:eastAsia="Times New Roman"/>
        </w:rPr>
        <w:t>(</w:t>
      </w:r>
      <w:proofErr w:type="gramEnd"/>
      <w:r w:rsidRPr="037EB6BF">
        <w:rPr>
          <w:rFonts w:eastAsia="Times New Roman"/>
        </w:rPr>
        <w:t>)</w:t>
      </w:r>
    </w:p>
    <w:p w14:paraId="09942DA4" w14:textId="71A25AF0" w:rsidR="30765024" w:rsidRDefault="30765024" w:rsidP="037EB6BF">
      <w:pPr>
        <w:spacing w:before="240" w:after="240"/>
        <w:jc w:val="both"/>
      </w:pPr>
      <w:proofErr w:type="spellStart"/>
      <w:proofErr w:type="gramStart"/>
      <w:r w:rsidRPr="037EB6BF">
        <w:rPr>
          <w:rFonts w:eastAsia="Times New Roman"/>
        </w:rPr>
        <w:t>model.fit</w:t>
      </w:r>
      <w:proofErr w:type="spellEnd"/>
      <w:r w:rsidRPr="037EB6BF">
        <w:rPr>
          <w:rFonts w:eastAsia="Times New Roman"/>
        </w:rPr>
        <w:t>(</w:t>
      </w:r>
      <w:proofErr w:type="spellStart"/>
      <w:proofErr w:type="gramEnd"/>
      <w:r w:rsidRPr="037EB6BF">
        <w:rPr>
          <w:rFonts w:eastAsia="Times New Roman"/>
        </w:rPr>
        <w:t>X_train</w:t>
      </w:r>
      <w:proofErr w:type="spellEnd"/>
      <w:r w:rsidRPr="037EB6BF">
        <w:rPr>
          <w:rFonts w:eastAsia="Times New Roman"/>
        </w:rPr>
        <w:t xml:space="preserve">, </w:t>
      </w:r>
      <w:proofErr w:type="spellStart"/>
      <w:r w:rsidRPr="037EB6BF">
        <w:rPr>
          <w:rFonts w:eastAsia="Times New Roman"/>
        </w:rPr>
        <w:t>y_train</w:t>
      </w:r>
      <w:proofErr w:type="spellEnd"/>
      <w:r w:rsidRPr="037EB6BF">
        <w:rPr>
          <w:rFonts w:eastAsia="Times New Roman"/>
        </w:rPr>
        <w:t>)</w:t>
      </w:r>
    </w:p>
    <w:p w14:paraId="5A275E98" w14:textId="51B91DFF" w:rsidR="30765024" w:rsidRDefault="30765024" w:rsidP="037EB6BF">
      <w:pPr>
        <w:spacing w:before="240" w:after="240"/>
        <w:jc w:val="both"/>
      </w:pPr>
      <w:r w:rsidRPr="037EB6BF">
        <w:rPr>
          <w:rFonts w:eastAsia="Times New Roman"/>
        </w:rPr>
        <w:t># Predict and evaluate</w:t>
      </w:r>
    </w:p>
    <w:p w14:paraId="2C3AB306" w14:textId="2CBFD764" w:rsidR="30765024" w:rsidRDefault="30765024" w:rsidP="037EB6BF">
      <w:pPr>
        <w:spacing w:before="240" w:after="240"/>
        <w:jc w:val="both"/>
      </w:pPr>
      <w:proofErr w:type="spellStart"/>
      <w:r w:rsidRPr="037EB6BF">
        <w:rPr>
          <w:rFonts w:eastAsia="Times New Roman"/>
        </w:rPr>
        <w:t>y_pred</w:t>
      </w:r>
      <w:proofErr w:type="spellEnd"/>
      <w:r w:rsidRPr="037EB6BF">
        <w:rPr>
          <w:rFonts w:eastAsia="Times New Roman"/>
        </w:rPr>
        <w:t xml:space="preserve"> = </w:t>
      </w:r>
      <w:proofErr w:type="spellStart"/>
      <w:proofErr w:type="gramStart"/>
      <w:r w:rsidRPr="037EB6BF">
        <w:rPr>
          <w:rFonts w:eastAsia="Times New Roman"/>
        </w:rPr>
        <w:t>model.predict</w:t>
      </w:r>
      <w:proofErr w:type="spellEnd"/>
      <w:proofErr w:type="gramEnd"/>
      <w:r w:rsidRPr="037EB6BF">
        <w:rPr>
          <w:rFonts w:eastAsia="Times New Roman"/>
        </w:rPr>
        <w:t>(</w:t>
      </w:r>
      <w:proofErr w:type="spellStart"/>
      <w:r w:rsidRPr="037EB6BF">
        <w:rPr>
          <w:rFonts w:eastAsia="Times New Roman"/>
        </w:rPr>
        <w:t>X_test</w:t>
      </w:r>
      <w:proofErr w:type="spellEnd"/>
      <w:r w:rsidRPr="037EB6BF">
        <w:rPr>
          <w:rFonts w:eastAsia="Times New Roman"/>
        </w:rPr>
        <w:t>)</w:t>
      </w:r>
    </w:p>
    <w:p w14:paraId="6E256B9F" w14:textId="1726AB08" w:rsidR="30765024" w:rsidRDefault="30765024" w:rsidP="037EB6BF">
      <w:pPr>
        <w:spacing w:before="240" w:after="240"/>
        <w:jc w:val="both"/>
      </w:pPr>
      <w:proofErr w:type="gramStart"/>
      <w:r w:rsidRPr="037EB6BF">
        <w:rPr>
          <w:rFonts w:eastAsia="Times New Roman"/>
        </w:rPr>
        <w:t>print(</w:t>
      </w:r>
      <w:proofErr w:type="spellStart"/>
      <w:proofErr w:type="gramEnd"/>
      <w:r w:rsidRPr="037EB6BF">
        <w:rPr>
          <w:rFonts w:eastAsia="Times New Roman"/>
        </w:rPr>
        <w:t>classification_report</w:t>
      </w:r>
      <w:proofErr w:type="spellEnd"/>
      <w:r w:rsidRPr="037EB6BF">
        <w:rPr>
          <w:rFonts w:eastAsia="Times New Roman"/>
        </w:rPr>
        <w:t>(</w:t>
      </w:r>
      <w:proofErr w:type="spellStart"/>
      <w:r w:rsidRPr="037EB6BF">
        <w:rPr>
          <w:rFonts w:eastAsia="Times New Roman"/>
        </w:rPr>
        <w:t>y_test</w:t>
      </w:r>
      <w:proofErr w:type="spellEnd"/>
      <w:r w:rsidRPr="037EB6BF">
        <w:rPr>
          <w:rFonts w:eastAsia="Times New Roman"/>
        </w:rPr>
        <w:t xml:space="preserve">, </w:t>
      </w:r>
      <w:proofErr w:type="spellStart"/>
      <w:r w:rsidRPr="037EB6BF">
        <w:rPr>
          <w:rFonts w:eastAsia="Times New Roman"/>
        </w:rPr>
        <w:t>y_pred</w:t>
      </w:r>
      <w:proofErr w:type="spellEnd"/>
      <w:r w:rsidRPr="037EB6BF">
        <w:rPr>
          <w:rFonts w:eastAsia="Times New Roman"/>
        </w:rPr>
        <w:t>))</w:t>
      </w:r>
    </w:p>
    <w:p w14:paraId="69795DC5" w14:textId="0276FFDA" w:rsidR="30765024" w:rsidRDefault="30765024" w:rsidP="037EB6BF">
      <w:pPr>
        <w:spacing w:before="240" w:after="240"/>
        <w:jc w:val="both"/>
      </w:pPr>
      <w:r>
        <w:rPr>
          <w:noProof/>
        </w:rPr>
        <w:drawing>
          <wp:inline distT="0" distB="0" distL="0" distR="0" wp14:anchorId="389D0291" wp14:editId="5AF74C64">
            <wp:extent cx="4534533" cy="1571844"/>
            <wp:effectExtent l="0" t="0" r="0" b="0"/>
            <wp:docPr id="1021443103" name="Picture 1021443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34533" cy="1571844"/>
                    </a:xfrm>
                    <a:prstGeom prst="rect">
                      <a:avLst/>
                    </a:prstGeom>
                  </pic:spPr>
                </pic:pic>
              </a:graphicData>
            </a:graphic>
          </wp:inline>
        </w:drawing>
      </w:r>
    </w:p>
    <w:p w14:paraId="5006E720" w14:textId="367ADBE5" w:rsidR="03D9054D" w:rsidRDefault="03D9054D" w:rsidP="037EB6BF">
      <w:pPr>
        <w:spacing w:before="240" w:after="240"/>
        <w:jc w:val="center"/>
      </w:pPr>
      <w:r>
        <w:t>Fig 2: classification report of proposed model</w:t>
      </w:r>
    </w:p>
    <w:p w14:paraId="7859AB9A" w14:textId="5BFFF829" w:rsidR="037EB6BF" w:rsidRDefault="037EB6BF" w:rsidP="037EB6BF">
      <w:pPr>
        <w:spacing w:line="259" w:lineRule="auto"/>
        <w:jc w:val="both"/>
        <w:rPr>
          <w:b/>
          <w:bCs/>
          <w:u w:val="single"/>
        </w:rPr>
      </w:pPr>
    </w:p>
    <w:p w14:paraId="5A6E44F4" w14:textId="6662A923" w:rsidR="30765024" w:rsidRDefault="30765024" w:rsidP="037EB6BF">
      <w:pPr>
        <w:spacing w:line="259" w:lineRule="auto"/>
        <w:jc w:val="both"/>
        <w:rPr>
          <w:b/>
          <w:bCs/>
          <w:u w:val="single"/>
        </w:rPr>
      </w:pPr>
      <w:r w:rsidRPr="037EB6BF">
        <w:rPr>
          <w:b/>
          <w:bCs/>
          <w:u w:val="single"/>
        </w:rPr>
        <w:t>SAMPLE OUTPUT:</w:t>
      </w:r>
    </w:p>
    <w:p w14:paraId="03547F4A" w14:textId="3BB59EFD" w:rsidR="30765024" w:rsidRDefault="30765024" w:rsidP="037EB6BF">
      <w:pPr>
        <w:spacing w:before="240" w:after="240"/>
        <w:jc w:val="both"/>
      </w:pPr>
      <w:r w:rsidRPr="037EB6BF">
        <w:rPr>
          <w:rFonts w:eastAsia="Times New Roman"/>
        </w:rPr>
        <w:t>import pandas as pd</w:t>
      </w:r>
    </w:p>
    <w:p w14:paraId="7036979F" w14:textId="13C904E0" w:rsidR="30765024" w:rsidRDefault="30765024" w:rsidP="037EB6BF">
      <w:pPr>
        <w:spacing w:before="240" w:after="240"/>
        <w:jc w:val="both"/>
      </w:pPr>
      <w:r w:rsidRPr="037EB6BF">
        <w:rPr>
          <w:rFonts w:eastAsia="Times New Roman"/>
        </w:rPr>
        <w:t xml:space="preserve">import </w:t>
      </w:r>
      <w:proofErr w:type="spellStart"/>
      <w:r w:rsidRPr="037EB6BF">
        <w:rPr>
          <w:rFonts w:eastAsia="Times New Roman"/>
        </w:rPr>
        <w:t>numpy</w:t>
      </w:r>
      <w:proofErr w:type="spellEnd"/>
      <w:r w:rsidRPr="037EB6BF">
        <w:rPr>
          <w:rFonts w:eastAsia="Times New Roman"/>
        </w:rPr>
        <w:t xml:space="preserve"> as np</w:t>
      </w:r>
    </w:p>
    <w:p w14:paraId="36BC781D" w14:textId="6ED48428" w:rsidR="30765024" w:rsidRDefault="30765024" w:rsidP="037EB6BF">
      <w:pPr>
        <w:spacing w:before="240" w:after="240"/>
        <w:jc w:val="both"/>
      </w:pPr>
      <w:r w:rsidRPr="037EB6BF">
        <w:rPr>
          <w:rFonts w:eastAsia="Times New Roman"/>
        </w:rPr>
        <w:lastRenderedPageBreak/>
        <w:t># Select random samples from the test set for qualitative analysis</w:t>
      </w:r>
    </w:p>
    <w:p w14:paraId="49F4EFD1" w14:textId="383F1815" w:rsidR="30765024" w:rsidRDefault="30765024" w:rsidP="037EB6BF">
      <w:pPr>
        <w:spacing w:before="240" w:after="240"/>
        <w:jc w:val="both"/>
      </w:pPr>
      <w:proofErr w:type="spellStart"/>
      <w:r w:rsidRPr="037EB6BF">
        <w:rPr>
          <w:rFonts w:eastAsia="Times New Roman"/>
        </w:rPr>
        <w:t>num_samples</w:t>
      </w:r>
      <w:proofErr w:type="spellEnd"/>
      <w:r w:rsidRPr="037EB6BF">
        <w:rPr>
          <w:rFonts w:eastAsia="Times New Roman"/>
        </w:rPr>
        <w:t xml:space="preserve"> = 5 # Adjust the number of samples as needed</w:t>
      </w:r>
    </w:p>
    <w:p w14:paraId="26C0616F" w14:textId="0460B6C4" w:rsidR="30765024" w:rsidRDefault="30765024" w:rsidP="037EB6BF">
      <w:pPr>
        <w:spacing w:before="240" w:after="240"/>
        <w:jc w:val="both"/>
      </w:pPr>
      <w:proofErr w:type="spellStart"/>
      <w:r w:rsidRPr="037EB6BF">
        <w:rPr>
          <w:rFonts w:eastAsia="Times New Roman"/>
        </w:rPr>
        <w:t>sample_indices</w:t>
      </w:r>
      <w:proofErr w:type="spellEnd"/>
      <w:r w:rsidRPr="037EB6BF">
        <w:rPr>
          <w:rFonts w:eastAsia="Times New Roman"/>
        </w:rPr>
        <w:t xml:space="preserve"> = </w:t>
      </w:r>
      <w:proofErr w:type="spellStart"/>
      <w:proofErr w:type="gramStart"/>
      <w:r w:rsidRPr="037EB6BF">
        <w:rPr>
          <w:rFonts w:eastAsia="Times New Roman"/>
        </w:rPr>
        <w:t>np.random</w:t>
      </w:r>
      <w:proofErr w:type="gramEnd"/>
      <w:r w:rsidRPr="037EB6BF">
        <w:rPr>
          <w:rFonts w:eastAsia="Times New Roman"/>
        </w:rPr>
        <w:t>.choice</w:t>
      </w:r>
      <w:proofErr w:type="spellEnd"/>
      <w:r w:rsidRPr="037EB6BF">
        <w:rPr>
          <w:rFonts w:eastAsia="Times New Roman"/>
        </w:rPr>
        <w:t>(</w:t>
      </w:r>
      <w:proofErr w:type="spellStart"/>
      <w:r w:rsidRPr="037EB6BF">
        <w:rPr>
          <w:rFonts w:eastAsia="Times New Roman"/>
        </w:rPr>
        <w:t>len</w:t>
      </w:r>
      <w:proofErr w:type="spellEnd"/>
      <w:r w:rsidRPr="037EB6BF">
        <w:rPr>
          <w:rFonts w:eastAsia="Times New Roman"/>
        </w:rPr>
        <w:t>(</w:t>
      </w:r>
      <w:proofErr w:type="spellStart"/>
      <w:r w:rsidRPr="037EB6BF">
        <w:rPr>
          <w:rFonts w:eastAsia="Times New Roman"/>
        </w:rPr>
        <w:t>X_test</w:t>
      </w:r>
      <w:proofErr w:type="spellEnd"/>
      <w:r w:rsidRPr="037EB6BF">
        <w:rPr>
          <w:rFonts w:eastAsia="Times New Roman"/>
        </w:rPr>
        <w:t xml:space="preserve">), </w:t>
      </w:r>
      <w:proofErr w:type="spellStart"/>
      <w:r w:rsidRPr="037EB6BF">
        <w:rPr>
          <w:rFonts w:eastAsia="Times New Roman"/>
        </w:rPr>
        <w:t>num_samples</w:t>
      </w:r>
      <w:proofErr w:type="spellEnd"/>
      <w:r w:rsidRPr="037EB6BF">
        <w:rPr>
          <w:rFonts w:eastAsia="Times New Roman"/>
        </w:rPr>
        <w:t>, replace=False)</w:t>
      </w:r>
    </w:p>
    <w:p w14:paraId="3C9D3849" w14:textId="7103EB9D" w:rsidR="30765024" w:rsidRDefault="30765024" w:rsidP="037EB6BF">
      <w:pPr>
        <w:spacing w:before="240" w:after="240"/>
        <w:jc w:val="both"/>
      </w:pPr>
      <w:r w:rsidRPr="037EB6BF">
        <w:rPr>
          <w:rFonts w:eastAsia="Times New Roman"/>
        </w:rPr>
        <w:t xml:space="preserve"># Extract the sample inputs using </w:t>
      </w:r>
      <w:proofErr w:type="gramStart"/>
      <w:r w:rsidRPr="037EB6BF">
        <w:rPr>
          <w:rFonts w:eastAsia="Times New Roman"/>
        </w:rPr>
        <w:t>`.</w:t>
      </w:r>
      <w:proofErr w:type="spellStart"/>
      <w:r w:rsidRPr="037EB6BF">
        <w:rPr>
          <w:rFonts w:eastAsia="Times New Roman"/>
        </w:rPr>
        <w:t>iloc</w:t>
      </w:r>
      <w:proofErr w:type="spellEnd"/>
      <w:proofErr w:type="gramEnd"/>
      <w:r w:rsidRPr="037EB6BF">
        <w:rPr>
          <w:rFonts w:eastAsia="Times New Roman"/>
        </w:rPr>
        <w:t>`</w:t>
      </w:r>
    </w:p>
    <w:p w14:paraId="76C37876" w14:textId="02BF7BEC" w:rsidR="30765024" w:rsidRDefault="30765024" w:rsidP="037EB6BF">
      <w:pPr>
        <w:spacing w:before="240" w:after="240"/>
        <w:jc w:val="both"/>
      </w:pPr>
      <w:proofErr w:type="spellStart"/>
      <w:r w:rsidRPr="037EB6BF">
        <w:rPr>
          <w:rFonts w:eastAsia="Times New Roman"/>
        </w:rPr>
        <w:t>sample_inputs</w:t>
      </w:r>
      <w:proofErr w:type="spellEnd"/>
      <w:r w:rsidRPr="037EB6BF">
        <w:rPr>
          <w:rFonts w:eastAsia="Times New Roman"/>
        </w:rPr>
        <w:t xml:space="preserve"> = </w:t>
      </w:r>
      <w:proofErr w:type="spellStart"/>
      <w:r w:rsidRPr="037EB6BF">
        <w:rPr>
          <w:rFonts w:eastAsia="Times New Roman"/>
        </w:rPr>
        <w:t>X_</w:t>
      </w:r>
      <w:proofErr w:type="gramStart"/>
      <w:r w:rsidRPr="037EB6BF">
        <w:rPr>
          <w:rFonts w:eastAsia="Times New Roman"/>
        </w:rPr>
        <w:t>test.iloc</w:t>
      </w:r>
      <w:proofErr w:type="spellEnd"/>
      <w:proofErr w:type="gramEnd"/>
      <w:r w:rsidRPr="037EB6BF">
        <w:rPr>
          <w:rFonts w:eastAsia="Times New Roman"/>
        </w:rPr>
        <w:t>[</w:t>
      </w:r>
      <w:proofErr w:type="spellStart"/>
      <w:r w:rsidRPr="037EB6BF">
        <w:rPr>
          <w:rFonts w:eastAsia="Times New Roman"/>
        </w:rPr>
        <w:t>sample_indices</w:t>
      </w:r>
      <w:proofErr w:type="spellEnd"/>
      <w:r w:rsidRPr="037EB6BF">
        <w:rPr>
          <w:rFonts w:eastAsia="Times New Roman"/>
        </w:rPr>
        <w:t>]</w:t>
      </w:r>
    </w:p>
    <w:p w14:paraId="74CBEC9A" w14:textId="1D987C60" w:rsidR="30765024" w:rsidRDefault="30765024" w:rsidP="037EB6BF">
      <w:pPr>
        <w:spacing w:before="240" w:after="240"/>
        <w:jc w:val="both"/>
      </w:pPr>
      <w:proofErr w:type="spellStart"/>
      <w:r w:rsidRPr="037EB6BF">
        <w:rPr>
          <w:rFonts w:eastAsia="Times New Roman"/>
        </w:rPr>
        <w:t>sample_true_labels</w:t>
      </w:r>
      <w:proofErr w:type="spellEnd"/>
      <w:r w:rsidRPr="037EB6BF">
        <w:rPr>
          <w:rFonts w:eastAsia="Times New Roman"/>
        </w:rPr>
        <w:t xml:space="preserve"> = </w:t>
      </w:r>
      <w:proofErr w:type="spellStart"/>
      <w:r w:rsidRPr="037EB6BF">
        <w:rPr>
          <w:rFonts w:eastAsia="Times New Roman"/>
        </w:rPr>
        <w:t>y_</w:t>
      </w:r>
      <w:proofErr w:type="gramStart"/>
      <w:r w:rsidRPr="037EB6BF">
        <w:rPr>
          <w:rFonts w:eastAsia="Times New Roman"/>
        </w:rPr>
        <w:t>test.iloc</w:t>
      </w:r>
      <w:proofErr w:type="spellEnd"/>
      <w:proofErr w:type="gramEnd"/>
      <w:r w:rsidRPr="037EB6BF">
        <w:rPr>
          <w:rFonts w:eastAsia="Times New Roman"/>
        </w:rPr>
        <w:t>[</w:t>
      </w:r>
      <w:proofErr w:type="spellStart"/>
      <w:r w:rsidRPr="037EB6BF">
        <w:rPr>
          <w:rFonts w:eastAsia="Times New Roman"/>
        </w:rPr>
        <w:t>sample_indices</w:t>
      </w:r>
      <w:proofErr w:type="spellEnd"/>
      <w:r w:rsidRPr="037EB6BF">
        <w:rPr>
          <w:rFonts w:eastAsia="Times New Roman"/>
        </w:rPr>
        <w:t>]</w:t>
      </w:r>
    </w:p>
    <w:p w14:paraId="26892DD9" w14:textId="3ABD9C7F" w:rsidR="30765024" w:rsidRDefault="30765024" w:rsidP="037EB6BF">
      <w:pPr>
        <w:spacing w:before="240" w:after="240"/>
        <w:jc w:val="both"/>
      </w:pPr>
      <w:r w:rsidRPr="037EB6BF">
        <w:rPr>
          <w:rFonts w:eastAsia="Times New Roman"/>
        </w:rPr>
        <w:t># Predict using the trained model</w:t>
      </w:r>
    </w:p>
    <w:p w14:paraId="73B39977" w14:textId="4503D943" w:rsidR="30765024" w:rsidRDefault="30765024" w:rsidP="037EB6BF">
      <w:pPr>
        <w:spacing w:before="240" w:after="240"/>
        <w:jc w:val="both"/>
      </w:pPr>
      <w:proofErr w:type="spellStart"/>
      <w:r w:rsidRPr="037EB6BF">
        <w:rPr>
          <w:rFonts w:eastAsia="Times New Roman"/>
        </w:rPr>
        <w:t>sample_predictions</w:t>
      </w:r>
      <w:proofErr w:type="spellEnd"/>
      <w:r w:rsidRPr="037EB6BF">
        <w:rPr>
          <w:rFonts w:eastAsia="Times New Roman"/>
        </w:rPr>
        <w:t xml:space="preserve"> = </w:t>
      </w:r>
      <w:proofErr w:type="spellStart"/>
      <w:proofErr w:type="gramStart"/>
      <w:r w:rsidRPr="037EB6BF">
        <w:rPr>
          <w:rFonts w:eastAsia="Times New Roman"/>
        </w:rPr>
        <w:t>model.predict</w:t>
      </w:r>
      <w:proofErr w:type="spellEnd"/>
      <w:proofErr w:type="gramEnd"/>
      <w:r w:rsidRPr="037EB6BF">
        <w:rPr>
          <w:rFonts w:eastAsia="Times New Roman"/>
        </w:rPr>
        <w:t>(</w:t>
      </w:r>
      <w:proofErr w:type="spellStart"/>
      <w:r w:rsidRPr="037EB6BF">
        <w:rPr>
          <w:rFonts w:eastAsia="Times New Roman"/>
        </w:rPr>
        <w:t>sample_inputs</w:t>
      </w:r>
      <w:proofErr w:type="spellEnd"/>
      <w:r w:rsidRPr="037EB6BF">
        <w:rPr>
          <w:rFonts w:eastAsia="Times New Roman"/>
        </w:rPr>
        <w:t>)</w:t>
      </w:r>
    </w:p>
    <w:p w14:paraId="4A72BF7E" w14:textId="74EB341E" w:rsidR="30765024" w:rsidRDefault="30765024" w:rsidP="037EB6BF">
      <w:pPr>
        <w:spacing w:before="240" w:after="240"/>
        <w:jc w:val="both"/>
      </w:pPr>
      <w:r w:rsidRPr="037EB6BF">
        <w:rPr>
          <w:rFonts w:eastAsia="Times New Roman"/>
        </w:rPr>
        <w:t xml:space="preserve"># Convert to </w:t>
      </w:r>
      <w:proofErr w:type="spellStart"/>
      <w:r w:rsidRPr="037EB6BF">
        <w:rPr>
          <w:rFonts w:eastAsia="Times New Roman"/>
        </w:rPr>
        <w:t>DataFrame</w:t>
      </w:r>
      <w:proofErr w:type="spellEnd"/>
      <w:r w:rsidRPr="037EB6BF">
        <w:rPr>
          <w:rFonts w:eastAsia="Times New Roman"/>
        </w:rPr>
        <w:t xml:space="preserve"> for better readability</w:t>
      </w:r>
    </w:p>
    <w:p w14:paraId="376AA87E" w14:textId="332BFA68" w:rsidR="30765024" w:rsidRDefault="30765024" w:rsidP="037EB6BF">
      <w:pPr>
        <w:spacing w:before="240" w:after="240"/>
        <w:jc w:val="both"/>
      </w:pPr>
      <w:proofErr w:type="spellStart"/>
      <w:r w:rsidRPr="037EB6BF">
        <w:rPr>
          <w:rFonts w:eastAsia="Times New Roman"/>
        </w:rPr>
        <w:t>sample_results</w:t>
      </w:r>
      <w:proofErr w:type="spellEnd"/>
      <w:r w:rsidRPr="037EB6BF">
        <w:rPr>
          <w:rFonts w:eastAsia="Times New Roman"/>
        </w:rPr>
        <w:t xml:space="preserve"> = </w:t>
      </w:r>
      <w:proofErr w:type="spellStart"/>
      <w:r w:rsidRPr="037EB6BF">
        <w:rPr>
          <w:rFonts w:eastAsia="Times New Roman"/>
        </w:rPr>
        <w:t>sample_</w:t>
      </w:r>
      <w:proofErr w:type="gramStart"/>
      <w:r w:rsidRPr="037EB6BF">
        <w:rPr>
          <w:rFonts w:eastAsia="Times New Roman"/>
        </w:rPr>
        <w:t>inputs.copy</w:t>
      </w:r>
      <w:proofErr w:type="spellEnd"/>
      <w:proofErr w:type="gramEnd"/>
      <w:r w:rsidRPr="037EB6BF">
        <w:rPr>
          <w:rFonts w:eastAsia="Times New Roman"/>
        </w:rPr>
        <w:t>() # Copy feature values</w:t>
      </w:r>
    </w:p>
    <w:p w14:paraId="6493E1AC" w14:textId="54A492AE" w:rsidR="30765024" w:rsidRDefault="30765024" w:rsidP="037EB6BF">
      <w:pPr>
        <w:spacing w:before="240" w:after="240"/>
        <w:jc w:val="both"/>
      </w:pPr>
      <w:proofErr w:type="spellStart"/>
      <w:r w:rsidRPr="037EB6BF">
        <w:rPr>
          <w:rFonts w:eastAsia="Times New Roman"/>
        </w:rPr>
        <w:t>sample_</w:t>
      </w:r>
      <w:proofErr w:type="gramStart"/>
      <w:r w:rsidRPr="037EB6BF">
        <w:rPr>
          <w:rFonts w:eastAsia="Times New Roman"/>
        </w:rPr>
        <w:t>results</w:t>
      </w:r>
      <w:proofErr w:type="spellEnd"/>
      <w:r w:rsidRPr="037EB6BF">
        <w:rPr>
          <w:rFonts w:eastAsia="Times New Roman"/>
        </w:rPr>
        <w:t>[</w:t>
      </w:r>
      <w:proofErr w:type="gramEnd"/>
      <w:r w:rsidRPr="037EB6BF">
        <w:rPr>
          <w:rFonts w:eastAsia="Times New Roman"/>
        </w:rPr>
        <w:t xml:space="preserve">"True Label"] = </w:t>
      </w:r>
      <w:proofErr w:type="spellStart"/>
      <w:r w:rsidRPr="037EB6BF">
        <w:rPr>
          <w:rFonts w:eastAsia="Times New Roman"/>
        </w:rPr>
        <w:t>sample_true_labels.values</w:t>
      </w:r>
      <w:proofErr w:type="spellEnd"/>
    </w:p>
    <w:p w14:paraId="5F919667" w14:textId="11E3D65E" w:rsidR="30765024" w:rsidRDefault="30765024" w:rsidP="037EB6BF">
      <w:pPr>
        <w:spacing w:before="240" w:after="240"/>
        <w:jc w:val="both"/>
      </w:pPr>
      <w:proofErr w:type="spellStart"/>
      <w:r w:rsidRPr="037EB6BF">
        <w:rPr>
          <w:rFonts w:eastAsia="Times New Roman"/>
        </w:rPr>
        <w:t>sample_</w:t>
      </w:r>
      <w:proofErr w:type="gramStart"/>
      <w:r w:rsidRPr="037EB6BF">
        <w:rPr>
          <w:rFonts w:eastAsia="Times New Roman"/>
        </w:rPr>
        <w:t>results</w:t>
      </w:r>
      <w:proofErr w:type="spellEnd"/>
      <w:r w:rsidRPr="037EB6BF">
        <w:rPr>
          <w:rFonts w:eastAsia="Times New Roman"/>
        </w:rPr>
        <w:t>[</w:t>
      </w:r>
      <w:proofErr w:type="gramEnd"/>
      <w:r w:rsidRPr="037EB6BF">
        <w:rPr>
          <w:rFonts w:eastAsia="Times New Roman"/>
        </w:rPr>
        <w:t xml:space="preserve">"Predicted Label"] = </w:t>
      </w:r>
      <w:proofErr w:type="spellStart"/>
      <w:r w:rsidRPr="037EB6BF">
        <w:rPr>
          <w:rFonts w:eastAsia="Times New Roman"/>
        </w:rPr>
        <w:t>sample_predictions</w:t>
      </w:r>
      <w:proofErr w:type="spellEnd"/>
    </w:p>
    <w:p w14:paraId="28BF81F4" w14:textId="55182A1D" w:rsidR="30765024" w:rsidRDefault="30765024" w:rsidP="037EB6BF">
      <w:pPr>
        <w:spacing w:before="240" w:after="240"/>
        <w:jc w:val="both"/>
      </w:pPr>
      <w:r w:rsidRPr="037EB6BF">
        <w:rPr>
          <w:rFonts w:eastAsia="Times New Roman"/>
        </w:rPr>
        <w:t># Display the sample inputs and their corresponding predictions</w:t>
      </w:r>
    </w:p>
    <w:p w14:paraId="5DD5FA44" w14:textId="5CB4F191" w:rsidR="30765024" w:rsidRDefault="30765024" w:rsidP="037EB6BF">
      <w:pPr>
        <w:spacing w:before="240" w:after="240"/>
        <w:jc w:val="both"/>
      </w:pPr>
      <w:proofErr w:type="gramStart"/>
      <w:r w:rsidRPr="037EB6BF">
        <w:rPr>
          <w:rFonts w:eastAsia="Times New Roman"/>
        </w:rPr>
        <w:t>print(</w:t>
      </w:r>
      <w:proofErr w:type="gramEnd"/>
      <w:r w:rsidRPr="037EB6BF">
        <w:rPr>
          <w:rFonts w:eastAsia="Times New Roman"/>
        </w:rPr>
        <w:t>"Sample Model Predictions:")</w:t>
      </w:r>
    </w:p>
    <w:p w14:paraId="1D194681" w14:textId="5EA315BA" w:rsidR="30765024" w:rsidRDefault="30765024" w:rsidP="037EB6BF">
      <w:pPr>
        <w:spacing w:before="240" w:after="240"/>
        <w:jc w:val="both"/>
      </w:pPr>
      <w:r w:rsidRPr="037EB6BF">
        <w:rPr>
          <w:rFonts w:eastAsia="Times New Roman"/>
        </w:rPr>
        <w:t>print(</w:t>
      </w:r>
      <w:proofErr w:type="spellStart"/>
      <w:r w:rsidRPr="037EB6BF">
        <w:rPr>
          <w:rFonts w:eastAsia="Times New Roman"/>
        </w:rPr>
        <w:t>sample_results</w:t>
      </w:r>
      <w:proofErr w:type="spellEnd"/>
      <w:r w:rsidRPr="037EB6BF">
        <w:rPr>
          <w:rFonts w:eastAsia="Times New Roman"/>
        </w:rPr>
        <w:t>)</w:t>
      </w:r>
    </w:p>
    <w:p w14:paraId="326EE502" w14:textId="4580D36D" w:rsidR="30765024" w:rsidRDefault="30765024" w:rsidP="037EB6BF">
      <w:pPr>
        <w:spacing w:before="240" w:after="240"/>
        <w:jc w:val="center"/>
      </w:pPr>
      <w:r>
        <w:rPr>
          <w:noProof/>
        </w:rPr>
        <w:lastRenderedPageBreak/>
        <w:drawing>
          <wp:inline distT="0" distB="0" distL="0" distR="0" wp14:anchorId="4E505B46" wp14:editId="74F418D1">
            <wp:extent cx="5724524" cy="4495800"/>
            <wp:effectExtent l="0" t="0" r="0" b="0"/>
            <wp:docPr id="1961030977" name="Picture 1961030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24524" cy="4495800"/>
                    </a:xfrm>
                    <a:prstGeom prst="rect">
                      <a:avLst/>
                    </a:prstGeom>
                  </pic:spPr>
                </pic:pic>
              </a:graphicData>
            </a:graphic>
          </wp:inline>
        </w:drawing>
      </w:r>
      <w:r w:rsidR="711AB450">
        <w:t>Fig 3: Sample input and model predictions</w:t>
      </w:r>
    </w:p>
    <w:p w14:paraId="13CD4782" w14:textId="7C657F5F" w:rsidR="037EB6BF" w:rsidRDefault="037EB6BF" w:rsidP="037EB6BF">
      <w:pPr>
        <w:spacing w:before="240" w:after="240"/>
        <w:jc w:val="both"/>
        <w:rPr>
          <w:rFonts w:eastAsia="Times New Roman"/>
        </w:rPr>
      </w:pPr>
    </w:p>
    <w:p w14:paraId="7C49C671" w14:textId="7D0324F1" w:rsidR="30765024" w:rsidRDefault="30765024" w:rsidP="037EB6BF">
      <w:pPr>
        <w:spacing w:before="240" w:after="240"/>
        <w:jc w:val="both"/>
        <w:rPr>
          <w:rFonts w:eastAsia="Times New Roman"/>
          <w:b/>
          <w:bCs/>
          <w:sz w:val="26"/>
          <w:szCs w:val="26"/>
          <w:u w:val="single"/>
        </w:rPr>
      </w:pPr>
      <w:r w:rsidRPr="037EB6BF">
        <w:rPr>
          <w:rFonts w:eastAsia="Times New Roman"/>
          <w:b/>
          <w:bCs/>
          <w:sz w:val="26"/>
          <w:szCs w:val="26"/>
          <w:u w:val="single"/>
        </w:rPr>
        <w:t xml:space="preserve">INDIVIDUAL </w:t>
      </w:r>
      <w:proofErr w:type="gramStart"/>
      <w:r w:rsidRPr="037EB6BF">
        <w:rPr>
          <w:rFonts w:eastAsia="Times New Roman"/>
          <w:b/>
          <w:bCs/>
          <w:sz w:val="26"/>
          <w:szCs w:val="26"/>
          <w:u w:val="single"/>
        </w:rPr>
        <w:t>MODELS(</w:t>
      </w:r>
      <w:proofErr w:type="gramEnd"/>
      <w:r w:rsidRPr="037EB6BF">
        <w:rPr>
          <w:rFonts w:eastAsia="Times New Roman"/>
          <w:b/>
          <w:bCs/>
          <w:sz w:val="26"/>
          <w:szCs w:val="26"/>
          <w:u w:val="single"/>
        </w:rPr>
        <w:t>SVM AND LOGISTIC REGRESSION):</w:t>
      </w:r>
    </w:p>
    <w:p w14:paraId="4345CD90" w14:textId="02C41959" w:rsidR="30765024" w:rsidRDefault="30765024" w:rsidP="037EB6BF">
      <w:pPr>
        <w:spacing w:before="240" w:after="240"/>
        <w:jc w:val="both"/>
      </w:pPr>
      <w:r w:rsidRPr="037EB6BF">
        <w:rPr>
          <w:rFonts w:eastAsia="Times New Roman"/>
          <w:sz w:val="26"/>
          <w:szCs w:val="26"/>
        </w:rPr>
        <w:t>import pandas as pd</w:t>
      </w:r>
    </w:p>
    <w:p w14:paraId="22C77ECE" w14:textId="39BC3A89" w:rsidR="30765024" w:rsidRDefault="30765024" w:rsidP="037EB6BF">
      <w:pPr>
        <w:spacing w:before="240" w:after="240"/>
        <w:jc w:val="both"/>
      </w:pPr>
      <w:r w:rsidRPr="037EB6BF">
        <w:rPr>
          <w:rFonts w:eastAsia="Times New Roman"/>
          <w:sz w:val="26"/>
          <w:szCs w:val="26"/>
        </w:rPr>
        <w:t xml:space="preserve">from </w:t>
      </w:r>
      <w:proofErr w:type="spellStart"/>
      <w:proofErr w:type="gramStart"/>
      <w:r w:rsidRPr="037EB6BF">
        <w:rPr>
          <w:rFonts w:eastAsia="Times New Roman"/>
          <w:sz w:val="26"/>
          <w:szCs w:val="26"/>
        </w:rPr>
        <w:t>sklearn.model</w:t>
      </w:r>
      <w:proofErr w:type="gramEnd"/>
      <w:r w:rsidRPr="037EB6BF">
        <w:rPr>
          <w:rFonts w:eastAsia="Times New Roman"/>
          <w:sz w:val="26"/>
          <w:szCs w:val="26"/>
        </w:rPr>
        <w:t>_selection</w:t>
      </w:r>
      <w:proofErr w:type="spellEnd"/>
      <w:r w:rsidRPr="037EB6BF">
        <w:rPr>
          <w:rFonts w:eastAsia="Times New Roman"/>
          <w:sz w:val="26"/>
          <w:szCs w:val="26"/>
        </w:rPr>
        <w:t xml:space="preserve"> import </w:t>
      </w:r>
      <w:proofErr w:type="spellStart"/>
      <w:r w:rsidRPr="037EB6BF">
        <w:rPr>
          <w:rFonts w:eastAsia="Times New Roman"/>
          <w:sz w:val="26"/>
          <w:szCs w:val="26"/>
        </w:rPr>
        <w:t>train_test_split</w:t>
      </w:r>
      <w:proofErr w:type="spellEnd"/>
    </w:p>
    <w:p w14:paraId="76E2DC26" w14:textId="64501599" w:rsidR="30765024" w:rsidRDefault="30765024" w:rsidP="037EB6BF">
      <w:pPr>
        <w:spacing w:before="240" w:after="240"/>
        <w:jc w:val="both"/>
      </w:pPr>
      <w:r w:rsidRPr="037EB6BF">
        <w:rPr>
          <w:rFonts w:eastAsia="Times New Roman"/>
          <w:sz w:val="26"/>
          <w:szCs w:val="26"/>
        </w:rPr>
        <w:t xml:space="preserve">from </w:t>
      </w:r>
      <w:proofErr w:type="spellStart"/>
      <w:proofErr w:type="gramStart"/>
      <w:r w:rsidRPr="037EB6BF">
        <w:rPr>
          <w:rFonts w:eastAsia="Times New Roman"/>
          <w:sz w:val="26"/>
          <w:szCs w:val="26"/>
        </w:rPr>
        <w:t>sklearn.preprocessing</w:t>
      </w:r>
      <w:proofErr w:type="spellEnd"/>
      <w:proofErr w:type="gramEnd"/>
      <w:r w:rsidRPr="037EB6BF">
        <w:rPr>
          <w:rFonts w:eastAsia="Times New Roman"/>
          <w:sz w:val="26"/>
          <w:szCs w:val="26"/>
        </w:rPr>
        <w:t xml:space="preserve"> import </w:t>
      </w:r>
      <w:proofErr w:type="spellStart"/>
      <w:r w:rsidRPr="037EB6BF">
        <w:rPr>
          <w:rFonts w:eastAsia="Times New Roman"/>
          <w:sz w:val="26"/>
          <w:szCs w:val="26"/>
        </w:rPr>
        <w:t>StandardScaler</w:t>
      </w:r>
      <w:proofErr w:type="spellEnd"/>
    </w:p>
    <w:p w14:paraId="6BD5AE6C" w14:textId="3C38821E" w:rsidR="30765024" w:rsidRDefault="30765024" w:rsidP="037EB6BF">
      <w:pPr>
        <w:spacing w:before="240" w:after="240"/>
        <w:jc w:val="both"/>
      </w:pPr>
      <w:r w:rsidRPr="037EB6BF">
        <w:rPr>
          <w:rFonts w:eastAsia="Times New Roman"/>
          <w:sz w:val="26"/>
          <w:szCs w:val="26"/>
        </w:rPr>
        <w:t xml:space="preserve">from </w:t>
      </w:r>
      <w:proofErr w:type="spellStart"/>
      <w:proofErr w:type="gramStart"/>
      <w:r w:rsidRPr="037EB6BF">
        <w:rPr>
          <w:rFonts w:eastAsia="Times New Roman"/>
          <w:sz w:val="26"/>
          <w:szCs w:val="26"/>
        </w:rPr>
        <w:t>sklearn.linear</w:t>
      </w:r>
      <w:proofErr w:type="gramEnd"/>
      <w:r w:rsidRPr="037EB6BF">
        <w:rPr>
          <w:rFonts w:eastAsia="Times New Roman"/>
          <w:sz w:val="26"/>
          <w:szCs w:val="26"/>
        </w:rPr>
        <w:t>_model</w:t>
      </w:r>
      <w:proofErr w:type="spellEnd"/>
      <w:r w:rsidRPr="037EB6BF">
        <w:rPr>
          <w:rFonts w:eastAsia="Times New Roman"/>
          <w:sz w:val="26"/>
          <w:szCs w:val="26"/>
        </w:rPr>
        <w:t xml:space="preserve"> import </w:t>
      </w:r>
      <w:proofErr w:type="spellStart"/>
      <w:r w:rsidRPr="037EB6BF">
        <w:rPr>
          <w:rFonts w:eastAsia="Times New Roman"/>
          <w:sz w:val="26"/>
          <w:szCs w:val="26"/>
        </w:rPr>
        <w:t>LogisticRegression</w:t>
      </w:r>
      <w:proofErr w:type="spellEnd"/>
    </w:p>
    <w:p w14:paraId="1FE17095" w14:textId="5E183490" w:rsidR="30765024" w:rsidRDefault="30765024" w:rsidP="037EB6BF">
      <w:pPr>
        <w:spacing w:before="240" w:after="240"/>
        <w:jc w:val="both"/>
      </w:pPr>
      <w:r w:rsidRPr="037EB6BF">
        <w:rPr>
          <w:rFonts w:eastAsia="Times New Roman"/>
          <w:sz w:val="26"/>
          <w:szCs w:val="26"/>
        </w:rPr>
        <w:t xml:space="preserve">from </w:t>
      </w:r>
      <w:proofErr w:type="spellStart"/>
      <w:r w:rsidRPr="037EB6BF">
        <w:rPr>
          <w:rFonts w:eastAsia="Times New Roman"/>
          <w:sz w:val="26"/>
          <w:szCs w:val="26"/>
        </w:rPr>
        <w:t>sklearn.svm</w:t>
      </w:r>
      <w:proofErr w:type="spellEnd"/>
      <w:r w:rsidRPr="037EB6BF">
        <w:rPr>
          <w:rFonts w:eastAsia="Times New Roman"/>
          <w:sz w:val="26"/>
          <w:szCs w:val="26"/>
        </w:rPr>
        <w:t xml:space="preserve"> import SVC</w:t>
      </w:r>
    </w:p>
    <w:p w14:paraId="48E817D7" w14:textId="15F7367F" w:rsidR="30765024" w:rsidRDefault="30765024" w:rsidP="037EB6BF">
      <w:pPr>
        <w:spacing w:before="240" w:after="240"/>
        <w:jc w:val="both"/>
      </w:pPr>
      <w:r w:rsidRPr="037EB6BF">
        <w:rPr>
          <w:rFonts w:eastAsia="Times New Roman"/>
          <w:sz w:val="26"/>
          <w:szCs w:val="26"/>
        </w:rPr>
        <w:t xml:space="preserve">from </w:t>
      </w:r>
      <w:proofErr w:type="spellStart"/>
      <w:proofErr w:type="gramStart"/>
      <w:r w:rsidRPr="037EB6BF">
        <w:rPr>
          <w:rFonts w:eastAsia="Times New Roman"/>
          <w:sz w:val="26"/>
          <w:szCs w:val="26"/>
        </w:rPr>
        <w:t>sklearn.metrics</w:t>
      </w:r>
      <w:proofErr w:type="spellEnd"/>
      <w:proofErr w:type="gramEnd"/>
      <w:r w:rsidRPr="037EB6BF">
        <w:rPr>
          <w:rFonts w:eastAsia="Times New Roman"/>
          <w:sz w:val="26"/>
          <w:szCs w:val="26"/>
        </w:rPr>
        <w:t xml:space="preserve"> import </w:t>
      </w:r>
      <w:proofErr w:type="spellStart"/>
      <w:r w:rsidRPr="037EB6BF">
        <w:rPr>
          <w:rFonts w:eastAsia="Times New Roman"/>
          <w:sz w:val="26"/>
          <w:szCs w:val="26"/>
        </w:rPr>
        <w:t>classification_report</w:t>
      </w:r>
      <w:proofErr w:type="spellEnd"/>
    </w:p>
    <w:p w14:paraId="6BEFFDEF" w14:textId="59797B2C" w:rsidR="30765024" w:rsidRDefault="30765024" w:rsidP="037EB6BF">
      <w:pPr>
        <w:spacing w:before="240" w:after="240"/>
        <w:jc w:val="both"/>
      </w:pPr>
      <w:r w:rsidRPr="037EB6BF">
        <w:rPr>
          <w:rFonts w:eastAsia="Times New Roman"/>
          <w:sz w:val="26"/>
          <w:szCs w:val="26"/>
        </w:rPr>
        <w:t># Load the dataset</w:t>
      </w:r>
    </w:p>
    <w:p w14:paraId="18CD84F5" w14:textId="56678571" w:rsidR="30765024" w:rsidRDefault="30765024" w:rsidP="037EB6BF">
      <w:pPr>
        <w:spacing w:before="240" w:after="240"/>
        <w:jc w:val="both"/>
      </w:pPr>
      <w:proofErr w:type="spellStart"/>
      <w:r w:rsidRPr="037EB6BF">
        <w:rPr>
          <w:rFonts w:eastAsia="Times New Roman"/>
          <w:sz w:val="26"/>
          <w:szCs w:val="26"/>
        </w:rPr>
        <w:t>file_path</w:t>
      </w:r>
      <w:proofErr w:type="spellEnd"/>
      <w:r w:rsidRPr="037EB6BF">
        <w:rPr>
          <w:rFonts w:eastAsia="Times New Roman"/>
          <w:sz w:val="26"/>
          <w:szCs w:val="26"/>
        </w:rPr>
        <w:t xml:space="preserve"> = </w:t>
      </w:r>
      <w:proofErr w:type="spellStart"/>
      <w:r w:rsidRPr="037EB6BF">
        <w:rPr>
          <w:rFonts w:eastAsia="Times New Roman"/>
          <w:sz w:val="26"/>
          <w:szCs w:val="26"/>
        </w:rPr>
        <w:t>r"D</w:t>
      </w:r>
      <w:proofErr w:type="spellEnd"/>
      <w:r w:rsidRPr="037EB6BF">
        <w:rPr>
          <w:rFonts w:eastAsia="Times New Roman"/>
          <w:sz w:val="26"/>
          <w:szCs w:val="26"/>
        </w:rPr>
        <w:t>:\ML_proj\creditcard_processed.csv" # Update with your actual file path</w:t>
      </w:r>
    </w:p>
    <w:p w14:paraId="647E9295" w14:textId="6638106A" w:rsidR="30765024" w:rsidRDefault="30765024" w:rsidP="037EB6BF">
      <w:pPr>
        <w:spacing w:before="240" w:after="240"/>
        <w:jc w:val="both"/>
      </w:pPr>
      <w:r w:rsidRPr="037EB6BF">
        <w:rPr>
          <w:rFonts w:eastAsia="Times New Roman"/>
          <w:sz w:val="26"/>
          <w:szCs w:val="26"/>
        </w:rPr>
        <w:t xml:space="preserve">df = </w:t>
      </w:r>
      <w:proofErr w:type="spellStart"/>
      <w:proofErr w:type="gramStart"/>
      <w:r w:rsidRPr="037EB6BF">
        <w:rPr>
          <w:rFonts w:eastAsia="Times New Roman"/>
          <w:sz w:val="26"/>
          <w:szCs w:val="26"/>
        </w:rPr>
        <w:t>pd.read</w:t>
      </w:r>
      <w:proofErr w:type="gramEnd"/>
      <w:r w:rsidRPr="037EB6BF">
        <w:rPr>
          <w:rFonts w:eastAsia="Times New Roman"/>
          <w:sz w:val="26"/>
          <w:szCs w:val="26"/>
        </w:rPr>
        <w:t>_csv</w:t>
      </w:r>
      <w:proofErr w:type="spellEnd"/>
      <w:r w:rsidRPr="037EB6BF">
        <w:rPr>
          <w:rFonts w:eastAsia="Times New Roman"/>
          <w:sz w:val="26"/>
          <w:szCs w:val="26"/>
        </w:rPr>
        <w:t>(</w:t>
      </w:r>
      <w:proofErr w:type="spellStart"/>
      <w:r w:rsidRPr="037EB6BF">
        <w:rPr>
          <w:rFonts w:eastAsia="Times New Roman"/>
          <w:sz w:val="26"/>
          <w:szCs w:val="26"/>
        </w:rPr>
        <w:t>file_path</w:t>
      </w:r>
      <w:proofErr w:type="spellEnd"/>
      <w:r w:rsidRPr="037EB6BF">
        <w:rPr>
          <w:rFonts w:eastAsia="Times New Roman"/>
          <w:sz w:val="26"/>
          <w:szCs w:val="26"/>
        </w:rPr>
        <w:t>)</w:t>
      </w:r>
    </w:p>
    <w:p w14:paraId="1F88ADC9" w14:textId="762C4FD1" w:rsidR="30765024" w:rsidRDefault="30765024" w:rsidP="037EB6BF">
      <w:pPr>
        <w:spacing w:before="240" w:after="240"/>
        <w:jc w:val="both"/>
      </w:pPr>
      <w:r w:rsidRPr="037EB6BF">
        <w:rPr>
          <w:rFonts w:eastAsia="Times New Roman"/>
          <w:sz w:val="26"/>
          <w:szCs w:val="26"/>
        </w:rPr>
        <w:t># Map class values to 0 and 1 (if necessary)</w:t>
      </w:r>
    </w:p>
    <w:p w14:paraId="211FD2BC" w14:textId="0C579EEB" w:rsidR="30765024" w:rsidRDefault="30765024" w:rsidP="037EB6BF">
      <w:pPr>
        <w:spacing w:before="240" w:after="240"/>
        <w:jc w:val="both"/>
      </w:pPr>
      <w:proofErr w:type="spellStart"/>
      <w:r w:rsidRPr="037EB6BF">
        <w:rPr>
          <w:rFonts w:eastAsia="Times New Roman"/>
          <w:sz w:val="26"/>
          <w:szCs w:val="26"/>
        </w:rPr>
        <w:lastRenderedPageBreak/>
        <w:t>class_mapping</w:t>
      </w:r>
      <w:proofErr w:type="spellEnd"/>
      <w:r w:rsidRPr="037EB6BF">
        <w:rPr>
          <w:rFonts w:eastAsia="Times New Roman"/>
          <w:sz w:val="26"/>
          <w:szCs w:val="26"/>
        </w:rPr>
        <w:t xml:space="preserve"> = {df["Class"</w:t>
      </w:r>
      <w:proofErr w:type="gramStart"/>
      <w:r w:rsidRPr="037EB6BF">
        <w:rPr>
          <w:rFonts w:eastAsia="Times New Roman"/>
          <w:sz w:val="26"/>
          <w:szCs w:val="26"/>
        </w:rPr>
        <w:t>].min</w:t>
      </w:r>
      <w:proofErr w:type="gramEnd"/>
      <w:r w:rsidRPr="037EB6BF">
        <w:rPr>
          <w:rFonts w:eastAsia="Times New Roman"/>
          <w:sz w:val="26"/>
          <w:szCs w:val="26"/>
        </w:rPr>
        <w:t>(): 0, df["Class"].max(): 1}</w:t>
      </w:r>
    </w:p>
    <w:p w14:paraId="13569750" w14:textId="2B7FB927" w:rsidR="30765024" w:rsidRDefault="30765024" w:rsidP="037EB6BF">
      <w:pPr>
        <w:spacing w:before="240" w:after="240"/>
        <w:jc w:val="both"/>
      </w:pPr>
      <w:r w:rsidRPr="037EB6BF">
        <w:rPr>
          <w:rFonts w:eastAsia="Times New Roman"/>
          <w:sz w:val="26"/>
          <w:szCs w:val="26"/>
        </w:rPr>
        <w:t>df["Class"] = df["Class"</w:t>
      </w:r>
      <w:proofErr w:type="gramStart"/>
      <w:r w:rsidRPr="037EB6BF">
        <w:rPr>
          <w:rFonts w:eastAsia="Times New Roman"/>
          <w:sz w:val="26"/>
          <w:szCs w:val="26"/>
        </w:rPr>
        <w:t>].map</w:t>
      </w:r>
      <w:proofErr w:type="gramEnd"/>
      <w:r w:rsidRPr="037EB6BF">
        <w:rPr>
          <w:rFonts w:eastAsia="Times New Roman"/>
          <w:sz w:val="26"/>
          <w:szCs w:val="26"/>
        </w:rPr>
        <w:t>(</w:t>
      </w:r>
      <w:proofErr w:type="spellStart"/>
      <w:r w:rsidRPr="037EB6BF">
        <w:rPr>
          <w:rFonts w:eastAsia="Times New Roman"/>
          <w:sz w:val="26"/>
          <w:szCs w:val="26"/>
        </w:rPr>
        <w:t>class_mapping</w:t>
      </w:r>
      <w:proofErr w:type="spellEnd"/>
      <w:r w:rsidRPr="037EB6BF">
        <w:rPr>
          <w:rFonts w:eastAsia="Times New Roman"/>
          <w:sz w:val="26"/>
          <w:szCs w:val="26"/>
        </w:rPr>
        <w:t>)</w:t>
      </w:r>
    </w:p>
    <w:p w14:paraId="0BAB423E" w14:textId="06EC7466" w:rsidR="30765024" w:rsidRDefault="30765024" w:rsidP="037EB6BF">
      <w:pPr>
        <w:spacing w:before="240" w:after="240"/>
        <w:jc w:val="both"/>
      </w:pPr>
      <w:r w:rsidRPr="037EB6BF">
        <w:rPr>
          <w:rFonts w:eastAsia="Times New Roman"/>
          <w:sz w:val="26"/>
          <w:szCs w:val="26"/>
        </w:rPr>
        <w:t># Split the dataset into features and target</w:t>
      </w:r>
    </w:p>
    <w:p w14:paraId="5E280BEB" w14:textId="61930CA0" w:rsidR="30765024" w:rsidRDefault="30765024" w:rsidP="037EB6BF">
      <w:pPr>
        <w:spacing w:before="240" w:after="240"/>
        <w:jc w:val="both"/>
      </w:pPr>
      <w:r w:rsidRPr="037EB6BF">
        <w:rPr>
          <w:rFonts w:eastAsia="Times New Roman"/>
          <w:sz w:val="26"/>
          <w:szCs w:val="26"/>
        </w:rPr>
        <w:t xml:space="preserve">X = </w:t>
      </w:r>
      <w:proofErr w:type="spellStart"/>
      <w:proofErr w:type="gramStart"/>
      <w:r w:rsidRPr="037EB6BF">
        <w:rPr>
          <w:rFonts w:eastAsia="Times New Roman"/>
          <w:sz w:val="26"/>
          <w:szCs w:val="26"/>
        </w:rPr>
        <w:t>df.drop</w:t>
      </w:r>
      <w:proofErr w:type="spellEnd"/>
      <w:proofErr w:type="gramEnd"/>
      <w:r w:rsidRPr="037EB6BF">
        <w:rPr>
          <w:rFonts w:eastAsia="Times New Roman"/>
          <w:sz w:val="26"/>
          <w:szCs w:val="26"/>
        </w:rPr>
        <w:t>(columns=["Class"])</w:t>
      </w:r>
    </w:p>
    <w:p w14:paraId="7BA90DC7" w14:textId="0AB190B9" w:rsidR="30765024" w:rsidRDefault="30765024" w:rsidP="037EB6BF">
      <w:pPr>
        <w:spacing w:before="240" w:after="240"/>
        <w:jc w:val="both"/>
      </w:pPr>
      <w:r w:rsidRPr="037EB6BF">
        <w:rPr>
          <w:rFonts w:eastAsia="Times New Roman"/>
          <w:sz w:val="26"/>
          <w:szCs w:val="26"/>
        </w:rPr>
        <w:t>y = df["Class"]</w:t>
      </w:r>
    </w:p>
    <w:p w14:paraId="2DCC690D" w14:textId="00D5A7BC" w:rsidR="30765024" w:rsidRDefault="30765024" w:rsidP="037EB6BF">
      <w:pPr>
        <w:spacing w:before="240" w:after="240"/>
        <w:jc w:val="both"/>
      </w:pPr>
      <w:r w:rsidRPr="037EB6BF">
        <w:rPr>
          <w:rFonts w:eastAsia="Times New Roman"/>
          <w:sz w:val="26"/>
          <w:szCs w:val="26"/>
        </w:rPr>
        <w:t># Standardize the features</w:t>
      </w:r>
    </w:p>
    <w:p w14:paraId="44F9D85F" w14:textId="166DB722" w:rsidR="30765024" w:rsidRDefault="30765024" w:rsidP="037EB6BF">
      <w:pPr>
        <w:spacing w:before="240" w:after="240"/>
        <w:jc w:val="both"/>
      </w:pPr>
      <w:r w:rsidRPr="037EB6BF">
        <w:rPr>
          <w:rFonts w:eastAsia="Times New Roman"/>
          <w:sz w:val="26"/>
          <w:szCs w:val="26"/>
        </w:rPr>
        <w:t xml:space="preserve">scaler = </w:t>
      </w:r>
      <w:proofErr w:type="spellStart"/>
      <w:proofErr w:type="gramStart"/>
      <w:r w:rsidRPr="037EB6BF">
        <w:rPr>
          <w:rFonts w:eastAsia="Times New Roman"/>
          <w:sz w:val="26"/>
          <w:szCs w:val="26"/>
        </w:rPr>
        <w:t>StandardScaler</w:t>
      </w:r>
      <w:proofErr w:type="spellEnd"/>
      <w:r w:rsidRPr="037EB6BF">
        <w:rPr>
          <w:rFonts w:eastAsia="Times New Roman"/>
          <w:sz w:val="26"/>
          <w:szCs w:val="26"/>
        </w:rPr>
        <w:t>(</w:t>
      </w:r>
      <w:proofErr w:type="gramEnd"/>
      <w:r w:rsidRPr="037EB6BF">
        <w:rPr>
          <w:rFonts w:eastAsia="Times New Roman"/>
          <w:sz w:val="26"/>
          <w:szCs w:val="26"/>
        </w:rPr>
        <w:t>)</w:t>
      </w:r>
    </w:p>
    <w:p w14:paraId="287A1CA6" w14:textId="2E6497C3" w:rsidR="30765024" w:rsidRDefault="30765024" w:rsidP="037EB6BF">
      <w:pPr>
        <w:spacing w:before="240" w:after="240"/>
        <w:jc w:val="both"/>
      </w:pPr>
      <w:proofErr w:type="spellStart"/>
      <w:r w:rsidRPr="037EB6BF">
        <w:rPr>
          <w:rFonts w:eastAsia="Times New Roman"/>
          <w:sz w:val="26"/>
          <w:szCs w:val="26"/>
        </w:rPr>
        <w:t>X_scaled</w:t>
      </w:r>
      <w:proofErr w:type="spellEnd"/>
      <w:r w:rsidRPr="037EB6BF">
        <w:rPr>
          <w:rFonts w:eastAsia="Times New Roman"/>
          <w:sz w:val="26"/>
          <w:szCs w:val="26"/>
        </w:rPr>
        <w:t xml:space="preserve"> = </w:t>
      </w:r>
      <w:proofErr w:type="spellStart"/>
      <w:r w:rsidRPr="037EB6BF">
        <w:rPr>
          <w:rFonts w:eastAsia="Times New Roman"/>
          <w:sz w:val="26"/>
          <w:szCs w:val="26"/>
        </w:rPr>
        <w:t>scaler.fit_transform</w:t>
      </w:r>
      <w:proofErr w:type="spellEnd"/>
      <w:r w:rsidRPr="037EB6BF">
        <w:rPr>
          <w:rFonts w:eastAsia="Times New Roman"/>
          <w:sz w:val="26"/>
          <w:szCs w:val="26"/>
        </w:rPr>
        <w:t>(X)</w:t>
      </w:r>
    </w:p>
    <w:p w14:paraId="0F8FF12D" w14:textId="1A2AA2B5" w:rsidR="30765024" w:rsidRDefault="30765024" w:rsidP="037EB6BF">
      <w:pPr>
        <w:spacing w:before="240" w:after="240"/>
        <w:jc w:val="both"/>
      </w:pPr>
      <w:r w:rsidRPr="037EB6BF">
        <w:rPr>
          <w:rFonts w:eastAsia="Times New Roman"/>
          <w:sz w:val="26"/>
          <w:szCs w:val="26"/>
        </w:rPr>
        <w:t># Split into training and testing sets</w:t>
      </w:r>
    </w:p>
    <w:p w14:paraId="26407442" w14:textId="76812C09" w:rsidR="30765024" w:rsidRDefault="30765024" w:rsidP="037EB6BF">
      <w:pPr>
        <w:spacing w:before="240" w:after="240"/>
        <w:jc w:val="both"/>
      </w:pPr>
      <w:proofErr w:type="spellStart"/>
      <w:r w:rsidRPr="037EB6BF">
        <w:rPr>
          <w:rFonts w:eastAsia="Times New Roman"/>
          <w:sz w:val="26"/>
          <w:szCs w:val="26"/>
        </w:rPr>
        <w:t>X_train</w:t>
      </w:r>
      <w:proofErr w:type="spellEnd"/>
      <w:r w:rsidRPr="037EB6BF">
        <w:rPr>
          <w:rFonts w:eastAsia="Times New Roman"/>
          <w:sz w:val="26"/>
          <w:szCs w:val="26"/>
        </w:rPr>
        <w:t xml:space="preserve">, </w:t>
      </w:r>
      <w:proofErr w:type="spellStart"/>
      <w:r w:rsidRPr="037EB6BF">
        <w:rPr>
          <w:rFonts w:eastAsia="Times New Roman"/>
          <w:sz w:val="26"/>
          <w:szCs w:val="26"/>
        </w:rPr>
        <w:t>X_test</w:t>
      </w:r>
      <w:proofErr w:type="spellEnd"/>
      <w:r w:rsidRPr="037EB6BF">
        <w:rPr>
          <w:rFonts w:eastAsia="Times New Roman"/>
          <w:sz w:val="26"/>
          <w:szCs w:val="26"/>
        </w:rPr>
        <w:t xml:space="preserve">, </w:t>
      </w:r>
      <w:proofErr w:type="spellStart"/>
      <w:r w:rsidRPr="037EB6BF">
        <w:rPr>
          <w:rFonts w:eastAsia="Times New Roman"/>
          <w:sz w:val="26"/>
          <w:szCs w:val="26"/>
        </w:rPr>
        <w:t>y_train</w:t>
      </w:r>
      <w:proofErr w:type="spellEnd"/>
      <w:r w:rsidRPr="037EB6BF">
        <w:rPr>
          <w:rFonts w:eastAsia="Times New Roman"/>
          <w:sz w:val="26"/>
          <w:szCs w:val="26"/>
        </w:rPr>
        <w:t xml:space="preserve">, </w:t>
      </w:r>
      <w:proofErr w:type="spellStart"/>
      <w:r w:rsidRPr="037EB6BF">
        <w:rPr>
          <w:rFonts w:eastAsia="Times New Roman"/>
          <w:sz w:val="26"/>
          <w:szCs w:val="26"/>
        </w:rPr>
        <w:t>y_test</w:t>
      </w:r>
      <w:proofErr w:type="spellEnd"/>
      <w:r w:rsidRPr="037EB6BF">
        <w:rPr>
          <w:rFonts w:eastAsia="Times New Roman"/>
          <w:sz w:val="26"/>
          <w:szCs w:val="26"/>
        </w:rPr>
        <w:t xml:space="preserve"> = </w:t>
      </w:r>
      <w:proofErr w:type="spellStart"/>
      <w:r w:rsidRPr="037EB6BF">
        <w:rPr>
          <w:rFonts w:eastAsia="Times New Roman"/>
          <w:sz w:val="26"/>
          <w:szCs w:val="26"/>
        </w:rPr>
        <w:t>train_test_</w:t>
      </w:r>
      <w:proofErr w:type="gramStart"/>
      <w:r w:rsidRPr="037EB6BF">
        <w:rPr>
          <w:rFonts w:eastAsia="Times New Roman"/>
          <w:sz w:val="26"/>
          <w:szCs w:val="26"/>
        </w:rPr>
        <w:t>split</w:t>
      </w:r>
      <w:proofErr w:type="spellEnd"/>
      <w:r w:rsidRPr="037EB6BF">
        <w:rPr>
          <w:rFonts w:eastAsia="Times New Roman"/>
          <w:sz w:val="26"/>
          <w:szCs w:val="26"/>
        </w:rPr>
        <w:t>(</w:t>
      </w:r>
      <w:proofErr w:type="spellStart"/>
      <w:proofErr w:type="gramEnd"/>
      <w:r w:rsidRPr="037EB6BF">
        <w:rPr>
          <w:rFonts w:eastAsia="Times New Roman"/>
          <w:sz w:val="26"/>
          <w:szCs w:val="26"/>
        </w:rPr>
        <w:t>X_scaled</w:t>
      </w:r>
      <w:proofErr w:type="spellEnd"/>
      <w:r w:rsidRPr="037EB6BF">
        <w:rPr>
          <w:rFonts w:eastAsia="Times New Roman"/>
          <w:sz w:val="26"/>
          <w:szCs w:val="26"/>
        </w:rPr>
        <w:t xml:space="preserve">, y, </w:t>
      </w:r>
      <w:proofErr w:type="spellStart"/>
      <w:r w:rsidRPr="037EB6BF">
        <w:rPr>
          <w:rFonts w:eastAsia="Times New Roman"/>
          <w:sz w:val="26"/>
          <w:szCs w:val="26"/>
        </w:rPr>
        <w:t>test_size</w:t>
      </w:r>
      <w:proofErr w:type="spellEnd"/>
      <w:r w:rsidRPr="037EB6BF">
        <w:rPr>
          <w:rFonts w:eastAsia="Times New Roman"/>
          <w:sz w:val="26"/>
          <w:szCs w:val="26"/>
        </w:rPr>
        <w:t xml:space="preserve">=0.2, </w:t>
      </w:r>
      <w:proofErr w:type="spellStart"/>
      <w:r w:rsidRPr="037EB6BF">
        <w:rPr>
          <w:rFonts w:eastAsia="Times New Roman"/>
          <w:sz w:val="26"/>
          <w:szCs w:val="26"/>
        </w:rPr>
        <w:t>random_state</w:t>
      </w:r>
      <w:proofErr w:type="spellEnd"/>
      <w:r w:rsidRPr="037EB6BF">
        <w:rPr>
          <w:rFonts w:eastAsia="Times New Roman"/>
          <w:sz w:val="26"/>
          <w:szCs w:val="26"/>
        </w:rPr>
        <w:t>=42, stratify=y)</w:t>
      </w:r>
    </w:p>
    <w:p w14:paraId="367C4F9C" w14:textId="5AA4CC9C" w:rsidR="30765024" w:rsidRDefault="30765024" w:rsidP="037EB6BF">
      <w:pPr>
        <w:spacing w:before="240" w:after="240"/>
        <w:jc w:val="both"/>
      </w:pPr>
      <w:r w:rsidRPr="037EB6BF">
        <w:rPr>
          <w:rFonts w:eastAsia="Times New Roman"/>
          <w:sz w:val="26"/>
          <w:szCs w:val="26"/>
        </w:rPr>
        <w:t># Train and evaluate Logistic Regression</w:t>
      </w:r>
    </w:p>
    <w:p w14:paraId="7E382BA4" w14:textId="68FD6EA1" w:rsidR="30765024" w:rsidRDefault="30765024" w:rsidP="037EB6BF">
      <w:pPr>
        <w:spacing w:before="240" w:after="240"/>
        <w:jc w:val="both"/>
      </w:pPr>
      <w:proofErr w:type="spellStart"/>
      <w:r w:rsidRPr="037EB6BF">
        <w:rPr>
          <w:rFonts w:eastAsia="Times New Roman"/>
          <w:sz w:val="26"/>
          <w:szCs w:val="26"/>
        </w:rPr>
        <w:t>lr_model</w:t>
      </w:r>
      <w:proofErr w:type="spellEnd"/>
      <w:r w:rsidRPr="037EB6BF">
        <w:rPr>
          <w:rFonts w:eastAsia="Times New Roman"/>
          <w:sz w:val="26"/>
          <w:szCs w:val="26"/>
        </w:rPr>
        <w:t xml:space="preserve"> = </w:t>
      </w:r>
      <w:proofErr w:type="spellStart"/>
      <w:proofErr w:type="gramStart"/>
      <w:r w:rsidRPr="037EB6BF">
        <w:rPr>
          <w:rFonts w:eastAsia="Times New Roman"/>
          <w:sz w:val="26"/>
          <w:szCs w:val="26"/>
        </w:rPr>
        <w:t>LogisticRegression</w:t>
      </w:r>
      <w:proofErr w:type="spellEnd"/>
      <w:r w:rsidRPr="037EB6BF">
        <w:rPr>
          <w:rFonts w:eastAsia="Times New Roman"/>
          <w:sz w:val="26"/>
          <w:szCs w:val="26"/>
        </w:rPr>
        <w:t>(</w:t>
      </w:r>
      <w:proofErr w:type="gramEnd"/>
      <w:r w:rsidRPr="037EB6BF">
        <w:rPr>
          <w:rFonts w:eastAsia="Times New Roman"/>
          <w:sz w:val="26"/>
          <w:szCs w:val="26"/>
        </w:rPr>
        <w:t>)</w:t>
      </w:r>
    </w:p>
    <w:p w14:paraId="2967647F" w14:textId="1D5CEB2E" w:rsidR="30765024" w:rsidRDefault="30765024" w:rsidP="037EB6BF">
      <w:pPr>
        <w:spacing w:before="240" w:after="240"/>
        <w:jc w:val="both"/>
      </w:pPr>
      <w:proofErr w:type="spellStart"/>
      <w:proofErr w:type="gramStart"/>
      <w:r w:rsidRPr="037EB6BF">
        <w:rPr>
          <w:rFonts w:eastAsia="Times New Roman"/>
          <w:sz w:val="26"/>
          <w:szCs w:val="26"/>
        </w:rPr>
        <w:t>lr_model.fit</w:t>
      </w:r>
      <w:proofErr w:type="spellEnd"/>
      <w:r w:rsidRPr="037EB6BF">
        <w:rPr>
          <w:rFonts w:eastAsia="Times New Roman"/>
          <w:sz w:val="26"/>
          <w:szCs w:val="26"/>
        </w:rPr>
        <w:t>(</w:t>
      </w:r>
      <w:proofErr w:type="spellStart"/>
      <w:proofErr w:type="gramEnd"/>
      <w:r w:rsidRPr="037EB6BF">
        <w:rPr>
          <w:rFonts w:eastAsia="Times New Roman"/>
          <w:sz w:val="26"/>
          <w:szCs w:val="26"/>
        </w:rPr>
        <w:t>X_train</w:t>
      </w:r>
      <w:proofErr w:type="spellEnd"/>
      <w:r w:rsidRPr="037EB6BF">
        <w:rPr>
          <w:rFonts w:eastAsia="Times New Roman"/>
          <w:sz w:val="26"/>
          <w:szCs w:val="26"/>
        </w:rPr>
        <w:t xml:space="preserve">, </w:t>
      </w:r>
      <w:proofErr w:type="spellStart"/>
      <w:r w:rsidRPr="037EB6BF">
        <w:rPr>
          <w:rFonts w:eastAsia="Times New Roman"/>
          <w:sz w:val="26"/>
          <w:szCs w:val="26"/>
        </w:rPr>
        <w:t>y_train</w:t>
      </w:r>
      <w:proofErr w:type="spellEnd"/>
      <w:r w:rsidRPr="037EB6BF">
        <w:rPr>
          <w:rFonts w:eastAsia="Times New Roman"/>
          <w:sz w:val="26"/>
          <w:szCs w:val="26"/>
        </w:rPr>
        <w:t>)</w:t>
      </w:r>
    </w:p>
    <w:p w14:paraId="7951346A" w14:textId="5CBB7099" w:rsidR="30765024" w:rsidRDefault="30765024" w:rsidP="037EB6BF">
      <w:pPr>
        <w:spacing w:before="240" w:after="240"/>
        <w:jc w:val="both"/>
      </w:pPr>
      <w:proofErr w:type="spellStart"/>
      <w:r w:rsidRPr="037EB6BF">
        <w:rPr>
          <w:rFonts w:eastAsia="Times New Roman"/>
          <w:sz w:val="26"/>
          <w:szCs w:val="26"/>
        </w:rPr>
        <w:t>y_pred_lr</w:t>
      </w:r>
      <w:proofErr w:type="spellEnd"/>
      <w:r w:rsidRPr="037EB6BF">
        <w:rPr>
          <w:rFonts w:eastAsia="Times New Roman"/>
          <w:sz w:val="26"/>
          <w:szCs w:val="26"/>
        </w:rPr>
        <w:t xml:space="preserve"> = </w:t>
      </w:r>
      <w:proofErr w:type="spellStart"/>
      <w:r w:rsidRPr="037EB6BF">
        <w:rPr>
          <w:rFonts w:eastAsia="Times New Roman"/>
          <w:sz w:val="26"/>
          <w:szCs w:val="26"/>
        </w:rPr>
        <w:t>lr_</w:t>
      </w:r>
      <w:proofErr w:type="gramStart"/>
      <w:r w:rsidRPr="037EB6BF">
        <w:rPr>
          <w:rFonts w:eastAsia="Times New Roman"/>
          <w:sz w:val="26"/>
          <w:szCs w:val="26"/>
        </w:rPr>
        <w:t>model.predict</w:t>
      </w:r>
      <w:proofErr w:type="spellEnd"/>
      <w:proofErr w:type="gramEnd"/>
      <w:r w:rsidRPr="037EB6BF">
        <w:rPr>
          <w:rFonts w:eastAsia="Times New Roman"/>
          <w:sz w:val="26"/>
          <w:szCs w:val="26"/>
        </w:rPr>
        <w:t>(</w:t>
      </w:r>
      <w:proofErr w:type="spellStart"/>
      <w:r w:rsidRPr="037EB6BF">
        <w:rPr>
          <w:rFonts w:eastAsia="Times New Roman"/>
          <w:sz w:val="26"/>
          <w:szCs w:val="26"/>
        </w:rPr>
        <w:t>X_test</w:t>
      </w:r>
      <w:proofErr w:type="spellEnd"/>
      <w:r w:rsidRPr="037EB6BF">
        <w:rPr>
          <w:rFonts w:eastAsia="Times New Roman"/>
          <w:sz w:val="26"/>
          <w:szCs w:val="26"/>
        </w:rPr>
        <w:t>)</w:t>
      </w:r>
    </w:p>
    <w:p w14:paraId="00B65FE4" w14:textId="5DE15697" w:rsidR="30765024" w:rsidRDefault="30765024" w:rsidP="037EB6BF">
      <w:pPr>
        <w:spacing w:before="240" w:after="240"/>
        <w:jc w:val="both"/>
      </w:pPr>
      <w:proofErr w:type="spellStart"/>
      <w:r w:rsidRPr="037EB6BF">
        <w:rPr>
          <w:rFonts w:eastAsia="Times New Roman"/>
          <w:sz w:val="26"/>
          <w:szCs w:val="26"/>
        </w:rPr>
        <w:t>lr_report</w:t>
      </w:r>
      <w:proofErr w:type="spellEnd"/>
      <w:r w:rsidRPr="037EB6BF">
        <w:rPr>
          <w:rFonts w:eastAsia="Times New Roman"/>
          <w:sz w:val="26"/>
          <w:szCs w:val="26"/>
        </w:rPr>
        <w:t xml:space="preserve"> = </w:t>
      </w:r>
      <w:proofErr w:type="spellStart"/>
      <w:r w:rsidRPr="037EB6BF">
        <w:rPr>
          <w:rFonts w:eastAsia="Times New Roman"/>
          <w:sz w:val="26"/>
          <w:szCs w:val="26"/>
        </w:rPr>
        <w:t>classification_</w:t>
      </w:r>
      <w:proofErr w:type="gramStart"/>
      <w:r w:rsidRPr="037EB6BF">
        <w:rPr>
          <w:rFonts w:eastAsia="Times New Roman"/>
          <w:sz w:val="26"/>
          <w:szCs w:val="26"/>
        </w:rPr>
        <w:t>report</w:t>
      </w:r>
      <w:proofErr w:type="spellEnd"/>
      <w:r w:rsidRPr="037EB6BF">
        <w:rPr>
          <w:rFonts w:eastAsia="Times New Roman"/>
          <w:sz w:val="26"/>
          <w:szCs w:val="26"/>
        </w:rPr>
        <w:t>(</w:t>
      </w:r>
      <w:proofErr w:type="spellStart"/>
      <w:proofErr w:type="gramEnd"/>
      <w:r w:rsidRPr="037EB6BF">
        <w:rPr>
          <w:rFonts w:eastAsia="Times New Roman"/>
          <w:sz w:val="26"/>
          <w:szCs w:val="26"/>
        </w:rPr>
        <w:t>y_test</w:t>
      </w:r>
      <w:proofErr w:type="spellEnd"/>
      <w:r w:rsidRPr="037EB6BF">
        <w:rPr>
          <w:rFonts w:eastAsia="Times New Roman"/>
          <w:sz w:val="26"/>
          <w:szCs w:val="26"/>
        </w:rPr>
        <w:t xml:space="preserve">, </w:t>
      </w:r>
      <w:proofErr w:type="spellStart"/>
      <w:r w:rsidRPr="037EB6BF">
        <w:rPr>
          <w:rFonts w:eastAsia="Times New Roman"/>
          <w:sz w:val="26"/>
          <w:szCs w:val="26"/>
        </w:rPr>
        <w:t>y_pred_lr</w:t>
      </w:r>
      <w:proofErr w:type="spellEnd"/>
      <w:r w:rsidRPr="037EB6BF">
        <w:rPr>
          <w:rFonts w:eastAsia="Times New Roman"/>
          <w:sz w:val="26"/>
          <w:szCs w:val="26"/>
        </w:rPr>
        <w:t>)</w:t>
      </w:r>
    </w:p>
    <w:p w14:paraId="454252C5" w14:textId="6869FF6A" w:rsidR="30765024" w:rsidRDefault="30765024" w:rsidP="037EB6BF">
      <w:pPr>
        <w:spacing w:before="240" w:after="240"/>
        <w:jc w:val="both"/>
      </w:pPr>
      <w:r w:rsidRPr="037EB6BF">
        <w:rPr>
          <w:rFonts w:eastAsia="Times New Roman"/>
          <w:sz w:val="26"/>
          <w:szCs w:val="26"/>
        </w:rPr>
        <w:t># Train and evaluate SVM</w:t>
      </w:r>
    </w:p>
    <w:p w14:paraId="44037A51" w14:textId="62DEADBE" w:rsidR="30765024" w:rsidRDefault="30765024" w:rsidP="037EB6BF">
      <w:pPr>
        <w:spacing w:before="240" w:after="240"/>
        <w:jc w:val="both"/>
      </w:pPr>
      <w:proofErr w:type="spellStart"/>
      <w:r w:rsidRPr="037EB6BF">
        <w:rPr>
          <w:rFonts w:eastAsia="Times New Roman"/>
          <w:sz w:val="26"/>
          <w:szCs w:val="26"/>
        </w:rPr>
        <w:t>svm_model</w:t>
      </w:r>
      <w:proofErr w:type="spellEnd"/>
      <w:r w:rsidRPr="037EB6BF">
        <w:rPr>
          <w:rFonts w:eastAsia="Times New Roman"/>
          <w:sz w:val="26"/>
          <w:szCs w:val="26"/>
        </w:rPr>
        <w:t xml:space="preserve"> = </w:t>
      </w:r>
      <w:proofErr w:type="gramStart"/>
      <w:r w:rsidRPr="037EB6BF">
        <w:rPr>
          <w:rFonts w:eastAsia="Times New Roman"/>
          <w:sz w:val="26"/>
          <w:szCs w:val="26"/>
        </w:rPr>
        <w:t>SVC(</w:t>
      </w:r>
      <w:proofErr w:type="gramEnd"/>
      <w:r w:rsidRPr="037EB6BF">
        <w:rPr>
          <w:rFonts w:eastAsia="Times New Roman"/>
          <w:sz w:val="26"/>
          <w:szCs w:val="26"/>
        </w:rPr>
        <w:t>)</w:t>
      </w:r>
    </w:p>
    <w:p w14:paraId="573A01F3" w14:textId="17792B67" w:rsidR="30765024" w:rsidRDefault="30765024" w:rsidP="037EB6BF">
      <w:pPr>
        <w:spacing w:before="240" w:after="240"/>
        <w:jc w:val="both"/>
      </w:pPr>
      <w:proofErr w:type="spellStart"/>
      <w:proofErr w:type="gramStart"/>
      <w:r w:rsidRPr="037EB6BF">
        <w:rPr>
          <w:rFonts w:eastAsia="Times New Roman"/>
          <w:sz w:val="26"/>
          <w:szCs w:val="26"/>
        </w:rPr>
        <w:t>svm_model.fit</w:t>
      </w:r>
      <w:proofErr w:type="spellEnd"/>
      <w:r w:rsidRPr="037EB6BF">
        <w:rPr>
          <w:rFonts w:eastAsia="Times New Roman"/>
          <w:sz w:val="26"/>
          <w:szCs w:val="26"/>
        </w:rPr>
        <w:t>(</w:t>
      </w:r>
      <w:proofErr w:type="spellStart"/>
      <w:proofErr w:type="gramEnd"/>
      <w:r w:rsidRPr="037EB6BF">
        <w:rPr>
          <w:rFonts w:eastAsia="Times New Roman"/>
          <w:sz w:val="26"/>
          <w:szCs w:val="26"/>
        </w:rPr>
        <w:t>X_train</w:t>
      </w:r>
      <w:proofErr w:type="spellEnd"/>
      <w:r w:rsidRPr="037EB6BF">
        <w:rPr>
          <w:rFonts w:eastAsia="Times New Roman"/>
          <w:sz w:val="26"/>
          <w:szCs w:val="26"/>
        </w:rPr>
        <w:t xml:space="preserve">, </w:t>
      </w:r>
      <w:proofErr w:type="spellStart"/>
      <w:r w:rsidRPr="037EB6BF">
        <w:rPr>
          <w:rFonts w:eastAsia="Times New Roman"/>
          <w:sz w:val="26"/>
          <w:szCs w:val="26"/>
        </w:rPr>
        <w:t>y_train</w:t>
      </w:r>
      <w:proofErr w:type="spellEnd"/>
      <w:r w:rsidRPr="037EB6BF">
        <w:rPr>
          <w:rFonts w:eastAsia="Times New Roman"/>
          <w:sz w:val="26"/>
          <w:szCs w:val="26"/>
        </w:rPr>
        <w:t>)</w:t>
      </w:r>
    </w:p>
    <w:p w14:paraId="5962E380" w14:textId="113C11D2" w:rsidR="30765024" w:rsidRDefault="30765024" w:rsidP="037EB6BF">
      <w:pPr>
        <w:spacing w:before="240" w:after="240"/>
        <w:jc w:val="both"/>
      </w:pPr>
      <w:proofErr w:type="spellStart"/>
      <w:r w:rsidRPr="037EB6BF">
        <w:rPr>
          <w:rFonts w:eastAsia="Times New Roman"/>
          <w:sz w:val="26"/>
          <w:szCs w:val="26"/>
        </w:rPr>
        <w:t>y_pred_svm</w:t>
      </w:r>
      <w:proofErr w:type="spellEnd"/>
      <w:r w:rsidRPr="037EB6BF">
        <w:rPr>
          <w:rFonts w:eastAsia="Times New Roman"/>
          <w:sz w:val="26"/>
          <w:szCs w:val="26"/>
        </w:rPr>
        <w:t xml:space="preserve"> = </w:t>
      </w:r>
      <w:proofErr w:type="spellStart"/>
      <w:r w:rsidRPr="037EB6BF">
        <w:rPr>
          <w:rFonts w:eastAsia="Times New Roman"/>
          <w:sz w:val="26"/>
          <w:szCs w:val="26"/>
        </w:rPr>
        <w:t>svm_</w:t>
      </w:r>
      <w:proofErr w:type="gramStart"/>
      <w:r w:rsidRPr="037EB6BF">
        <w:rPr>
          <w:rFonts w:eastAsia="Times New Roman"/>
          <w:sz w:val="26"/>
          <w:szCs w:val="26"/>
        </w:rPr>
        <w:t>model.predict</w:t>
      </w:r>
      <w:proofErr w:type="spellEnd"/>
      <w:proofErr w:type="gramEnd"/>
      <w:r w:rsidRPr="037EB6BF">
        <w:rPr>
          <w:rFonts w:eastAsia="Times New Roman"/>
          <w:sz w:val="26"/>
          <w:szCs w:val="26"/>
        </w:rPr>
        <w:t>(</w:t>
      </w:r>
      <w:proofErr w:type="spellStart"/>
      <w:r w:rsidRPr="037EB6BF">
        <w:rPr>
          <w:rFonts w:eastAsia="Times New Roman"/>
          <w:sz w:val="26"/>
          <w:szCs w:val="26"/>
        </w:rPr>
        <w:t>X_test</w:t>
      </w:r>
      <w:proofErr w:type="spellEnd"/>
      <w:r w:rsidRPr="037EB6BF">
        <w:rPr>
          <w:rFonts w:eastAsia="Times New Roman"/>
          <w:sz w:val="26"/>
          <w:szCs w:val="26"/>
        </w:rPr>
        <w:t>)</w:t>
      </w:r>
    </w:p>
    <w:p w14:paraId="2663842D" w14:textId="5C5128C3" w:rsidR="30765024" w:rsidRDefault="30765024" w:rsidP="037EB6BF">
      <w:pPr>
        <w:spacing w:before="240" w:after="240"/>
        <w:jc w:val="both"/>
      </w:pPr>
      <w:proofErr w:type="spellStart"/>
      <w:r w:rsidRPr="037EB6BF">
        <w:rPr>
          <w:rFonts w:eastAsia="Times New Roman"/>
          <w:sz w:val="26"/>
          <w:szCs w:val="26"/>
        </w:rPr>
        <w:t>svm_report</w:t>
      </w:r>
      <w:proofErr w:type="spellEnd"/>
      <w:r w:rsidRPr="037EB6BF">
        <w:rPr>
          <w:rFonts w:eastAsia="Times New Roman"/>
          <w:sz w:val="26"/>
          <w:szCs w:val="26"/>
        </w:rPr>
        <w:t xml:space="preserve"> = </w:t>
      </w:r>
      <w:proofErr w:type="spellStart"/>
      <w:r w:rsidRPr="037EB6BF">
        <w:rPr>
          <w:rFonts w:eastAsia="Times New Roman"/>
          <w:sz w:val="26"/>
          <w:szCs w:val="26"/>
        </w:rPr>
        <w:t>classification_</w:t>
      </w:r>
      <w:proofErr w:type="gramStart"/>
      <w:r w:rsidRPr="037EB6BF">
        <w:rPr>
          <w:rFonts w:eastAsia="Times New Roman"/>
          <w:sz w:val="26"/>
          <w:szCs w:val="26"/>
        </w:rPr>
        <w:t>report</w:t>
      </w:r>
      <w:proofErr w:type="spellEnd"/>
      <w:r w:rsidRPr="037EB6BF">
        <w:rPr>
          <w:rFonts w:eastAsia="Times New Roman"/>
          <w:sz w:val="26"/>
          <w:szCs w:val="26"/>
        </w:rPr>
        <w:t>(</w:t>
      </w:r>
      <w:proofErr w:type="spellStart"/>
      <w:proofErr w:type="gramEnd"/>
      <w:r w:rsidRPr="037EB6BF">
        <w:rPr>
          <w:rFonts w:eastAsia="Times New Roman"/>
          <w:sz w:val="26"/>
          <w:szCs w:val="26"/>
        </w:rPr>
        <w:t>y_test</w:t>
      </w:r>
      <w:proofErr w:type="spellEnd"/>
      <w:r w:rsidRPr="037EB6BF">
        <w:rPr>
          <w:rFonts w:eastAsia="Times New Roman"/>
          <w:sz w:val="26"/>
          <w:szCs w:val="26"/>
        </w:rPr>
        <w:t xml:space="preserve">, </w:t>
      </w:r>
      <w:proofErr w:type="spellStart"/>
      <w:r w:rsidRPr="037EB6BF">
        <w:rPr>
          <w:rFonts w:eastAsia="Times New Roman"/>
          <w:sz w:val="26"/>
          <w:szCs w:val="26"/>
        </w:rPr>
        <w:t>y_pred_svm</w:t>
      </w:r>
      <w:proofErr w:type="spellEnd"/>
      <w:r w:rsidRPr="037EB6BF">
        <w:rPr>
          <w:rFonts w:eastAsia="Times New Roman"/>
          <w:sz w:val="26"/>
          <w:szCs w:val="26"/>
        </w:rPr>
        <w:t>)</w:t>
      </w:r>
    </w:p>
    <w:p w14:paraId="484376D6" w14:textId="2ABFBAF4" w:rsidR="30765024" w:rsidRDefault="30765024" w:rsidP="037EB6BF">
      <w:pPr>
        <w:spacing w:before="240" w:after="240"/>
        <w:jc w:val="both"/>
      </w:pPr>
      <w:r w:rsidRPr="037EB6BF">
        <w:rPr>
          <w:rFonts w:eastAsia="Times New Roman"/>
          <w:sz w:val="26"/>
          <w:szCs w:val="26"/>
        </w:rPr>
        <w:t># Print classification reports</w:t>
      </w:r>
    </w:p>
    <w:p w14:paraId="0F6134E4" w14:textId="1A43A389" w:rsidR="30765024" w:rsidRDefault="30765024" w:rsidP="037EB6BF">
      <w:pPr>
        <w:spacing w:before="240" w:after="240"/>
        <w:jc w:val="both"/>
      </w:pPr>
      <w:proofErr w:type="gramStart"/>
      <w:r w:rsidRPr="037EB6BF">
        <w:rPr>
          <w:rFonts w:eastAsia="Times New Roman"/>
          <w:sz w:val="26"/>
          <w:szCs w:val="26"/>
        </w:rPr>
        <w:t>print(</w:t>
      </w:r>
      <w:proofErr w:type="gramEnd"/>
      <w:r w:rsidRPr="037EB6BF">
        <w:rPr>
          <w:rFonts w:eastAsia="Times New Roman"/>
          <w:sz w:val="26"/>
          <w:szCs w:val="26"/>
        </w:rPr>
        <w:t>"Logistic Regression Classification Report:\n")</w:t>
      </w:r>
    </w:p>
    <w:p w14:paraId="5DD65A08" w14:textId="0933BB20" w:rsidR="30765024" w:rsidRDefault="30765024" w:rsidP="037EB6BF">
      <w:pPr>
        <w:spacing w:before="240" w:after="240"/>
        <w:jc w:val="both"/>
      </w:pPr>
      <w:r w:rsidRPr="037EB6BF">
        <w:rPr>
          <w:rFonts w:eastAsia="Times New Roman"/>
          <w:sz w:val="26"/>
          <w:szCs w:val="26"/>
        </w:rPr>
        <w:t>print(</w:t>
      </w:r>
      <w:proofErr w:type="spellStart"/>
      <w:r w:rsidRPr="037EB6BF">
        <w:rPr>
          <w:rFonts w:eastAsia="Times New Roman"/>
          <w:sz w:val="26"/>
          <w:szCs w:val="26"/>
        </w:rPr>
        <w:t>lr_report</w:t>
      </w:r>
      <w:proofErr w:type="spellEnd"/>
      <w:r w:rsidRPr="037EB6BF">
        <w:rPr>
          <w:rFonts w:eastAsia="Times New Roman"/>
          <w:sz w:val="26"/>
          <w:szCs w:val="26"/>
        </w:rPr>
        <w:t>)</w:t>
      </w:r>
    </w:p>
    <w:p w14:paraId="63FCC48A" w14:textId="52A2E438" w:rsidR="30765024" w:rsidRDefault="30765024" w:rsidP="037EB6BF">
      <w:pPr>
        <w:spacing w:before="240" w:after="240"/>
        <w:jc w:val="both"/>
      </w:pPr>
      <w:proofErr w:type="gramStart"/>
      <w:r w:rsidRPr="037EB6BF">
        <w:rPr>
          <w:rFonts w:eastAsia="Times New Roman"/>
          <w:sz w:val="26"/>
          <w:szCs w:val="26"/>
        </w:rPr>
        <w:t>print(</w:t>
      </w:r>
      <w:proofErr w:type="gramEnd"/>
      <w:r w:rsidRPr="037EB6BF">
        <w:rPr>
          <w:rFonts w:eastAsia="Times New Roman"/>
          <w:sz w:val="26"/>
          <w:szCs w:val="26"/>
        </w:rPr>
        <w:t>"\</w:t>
      </w:r>
      <w:proofErr w:type="spellStart"/>
      <w:r w:rsidRPr="037EB6BF">
        <w:rPr>
          <w:rFonts w:eastAsia="Times New Roman"/>
          <w:sz w:val="26"/>
          <w:szCs w:val="26"/>
        </w:rPr>
        <w:t>nSVM</w:t>
      </w:r>
      <w:proofErr w:type="spellEnd"/>
      <w:r w:rsidRPr="037EB6BF">
        <w:rPr>
          <w:rFonts w:eastAsia="Times New Roman"/>
          <w:sz w:val="26"/>
          <w:szCs w:val="26"/>
        </w:rPr>
        <w:t xml:space="preserve"> Classification Report:\n")</w:t>
      </w:r>
    </w:p>
    <w:p w14:paraId="2FB0CC26" w14:textId="6DFB8913" w:rsidR="30765024" w:rsidRDefault="30765024" w:rsidP="037EB6BF">
      <w:pPr>
        <w:spacing w:before="240" w:after="240"/>
        <w:jc w:val="both"/>
      </w:pPr>
      <w:r w:rsidRPr="037EB6BF">
        <w:rPr>
          <w:rFonts w:eastAsia="Times New Roman"/>
          <w:sz w:val="26"/>
          <w:szCs w:val="26"/>
        </w:rPr>
        <w:t>print(</w:t>
      </w:r>
      <w:proofErr w:type="spellStart"/>
      <w:r w:rsidRPr="037EB6BF">
        <w:rPr>
          <w:rFonts w:eastAsia="Times New Roman"/>
          <w:sz w:val="26"/>
          <w:szCs w:val="26"/>
        </w:rPr>
        <w:t>svm_report</w:t>
      </w:r>
      <w:proofErr w:type="spellEnd"/>
      <w:r w:rsidRPr="037EB6BF">
        <w:rPr>
          <w:rFonts w:eastAsia="Times New Roman"/>
          <w:sz w:val="26"/>
          <w:szCs w:val="26"/>
        </w:rPr>
        <w:t>)</w:t>
      </w:r>
    </w:p>
    <w:p w14:paraId="3D520DE0" w14:textId="1AF6FC64" w:rsidR="30765024" w:rsidRDefault="30765024" w:rsidP="037EB6BF">
      <w:pPr>
        <w:spacing w:before="240" w:after="240"/>
        <w:jc w:val="both"/>
      </w:pPr>
      <w:r>
        <w:rPr>
          <w:noProof/>
        </w:rPr>
        <w:lastRenderedPageBreak/>
        <w:drawing>
          <wp:inline distT="0" distB="0" distL="0" distR="0" wp14:anchorId="1E0733F3" wp14:editId="44EC5633">
            <wp:extent cx="4277322" cy="3762900"/>
            <wp:effectExtent l="0" t="0" r="0" b="0"/>
            <wp:docPr id="2033004989" name="Picture 2033004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277322" cy="3762900"/>
                    </a:xfrm>
                    <a:prstGeom prst="rect">
                      <a:avLst/>
                    </a:prstGeom>
                  </pic:spPr>
                </pic:pic>
              </a:graphicData>
            </a:graphic>
          </wp:inline>
        </w:drawing>
      </w:r>
    </w:p>
    <w:p w14:paraId="3AAC9B58" w14:textId="79DF4A38" w:rsidR="1F1FA895" w:rsidRDefault="1F1FA895" w:rsidP="037EB6BF">
      <w:pPr>
        <w:spacing w:before="240" w:after="240"/>
        <w:jc w:val="both"/>
      </w:pPr>
      <w:r>
        <w:t>Fig 4: Traditional models classification report</w:t>
      </w:r>
    </w:p>
    <w:p w14:paraId="0973667D" w14:textId="5D8B6120" w:rsidR="037EB6BF" w:rsidRDefault="037EB6BF" w:rsidP="037EB6BF">
      <w:pPr>
        <w:spacing w:line="259" w:lineRule="auto"/>
        <w:jc w:val="both"/>
        <w:rPr>
          <w:b/>
          <w:bCs/>
          <w:u w:val="single"/>
        </w:rPr>
      </w:pPr>
    </w:p>
    <w:sectPr w:rsidR="037EB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4FE2B"/>
    <w:multiLevelType w:val="hybridMultilevel"/>
    <w:tmpl w:val="5DC85DE6"/>
    <w:lvl w:ilvl="0" w:tplc="BD62D09A">
      <w:start w:val="1"/>
      <w:numFmt w:val="decimal"/>
      <w:lvlText w:val="3)"/>
      <w:lvlJc w:val="left"/>
      <w:pPr>
        <w:ind w:left="720" w:hanging="360"/>
      </w:pPr>
    </w:lvl>
    <w:lvl w:ilvl="1" w:tplc="18F01944">
      <w:start w:val="1"/>
      <w:numFmt w:val="lowerLetter"/>
      <w:lvlText w:val="%2."/>
      <w:lvlJc w:val="left"/>
      <w:pPr>
        <w:ind w:left="1440" w:hanging="360"/>
      </w:pPr>
    </w:lvl>
    <w:lvl w:ilvl="2" w:tplc="CCD49CDA">
      <w:start w:val="1"/>
      <w:numFmt w:val="lowerRoman"/>
      <w:lvlText w:val="%3."/>
      <w:lvlJc w:val="right"/>
      <w:pPr>
        <w:ind w:left="2160" w:hanging="180"/>
      </w:pPr>
    </w:lvl>
    <w:lvl w:ilvl="3" w:tplc="D4CAD8FC">
      <w:start w:val="1"/>
      <w:numFmt w:val="decimal"/>
      <w:lvlText w:val="%4."/>
      <w:lvlJc w:val="left"/>
      <w:pPr>
        <w:ind w:left="2880" w:hanging="360"/>
      </w:pPr>
    </w:lvl>
    <w:lvl w:ilvl="4" w:tplc="DC600820">
      <w:start w:val="1"/>
      <w:numFmt w:val="lowerLetter"/>
      <w:lvlText w:val="%5."/>
      <w:lvlJc w:val="left"/>
      <w:pPr>
        <w:ind w:left="3600" w:hanging="360"/>
      </w:pPr>
    </w:lvl>
    <w:lvl w:ilvl="5" w:tplc="33D84E64">
      <w:start w:val="1"/>
      <w:numFmt w:val="lowerRoman"/>
      <w:lvlText w:val="%6."/>
      <w:lvlJc w:val="right"/>
      <w:pPr>
        <w:ind w:left="4320" w:hanging="180"/>
      </w:pPr>
    </w:lvl>
    <w:lvl w:ilvl="6" w:tplc="AB1AA2BE">
      <w:start w:val="1"/>
      <w:numFmt w:val="decimal"/>
      <w:lvlText w:val="%7."/>
      <w:lvlJc w:val="left"/>
      <w:pPr>
        <w:ind w:left="5040" w:hanging="360"/>
      </w:pPr>
    </w:lvl>
    <w:lvl w:ilvl="7" w:tplc="002A9180">
      <w:start w:val="1"/>
      <w:numFmt w:val="lowerLetter"/>
      <w:lvlText w:val="%8."/>
      <w:lvlJc w:val="left"/>
      <w:pPr>
        <w:ind w:left="5760" w:hanging="360"/>
      </w:pPr>
    </w:lvl>
    <w:lvl w:ilvl="8" w:tplc="72302A6E">
      <w:start w:val="1"/>
      <w:numFmt w:val="lowerRoman"/>
      <w:lvlText w:val="%9."/>
      <w:lvlJc w:val="right"/>
      <w:pPr>
        <w:ind w:left="6480" w:hanging="180"/>
      </w:pPr>
    </w:lvl>
  </w:abstractNum>
  <w:abstractNum w:abstractNumId="1" w15:restartNumberingAfterBreak="0">
    <w:nsid w:val="120E9F6A"/>
    <w:multiLevelType w:val="hybridMultilevel"/>
    <w:tmpl w:val="B3C0444C"/>
    <w:lvl w:ilvl="0" w:tplc="A9B2BB48">
      <w:start w:val="1"/>
      <w:numFmt w:val="upperLetter"/>
      <w:lvlText w:val="%1."/>
      <w:lvlJc w:val="left"/>
      <w:pPr>
        <w:ind w:left="720" w:hanging="360"/>
      </w:pPr>
    </w:lvl>
    <w:lvl w:ilvl="1" w:tplc="33F24436">
      <w:start w:val="1"/>
      <w:numFmt w:val="lowerLetter"/>
      <w:lvlText w:val="%2."/>
      <w:lvlJc w:val="left"/>
      <w:pPr>
        <w:ind w:left="1440" w:hanging="360"/>
      </w:pPr>
    </w:lvl>
    <w:lvl w:ilvl="2" w:tplc="339E83C8">
      <w:start w:val="1"/>
      <w:numFmt w:val="lowerRoman"/>
      <w:lvlText w:val="%3."/>
      <w:lvlJc w:val="right"/>
      <w:pPr>
        <w:ind w:left="2160" w:hanging="180"/>
      </w:pPr>
    </w:lvl>
    <w:lvl w:ilvl="3" w:tplc="2E3E7544">
      <w:start w:val="1"/>
      <w:numFmt w:val="decimal"/>
      <w:lvlText w:val="%4."/>
      <w:lvlJc w:val="left"/>
      <w:pPr>
        <w:ind w:left="2880" w:hanging="360"/>
      </w:pPr>
    </w:lvl>
    <w:lvl w:ilvl="4" w:tplc="20C0E2EA">
      <w:start w:val="1"/>
      <w:numFmt w:val="lowerLetter"/>
      <w:lvlText w:val="%5."/>
      <w:lvlJc w:val="left"/>
      <w:pPr>
        <w:ind w:left="3600" w:hanging="360"/>
      </w:pPr>
    </w:lvl>
    <w:lvl w:ilvl="5" w:tplc="AC9EDCFC">
      <w:start w:val="1"/>
      <w:numFmt w:val="lowerRoman"/>
      <w:lvlText w:val="%6."/>
      <w:lvlJc w:val="right"/>
      <w:pPr>
        <w:ind w:left="4320" w:hanging="180"/>
      </w:pPr>
    </w:lvl>
    <w:lvl w:ilvl="6" w:tplc="5C36071E">
      <w:start w:val="1"/>
      <w:numFmt w:val="decimal"/>
      <w:lvlText w:val="%7."/>
      <w:lvlJc w:val="left"/>
      <w:pPr>
        <w:ind w:left="5040" w:hanging="360"/>
      </w:pPr>
    </w:lvl>
    <w:lvl w:ilvl="7" w:tplc="7CC89F3E">
      <w:start w:val="1"/>
      <w:numFmt w:val="lowerLetter"/>
      <w:lvlText w:val="%8."/>
      <w:lvlJc w:val="left"/>
      <w:pPr>
        <w:ind w:left="5760" w:hanging="360"/>
      </w:pPr>
    </w:lvl>
    <w:lvl w:ilvl="8" w:tplc="A246D8DA">
      <w:start w:val="1"/>
      <w:numFmt w:val="lowerRoman"/>
      <w:lvlText w:val="%9."/>
      <w:lvlJc w:val="right"/>
      <w:pPr>
        <w:ind w:left="6480" w:hanging="180"/>
      </w:pPr>
    </w:lvl>
  </w:abstractNum>
  <w:abstractNum w:abstractNumId="2" w15:restartNumberingAfterBreak="0">
    <w:nsid w:val="2BC5F5E1"/>
    <w:multiLevelType w:val="hybridMultilevel"/>
    <w:tmpl w:val="C1A42F28"/>
    <w:lvl w:ilvl="0" w:tplc="5818FB48">
      <w:start w:val="1"/>
      <w:numFmt w:val="upperLetter"/>
      <w:lvlText w:val="%1."/>
      <w:lvlJc w:val="left"/>
      <w:pPr>
        <w:ind w:left="720" w:hanging="360"/>
      </w:pPr>
    </w:lvl>
    <w:lvl w:ilvl="1" w:tplc="BFE6879A">
      <w:start w:val="1"/>
      <w:numFmt w:val="lowerLetter"/>
      <w:lvlText w:val="%2."/>
      <w:lvlJc w:val="left"/>
      <w:pPr>
        <w:ind w:left="1440" w:hanging="360"/>
      </w:pPr>
    </w:lvl>
    <w:lvl w:ilvl="2" w:tplc="8D6AA364">
      <w:start w:val="1"/>
      <w:numFmt w:val="lowerRoman"/>
      <w:lvlText w:val="%3."/>
      <w:lvlJc w:val="right"/>
      <w:pPr>
        <w:ind w:left="2160" w:hanging="180"/>
      </w:pPr>
    </w:lvl>
    <w:lvl w:ilvl="3" w:tplc="D05E4224">
      <w:start w:val="1"/>
      <w:numFmt w:val="decimal"/>
      <w:lvlText w:val="%4."/>
      <w:lvlJc w:val="left"/>
      <w:pPr>
        <w:ind w:left="2880" w:hanging="360"/>
      </w:pPr>
    </w:lvl>
    <w:lvl w:ilvl="4" w:tplc="E078DD80">
      <w:start w:val="1"/>
      <w:numFmt w:val="lowerLetter"/>
      <w:lvlText w:val="%5."/>
      <w:lvlJc w:val="left"/>
      <w:pPr>
        <w:ind w:left="3600" w:hanging="360"/>
      </w:pPr>
    </w:lvl>
    <w:lvl w:ilvl="5" w:tplc="298C4EE8">
      <w:start w:val="1"/>
      <w:numFmt w:val="lowerRoman"/>
      <w:lvlText w:val="%6."/>
      <w:lvlJc w:val="right"/>
      <w:pPr>
        <w:ind w:left="4320" w:hanging="180"/>
      </w:pPr>
    </w:lvl>
    <w:lvl w:ilvl="6" w:tplc="A9DCE51C">
      <w:start w:val="1"/>
      <w:numFmt w:val="decimal"/>
      <w:lvlText w:val="%7."/>
      <w:lvlJc w:val="left"/>
      <w:pPr>
        <w:ind w:left="5040" w:hanging="360"/>
      </w:pPr>
    </w:lvl>
    <w:lvl w:ilvl="7" w:tplc="24A8993C">
      <w:start w:val="1"/>
      <w:numFmt w:val="lowerLetter"/>
      <w:lvlText w:val="%8."/>
      <w:lvlJc w:val="left"/>
      <w:pPr>
        <w:ind w:left="5760" w:hanging="360"/>
      </w:pPr>
    </w:lvl>
    <w:lvl w:ilvl="8" w:tplc="14C2AE14">
      <w:start w:val="1"/>
      <w:numFmt w:val="lowerRoman"/>
      <w:lvlText w:val="%9."/>
      <w:lvlJc w:val="right"/>
      <w:pPr>
        <w:ind w:left="6480" w:hanging="180"/>
      </w:pPr>
    </w:lvl>
  </w:abstractNum>
  <w:abstractNum w:abstractNumId="3" w15:restartNumberingAfterBreak="0">
    <w:nsid w:val="2F82D0D8"/>
    <w:multiLevelType w:val="hybridMultilevel"/>
    <w:tmpl w:val="E3C8F912"/>
    <w:lvl w:ilvl="0" w:tplc="EB64FD9E">
      <w:start w:val="1"/>
      <w:numFmt w:val="upperLetter"/>
      <w:lvlText w:val="%1."/>
      <w:lvlJc w:val="left"/>
      <w:pPr>
        <w:ind w:left="720" w:hanging="360"/>
      </w:pPr>
    </w:lvl>
    <w:lvl w:ilvl="1" w:tplc="2A1E3DE2">
      <w:start w:val="1"/>
      <w:numFmt w:val="lowerLetter"/>
      <w:lvlText w:val="%2."/>
      <w:lvlJc w:val="left"/>
      <w:pPr>
        <w:ind w:left="1440" w:hanging="360"/>
      </w:pPr>
    </w:lvl>
    <w:lvl w:ilvl="2" w:tplc="83863448">
      <w:start w:val="1"/>
      <w:numFmt w:val="lowerRoman"/>
      <w:lvlText w:val="%3."/>
      <w:lvlJc w:val="right"/>
      <w:pPr>
        <w:ind w:left="2160" w:hanging="180"/>
      </w:pPr>
    </w:lvl>
    <w:lvl w:ilvl="3" w:tplc="19D0A856">
      <w:start w:val="1"/>
      <w:numFmt w:val="decimal"/>
      <w:lvlText w:val="%4."/>
      <w:lvlJc w:val="left"/>
      <w:pPr>
        <w:ind w:left="2880" w:hanging="360"/>
      </w:pPr>
    </w:lvl>
    <w:lvl w:ilvl="4" w:tplc="7B4A58E6">
      <w:start w:val="1"/>
      <w:numFmt w:val="lowerLetter"/>
      <w:lvlText w:val="%5."/>
      <w:lvlJc w:val="left"/>
      <w:pPr>
        <w:ind w:left="3600" w:hanging="360"/>
      </w:pPr>
    </w:lvl>
    <w:lvl w:ilvl="5" w:tplc="06984B88">
      <w:start w:val="1"/>
      <w:numFmt w:val="lowerRoman"/>
      <w:lvlText w:val="%6."/>
      <w:lvlJc w:val="right"/>
      <w:pPr>
        <w:ind w:left="4320" w:hanging="180"/>
      </w:pPr>
    </w:lvl>
    <w:lvl w:ilvl="6" w:tplc="0590B08E">
      <w:start w:val="1"/>
      <w:numFmt w:val="decimal"/>
      <w:lvlText w:val="%7."/>
      <w:lvlJc w:val="left"/>
      <w:pPr>
        <w:ind w:left="5040" w:hanging="360"/>
      </w:pPr>
    </w:lvl>
    <w:lvl w:ilvl="7" w:tplc="C862F96C">
      <w:start w:val="1"/>
      <w:numFmt w:val="lowerLetter"/>
      <w:lvlText w:val="%8."/>
      <w:lvlJc w:val="left"/>
      <w:pPr>
        <w:ind w:left="5760" w:hanging="360"/>
      </w:pPr>
    </w:lvl>
    <w:lvl w:ilvl="8" w:tplc="5CBE3A42">
      <w:start w:val="1"/>
      <w:numFmt w:val="lowerRoman"/>
      <w:lvlText w:val="%9."/>
      <w:lvlJc w:val="right"/>
      <w:pPr>
        <w:ind w:left="6480" w:hanging="180"/>
      </w:pPr>
    </w:lvl>
  </w:abstractNum>
  <w:abstractNum w:abstractNumId="4" w15:restartNumberingAfterBreak="0">
    <w:nsid w:val="3FDEACCD"/>
    <w:multiLevelType w:val="hybridMultilevel"/>
    <w:tmpl w:val="AB1E250C"/>
    <w:lvl w:ilvl="0" w:tplc="C5F49D4C">
      <w:start w:val="1"/>
      <w:numFmt w:val="decimal"/>
      <w:lvlText w:val="[15]"/>
      <w:lvlJc w:val="left"/>
      <w:pPr>
        <w:ind w:left="720" w:hanging="360"/>
      </w:pPr>
    </w:lvl>
    <w:lvl w:ilvl="1" w:tplc="F0769792">
      <w:start w:val="1"/>
      <w:numFmt w:val="lowerLetter"/>
      <w:lvlText w:val="%2."/>
      <w:lvlJc w:val="left"/>
      <w:pPr>
        <w:ind w:left="1440" w:hanging="360"/>
      </w:pPr>
    </w:lvl>
    <w:lvl w:ilvl="2" w:tplc="44303C74">
      <w:start w:val="1"/>
      <w:numFmt w:val="lowerRoman"/>
      <w:lvlText w:val="%3."/>
      <w:lvlJc w:val="right"/>
      <w:pPr>
        <w:ind w:left="2160" w:hanging="180"/>
      </w:pPr>
    </w:lvl>
    <w:lvl w:ilvl="3" w:tplc="88440CE2">
      <w:start w:val="1"/>
      <w:numFmt w:val="decimal"/>
      <w:lvlText w:val="%4."/>
      <w:lvlJc w:val="left"/>
      <w:pPr>
        <w:ind w:left="2880" w:hanging="360"/>
      </w:pPr>
    </w:lvl>
    <w:lvl w:ilvl="4" w:tplc="8F08D1CC">
      <w:start w:val="1"/>
      <w:numFmt w:val="lowerLetter"/>
      <w:lvlText w:val="%5."/>
      <w:lvlJc w:val="left"/>
      <w:pPr>
        <w:ind w:left="3600" w:hanging="360"/>
      </w:pPr>
    </w:lvl>
    <w:lvl w:ilvl="5" w:tplc="3684E896">
      <w:start w:val="1"/>
      <w:numFmt w:val="lowerRoman"/>
      <w:lvlText w:val="%6."/>
      <w:lvlJc w:val="right"/>
      <w:pPr>
        <w:ind w:left="4320" w:hanging="180"/>
      </w:pPr>
    </w:lvl>
    <w:lvl w:ilvl="6" w:tplc="54187F44">
      <w:start w:val="1"/>
      <w:numFmt w:val="decimal"/>
      <w:lvlText w:val="%7."/>
      <w:lvlJc w:val="left"/>
      <w:pPr>
        <w:ind w:left="5040" w:hanging="360"/>
      </w:pPr>
    </w:lvl>
    <w:lvl w:ilvl="7" w:tplc="C3CE6844">
      <w:start w:val="1"/>
      <w:numFmt w:val="lowerLetter"/>
      <w:lvlText w:val="%8."/>
      <w:lvlJc w:val="left"/>
      <w:pPr>
        <w:ind w:left="5760" w:hanging="360"/>
      </w:pPr>
    </w:lvl>
    <w:lvl w:ilvl="8" w:tplc="8728A9F2">
      <w:start w:val="1"/>
      <w:numFmt w:val="lowerRoman"/>
      <w:lvlText w:val="%9."/>
      <w:lvlJc w:val="right"/>
      <w:pPr>
        <w:ind w:left="6480" w:hanging="180"/>
      </w:pPr>
    </w:lvl>
  </w:abstractNum>
  <w:abstractNum w:abstractNumId="5" w15:restartNumberingAfterBreak="0">
    <w:nsid w:val="5677A956"/>
    <w:multiLevelType w:val="hybridMultilevel"/>
    <w:tmpl w:val="1D8E48CA"/>
    <w:lvl w:ilvl="0" w:tplc="FC56291E">
      <w:start w:val="1"/>
      <w:numFmt w:val="decimal"/>
      <w:lvlText w:val="[5]"/>
      <w:lvlJc w:val="left"/>
      <w:pPr>
        <w:ind w:left="720" w:hanging="360"/>
      </w:pPr>
    </w:lvl>
    <w:lvl w:ilvl="1" w:tplc="AF62DA0E">
      <w:start w:val="1"/>
      <w:numFmt w:val="lowerLetter"/>
      <w:lvlText w:val="%2."/>
      <w:lvlJc w:val="left"/>
      <w:pPr>
        <w:ind w:left="1440" w:hanging="360"/>
      </w:pPr>
    </w:lvl>
    <w:lvl w:ilvl="2" w:tplc="EA902B84">
      <w:start w:val="1"/>
      <w:numFmt w:val="lowerRoman"/>
      <w:lvlText w:val="%3."/>
      <w:lvlJc w:val="right"/>
      <w:pPr>
        <w:ind w:left="2160" w:hanging="180"/>
      </w:pPr>
    </w:lvl>
    <w:lvl w:ilvl="3" w:tplc="E9AE68EE">
      <w:start w:val="1"/>
      <w:numFmt w:val="decimal"/>
      <w:lvlText w:val="%4."/>
      <w:lvlJc w:val="left"/>
      <w:pPr>
        <w:ind w:left="2880" w:hanging="360"/>
      </w:pPr>
    </w:lvl>
    <w:lvl w:ilvl="4" w:tplc="F886E49E">
      <w:start w:val="1"/>
      <w:numFmt w:val="lowerLetter"/>
      <w:lvlText w:val="%5."/>
      <w:lvlJc w:val="left"/>
      <w:pPr>
        <w:ind w:left="3600" w:hanging="360"/>
      </w:pPr>
    </w:lvl>
    <w:lvl w:ilvl="5" w:tplc="348C43B4">
      <w:start w:val="1"/>
      <w:numFmt w:val="lowerRoman"/>
      <w:lvlText w:val="%6."/>
      <w:lvlJc w:val="right"/>
      <w:pPr>
        <w:ind w:left="4320" w:hanging="180"/>
      </w:pPr>
    </w:lvl>
    <w:lvl w:ilvl="6" w:tplc="9C04C82A">
      <w:start w:val="1"/>
      <w:numFmt w:val="decimal"/>
      <w:lvlText w:val="%7."/>
      <w:lvlJc w:val="left"/>
      <w:pPr>
        <w:ind w:left="5040" w:hanging="360"/>
      </w:pPr>
    </w:lvl>
    <w:lvl w:ilvl="7" w:tplc="6E3206A6">
      <w:start w:val="1"/>
      <w:numFmt w:val="lowerLetter"/>
      <w:lvlText w:val="%8."/>
      <w:lvlJc w:val="left"/>
      <w:pPr>
        <w:ind w:left="5760" w:hanging="360"/>
      </w:pPr>
    </w:lvl>
    <w:lvl w:ilvl="8" w:tplc="776A7F64">
      <w:start w:val="1"/>
      <w:numFmt w:val="lowerRoman"/>
      <w:lvlText w:val="%9."/>
      <w:lvlJc w:val="right"/>
      <w:pPr>
        <w:ind w:left="6480" w:hanging="180"/>
      </w:pPr>
    </w:lvl>
  </w:abstractNum>
  <w:abstractNum w:abstractNumId="6" w15:restartNumberingAfterBreak="0">
    <w:nsid w:val="5A9949B2"/>
    <w:multiLevelType w:val="hybridMultilevel"/>
    <w:tmpl w:val="5346F644"/>
    <w:lvl w:ilvl="0" w:tplc="1E52AE0E">
      <w:start w:val="1"/>
      <w:numFmt w:val="upperLetter"/>
      <w:lvlText w:val="%1."/>
      <w:lvlJc w:val="left"/>
      <w:pPr>
        <w:ind w:left="720" w:hanging="360"/>
      </w:pPr>
    </w:lvl>
    <w:lvl w:ilvl="1" w:tplc="E7CAE338">
      <w:start w:val="1"/>
      <w:numFmt w:val="lowerLetter"/>
      <w:lvlText w:val="%2."/>
      <w:lvlJc w:val="left"/>
      <w:pPr>
        <w:ind w:left="1440" w:hanging="360"/>
      </w:pPr>
    </w:lvl>
    <w:lvl w:ilvl="2" w:tplc="561A9906">
      <w:start w:val="1"/>
      <w:numFmt w:val="lowerRoman"/>
      <w:lvlText w:val="%3."/>
      <w:lvlJc w:val="right"/>
      <w:pPr>
        <w:ind w:left="2160" w:hanging="180"/>
      </w:pPr>
    </w:lvl>
    <w:lvl w:ilvl="3" w:tplc="E23E24AC">
      <w:start w:val="1"/>
      <w:numFmt w:val="decimal"/>
      <w:lvlText w:val="%4."/>
      <w:lvlJc w:val="left"/>
      <w:pPr>
        <w:ind w:left="2880" w:hanging="360"/>
      </w:pPr>
    </w:lvl>
    <w:lvl w:ilvl="4" w:tplc="291EBE5C">
      <w:start w:val="1"/>
      <w:numFmt w:val="lowerLetter"/>
      <w:lvlText w:val="%5."/>
      <w:lvlJc w:val="left"/>
      <w:pPr>
        <w:ind w:left="3600" w:hanging="360"/>
      </w:pPr>
    </w:lvl>
    <w:lvl w:ilvl="5" w:tplc="726C2FAE">
      <w:start w:val="1"/>
      <w:numFmt w:val="lowerRoman"/>
      <w:lvlText w:val="%6."/>
      <w:lvlJc w:val="right"/>
      <w:pPr>
        <w:ind w:left="4320" w:hanging="180"/>
      </w:pPr>
    </w:lvl>
    <w:lvl w:ilvl="6" w:tplc="9970D7F2">
      <w:start w:val="1"/>
      <w:numFmt w:val="decimal"/>
      <w:lvlText w:val="%7."/>
      <w:lvlJc w:val="left"/>
      <w:pPr>
        <w:ind w:left="5040" w:hanging="360"/>
      </w:pPr>
    </w:lvl>
    <w:lvl w:ilvl="7" w:tplc="130048E0">
      <w:start w:val="1"/>
      <w:numFmt w:val="lowerLetter"/>
      <w:lvlText w:val="%8."/>
      <w:lvlJc w:val="left"/>
      <w:pPr>
        <w:ind w:left="5760" w:hanging="360"/>
      </w:pPr>
    </w:lvl>
    <w:lvl w:ilvl="8" w:tplc="2752D948">
      <w:start w:val="1"/>
      <w:numFmt w:val="lowerRoman"/>
      <w:lvlText w:val="%9."/>
      <w:lvlJc w:val="right"/>
      <w:pPr>
        <w:ind w:left="6480" w:hanging="180"/>
      </w:pPr>
    </w:lvl>
  </w:abstractNum>
  <w:abstractNum w:abstractNumId="7" w15:restartNumberingAfterBreak="0">
    <w:nsid w:val="66AEB1D3"/>
    <w:multiLevelType w:val="hybridMultilevel"/>
    <w:tmpl w:val="5DC84140"/>
    <w:lvl w:ilvl="0" w:tplc="9B2099CE">
      <w:start w:val="1"/>
      <w:numFmt w:val="decimal"/>
      <w:lvlText w:val="%1."/>
      <w:lvlJc w:val="left"/>
      <w:pPr>
        <w:ind w:left="720" w:hanging="360"/>
      </w:pPr>
    </w:lvl>
    <w:lvl w:ilvl="1" w:tplc="232815E2">
      <w:start w:val="1"/>
      <w:numFmt w:val="lowerLetter"/>
      <w:lvlText w:val="%2."/>
      <w:lvlJc w:val="left"/>
      <w:pPr>
        <w:ind w:left="1440" w:hanging="360"/>
      </w:pPr>
    </w:lvl>
    <w:lvl w:ilvl="2" w:tplc="F7DE99E6">
      <w:start w:val="1"/>
      <w:numFmt w:val="lowerRoman"/>
      <w:lvlText w:val="%3."/>
      <w:lvlJc w:val="right"/>
      <w:pPr>
        <w:ind w:left="2160" w:hanging="180"/>
      </w:pPr>
    </w:lvl>
    <w:lvl w:ilvl="3" w:tplc="8AEA9586">
      <w:start w:val="1"/>
      <w:numFmt w:val="decimal"/>
      <w:lvlText w:val="%4."/>
      <w:lvlJc w:val="left"/>
      <w:pPr>
        <w:ind w:left="2880" w:hanging="360"/>
      </w:pPr>
    </w:lvl>
    <w:lvl w:ilvl="4" w:tplc="AF84FECE">
      <w:start w:val="1"/>
      <w:numFmt w:val="lowerLetter"/>
      <w:lvlText w:val="%5."/>
      <w:lvlJc w:val="left"/>
      <w:pPr>
        <w:ind w:left="3600" w:hanging="360"/>
      </w:pPr>
    </w:lvl>
    <w:lvl w:ilvl="5" w:tplc="CF1E6222">
      <w:start w:val="1"/>
      <w:numFmt w:val="lowerRoman"/>
      <w:lvlText w:val="%6."/>
      <w:lvlJc w:val="right"/>
      <w:pPr>
        <w:ind w:left="4320" w:hanging="180"/>
      </w:pPr>
    </w:lvl>
    <w:lvl w:ilvl="6" w:tplc="3C06FB4E">
      <w:start w:val="1"/>
      <w:numFmt w:val="decimal"/>
      <w:lvlText w:val="%7."/>
      <w:lvlJc w:val="left"/>
      <w:pPr>
        <w:ind w:left="5040" w:hanging="360"/>
      </w:pPr>
    </w:lvl>
    <w:lvl w:ilvl="7" w:tplc="A26EF6E2">
      <w:start w:val="1"/>
      <w:numFmt w:val="lowerLetter"/>
      <w:lvlText w:val="%8."/>
      <w:lvlJc w:val="left"/>
      <w:pPr>
        <w:ind w:left="5760" w:hanging="360"/>
      </w:pPr>
    </w:lvl>
    <w:lvl w:ilvl="8" w:tplc="E8E68814">
      <w:start w:val="1"/>
      <w:numFmt w:val="lowerRoman"/>
      <w:lvlText w:val="%9."/>
      <w:lvlJc w:val="right"/>
      <w:pPr>
        <w:ind w:left="6480" w:hanging="180"/>
      </w:pPr>
    </w:lvl>
  </w:abstractNum>
  <w:abstractNum w:abstractNumId="8" w15:restartNumberingAfterBreak="0">
    <w:nsid w:val="7705429D"/>
    <w:multiLevelType w:val="hybridMultilevel"/>
    <w:tmpl w:val="76C4DA34"/>
    <w:lvl w:ilvl="0" w:tplc="78A271EC">
      <w:start w:val="1"/>
      <w:numFmt w:val="upperLetter"/>
      <w:lvlText w:val="%1."/>
      <w:lvlJc w:val="left"/>
      <w:pPr>
        <w:ind w:left="720" w:hanging="360"/>
      </w:pPr>
    </w:lvl>
    <w:lvl w:ilvl="1" w:tplc="E3E45EF4">
      <w:start w:val="1"/>
      <w:numFmt w:val="decimal"/>
      <w:lvlText w:val="•"/>
      <w:lvlJc w:val="left"/>
      <w:pPr>
        <w:ind w:left="1440" w:hanging="360"/>
      </w:pPr>
    </w:lvl>
    <w:lvl w:ilvl="2" w:tplc="38206FFE">
      <w:start w:val="1"/>
      <w:numFmt w:val="lowerRoman"/>
      <w:lvlText w:val="%3."/>
      <w:lvlJc w:val="right"/>
      <w:pPr>
        <w:ind w:left="2160" w:hanging="180"/>
      </w:pPr>
    </w:lvl>
    <w:lvl w:ilvl="3" w:tplc="F7F87CDE">
      <w:start w:val="1"/>
      <w:numFmt w:val="decimal"/>
      <w:lvlText w:val="%4."/>
      <w:lvlJc w:val="left"/>
      <w:pPr>
        <w:ind w:left="2880" w:hanging="360"/>
      </w:pPr>
    </w:lvl>
    <w:lvl w:ilvl="4" w:tplc="D8664480">
      <w:start w:val="1"/>
      <w:numFmt w:val="lowerLetter"/>
      <w:lvlText w:val="%5."/>
      <w:lvlJc w:val="left"/>
      <w:pPr>
        <w:ind w:left="3600" w:hanging="360"/>
      </w:pPr>
    </w:lvl>
    <w:lvl w:ilvl="5" w:tplc="65001A34">
      <w:start w:val="1"/>
      <w:numFmt w:val="lowerRoman"/>
      <w:lvlText w:val="%6."/>
      <w:lvlJc w:val="right"/>
      <w:pPr>
        <w:ind w:left="4320" w:hanging="180"/>
      </w:pPr>
    </w:lvl>
    <w:lvl w:ilvl="6" w:tplc="BC42A79C">
      <w:start w:val="1"/>
      <w:numFmt w:val="decimal"/>
      <w:lvlText w:val="%7."/>
      <w:lvlJc w:val="left"/>
      <w:pPr>
        <w:ind w:left="5040" w:hanging="360"/>
      </w:pPr>
    </w:lvl>
    <w:lvl w:ilvl="7" w:tplc="B532AE3C">
      <w:start w:val="1"/>
      <w:numFmt w:val="lowerLetter"/>
      <w:lvlText w:val="%8."/>
      <w:lvlJc w:val="left"/>
      <w:pPr>
        <w:ind w:left="5760" w:hanging="360"/>
      </w:pPr>
    </w:lvl>
    <w:lvl w:ilvl="8" w:tplc="B4CECCEE">
      <w:start w:val="1"/>
      <w:numFmt w:val="lowerRoman"/>
      <w:lvlText w:val="%9."/>
      <w:lvlJc w:val="right"/>
      <w:pPr>
        <w:ind w:left="6480" w:hanging="180"/>
      </w:pPr>
    </w:lvl>
  </w:abstractNum>
  <w:abstractNum w:abstractNumId="9" w15:restartNumberingAfterBreak="0">
    <w:nsid w:val="7D25A6A4"/>
    <w:multiLevelType w:val="hybridMultilevel"/>
    <w:tmpl w:val="0898131A"/>
    <w:lvl w:ilvl="0" w:tplc="3FB46178">
      <w:start w:val="1"/>
      <w:numFmt w:val="decimal"/>
      <w:lvlText w:val="%1."/>
      <w:lvlJc w:val="left"/>
      <w:pPr>
        <w:ind w:left="720" w:hanging="360"/>
      </w:pPr>
    </w:lvl>
    <w:lvl w:ilvl="1" w:tplc="BB02F30C">
      <w:start w:val="1"/>
      <w:numFmt w:val="lowerLetter"/>
      <w:lvlText w:val="%2."/>
      <w:lvlJc w:val="left"/>
      <w:pPr>
        <w:ind w:left="1440" w:hanging="360"/>
      </w:pPr>
    </w:lvl>
    <w:lvl w:ilvl="2" w:tplc="A444595C">
      <w:start w:val="1"/>
      <w:numFmt w:val="lowerRoman"/>
      <w:lvlText w:val="%3."/>
      <w:lvlJc w:val="right"/>
      <w:pPr>
        <w:ind w:left="2160" w:hanging="180"/>
      </w:pPr>
    </w:lvl>
    <w:lvl w:ilvl="3" w:tplc="A0A8F0BE">
      <w:start w:val="1"/>
      <w:numFmt w:val="decimal"/>
      <w:lvlText w:val="%4."/>
      <w:lvlJc w:val="left"/>
      <w:pPr>
        <w:ind w:left="2880" w:hanging="360"/>
      </w:pPr>
    </w:lvl>
    <w:lvl w:ilvl="4" w:tplc="3B0231A0">
      <w:start w:val="1"/>
      <w:numFmt w:val="lowerLetter"/>
      <w:lvlText w:val="%5."/>
      <w:lvlJc w:val="left"/>
      <w:pPr>
        <w:ind w:left="3600" w:hanging="360"/>
      </w:pPr>
    </w:lvl>
    <w:lvl w:ilvl="5" w:tplc="19CADC9E">
      <w:start w:val="1"/>
      <w:numFmt w:val="lowerRoman"/>
      <w:lvlText w:val="%6."/>
      <w:lvlJc w:val="right"/>
      <w:pPr>
        <w:ind w:left="4320" w:hanging="180"/>
      </w:pPr>
    </w:lvl>
    <w:lvl w:ilvl="6" w:tplc="5888D8D6">
      <w:start w:val="1"/>
      <w:numFmt w:val="decimal"/>
      <w:lvlText w:val="%7."/>
      <w:lvlJc w:val="left"/>
      <w:pPr>
        <w:ind w:left="5040" w:hanging="360"/>
      </w:pPr>
    </w:lvl>
    <w:lvl w:ilvl="7" w:tplc="036241DC">
      <w:start w:val="1"/>
      <w:numFmt w:val="lowerLetter"/>
      <w:lvlText w:val="%8."/>
      <w:lvlJc w:val="left"/>
      <w:pPr>
        <w:ind w:left="5760" w:hanging="360"/>
      </w:pPr>
    </w:lvl>
    <w:lvl w:ilvl="8" w:tplc="EDC8D366">
      <w:start w:val="1"/>
      <w:numFmt w:val="lowerRoman"/>
      <w:lvlText w:val="%9."/>
      <w:lvlJc w:val="right"/>
      <w:pPr>
        <w:ind w:left="6480" w:hanging="180"/>
      </w:pPr>
    </w:lvl>
  </w:abstractNum>
  <w:num w:numId="1">
    <w:abstractNumId w:val="7"/>
  </w:num>
  <w:num w:numId="2">
    <w:abstractNumId w:val="9"/>
  </w:num>
  <w:num w:numId="3">
    <w:abstractNumId w:val="4"/>
  </w:num>
  <w:num w:numId="4">
    <w:abstractNumId w:val="5"/>
  </w:num>
  <w:num w:numId="5">
    <w:abstractNumId w:val="1"/>
  </w:num>
  <w:num w:numId="6">
    <w:abstractNumId w:val="2"/>
  </w:num>
  <w:num w:numId="7">
    <w:abstractNumId w:val="3"/>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85"/>
    <w:rsid w:val="000631B9"/>
    <w:rsid w:val="00082194"/>
    <w:rsid w:val="000B3504"/>
    <w:rsid w:val="000B4601"/>
    <w:rsid w:val="000F5525"/>
    <w:rsid w:val="000F7CF5"/>
    <w:rsid w:val="001004FA"/>
    <w:rsid w:val="00102A46"/>
    <w:rsid w:val="001361EA"/>
    <w:rsid w:val="00142AFC"/>
    <w:rsid w:val="00162D1B"/>
    <w:rsid w:val="00164E5B"/>
    <w:rsid w:val="00171EB7"/>
    <w:rsid w:val="001803A3"/>
    <w:rsid w:val="001A42C1"/>
    <w:rsid w:val="001A578D"/>
    <w:rsid w:val="001A5CFE"/>
    <w:rsid w:val="001B0DBE"/>
    <w:rsid w:val="001B677A"/>
    <w:rsid w:val="001D0805"/>
    <w:rsid w:val="001E449F"/>
    <w:rsid w:val="001F40A5"/>
    <w:rsid w:val="001F4F21"/>
    <w:rsid w:val="0023047A"/>
    <w:rsid w:val="0023793D"/>
    <w:rsid w:val="00251015"/>
    <w:rsid w:val="00252B31"/>
    <w:rsid w:val="00263C9C"/>
    <w:rsid w:val="00297665"/>
    <w:rsid w:val="002B0E1C"/>
    <w:rsid w:val="002F28D6"/>
    <w:rsid w:val="002F2CB7"/>
    <w:rsid w:val="002F5426"/>
    <w:rsid w:val="00304286"/>
    <w:rsid w:val="00313318"/>
    <w:rsid w:val="003374C6"/>
    <w:rsid w:val="00341C2A"/>
    <w:rsid w:val="00341E7F"/>
    <w:rsid w:val="00344AB3"/>
    <w:rsid w:val="00356A90"/>
    <w:rsid w:val="0036291B"/>
    <w:rsid w:val="003A6373"/>
    <w:rsid w:val="003A7ECF"/>
    <w:rsid w:val="003B2E77"/>
    <w:rsid w:val="003C88FE"/>
    <w:rsid w:val="003D7D28"/>
    <w:rsid w:val="003F6CD5"/>
    <w:rsid w:val="004156BD"/>
    <w:rsid w:val="00420809"/>
    <w:rsid w:val="00423864"/>
    <w:rsid w:val="00436CD3"/>
    <w:rsid w:val="00445094"/>
    <w:rsid w:val="004772CB"/>
    <w:rsid w:val="00487120"/>
    <w:rsid w:val="004937EE"/>
    <w:rsid w:val="004A3D91"/>
    <w:rsid w:val="004A6B2E"/>
    <w:rsid w:val="004C0424"/>
    <w:rsid w:val="004E1CD4"/>
    <w:rsid w:val="00507E54"/>
    <w:rsid w:val="00514726"/>
    <w:rsid w:val="00524ECE"/>
    <w:rsid w:val="00530D6A"/>
    <w:rsid w:val="00535EA3"/>
    <w:rsid w:val="0055401A"/>
    <w:rsid w:val="0057393F"/>
    <w:rsid w:val="005757CC"/>
    <w:rsid w:val="00580390"/>
    <w:rsid w:val="00590867"/>
    <w:rsid w:val="005C25A5"/>
    <w:rsid w:val="005D2345"/>
    <w:rsid w:val="005E7593"/>
    <w:rsid w:val="00605A17"/>
    <w:rsid w:val="00673E78"/>
    <w:rsid w:val="00680C88"/>
    <w:rsid w:val="0069053E"/>
    <w:rsid w:val="006E41E5"/>
    <w:rsid w:val="006F02A5"/>
    <w:rsid w:val="00743E7C"/>
    <w:rsid w:val="00745267"/>
    <w:rsid w:val="00757AA8"/>
    <w:rsid w:val="00776274"/>
    <w:rsid w:val="0079247B"/>
    <w:rsid w:val="007F1ED0"/>
    <w:rsid w:val="007F370D"/>
    <w:rsid w:val="00810F85"/>
    <w:rsid w:val="00812162"/>
    <w:rsid w:val="008545E8"/>
    <w:rsid w:val="00864EDA"/>
    <w:rsid w:val="00867FAA"/>
    <w:rsid w:val="00874E4F"/>
    <w:rsid w:val="00880243"/>
    <w:rsid w:val="00890BE3"/>
    <w:rsid w:val="008B3E4B"/>
    <w:rsid w:val="008D116B"/>
    <w:rsid w:val="008D3BDB"/>
    <w:rsid w:val="00900C72"/>
    <w:rsid w:val="00932A88"/>
    <w:rsid w:val="00956F3B"/>
    <w:rsid w:val="009725E7"/>
    <w:rsid w:val="00997D85"/>
    <w:rsid w:val="009D5D0E"/>
    <w:rsid w:val="009E6A7D"/>
    <w:rsid w:val="00A12CBE"/>
    <w:rsid w:val="00A130BC"/>
    <w:rsid w:val="00A317B7"/>
    <w:rsid w:val="00A40C01"/>
    <w:rsid w:val="00A507F9"/>
    <w:rsid w:val="00A56440"/>
    <w:rsid w:val="00A615CD"/>
    <w:rsid w:val="00A62E9D"/>
    <w:rsid w:val="00A706BB"/>
    <w:rsid w:val="00B014C4"/>
    <w:rsid w:val="00B406B8"/>
    <w:rsid w:val="00B43187"/>
    <w:rsid w:val="00B704A2"/>
    <w:rsid w:val="00B92A1E"/>
    <w:rsid w:val="00BC24BA"/>
    <w:rsid w:val="00BC406C"/>
    <w:rsid w:val="00C00EA8"/>
    <w:rsid w:val="00C022D5"/>
    <w:rsid w:val="00C04A57"/>
    <w:rsid w:val="00C128ED"/>
    <w:rsid w:val="00C214ED"/>
    <w:rsid w:val="00C2205D"/>
    <w:rsid w:val="00C23E77"/>
    <w:rsid w:val="00C34968"/>
    <w:rsid w:val="00CA4B62"/>
    <w:rsid w:val="00CB13DC"/>
    <w:rsid w:val="00CB7C53"/>
    <w:rsid w:val="00CC407D"/>
    <w:rsid w:val="00CC46DB"/>
    <w:rsid w:val="00CE542B"/>
    <w:rsid w:val="00D15DC0"/>
    <w:rsid w:val="00D208A5"/>
    <w:rsid w:val="00D43E65"/>
    <w:rsid w:val="00D732D7"/>
    <w:rsid w:val="00DE233C"/>
    <w:rsid w:val="00E14357"/>
    <w:rsid w:val="00E42E29"/>
    <w:rsid w:val="00E55F8B"/>
    <w:rsid w:val="00E91764"/>
    <w:rsid w:val="00E9354B"/>
    <w:rsid w:val="00EB0CAC"/>
    <w:rsid w:val="00EC06EB"/>
    <w:rsid w:val="00EC339B"/>
    <w:rsid w:val="00EE16CF"/>
    <w:rsid w:val="00EE5D9A"/>
    <w:rsid w:val="00EE61E6"/>
    <w:rsid w:val="00EE659B"/>
    <w:rsid w:val="00F237DE"/>
    <w:rsid w:val="00F2417F"/>
    <w:rsid w:val="00F458D7"/>
    <w:rsid w:val="00F65713"/>
    <w:rsid w:val="00F828AD"/>
    <w:rsid w:val="00FA4DEA"/>
    <w:rsid w:val="00FD4611"/>
    <w:rsid w:val="00FE3E90"/>
    <w:rsid w:val="00FF47E4"/>
    <w:rsid w:val="01069856"/>
    <w:rsid w:val="037EB6BF"/>
    <w:rsid w:val="03D9054D"/>
    <w:rsid w:val="04290C51"/>
    <w:rsid w:val="062EB74A"/>
    <w:rsid w:val="07C14071"/>
    <w:rsid w:val="081707EB"/>
    <w:rsid w:val="087DF1A0"/>
    <w:rsid w:val="0919E5CB"/>
    <w:rsid w:val="09864E6A"/>
    <w:rsid w:val="09F0BF38"/>
    <w:rsid w:val="0A68B523"/>
    <w:rsid w:val="0AF1EBCA"/>
    <w:rsid w:val="0B5CE85A"/>
    <w:rsid w:val="0D29BC2B"/>
    <w:rsid w:val="0D6AF10B"/>
    <w:rsid w:val="0D9485CC"/>
    <w:rsid w:val="0DD4A824"/>
    <w:rsid w:val="0E03F24F"/>
    <w:rsid w:val="1083C1B5"/>
    <w:rsid w:val="108A852F"/>
    <w:rsid w:val="10AF6D18"/>
    <w:rsid w:val="11BDAEA7"/>
    <w:rsid w:val="12C1F389"/>
    <w:rsid w:val="12FB8150"/>
    <w:rsid w:val="14A60304"/>
    <w:rsid w:val="1587ED6F"/>
    <w:rsid w:val="16395F4D"/>
    <w:rsid w:val="16751128"/>
    <w:rsid w:val="16E96E2B"/>
    <w:rsid w:val="179797F5"/>
    <w:rsid w:val="1961146A"/>
    <w:rsid w:val="1A05BCE7"/>
    <w:rsid w:val="1A5C4D74"/>
    <w:rsid w:val="1A94810B"/>
    <w:rsid w:val="1B84B38E"/>
    <w:rsid w:val="1B9BF939"/>
    <w:rsid w:val="1BE0EFFB"/>
    <w:rsid w:val="1C55AC41"/>
    <w:rsid w:val="1F1FA895"/>
    <w:rsid w:val="1FEB00C4"/>
    <w:rsid w:val="1FF33295"/>
    <w:rsid w:val="215E88CE"/>
    <w:rsid w:val="235804EC"/>
    <w:rsid w:val="238B49BA"/>
    <w:rsid w:val="23B53EB7"/>
    <w:rsid w:val="23CD4A44"/>
    <w:rsid w:val="23D733DC"/>
    <w:rsid w:val="23F3D502"/>
    <w:rsid w:val="2403B92C"/>
    <w:rsid w:val="2407FD6C"/>
    <w:rsid w:val="24300B7C"/>
    <w:rsid w:val="246CE915"/>
    <w:rsid w:val="24BBFAFC"/>
    <w:rsid w:val="25C5619D"/>
    <w:rsid w:val="26437572"/>
    <w:rsid w:val="26B0CE6F"/>
    <w:rsid w:val="27C07DED"/>
    <w:rsid w:val="2857AD83"/>
    <w:rsid w:val="28E01ABB"/>
    <w:rsid w:val="298299FE"/>
    <w:rsid w:val="2A2CFE2F"/>
    <w:rsid w:val="2AE1F2B3"/>
    <w:rsid w:val="2B4DE5D7"/>
    <w:rsid w:val="2C8EF2F5"/>
    <w:rsid w:val="2CFC1966"/>
    <w:rsid w:val="2D0CE094"/>
    <w:rsid w:val="2D209D67"/>
    <w:rsid w:val="2D9796EE"/>
    <w:rsid w:val="2DA47626"/>
    <w:rsid w:val="2DDCD328"/>
    <w:rsid w:val="2E0EACD8"/>
    <w:rsid w:val="300CCFE6"/>
    <w:rsid w:val="3026FC75"/>
    <w:rsid w:val="30765024"/>
    <w:rsid w:val="30F5E363"/>
    <w:rsid w:val="3175736C"/>
    <w:rsid w:val="31DF7024"/>
    <w:rsid w:val="323781AE"/>
    <w:rsid w:val="327C243F"/>
    <w:rsid w:val="34317613"/>
    <w:rsid w:val="3533F4F8"/>
    <w:rsid w:val="3615ADD9"/>
    <w:rsid w:val="3780E161"/>
    <w:rsid w:val="391A7C21"/>
    <w:rsid w:val="393CBEFD"/>
    <w:rsid w:val="394D981C"/>
    <w:rsid w:val="395A759C"/>
    <w:rsid w:val="3A0DCE8B"/>
    <w:rsid w:val="3A7DC8C0"/>
    <w:rsid w:val="3B421DB1"/>
    <w:rsid w:val="3BB6D642"/>
    <w:rsid w:val="3D1AAB28"/>
    <w:rsid w:val="3D239056"/>
    <w:rsid w:val="3DB40D12"/>
    <w:rsid w:val="3E298F8A"/>
    <w:rsid w:val="3E7C1A37"/>
    <w:rsid w:val="3E878C1A"/>
    <w:rsid w:val="3EE4A7BC"/>
    <w:rsid w:val="3F43E5C2"/>
    <w:rsid w:val="3F792750"/>
    <w:rsid w:val="4116819B"/>
    <w:rsid w:val="415A957E"/>
    <w:rsid w:val="416EDEFD"/>
    <w:rsid w:val="4383C016"/>
    <w:rsid w:val="47F29CEC"/>
    <w:rsid w:val="4848E15E"/>
    <w:rsid w:val="498F32EF"/>
    <w:rsid w:val="4A2E6623"/>
    <w:rsid w:val="4A3576DB"/>
    <w:rsid w:val="4A36449D"/>
    <w:rsid w:val="4A46E673"/>
    <w:rsid w:val="4A9A8909"/>
    <w:rsid w:val="4AD2DDD6"/>
    <w:rsid w:val="4B63F316"/>
    <w:rsid w:val="4BA72381"/>
    <w:rsid w:val="4BB54351"/>
    <w:rsid w:val="4BDC070C"/>
    <w:rsid w:val="4CEE2DB2"/>
    <w:rsid w:val="4CF15F03"/>
    <w:rsid w:val="4CF98811"/>
    <w:rsid w:val="4D6BFF75"/>
    <w:rsid w:val="4DF79AC9"/>
    <w:rsid w:val="4ED605AD"/>
    <w:rsid w:val="52A0D1DE"/>
    <w:rsid w:val="52FEE615"/>
    <w:rsid w:val="534B4942"/>
    <w:rsid w:val="53A72E99"/>
    <w:rsid w:val="55333966"/>
    <w:rsid w:val="5550F920"/>
    <w:rsid w:val="55BA837F"/>
    <w:rsid w:val="55C939D9"/>
    <w:rsid w:val="55ED2444"/>
    <w:rsid w:val="55F33941"/>
    <w:rsid w:val="5611821B"/>
    <w:rsid w:val="567A8023"/>
    <w:rsid w:val="57147148"/>
    <w:rsid w:val="58023445"/>
    <w:rsid w:val="5872B207"/>
    <w:rsid w:val="589D30D0"/>
    <w:rsid w:val="595583EF"/>
    <w:rsid w:val="596BC878"/>
    <w:rsid w:val="59CD1EBB"/>
    <w:rsid w:val="5AB0CDFA"/>
    <w:rsid w:val="5ACF4AB0"/>
    <w:rsid w:val="5B30796B"/>
    <w:rsid w:val="5B5B8638"/>
    <w:rsid w:val="5B982335"/>
    <w:rsid w:val="5BBF144F"/>
    <w:rsid w:val="5C54F273"/>
    <w:rsid w:val="5F7CC7FF"/>
    <w:rsid w:val="6072BB60"/>
    <w:rsid w:val="60BACD03"/>
    <w:rsid w:val="60D2A4E8"/>
    <w:rsid w:val="61BA3E2C"/>
    <w:rsid w:val="61F687F1"/>
    <w:rsid w:val="6224AB9D"/>
    <w:rsid w:val="6325821F"/>
    <w:rsid w:val="6350723E"/>
    <w:rsid w:val="644F0314"/>
    <w:rsid w:val="653D8B92"/>
    <w:rsid w:val="65B5F488"/>
    <w:rsid w:val="661FCB7E"/>
    <w:rsid w:val="669A3B67"/>
    <w:rsid w:val="66C110AC"/>
    <w:rsid w:val="6814F358"/>
    <w:rsid w:val="69B35C02"/>
    <w:rsid w:val="6A540D69"/>
    <w:rsid w:val="6AE22158"/>
    <w:rsid w:val="6B31F8F8"/>
    <w:rsid w:val="6BA6CFEE"/>
    <w:rsid w:val="6BF424D7"/>
    <w:rsid w:val="6C05A5E5"/>
    <w:rsid w:val="6CE1D2D1"/>
    <w:rsid w:val="6E71A4F7"/>
    <w:rsid w:val="6E997B4F"/>
    <w:rsid w:val="6FC2F0D7"/>
    <w:rsid w:val="6FDB639C"/>
    <w:rsid w:val="70C7C8C9"/>
    <w:rsid w:val="711AB450"/>
    <w:rsid w:val="71314B7D"/>
    <w:rsid w:val="71CC2097"/>
    <w:rsid w:val="7235D6A5"/>
    <w:rsid w:val="72507E3F"/>
    <w:rsid w:val="73A2F9AC"/>
    <w:rsid w:val="75B609F5"/>
    <w:rsid w:val="764A5CE9"/>
    <w:rsid w:val="78C307AB"/>
    <w:rsid w:val="78EB1FA0"/>
    <w:rsid w:val="7936A6DD"/>
    <w:rsid w:val="7A4069FB"/>
    <w:rsid w:val="7AB3D9F6"/>
    <w:rsid w:val="7AF58A85"/>
    <w:rsid w:val="7B64CA44"/>
    <w:rsid w:val="7BB8F040"/>
    <w:rsid w:val="7CCC46FE"/>
    <w:rsid w:val="7D9B04E4"/>
    <w:rsid w:val="7DDD0380"/>
    <w:rsid w:val="7F0683BD"/>
    <w:rsid w:val="7F0705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626B"/>
  <w15:docId w15:val="{8D7F0847-FAF5-4AED-A7D3-1E416AA6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D85"/>
    <w:pPr>
      <w:spacing w:after="0" w:line="240" w:lineRule="auto"/>
    </w:pPr>
    <w:rPr>
      <w:rFonts w:ascii="Times New Roman" w:eastAsia="Arial Unicode MS" w:hAnsi="Times New Roman" w:cs="Times New Roman"/>
      <w:sz w:val="24"/>
      <w:szCs w:val="24"/>
      <w:lang w:val="en-US"/>
    </w:rPr>
  </w:style>
  <w:style w:type="paragraph" w:styleId="Heading1">
    <w:name w:val="heading 1"/>
    <w:basedOn w:val="Normal"/>
    <w:next w:val="Normal"/>
    <w:uiPriority w:val="9"/>
    <w:qFormat/>
    <w:rsid w:val="037EB6BF"/>
    <w:pPr>
      <w:keepNext/>
      <w:keepLines/>
      <w:spacing w:before="360" w:after="80"/>
      <w:outlineLvl w:val="0"/>
    </w:pPr>
    <w:rPr>
      <w:rFonts w:asciiTheme="majorHAnsi" w:eastAsiaTheme="minorEastAsia" w:hAnsiTheme="majorHAnsi" w:cstheme="majorEastAsia"/>
      <w:color w:val="2F5496" w:themeColor="accent1" w:themeShade="BF"/>
      <w:sz w:val="40"/>
      <w:szCs w:val="40"/>
    </w:rPr>
  </w:style>
  <w:style w:type="paragraph" w:styleId="Heading2">
    <w:name w:val="heading 2"/>
    <w:basedOn w:val="Normal"/>
    <w:next w:val="Normal"/>
    <w:link w:val="Heading2Char"/>
    <w:semiHidden/>
    <w:unhideWhenUsed/>
    <w:qFormat/>
    <w:rsid w:val="00997D85"/>
    <w:pPr>
      <w:keepNext/>
      <w:autoSpaceDE w:val="0"/>
      <w:autoSpaceDN w:val="0"/>
      <w:spacing w:before="120" w:after="60"/>
      <w:outlineLvl w:val="1"/>
    </w:pPr>
    <w:rPr>
      <w:rFonts w:eastAsia="Times New Roman"/>
      <w:i/>
      <w:iCs/>
      <w:sz w:val="20"/>
      <w:szCs w:val="20"/>
    </w:rPr>
  </w:style>
  <w:style w:type="paragraph" w:styleId="Heading3">
    <w:name w:val="heading 3"/>
    <w:basedOn w:val="Normal"/>
    <w:next w:val="Normal"/>
    <w:uiPriority w:val="9"/>
    <w:unhideWhenUsed/>
    <w:qFormat/>
    <w:rsid w:val="037EB6BF"/>
    <w:pPr>
      <w:keepNext/>
      <w:keepLines/>
      <w:spacing w:before="160" w:after="80"/>
      <w:outlineLvl w:val="2"/>
    </w:pPr>
    <w:rPr>
      <w:rFonts w:eastAsiaTheme="minorEastAsia" w:cstheme="majorEastAsia"/>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997D85"/>
    <w:rPr>
      <w:rFonts w:ascii="Times New Roman" w:eastAsia="Times New Roman" w:hAnsi="Times New Roman" w:cs="Times New Roman"/>
      <w:i/>
      <w:iCs/>
      <w:sz w:val="20"/>
      <w:szCs w:val="20"/>
      <w:lang w:val="en-US"/>
    </w:rPr>
  </w:style>
  <w:style w:type="table" w:styleId="TableGrid">
    <w:name w:val="Table Grid"/>
    <w:basedOn w:val="TableNormal"/>
    <w:uiPriority w:val="39"/>
    <w:rsid w:val="00997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0F7CF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1B677A"/>
    <w:rPr>
      <w:rFonts w:ascii="Tahoma" w:hAnsi="Tahoma" w:cs="Tahoma"/>
      <w:sz w:val="16"/>
      <w:szCs w:val="16"/>
    </w:rPr>
  </w:style>
  <w:style w:type="character" w:customStyle="1" w:styleId="BalloonTextChar">
    <w:name w:val="Balloon Text Char"/>
    <w:basedOn w:val="DefaultParagraphFont"/>
    <w:link w:val="BalloonText"/>
    <w:uiPriority w:val="99"/>
    <w:semiHidden/>
    <w:rsid w:val="001B677A"/>
    <w:rPr>
      <w:rFonts w:ascii="Tahoma" w:eastAsia="Arial Unicode MS" w:hAnsi="Tahoma" w:cs="Tahoma"/>
      <w:sz w:val="16"/>
      <w:szCs w:val="16"/>
      <w:lang w:val="en-US"/>
    </w:rPr>
  </w:style>
  <w:style w:type="paragraph" w:styleId="Title">
    <w:name w:val="Title"/>
    <w:basedOn w:val="Normal"/>
    <w:next w:val="Normal"/>
    <w:uiPriority w:val="10"/>
    <w:qFormat/>
    <w:rsid w:val="037EB6BF"/>
    <w:pPr>
      <w:spacing w:after="80"/>
      <w:contextualSpacing/>
    </w:pPr>
    <w:rPr>
      <w:rFonts w:asciiTheme="majorHAnsi" w:eastAsiaTheme="minorEastAsia" w:hAnsiTheme="majorHAnsi" w:cstheme="majorEastAsia"/>
      <w:sz w:val="56"/>
      <w:szCs w:val="56"/>
    </w:rPr>
  </w:style>
  <w:style w:type="paragraph" w:styleId="ListParagraph">
    <w:name w:val="List Paragraph"/>
    <w:basedOn w:val="Normal"/>
    <w:uiPriority w:val="34"/>
    <w:qFormat/>
    <w:rsid w:val="037EB6BF"/>
    <w:pPr>
      <w:ind w:left="720"/>
      <w:contextualSpacing/>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one/article?id=10.1371/journal.pone.0152700" TargetMode="External"/><Relationship Id="rId13" Type="http://schemas.openxmlformats.org/officeDocument/2006/relationships/hyperlink" Target="https://arxiv.org/pdf/2010.11820" TargetMode="External"/><Relationship Id="rId18" Type="http://schemas.openxmlformats.org/officeDocument/2006/relationships/hyperlink" Target="https://arxiv.org/abs/1904.10604"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journals.plos.org/plosone/article?id=10.1371/journal.pone.0311246" TargetMode="External"/><Relationship Id="rId12" Type="http://schemas.openxmlformats.org/officeDocument/2006/relationships/hyperlink" Target="https://arxiv.org/pdf/1605.05798" TargetMode="External"/><Relationship Id="rId17" Type="http://schemas.openxmlformats.org/officeDocument/2006/relationships/hyperlink" Target="http://www.mdpi.com/2227-7390/9/2/15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ink.springer.com/article/10.1007/s10100-021-00782-1" TargetMode="External"/><Relationship Id="rId20" Type="http://schemas.openxmlformats.org/officeDocument/2006/relationships/hyperlink" Target="https://doi.org/10.3390/genes1401007110.3390/genes1401007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nk.springer.com/chapter/10.1007/978-"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ieeexplore.ieee.org/document/9045002" TargetMode="External"/><Relationship Id="rId23" Type="http://schemas.openxmlformats.org/officeDocument/2006/relationships/image" Target="media/image5.png"/><Relationship Id="rId10" Type="http://schemas.openxmlformats.org/officeDocument/2006/relationships/hyperlink" Target="https://arxiv.org/pdf/1911.10246" TargetMode="External"/><Relationship Id="rId19" Type="http://schemas.openxmlformats.org/officeDocument/2006/relationships/hyperlink" Target="https://arxiv.org/abs/1811.02196" TargetMode="External"/><Relationship Id="rId4" Type="http://schemas.openxmlformats.org/officeDocument/2006/relationships/webSettings" Target="webSettings.xml"/><Relationship Id="rId9" Type="http://schemas.openxmlformats.org/officeDocument/2006/relationships/hyperlink" Target="https://arxiv.org/pdf/1603.02494" TargetMode="External"/><Relationship Id="rId14" Type="http://schemas.openxmlformats.org/officeDocument/2006/relationships/hyperlink" Target="https://arxiv.org/abs/2007.13140"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32</Pages>
  <Words>6217</Words>
  <Characters>35440</Characters>
  <Application>Microsoft Office Word</Application>
  <DocSecurity>0</DocSecurity>
  <Lines>295</Lines>
  <Paragraphs>83</Paragraphs>
  <ScaleCrop>false</ScaleCrop>
  <Company/>
  <LinksUpToDate>false</LinksUpToDate>
  <CharactersWithSpaces>41574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rishimopuri@gmail.com</dc:creator>
  <cp:lastModifiedBy>rishimopuri@gmail.com</cp:lastModifiedBy>
  <cp:revision>4</cp:revision>
  <dcterms:created xsi:type="dcterms:W3CDTF">2024-04-29T18:26:00Z</dcterms:created>
  <dcterms:modified xsi:type="dcterms:W3CDTF">2025-04-01T04:01:00Z</dcterms:modified>
</cp:coreProperties>
</file>