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EE4D" w14:textId="34545F29" w:rsidR="00907C6C" w:rsidRPr="00907C6C" w:rsidRDefault="00907C6C" w:rsidP="00907C6C">
      <w:pPr>
        <w:jc w:val="center"/>
        <w:rPr>
          <w:rFonts w:ascii="Times New Roman" w:hAnsi="Times New Roman" w:cs="Times New Roman"/>
          <w:b/>
          <w:sz w:val="28"/>
          <w:szCs w:val="28"/>
        </w:rPr>
      </w:pPr>
      <w:r w:rsidRPr="00907C6C">
        <w:rPr>
          <w:rFonts w:ascii="Times New Roman" w:hAnsi="Times New Roman" w:cs="Times New Roman"/>
          <w:b/>
          <w:sz w:val="28"/>
          <w:szCs w:val="28"/>
        </w:rPr>
        <w:t>DSCI-519 Homework 1</w:t>
      </w:r>
    </w:p>
    <w:p w14:paraId="751B3BFF" w14:textId="3900443D" w:rsidR="00907C6C" w:rsidRDefault="00907C6C">
      <w:pPr>
        <w:rPr>
          <w:rFonts w:ascii="Times New Roman" w:hAnsi="Times New Roman" w:cs="Times New Roman"/>
          <w:color w:val="444444"/>
          <w:sz w:val="24"/>
          <w:szCs w:val="24"/>
        </w:rPr>
      </w:pPr>
      <w:r w:rsidRPr="00907C6C">
        <w:rPr>
          <w:rFonts w:ascii="Times New Roman" w:eastAsia="Calibri" w:hAnsi="Times New Roman" w:cs="Times New Roman"/>
          <w:bCs/>
          <w:sz w:val="24"/>
          <w:szCs w:val="24"/>
        </w:rPr>
        <w:t xml:space="preserve">This is an INDIVIDUAL assignment. You may discuss </w:t>
      </w:r>
      <w:r>
        <w:rPr>
          <w:rFonts w:ascii="Times New Roman" w:eastAsia="Calibri" w:hAnsi="Times New Roman" w:cs="Times New Roman"/>
          <w:bCs/>
          <w:sz w:val="24"/>
          <w:szCs w:val="24"/>
        </w:rPr>
        <w:t xml:space="preserve">it with other students, </w:t>
      </w:r>
      <w:r w:rsidRPr="00907C6C">
        <w:rPr>
          <w:rFonts w:ascii="Times New Roman" w:eastAsia="Calibri" w:hAnsi="Times New Roman" w:cs="Times New Roman"/>
          <w:bCs/>
          <w:sz w:val="24"/>
          <w:szCs w:val="24"/>
        </w:rPr>
        <w:t xml:space="preserve">but each student must submit their own work. </w:t>
      </w:r>
      <w:r w:rsidRPr="00907C6C">
        <w:rPr>
          <w:rFonts w:ascii="Times New Roman" w:eastAsia="Calibri" w:hAnsi="Times New Roman" w:cs="Times New Roman"/>
          <w:sz w:val="24"/>
          <w:szCs w:val="24"/>
        </w:rPr>
        <w:t>Prepare a report in PDF format with a font size of 10 points, single-spaced, single column (</w:t>
      </w:r>
      <w:r w:rsidRPr="00DF7D1F">
        <w:rPr>
          <w:rFonts w:ascii="Times New Roman" w:eastAsia="Calibri" w:hAnsi="Times New Roman" w:cs="Times New Roman"/>
          <w:color w:val="C00000"/>
          <w:sz w:val="24"/>
          <w:szCs w:val="24"/>
        </w:rPr>
        <w:t>five</w:t>
      </w:r>
      <w:r w:rsidRPr="00907C6C">
        <w:rPr>
          <w:rFonts w:ascii="Times New Roman" w:eastAsia="Calibri" w:hAnsi="Times New Roman" w:cs="Times New Roman"/>
          <w:sz w:val="24"/>
          <w:szCs w:val="24"/>
        </w:rPr>
        <w:t xml:space="preserve"> pages maximum). </w:t>
      </w:r>
      <w:r w:rsidRPr="00907C6C">
        <w:rPr>
          <w:rFonts w:ascii="Times New Roman" w:hAnsi="Times New Roman" w:cs="Times New Roman"/>
          <w:color w:val="444444"/>
          <w:sz w:val="24"/>
          <w:szCs w:val="24"/>
        </w:rPr>
        <w:t>Quality of your answers and analysis is more important than the quantity of words used! Submit the report on the</w:t>
      </w:r>
      <w:r>
        <w:rPr>
          <w:rFonts w:ascii="Times New Roman" w:hAnsi="Times New Roman" w:cs="Times New Roman"/>
          <w:color w:val="444444"/>
          <w:sz w:val="24"/>
          <w:szCs w:val="24"/>
        </w:rPr>
        <w:t xml:space="preserve"> D2L</w:t>
      </w:r>
      <w:r w:rsidRPr="00907C6C">
        <w:rPr>
          <w:rFonts w:ascii="Times New Roman" w:hAnsi="Times New Roman" w:cs="Times New Roman"/>
          <w:color w:val="444444"/>
          <w:sz w:val="24"/>
          <w:szCs w:val="24"/>
        </w:rPr>
        <w:t>.</w:t>
      </w:r>
    </w:p>
    <w:p w14:paraId="5114E80C" w14:textId="4A0A0B62" w:rsidR="00281A62" w:rsidRPr="000C1D46" w:rsidRDefault="006B6FB5" w:rsidP="006B6FB5">
      <w:pPr>
        <w:jc w:val="both"/>
        <w:rPr>
          <w:rFonts w:ascii="Times New Roman" w:hAnsi="Times New Roman" w:cs="Times New Roman"/>
          <w:color w:val="C00000"/>
          <w:sz w:val="24"/>
        </w:rPr>
      </w:pPr>
      <w:r w:rsidRPr="00BD6A63">
        <w:rPr>
          <w:rFonts w:ascii="Times New Roman" w:hAnsi="Times New Roman" w:cs="Times New Roman"/>
          <w:color w:val="C00000"/>
          <w:sz w:val="24"/>
        </w:rPr>
        <w:t xml:space="preserve">Note: this assignment is </w:t>
      </w:r>
      <w:r w:rsidR="00DF7D1F">
        <w:rPr>
          <w:rFonts w:ascii="Times New Roman" w:hAnsi="Times New Roman" w:cs="Times New Roman"/>
          <w:color w:val="C00000"/>
          <w:sz w:val="24"/>
        </w:rPr>
        <w:t>intentionally</w:t>
      </w:r>
      <w:r w:rsidRPr="00BD6A63">
        <w:rPr>
          <w:rFonts w:ascii="Times New Roman" w:hAnsi="Times New Roman" w:cs="Times New Roman"/>
          <w:color w:val="C00000"/>
          <w:sz w:val="24"/>
        </w:rPr>
        <w:t xml:space="preserve"> open-ended, there can be more than one </w:t>
      </w:r>
      <w:r w:rsidR="00DF7D1F">
        <w:rPr>
          <w:rFonts w:ascii="Times New Roman" w:hAnsi="Times New Roman" w:cs="Times New Roman"/>
          <w:color w:val="C00000"/>
          <w:sz w:val="24"/>
        </w:rPr>
        <w:t>correct</w:t>
      </w:r>
      <w:r w:rsidRPr="00BD6A63">
        <w:rPr>
          <w:rFonts w:ascii="Times New Roman" w:hAnsi="Times New Roman" w:cs="Times New Roman"/>
          <w:color w:val="C00000"/>
          <w:sz w:val="24"/>
        </w:rPr>
        <w:t xml:space="preserve"> answer</w:t>
      </w:r>
      <w:r w:rsidR="00DF7D1F">
        <w:rPr>
          <w:rFonts w:ascii="Times New Roman" w:hAnsi="Times New Roman" w:cs="Times New Roman"/>
          <w:color w:val="C00000"/>
          <w:sz w:val="24"/>
        </w:rPr>
        <w:t>.</w:t>
      </w:r>
      <w:r w:rsidRPr="00BD6A63">
        <w:rPr>
          <w:rFonts w:ascii="Times New Roman" w:hAnsi="Times New Roman" w:cs="Times New Roman"/>
          <w:color w:val="C00000"/>
          <w:sz w:val="24"/>
        </w:rPr>
        <w:t xml:space="preserve"> Make any relevant reasonable assumptions as you need to, just make sure to </w:t>
      </w:r>
      <w:r w:rsidR="00DF7D1F">
        <w:rPr>
          <w:rFonts w:ascii="Times New Roman" w:hAnsi="Times New Roman" w:cs="Times New Roman"/>
          <w:color w:val="C00000"/>
          <w:sz w:val="24"/>
        </w:rPr>
        <w:t xml:space="preserve">clearly </w:t>
      </w:r>
      <w:r w:rsidRPr="00BD6A63">
        <w:rPr>
          <w:rFonts w:ascii="Times New Roman" w:hAnsi="Times New Roman" w:cs="Times New Roman"/>
          <w:color w:val="C00000"/>
          <w:sz w:val="24"/>
        </w:rPr>
        <w:t xml:space="preserve">state your assumptions in your report. </w:t>
      </w:r>
    </w:p>
    <w:p w14:paraId="42DB09EA" w14:textId="73E37C4C" w:rsidR="00091105" w:rsidRPr="00016E12" w:rsidRDefault="00091105" w:rsidP="00091105">
      <w:pPr>
        <w:jc w:val="both"/>
        <w:rPr>
          <w:rFonts w:ascii="Times New Roman" w:hAnsi="Times New Roman" w:cs="Times New Roman"/>
          <w:b/>
          <w:sz w:val="28"/>
        </w:rPr>
      </w:pPr>
      <w:r w:rsidRPr="00016E12">
        <w:rPr>
          <w:rFonts w:ascii="Times New Roman" w:hAnsi="Times New Roman" w:cs="Times New Roman"/>
          <w:b/>
          <w:sz w:val="28"/>
        </w:rPr>
        <w:t>Problem 1 (</w:t>
      </w:r>
      <w:r w:rsidR="008C770B">
        <w:rPr>
          <w:rFonts w:ascii="Times New Roman" w:hAnsi="Times New Roman" w:cs="Times New Roman"/>
          <w:b/>
          <w:sz w:val="28"/>
        </w:rPr>
        <w:t>4</w:t>
      </w:r>
      <w:r w:rsidRPr="00016E12">
        <w:rPr>
          <w:rFonts w:ascii="Times New Roman" w:hAnsi="Times New Roman" w:cs="Times New Roman"/>
          <w:b/>
          <w:sz w:val="28"/>
        </w:rPr>
        <w:t>0 points)</w:t>
      </w:r>
    </w:p>
    <w:p w14:paraId="68182FC5" w14:textId="77777777" w:rsidR="00091105" w:rsidRPr="00D278C4" w:rsidRDefault="00091105" w:rsidP="00091105">
      <w:pPr>
        <w:jc w:val="both"/>
        <w:rPr>
          <w:rFonts w:ascii="Times New Roman" w:hAnsi="Times New Roman" w:cs="Times New Roman"/>
          <w:sz w:val="24"/>
        </w:rPr>
      </w:pPr>
      <w:r w:rsidRPr="00D278C4">
        <w:rPr>
          <w:rFonts w:ascii="Times New Roman" w:hAnsi="Times New Roman" w:cs="Times New Roman"/>
          <w:b/>
          <w:sz w:val="24"/>
        </w:rPr>
        <w:t xml:space="preserve">Scenario: </w:t>
      </w:r>
      <w:r w:rsidRPr="00D278C4">
        <w:rPr>
          <w:rFonts w:ascii="Times New Roman" w:hAnsi="Times New Roman" w:cs="Times New Roman"/>
          <w:sz w:val="24"/>
        </w:rPr>
        <w:t>You have been asked to provide advise on how a company can manage security on their customer information database. The database maintains information on customer sales contacts, orders, and pricing options. Their goal is a database that will be available to their (traveling) sales people via the Internet, to customers for reviewing orders and payment, and within the company for financial reporting, order forecasting, etc. As such, the system co</w:t>
      </w:r>
      <w:r>
        <w:rPr>
          <w:rFonts w:ascii="Times New Roman" w:hAnsi="Times New Roman" w:cs="Times New Roman"/>
          <w:sz w:val="24"/>
        </w:rPr>
        <w:t xml:space="preserve">ntains confidential information and </w:t>
      </w:r>
      <w:r w:rsidRPr="00D278C4">
        <w:rPr>
          <w:rFonts w:ascii="Times New Roman" w:hAnsi="Times New Roman" w:cs="Times New Roman"/>
          <w:sz w:val="24"/>
        </w:rPr>
        <w:t>information where integrity is cri</w:t>
      </w:r>
      <w:r>
        <w:rPr>
          <w:rFonts w:ascii="Times New Roman" w:hAnsi="Times New Roman" w:cs="Times New Roman"/>
          <w:sz w:val="24"/>
        </w:rPr>
        <w:t>tical</w:t>
      </w:r>
      <w:r w:rsidRPr="00D278C4">
        <w:rPr>
          <w:rFonts w:ascii="Times New Roman" w:hAnsi="Times New Roman" w:cs="Times New Roman"/>
          <w:sz w:val="24"/>
        </w:rPr>
        <w:t xml:space="preserve">. Your task is to identify </w:t>
      </w:r>
      <w:r>
        <w:rPr>
          <w:rFonts w:ascii="Times New Roman" w:hAnsi="Times New Roman" w:cs="Times New Roman"/>
          <w:sz w:val="24"/>
        </w:rPr>
        <w:t xml:space="preserve">security </w:t>
      </w:r>
      <w:r w:rsidRPr="00D278C4">
        <w:rPr>
          <w:rFonts w:ascii="Times New Roman" w:hAnsi="Times New Roman" w:cs="Times New Roman"/>
          <w:sz w:val="24"/>
        </w:rPr>
        <w:t xml:space="preserve">threats, and to choose approaches to reduce the </w:t>
      </w:r>
      <w:r>
        <w:rPr>
          <w:rFonts w:ascii="Times New Roman" w:hAnsi="Times New Roman" w:cs="Times New Roman"/>
          <w:sz w:val="24"/>
        </w:rPr>
        <w:t>risk</w:t>
      </w:r>
      <w:r w:rsidRPr="00D278C4">
        <w:rPr>
          <w:rFonts w:ascii="Times New Roman" w:hAnsi="Times New Roman" w:cs="Times New Roman"/>
          <w:sz w:val="24"/>
        </w:rPr>
        <w:t>. You need to expl</w:t>
      </w:r>
      <w:r>
        <w:rPr>
          <w:rFonts w:ascii="Times New Roman" w:hAnsi="Times New Roman" w:cs="Times New Roman"/>
          <w:sz w:val="24"/>
        </w:rPr>
        <w:t>ain why the techniques address</w:t>
      </w:r>
      <w:r w:rsidRPr="00D278C4">
        <w:rPr>
          <w:rFonts w:ascii="Times New Roman" w:hAnsi="Times New Roman" w:cs="Times New Roman"/>
          <w:sz w:val="24"/>
        </w:rPr>
        <w:t xml:space="preserve"> the threat</w:t>
      </w:r>
      <w:r>
        <w:rPr>
          <w:rFonts w:ascii="Times New Roman" w:hAnsi="Times New Roman" w:cs="Times New Roman"/>
          <w:sz w:val="24"/>
        </w:rPr>
        <w:t>s</w:t>
      </w:r>
      <w:r w:rsidRPr="00D278C4">
        <w:rPr>
          <w:rFonts w:ascii="Times New Roman" w:hAnsi="Times New Roman" w:cs="Times New Roman"/>
          <w:sz w:val="24"/>
        </w:rPr>
        <w:t>, and why the threat</w:t>
      </w:r>
      <w:r>
        <w:rPr>
          <w:rFonts w:ascii="Times New Roman" w:hAnsi="Times New Roman" w:cs="Times New Roman"/>
          <w:sz w:val="24"/>
        </w:rPr>
        <w:t>s matter</w:t>
      </w:r>
      <w:r w:rsidRPr="00D278C4">
        <w:rPr>
          <w:rFonts w:ascii="Times New Roman" w:hAnsi="Times New Roman" w:cs="Times New Roman"/>
          <w:sz w:val="24"/>
        </w:rPr>
        <w:t>.</w:t>
      </w:r>
    </w:p>
    <w:p w14:paraId="02ED89A3" w14:textId="77777777" w:rsidR="00091105" w:rsidRPr="00D278C4" w:rsidRDefault="00091105" w:rsidP="00091105">
      <w:pPr>
        <w:jc w:val="both"/>
        <w:rPr>
          <w:rFonts w:ascii="Times New Roman" w:hAnsi="Times New Roman" w:cs="Times New Roman"/>
          <w:sz w:val="24"/>
        </w:rPr>
      </w:pPr>
      <w:r w:rsidRPr="00D278C4">
        <w:rPr>
          <w:rFonts w:ascii="Times New Roman" w:hAnsi="Times New Roman" w:cs="Times New Roman"/>
          <w:b/>
          <w:sz w:val="24"/>
        </w:rPr>
        <w:t>Deliverable and Grading</w:t>
      </w:r>
      <w:r w:rsidRPr="00D278C4">
        <w:rPr>
          <w:rFonts w:ascii="Times New Roman" w:hAnsi="Times New Roman" w:cs="Times New Roman"/>
          <w:sz w:val="24"/>
        </w:rPr>
        <w:t>: You need to describe your recommendations to the Chief Information Officer of the company. Provide a written report (2 pages max) for the CIO. This should cover:</w:t>
      </w:r>
    </w:p>
    <w:p w14:paraId="6DC5E95C" w14:textId="54A16FB6" w:rsidR="00091105" w:rsidRPr="00D278C4" w:rsidRDefault="00091105" w:rsidP="00091105">
      <w:pPr>
        <w:pStyle w:val="ListParagraph"/>
        <w:numPr>
          <w:ilvl w:val="0"/>
          <w:numId w:val="12"/>
        </w:numPr>
        <w:jc w:val="both"/>
        <w:rPr>
          <w:rFonts w:ascii="Times New Roman" w:hAnsi="Times New Roman" w:cs="Times New Roman"/>
          <w:sz w:val="24"/>
        </w:rPr>
      </w:pPr>
      <w:r w:rsidRPr="00D278C4">
        <w:rPr>
          <w:rFonts w:ascii="Times New Roman" w:hAnsi="Times New Roman" w:cs="Times New Roman"/>
          <w:sz w:val="24"/>
        </w:rPr>
        <w:t xml:space="preserve">What </w:t>
      </w:r>
      <w:r>
        <w:rPr>
          <w:rFonts w:ascii="Times New Roman" w:hAnsi="Times New Roman" w:cs="Times New Roman"/>
          <w:sz w:val="24"/>
        </w:rPr>
        <w:t xml:space="preserve">are the threats? </w:t>
      </w:r>
      <w:r w:rsidRPr="00D278C4">
        <w:rPr>
          <w:rFonts w:ascii="Times New Roman" w:hAnsi="Times New Roman" w:cs="Times New Roman"/>
          <w:sz w:val="24"/>
        </w:rPr>
        <w:t>(</w:t>
      </w:r>
      <w:r w:rsidR="00281A62">
        <w:rPr>
          <w:rFonts w:ascii="Times New Roman" w:hAnsi="Times New Roman" w:cs="Times New Roman"/>
          <w:sz w:val="24"/>
        </w:rPr>
        <w:t>5</w:t>
      </w:r>
      <w:r w:rsidRPr="00D278C4">
        <w:rPr>
          <w:rFonts w:ascii="Times New Roman" w:hAnsi="Times New Roman" w:cs="Times New Roman"/>
          <w:sz w:val="24"/>
        </w:rPr>
        <w:t xml:space="preserve"> points)</w:t>
      </w:r>
    </w:p>
    <w:p w14:paraId="5C9662A3" w14:textId="063D9FF5" w:rsidR="00091105" w:rsidRDefault="00091105" w:rsidP="00091105">
      <w:pPr>
        <w:pStyle w:val="ListParagraph"/>
        <w:numPr>
          <w:ilvl w:val="0"/>
          <w:numId w:val="12"/>
        </w:numPr>
        <w:jc w:val="both"/>
        <w:rPr>
          <w:rFonts w:ascii="Times New Roman" w:hAnsi="Times New Roman" w:cs="Times New Roman"/>
          <w:sz w:val="24"/>
        </w:rPr>
      </w:pPr>
      <w:r>
        <w:rPr>
          <w:rFonts w:ascii="Times New Roman" w:hAnsi="Times New Roman" w:cs="Times New Roman"/>
          <w:sz w:val="24"/>
        </w:rPr>
        <w:t>Why the threats are important? (</w:t>
      </w:r>
      <w:r w:rsidR="00281A62">
        <w:rPr>
          <w:rFonts w:ascii="Times New Roman" w:hAnsi="Times New Roman" w:cs="Times New Roman"/>
          <w:sz w:val="24"/>
        </w:rPr>
        <w:t>5</w:t>
      </w:r>
      <w:r>
        <w:rPr>
          <w:rFonts w:ascii="Times New Roman" w:hAnsi="Times New Roman" w:cs="Times New Roman"/>
          <w:sz w:val="24"/>
        </w:rPr>
        <w:t xml:space="preserve"> points)</w:t>
      </w:r>
    </w:p>
    <w:p w14:paraId="1052ED7F" w14:textId="6623F27D" w:rsidR="00091105" w:rsidRDefault="00091105" w:rsidP="00091105">
      <w:pPr>
        <w:pStyle w:val="ListParagraph"/>
        <w:numPr>
          <w:ilvl w:val="0"/>
          <w:numId w:val="12"/>
        </w:numPr>
        <w:jc w:val="both"/>
        <w:rPr>
          <w:rFonts w:ascii="Times New Roman" w:hAnsi="Times New Roman" w:cs="Times New Roman"/>
          <w:sz w:val="24"/>
        </w:rPr>
      </w:pPr>
      <w:r w:rsidRPr="00D278C4">
        <w:rPr>
          <w:rFonts w:ascii="Times New Roman" w:hAnsi="Times New Roman" w:cs="Times New Roman"/>
          <w:sz w:val="24"/>
        </w:rPr>
        <w:t xml:space="preserve">A brief description of the </w:t>
      </w:r>
      <w:r>
        <w:rPr>
          <w:rFonts w:ascii="Times New Roman" w:hAnsi="Times New Roman" w:cs="Times New Roman"/>
          <w:sz w:val="24"/>
        </w:rPr>
        <w:t xml:space="preserve">threat </w:t>
      </w:r>
      <w:r w:rsidRPr="00D278C4">
        <w:rPr>
          <w:rFonts w:ascii="Times New Roman" w:hAnsi="Times New Roman" w:cs="Times New Roman"/>
          <w:sz w:val="24"/>
        </w:rPr>
        <w:t>mitigation techniques</w:t>
      </w:r>
      <w:r>
        <w:rPr>
          <w:rFonts w:ascii="Times New Roman" w:hAnsi="Times New Roman" w:cs="Times New Roman"/>
          <w:sz w:val="24"/>
        </w:rPr>
        <w:t>. (</w:t>
      </w:r>
      <w:r w:rsidR="008C770B">
        <w:rPr>
          <w:rFonts w:ascii="Times New Roman" w:hAnsi="Times New Roman" w:cs="Times New Roman"/>
          <w:sz w:val="24"/>
        </w:rPr>
        <w:t>10</w:t>
      </w:r>
      <w:r>
        <w:rPr>
          <w:rFonts w:ascii="Times New Roman" w:hAnsi="Times New Roman" w:cs="Times New Roman"/>
          <w:sz w:val="24"/>
        </w:rPr>
        <w:t xml:space="preserve"> points)</w:t>
      </w:r>
    </w:p>
    <w:p w14:paraId="586DD24A" w14:textId="77777777" w:rsidR="00091105" w:rsidRDefault="00091105" w:rsidP="00091105">
      <w:pPr>
        <w:pStyle w:val="ListParagraph"/>
        <w:numPr>
          <w:ilvl w:val="0"/>
          <w:numId w:val="12"/>
        </w:numPr>
        <w:jc w:val="both"/>
        <w:rPr>
          <w:rFonts w:ascii="Times New Roman" w:hAnsi="Times New Roman" w:cs="Times New Roman"/>
          <w:sz w:val="24"/>
        </w:rPr>
      </w:pPr>
      <w:r w:rsidRPr="00D278C4">
        <w:rPr>
          <w:rFonts w:ascii="Times New Roman" w:hAnsi="Times New Roman" w:cs="Times New Roman"/>
          <w:sz w:val="24"/>
        </w:rPr>
        <w:t>How you would apply the proposed techniques</w:t>
      </w:r>
      <w:r>
        <w:rPr>
          <w:rFonts w:ascii="Times New Roman" w:hAnsi="Times New Roman" w:cs="Times New Roman"/>
          <w:sz w:val="24"/>
        </w:rPr>
        <w:t>?</w:t>
      </w:r>
      <w:r w:rsidRPr="00D278C4">
        <w:rPr>
          <w:rFonts w:ascii="Times New Roman" w:hAnsi="Times New Roman" w:cs="Times New Roman"/>
          <w:sz w:val="24"/>
        </w:rPr>
        <w:t xml:space="preserve"> (10 points)</w:t>
      </w:r>
    </w:p>
    <w:p w14:paraId="1DDB3B93" w14:textId="5ADF77F6" w:rsidR="000C1D46" w:rsidRPr="000C1D46" w:rsidRDefault="00091105" w:rsidP="00091105">
      <w:pPr>
        <w:pStyle w:val="ListParagraph"/>
        <w:numPr>
          <w:ilvl w:val="0"/>
          <w:numId w:val="12"/>
        </w:numPr>
        <w:jc w:val="both"/>
        <w:rPr>
          <w:rFonts w:ascii="Times New Roman" w:hAnsi="Times New Roman" w:cs="Times New Roman"/>
          <w:sz w:val="24"/>
        </w:rPr>
      </w:pPr>
      <w:r w:rsidRPr="00D278C4">
        <w:rPr>
          <w:rFonts w:ascii="Times New Roman" w:hAnsi="Times New Roman" w:cs="Times New Roman"/>
          <w:sz w:val="24"/>
        </w:rPr>
        <w:t>How the techniques would protect against the threats</w:t>
      </w:r>
      <w:r>
        <w:rPr>
          <w:rFonts w:ascii="Times New Roman" w:hAnsi="Times New Roman" w:cs="Times New Roman"/>
          <w:sz w:val="24"/>
        </w:rPr>
        <w:t xml:space="preserve">? </w:t>
      </w:r>
      <w:r w:rsidRPr="00D278C4">
        <w:rPr>
          <w:rFonts w:ascii="Times New Roman" w:hAnsi="Times New Roman" w:cs="Times New Roman"/>
          <w:sz w:val="24"/>
        </w:rPr>
        <w:t>(10 points)</w:t>
      </w:r>
    </w:p>
    <w:p w14:paraId="76A92F35" w14:textId="505311B5" w:rsidR="00091105" w:rsidRPr="00016E12" w:rsidRDefault="00091105" w:rsidP="00091105">
      <w:pPr>
        <w:jc w:val="both"/>
        <w:rPr>
          <w:rFonts w:ascii="Times New Roman" w:hAnsi="Times New Roman" w:cs="Times New Roman"/>
          <w:b/>
          <w:sz w:val="28"/>
        </w:rPr>
      </w:pPr>
      <w:r w:rsidRPr="00016E12">
        <w:rPr>
          <w:rFonts w:ascii="Times New Roman" w:hAnsi="Times New Roman" w:cs="Times New Roman"/>
          <w:b/>
          <w:sz w:val="28"/>
        </w:rPr>
        <w:t>Problem 2 (</w:t>
      </w:r>
      <w:r w:rsidR="00E55271">
        <w:rPr>
          <w:rFonts w:ascii="Times New Roman" w:hAnsi="Times New Roman" w:cs="Times New Roman"/>
          <w:b/>
          <w:sz w:val="28"/>
        </w:rPr>
        <w:t>3</w:t>
      </w:r>
      <w:r w:rsidRPr="00016E12">
        <w:rPr>
          <w:rFonts w:ascii="Times New Roman" w:hAnsi="Times New Roman" w:cs="Times New Roman"/>
          <w:b/>
          <w:sz w:val="28"/>
        </w:rPr>
        <w:t>0 points)</w:t>
      </w:r>
    </w:p>
    <w:p w14:paraId="5384F28C" w14:textId="77777777" w:rsidR="00091105" w:rsidRPr="00D278C4" w:rsidRDefault="00091105" w:rsidP="00091105">
      <w:pPr>
        <w:jc w:val="both"/>
        <w:rPr>
          <w:rFonts w:ascii="Times New Roman" w:hAnsi="Times New Roman" w:cs="Times New Roman"/>
          <w:sz w:val="24"/>
        </w:rPr>
      </w:pPr>
      <w:r w:rsidRPr="00D278C4">
        <w:rPr>
          <w:rFonts w:ascii="Times New Roman" w:hAnsi="Times New Roman" w:cs="Times New Roman"/>
          <w:b/>
          <w:sz w:val="24"/>
        </w:rPr>
        <w:t>Scenario:</w:t>
      </w:r>
      <w:r w:rsidRPr="00D278C4">
        <w:rPr>
          <w:rFonts w:ascii="Times New Roman" w:hAnsi="Times New Roman" w:cs="Times New Roman"/>
          <w:sz w:val="24"/>
        </w:rPr>
        <w:t xml:space="preserve"> A cloud provider has two customers, Alice and Bob who want to store their files on the cloud and share some files with each other. There is also an Administrator to manage the accounts.</w:t>
      </w:r>
    </w:p>
    <w:p w14:paraId="2E59CD16" w14:textId="77777777" w:rsidR="00091105" w:rsidRPr="00D278C4" w:rsidRDefault="00091105" w:rsidP="00091105">
      <w:pPr>
        <w:pStyle w:val="ListParagraph"/>
        <w:numPr>
          <w:ilvl w:val="0"/>
          <w:numId w:val="13"/>
        </w:numPr>
        <w:jc w:val="both"/>
        <w:rPr>
          <w:rFonts w:ascii="Times New Roman" w:hAnsi="Times New Roman" w:cs="Times New Roman"/>
          <w:sz w:val="24"/>
        </w:rPr>
      </w:pPr>
      <w:r w:rsidRPr="00D278C4">
        <w:rPr>
          <w:rFonts w:ascii="Times New Roman" w:hAnsi="Times New Roman" w:cs="Times New Roman"/>
          <w:sz w:val="24"/>
        </w:rPr>
        <w:t>The cloud provider (Administrator acts as a proxy for the cloud service) will make money by selling advertisements based on the contents of the users’ files.</w:t>
      </w:r>
    </w:p>
    <w:p w14:paraId="461D91DE" w14:textId="77777777" w:rsidR="00091105" w:rsidRPr="00D278C4" w:rsidRDefault="00091105" w:rsidP="00091105">
      <w:pPr>
        <w:pStyle w:val="ListParagraph"/>
        <w:numPr>
          <w:ilvl w:val="0"/>
          <w:numId w:val="13"/>
        </w:numPr>
        <w:jc w:val="both"/>
        <w:rPr>
          <w:rFonts w:ascii="Times New Roman" w:hAnsi="Times New Roman" w:cs="Times New Roman"/>
          <w:sz w:val="24"/>
        </w:rPr>
      </w:pPr>
      <w:r w:rsidRPr="00D278C4">
        <w:rPr>
          <w:rFonts w:ascii="Times New Roman" w:hAnsi="Times New Roman" w:cs="Times New Roman"/>
          <w:sz w:val="24"/>
        </w:rPr>
        <w:t>The user accounts are separate, although users are allowed to make specific files shareable.</w:t>
      </w:r>
    </w:p>
    <w:p w14:paraId="7771D96C" w14:textId="77777777" w:rsidR="00091105" w:rsidRPr="00D278C4" w:rsidRDefault="00091105" w:rsidP="00091105">
      <w:pPr>
        <w:jc w:val="both"/>
        <w:rPr>
          <w:rFonts w:ascii="Times New Roman" w:hAnsi="Times New Roman" w:cs="Times New Roman"/>
          <w:sz w:val="24"/>
        </w:rPr>
      </w:pPr>
      <w:r w:rsidRPr="00D278C4">
        <w:rPr>
          <w:rFonts w:ascii="Times New Roman" w:hAnsi="Times New Roman" w:cs="Times New Roman"/>
          <w:b/>
          <w:sz w:val="24"/>
        </w:rPr>
        <w:t>Deliverable and Grading</w:t>
      </w:r>
      <w:r w:rsidRPr="00D278C4">
        <w:rPr>
          <w:rFonts w:ascii="Times New Roman" w:hAnsi="Times New Roman" w:cs="Times New Roman"/>
          <w:sz w:val="24"/>
        </w:rPr>
        <w:t>: Complete a written report (2 pages max) discussing the following:</w:t>
      </w:r>
    </w:p>
    <w:p w14:paraId="65AEF407" w14:textId="77777777" w:rsidR="00091105" w:rsidRPr="00D278C4" w:rsidRDefault="00091105" w:rsidP="00091105">
      <w:pPr>
        <w:pStyle w:val="ListParagraph"/>
        <w:numPr>
          <w:ilvl w:val="0"/>
          <w:numId w:val="14"/>
        </w:numPr>
        <w:jc w:val="both"/>
        <w:rPr>
          <w:rFonts w:ascii="Times New Roman" w:hAnsi="Times New Roman" w:cs="Times New Roman"/>
          <w:sz w:val="24"/>
        </w:rPr>
      </w:pPr>
      <w:r w:rsidRPr="00D278C4">
        <w:rPr>
          <w:rFonts w:ascii="Times New Roman" w:hAnsi="Times New Roman" w:cs="Times New Roman"/>
          <w:sz w:val="24"/>
        </w:rPr>
        <w:t xml:space="preserve">What are some security policies that this system should enforce? Consider the access needs of the users </w:t>
      </w:r>
      <w:r>
        <w:rPr>
          <w:rFonts w:ascii="Times New Roman" w:hAnsi="Times New Roman" w:cs="Times New Roman"/>
          <w:sz w:val="24"/>
        </w:rPr>
        <w:t xml:space="preserve">(Alice and Bob) </w:t>
      </w:r>
      <w:r w:rsidRPr="00D278C4">
        <w:rPr>
          <w:rFonts w:ascii="Times New Roman" w:hAnsi="Times New Roman" w:cs="Times New Roman"/>
          <w:sz w:val="24"/>
        </w:rPr>
        <w:t>as well as the Administrator. (10 points)</w:t>
      </w:r>
    </w:p>
    <w:p w14:paraId="03D48AB0" w14:textId="7059C2DE" w:rsidR="00091105" w:rsidRPr="00D278C4" w:rsidRDefault="00091105" w:rsidP="00091105">
      <w:pPr>
        <w:pStyle w:val="ListParagraph"/>
        <w:numPr>
          <w:ilvl w:val="0"/>
          <w:numId w:val="14"/>
        </w:numPr>
        <w:jc w:val="both"/>
        <w:rPr>
          <w:rFonts w:ascii="Times New Roman" w:hAnsi="Times New Roman" w:cs="Times New Roman"/>
          <w:sz w:val="24"/>
        </w:rPr>
      </w:pPr>
      <w:r w:rsidRPr="00D278C4">
        <w:rPr>
          <w:rFonts w:ascii="Times New Roman" w:hAnsi="Times New Roman" w:cs="Times New Roman"/>
          <w:sz w:val="24"/>
        </w:rPr>
        <w:lastRenderedPageBreak/>
        <w:t>Draw an access matrix that implements the policies. Use any of the access modes (read, write, execute, own) from the readings. (</w:t>
      </w:r>
      <w:r w:rsidR="008C770B">
        <w:rPr>
          <w:rFonts w:ascii="Times New Roman" w:hAnsi="Times New Roman" w:cs="Times New Roman"/>
          <w:sz w:val="24"/>
        </w:rPr>
        <w:t>1</w:t>
      </w:r>
      <w:r w:rsidRPr="00D278C4">
        <w:rPr>
          <w:rFonts w:ascii="Times New Roman" w:hAnsi="Times New Roman" w:cs="Times New Roman"/>
          <w:sz w:val="24"/>
        </w:rPr>
        <w:t>0 points)</w:t>
      </w:r>
    </w:p>
    <w:p w14:paraId="0BD922C2" w14:textId="724B94B8" w:rsidR="00091105" w:rsidRPr="00D278C4" w:rsidRDefault="00091105" w:rsidP="00091105">
      <w:pPr>
        <w:pStyle w:val="ListParagraph"/>
        <w:numPr>
          <w:ilvl w:val="0"/>
          <w:numId w:val="14"/>
        </w:numPr>
        <w:jc w:val="both"/>
        <w:rPr>
          <w:rFonts w:ascii="Times New Roman" w:hAnsi="Times New Roman" w:cs="Times New Roman"/>
          <w:sz w:val="24"/>
        </w:rPr>
      </w:pPr>
      <w:r w:rsidRPr="00D278C4">
        <w:rPr>
          <w:rFonts w:ascii="Times New Roman" w:hAnsi="Times New Roman" w:cs="Times New Roman"/>
          <w:sz w:val="24"/>
        </w:rPr>
        <w:t>Sketch the system and “interpret” the reference monitor (including the subjects, objects, access database, audit records</w:t>
      </w:r>
      <w:r>
        <w:rPr>
          <w:rFonts w:ascii="Times New Roman" w:hAnsi="Times New Roman" w:cs="Times New Roman"/>
          <w:sz w:val="24"/>
        </w:rPr>
        <w:t>)</w:t>
      </w:r>
      <w:r w:rsidRPr="00D278C4">
        <w:rPr>
          <w:rFonts w:ascii="Times New Roman" w:hAnsi="Times New Roman" w:cs="Times New Roman"/>
          <w:sz w:val="24"/>
        </w:rPr>
        <w:t>. You can list the elements or draw a diagram. Just be sure to demonstrate the mapping between the entities and the RM components. (</w:t>
      </w:r>
      <w:r w:rsidR="008C770B">
        <w:rPr>
          <w:rFonts w:ascii="Times New Roman" w:hAnsi="Times New Roman" w:cs="Times New Roman"/>
          <w:sz w:val="24"/>
        </w:rPr>
        <w:t>5</w:t>
      </w:r>
      <w:r w:rsidRPr="00D278C4">
        <w:rPr>
          <w:rFonts w:ascii="Times New Roman" w:hAnsi="Times New Roman" w:cs="Times New Roman"/>
          <w:sz w:val="24"/>
        </w:rPr>
        <w:t xml:space="preserve"> points)</w:t>
      </w:r>
    </w:p>
    <w:p w14:paraId="24173562" w14:textId="0326B5A7" w:rsidR="00091105" w:rsidRPr="00D278C4" w:rsidRDefault="00091105" w:rsidP="00091105">
      <w:pPr>
        <w:pStyle w:val="ListParagraph"/>
        <w:numPr>
          <w:ilvl w:val="0"/>
          <w:numId w:val="14"/>
        </w:numPr>
        <w:jc w:val="both"/>
        <w:rPr>
          <w:rFonts w:ascii="Times New Roman" w:hAnsi="Times New Roman" w:cs="Times New Roman"/>
          <w:sz w:val="24"/>
        </w:rPr>
      </w:pPr>
      <w:r w:rsidRPr="00D278C4">
        <w:rPr>
          <w:rFonts w:ascii="Times New Roman" w:hAnsi="Times New Roman" w:cs="Times New Roman"/>
          <w:sz w:val="24"/>
        </w:rPr>
        <w:t>What are some of the possible security mechanisms the system could use to implement the reference monitor? (</w:t>
      </w:r>
      <w:r w:rsidR="008C770B">
        <w:rPr>
          <w:rFonts w:ascii="Times New Roman" w:hAnsi="Times New Roman" w:cs="Times New Roman"/>
          <w:sz w:val="24"/>
        </w:rPr>
        <w:t>5</w:t>
      </w:r>
      <w:r w:rsidRPr="00D278C4">
        <w:rPr>
          <w:rFonts w:ascii="Times New Roman" w:hAnsi="Times New Roman" w:cs="Times New Roman"/>
          <w:sz w:val="24"/>
        </w:rPr>
        <w:t xml:space="preserve"> points)</w:t>
      </w:r>
    </w:p>
    <w:p w14:paraId="1E808E4C" w14:textId="5C20687B" w:rsidR="00281A62" w:rsidRPr="00BD6A63" w:rsidRDefault="00281A62" w:rsidP="00281A62">
      <w:pPr>
        <w:rPr>
          <w:rFonts w:ascii="Times New Roman" w:hAnsi="Times New Roman" w:cs="Times New Roman"/>
          <w:b/>
          <w:sz w:val="28"/>
        </w:rPr>
      </w:pPr>
      <w:r w:rsidRPr="00BD6A63">
        <w:rPr>
          <w:rFonts w:ascii="Times New Roman" w:hAnsi="Times New Roman" w:cs="Times New Roman"/>
          <w:b/>
          <w:sz w:val="28"/>
        </w:rPr>
        <w:t>Problem</w:t>
      </w:r>
      <w:r>
        <w:rPr>
          <w:rFonts w:ascii="Times New Roman" w:hAnsi="Times New Roman" w:cs="Times New Roman"/>
          <w:b/>
          <w:sz w:val="28"/>
        </w:rPr>
        <w:t xml:space="preserve"> </w:t>
      </w:r>
      <w:r w:rsidRPr="00BD6A63">
        <w:rPr>
          <w:rFonts w:ascii="Times New Roman" w:hAnsi="Times New Roman" w:cs="Times New Roman"/>
          <w:b/>
          <w:sz w:val="28"/>
        </w:rPr>
        <w:t>3</w:t>
      </w:r>
      <w:r>
        <w:rPr>
          <w:rFonts w:ascii="Times New Roman" w:hAnsi="Times New Roman" w:cs="Times New Roman"/>
          <w:b/>
          <w:sz w:val="28"/>
        </w:rPr>
        <w:t xml:space="preserve"> (</w:t>
      </w:r>
      <w:r w:rsidR="008C770B">
        <w:rPr>
          <w:rFonts w:ascii="Times New Roman" w:hAnsi="Times New Roman" w:cs="Times New Roman"/>
          <w:b/>
          <w:sz w:val="28"/>
        </w:rPr>
        <w:t>3</w:t>
      </w:r>
      <w:r w:rsidRPr="00BD6A63">
        <w:rPr>
          <w:rFonts w:ascii="Times New Roman" w:hAnsi="Times New Roman" w:cs="Times New Roman"/>
          <w:b/>
          <w:sz w:val="28"/>
        </w:rPr>
        <w:t>0 points)</w:t>
      </w:r>
    </w:p>
    <w:p w14:paraId="44DFAF8F" w14:textId="77777777" w:rsidR="00281A62" w:rsidRPr="00BD6A63" w:rsidRDefault="00281A62" w:rsidP="00281A62">
      <w:pPr>
        <w:jc w:val="both"/>
        <w:rPr>
          <w:rFonts w:ascii="Times New Roman" w:hAnsi="Times New Roman" w:cs="Times New Roman"/>
        </w:rPr>
      </w:pPr>
      <w:r w:rsidRPr="00BD6A63">
        <w:rPr>
          <w:rFonts w:ascii="Times New Roman" w:hAnsi="Times New Roman" w:cs="Times New Roman"/>
          <w:b/>
        </w:rPr>
        <w:t>Scenario:</w:t>
      </w:r>
      <w:r w:rsidRPr="00BD6A63">
        <w:rPr>
          <w:rFonts w:ascii="Times New Roman" w:hAnsi="Times New Roman" w:cs="Times New Roman"/>
        </w:rPr>
        <w:t xml:space="preserve"> A company has the following (abbreviated) information classification policy:</w:t>
      </w:r>
    </w:p>
    <w:p w14:paraId="545ED265" w14:textId="77777777" w:rsidR="00281A62" w:rsidRPr="00BD6A63" w:rsidRDefault="00281A62" w:rsidP="00281A62">
      <w:pPr>
        <w:pStyle w:val="ListParagraph"/>
        <w:numPr>
          <w:ilvl w:val="0"/>
          <w:numId w:val="16"/>
        </w:numPr>
        <w:jc w:val="both"/>
        <w:rPr>
          <w:rFonts w:ascii="Times New Roman" w:hAnsi="Times New Roman" w:cs="Times New Roman"/>
        </w:rPr>
      </w:pPr>
      <w:r w:rsidRPr="00BD6A63">
        <w:rPr>
          <w:rFonts w:ascii="Times New Roman" w:hAnsi="Times New Roman" w:cs="Times New Roman"/>
        </w:rPr>
        <w:t>Anyone can read public data</w:t>
      </w:r>
    </w:p>
    <w:p w14:paraId="54BA578A" w14:textId="77777777" w:rsidR="00281A62" w:rsidRPr="00BD6A63" w:rsidRDefault="00281A62" w:rsidP="00281A62">
      <w:pPr>
        <w:pStyle w:val="ListParagraph"/>
        <w:numPr>
          <w:ilvl w:val="0"/>
          <w:numId w:val="16"/>
        </w:numPr>
        <w:jc w:val="both"/>
        <w:rPr>
          <w:rFonts w:ascii="Times New Roman" w:hAnsi="Times New Roman" w:cs="Times New Roman"/>
        </w:rPr>
      </w:pPr>
      <w:r w:rsidRPr="00BD6A63">
        <w:rPr>
          <w:rFonts w:ascii="Times New Roman" w:hAnsi="Times New Roman" w:cs="Times New Roman"/>
        </w:rPr>
        <w:t>Only employees and people who have signed non-disclosure agreements (NDAs) can view confidential information</w:t>
      </w:r>
    </w:p>
    <w:p w14:paraId="0BBD23BA" w14:textId="77777777" w:rsidR="00281A62" w:rsidRPr="00BD6A63" w:rsidRDefault="00281A62" w:rsidP="00281A62">
      <w:pPr>
        <w:pStyle w:val="ListParagraph"/>
        <w:numPr>
          <w:ilvl w:val="0"/>
          <w:numId w:val="16"/>
        </w:numPr>
        <w:jc w:val="both"/>
        <w:rPr>
          <w:rFonts w:ascii="Times New Roman" w:hAnsi="Times New Roman" w:cs="Times New Roman"/>
        </w:rPr>
      </w:pPr>
      <w:r w:rsidRPr="00BD6A63">
        <w:rPr>
          <w:rFonts w:ascii="Times New Roman" w:hAnsi="Times New Roman" w:cs="Times New Roman"/>
        </w:rPr>
        <w:t>Only employees can view corporate data</w:t>
      </w:r>
    </w:p>
    <w:p w14:paraId="72103AD5" w14:textId="77777777" w:rsidR="00281A62" w:rsidRPr="00BD6A63" w:rsidRDefault="00281A62" w:rsidP="00281A62">
      <w:pPr>
        <w:pStyle w:val="ListParagraph"/>
        <w:numPr>
          <w:ilvl w:val="0"/>
          <w:numId w:val="16"/>
        </w:numPr>
        <w:jc w:val="both"/>
        <w:rPr>
          <w:rFonts w:ascii="Times New Roman" w:hAnsi="Times New Roman" w:cs="Times New Roman"/>
        </w:rPr>
      </w:pPr>
      <w:r w:rsidRPr="00BD6A63">
        <w:rPr>
          <w:rFonts w:ascii="Times New Roman" w:hAnsi="Times New Roman" w:cs="Times New Roman"/>
        </w:rPr>
        <w:t>Only certain employees and managers, and designated outsiders who sign NDAs, can view “insider restricted” data</w:t>
      </w:r>
    </w:p>
    <w:p w14:paraId="73ADFA48" w14:textId="77777777" w:rsidR="00281A62" w:rsidRPr="00BD6A63" w:rsidRDefault="00281A62" w:rsidP="00281A62">
      <w:pPr>
        <w:pStyle w:val="ListParagraph"/>
        <w:numPr>
          <w:ilvl w:val="0"/>
          <w:numId w:val="16"/>
        </w:numPr>
        <w:jc w:val="both"/>
        <w:rPr>
          <w:rFonts w:ascii="Times New Roman" w:hAnsi="Times New Roman" w:cs="Times New Roman"/>
        </w:rPr>
      </w:pPr>
      <w:r w:rsidRPr="00BD6A63">
        <w:rPr>
          <w:rFonts w:ascii="Times New Roman" w:hAnsi="Times New Roman" w:cs="Times New Roman"/>
        </w:rPr>
        <w:t>Only high-level managers (directors and above) can view “management restricted” data</w:t>
      </w:r>
    </w:p>
    <w:p w14:paraId="74679490" w14:textId="77777777" w:rsidR="00281A62" w:rsidRPr="00BD6A63" w:rsidRDefault="00281A62" w:rsidP="00281A62">
      <w:pPr>
        <w:pStyle w:val="ListParagraph"/>
        <w:numPr>
          <w:ilvl w:val="0"/>
          <w:numId w:val="16"/>
        </w:numPr>
        <w:jc w:val="both"/>
        <w:rPr>
          <w:rFonts w:ascii="Times New Roman" w:hAnsi="Times New Roman" w:cs="Times New Roman"/>
        </w:rPr>
      </w:pPr>
      <w:r w:rsidRPr="00BD6A63">
        <w:rPr>
          <w:rFonts w:ascii="Times New Roman" w:hAnsi="Times New Roman" w:cs="Times New Roman"/>
        </w:rPr>
        <w:t>Only C-level managers and Board members can view “board restricted” data</w:t>
      </w:r>
    </w:p>
    <w:p w14:paraId="44BB549E" w14:textId="77777777" w:rsidR="00281A62" w:rsidRPr="00BD6A63" w:rsidRDefault="00281A62" w:rsidP="00281A62">
      <w:pPr>
        <w:pStyle w:val="ListParagraph"/>
        <w:numPr>
          <w:ilvl w:val="0"/>
          <w:numId w:val="16"/>
        </w:numPr>
        <w:jc w:val="both"/>
        <w:rPr>
          <w:rFonts w:ascii="Times New Roman" w:hAnsi="Times New Roman" w:cs="Times New Roman"/>
        </w:rPr>
      </w:pPr>
      <w:r w:rsidRPr="00BD6A63">
        <w:rPr>
          <w:rFonts w:ascii="Times New Roman" w:hAnsi="Times New Roman" w:cs="Times New Roman"/>
        </w:rPr>
        <w:t>Only certain employees and managers with a need-to-know can view personal employee data (HR data)</w:t>
      </w:r>
    </w:p>
    <w:p w14:paraId="61AA186C" w14:textId="77777777" w:rsidR="00281A62" w:rsidRPr="00BD6A63" w:rsidRDefault="00281A62" w:rsidP="00281A62">
      <w:pPr>
        <w:pStyle w:val="ListParagraph"/>
        <w:numPr>
          <w:ilvl w:val="0"/>
          <w:numId w:val="16"/>
        </w:numPr>
        <w:jc w:val="both"/>
        <w:rPr>
          <w:rFonts w:ascii="Times New Roman" w:hAnsi="Times New Roman" w:cs="Times New Roman"/>
        </w:rPr>
      </w:pPr>
      <w:r w:rsidRPr="00BD6A63">
        <w:rPr>
          <w:rFonts w:ascii="Times New Roman" w:hAnsi="Times New Roman" w:cs="Times New Roman"/>
        </w:rPr>
        <w:t>Only certain employees and managers with a need-to-know can view accounts receivable data</w:t>
      </w:r>
    </w:p>
    <w:p w14:paraId="5577DE12" w14:textId="77777777" w:rsidR="00281A62" w:rsidRPr="00BD6A63" w:rsidRDefault="00281A62" w:rsidP="00281A62">
      <w:pPr>
        <w:pStyle w:val="ListParagraph"/>
        <w:numPr>
          <w:ilvl w:val="0"/>
          <w:numId w:val="16"/>
        </w:numPr>
        <w:jc w:val="both"/>
        <w:rPr>
          <w:rFonts w:ascii="Times New Roman" w:hAnsi="Times New Roman" w:cs="Times New Roman"/>
        </w:rPr>
      </w:pPr>
      <w:r w:rsidRPr="00BD6A63">
        <w:rPr>
          <w:rFonts w:ascii="Times New Roman" w:hAnsi="Times New Roman" w:cs="Times New Roman"/>
        </w:rPr>
        <w:t>Only certain employees and managers with a need-to-know can view sensitive client data, and there are strict laws against revealing this information outside of the company</w:t>
      </w:r>
    </w:p>
    <w:p w14:paraId="728F3586" w14:textId="77777777" w:rsidR="00281A62" w:rsidRPr="00BD6A63" w:rsidRDefault="00281A62" w:rsidP="00281A62">
      <w:pPr>
        <w:jc w:val="both"/>
        <w:rPr>
          <w:rFonts w:ascii="Times New Roman" w:hAnsi="Times New Roman" w:cs="Times New Roman"/>
        </w:rPr>
      </w:pPr>
      <w:r w:rsidRPr="00BD6A63">
        <w:rPr>
          <w:rFonts w:ascii="Times New Roman" w:hAnsi="Times New Roman" w:cs="Times New Roman"/>
          <w:b/>
        </w:rPr>
        <w:t>Deliverable:</w:t>
      </w:r>
      <w:r w:rsidRPr="00BD6A63">
        <w:rPr>
          <w:rFonts w:ascii="Times New Roman" w:hAnsi="Times New Roman" w:cs="Times New Roman"/>
        </w:rPr>
        <w:t xml:space="preserve"> interpret this policy for computers using MAC:</w:t>
      </w:r>
    </w:p>
    <w:p w14:paraId="7B053F7A" w14:textId="5C4F8B30" w:rsidR="00281A62" w:rsidRPr="00BD6A63" w:rsidRDefault="00281A62" w:rsidP="00281A62">
      <w:pPr>
        <w:pStyle w:val="ListParagraph"/>
        <w:numPr>
          <w:ilvl w:val="0"/>
          <w:numId w:val="16"/>
        </w:numPr>
        <w:jc w:val="both"/>
        <w:rPr>
          <w:rFonts w:ascii="Times New Roman" w:hAnsi="Times New Roman" w:cs="Times New Roman"/>
        </w:rPr>
      </w:pPr>
      <w:r w:rsidRPr="00BD6A63">
        <w:rPr>
          <w:rFonts w:ascii="Times New Roman" w:hAnsi="Times New Roman" w:cs="Times New Roman"/>
        </w:rPr>
        <w:t>Define MAC labels (access classes) that contain levels and categories</w:t>
      </w:r>
      <w:r>
        <w:rPr>
          <w:rFonts w:ascii="Times New Roman" w:hAnsi="Times New Roman" w:cs="Times New Roman"/>
        </w:rPr>
        <w:t xml:space="preserve"> </w:t>
      </w:r>
      <w:r w:rsidR="008C770B">
        <w:rPr>
          <w:rFonts w:ascii="Times New Roman" w:hAnsi="Times New Roman" w:cs="Times New Roman"/>
        </w:rPr>
        <w:t>(</w:t>
      </w:r>
      <w:r>
        <w:rPr>
          <w:rFonts w:ascii="Times New Roman" w:hAnsi="Times New Roman" w:cs="Times New Roman"/>
        </w:rPr>
        <w:t>10 points</w:t>
      </w:r>
      <w:r w:rsidR="008C770B">
        <w:rPr>
          <w:rFonts w:ascii="Times New Roman" w:hAnsi="Times New Roman" w:cs="Times New Roman"/>
        </w:rPr>
        <w:t>)</w:t>
      </w:r>
    </w:p>
    <w:p w14:paraId="13611772" w14:textId="28DDA274" w:rsidR="00281A62" w:rsidRPr="00BD6A63" w:rsidRDefault="00281A62" w:rsidP="00281A62">
      <w:pPr>
        <w:pStyle w:val="ListParagraph"/>
        <w:numPr>
          <w:ilvl w:val="0"/>
          <w:numId w:val="16"/>
        </w:numPr>
        <w:rPr>
          <w:rFonts w:ascii="Times New Roman" w:hAnsi="Times New Roman" w:cs="Times New Roman"/>
        </w:rPr>
      </w:pPr>
      <w:r w:rsidRPr="00BD6A63">
        <w:rPr>
          <w:rFonts w:ascii="Times New Roman" w:hAnsi="Times New Roman" w:cs="Times New Roman"/>
        </w:rPr>
        <w:t>Define classifications and clearances for the objects and subjects</w:t>
      </w:r>
      <w:r>
        <w:rPr>
          <w:rFonts w:ascii="Times New Roman" w:hAnsi="Times New Roman" w:cs="Times New Roman"/>
        </w:rPr>
        <w:t xml:space="preserve"> </w:t>
      </w:r>
      <w:r w:rsidR="008C770B">
        <w:rPr>
          <w:rFonts w:ascii="Times New Roman" w:hAnsi="Times New Roman" w:cs="Times New Roman"/>
        </w:rPr>
        <w:t>(</w:t>
      </w:r>
      <w:r>
        <w:rPr>
          <w:rFonts w:ascii="Times New Roman" w:hAnsi="Times New Roman" w:cs="Times New Roman"/>
        </w:rPr>
        <w:t>10 points</w:t>
      </w:r>
      <w:r w:rsidR="008C770B">
        <w:rPr>
          <w:rFonts w:ascii="Times New Roman" w:hAnsi="Times New Roman" w:cs="Times New Roman"/>
        </w:rPr>
        <w:t>)</w:t>
      </w:r>
    </w:p>
    <w:p w14:paraId="0ECD2817" w14:textId="1C7496EE" w:rsidR="00281A62" w:rsidRPr="00BD6A63" w:rsidRDefault="00E55271" w:rsidP="00281A62">
      <w:pPr>
        <w:pStyle w:val="ListParagraph"/>
        <w:numPr>
          <w:ilvl w:val="1"/>
          <w:numId w:val="16"/>
        </w:numPr>
        <w:jc w:val="both"/>
        <w:rPr>
          <w:rFonts w:ascii="Times New Roman" w:hAnsi="Times New Roman" w:cs="Times New Roman"/>
        </w:rPr>
      </w:pPr>
      <w:r w:rsidRPr="00BD6A63">
        <w:rPr>
          <w:rFonts w:ascii="Times New Roman" w:hAnsi="Times New Roman" w:cs="Times New Roman"/>
        </w:rPr>
        <w:t>I.e.,</w:t>
      </w:r>
      <w:r w:rsidR="00281A62" w:rsidRPr="00BD6A63">
        <w:rPr>
          <w:rFonts w:ascii="Times New Roman" w:hAnsi="Times New Roman" w:cs="Times New Roman"/>
        </w:rPr>
        <w:t xml:space="preserve"> assign the labels to specific types of users and types of information to express the policy you want to enforce</w:t>
      </w:r>
    </w:p>
    <w:p w14:paraId="6F87AC41" w14:textId="156EEB9B" w:rsidR="00281A62" w:rsidRDefault="00281A62" w:rsidP="00281A62">
      <w:pPr>
        <w:pStyle w:val="ListParagraph"/>
        <w:numPr>
          <w:ilvl w:val="0"/>
          <w:numId w:val="16"/>
        </w:numPr>
        <w:jc w:val="both"/>
        <w:rPr>
          <w:rFonts w:ascii="Times New Roman" w:hAnsi="Times New Roman" w:cs="Times New Roman"/>
        </w:rPr>
      </w:pPr>
      <w:r w:rsidRPr="00BD6A63">
        <w:rPr>
          <w:rFonts w:ascii="Times New Roman" w:hAnsi="Times New Roman" w:cs="Times New Roman"/>
        </w:rPr>
        <w:t xml:space="preserve">Show the </w:t>
      </w:r>
      <w:r w:rsidRPr="00BD6A63">
        <w:rPr>
          <w:rFonts w:ascii="Times New Roman" w:hAnsi="Times New Roman" w:cs="Times New Roman"/>
          <w:i/>
        </w:rPr>
        <w:t>dom</w:t>
      </w:r>
      <w:r w:rsidRPr="00BD6A63">
        <w:rPr>
          <w:rFonts w:ascii="Times New Roman" w:hAnsi="Times New Roman" w:cs="Times New Roman"/>
        </w:rPr>
        <w:t xml:space="preserve"> relationship for your MAC</w:t>
      </w:r>
      <w:r>
        <w:rPr>
          <w:rFonts w:ascii="Times New Roman" w:hAnsi="Times New Roman" w:cs="Times New Roman"/>
        </w:rPr>
        <w:t xml:space="preserve"> labels </w:t>
      </w:r>
      <w:r w:rsidR="008C770B">
        <w:rPr>
          <w:rFonts w:ascii="Times New Roman" w:hAnsi="Times New Roman" w:cs="Times New Roman"/>
        </w:rPr>
        <w:t>(</w:t>
      </w:r>
      <w:r>
        <w:rPr>
          <w:rFonts w:ascii="Times New Roman" w:hAnsi="Times New Roman" w:cs="Times New Roman"/>
        </w:rPr>
        <w:t>10 points</w:t>
      </w:r>
      <w:r w:rsidR="008C770B">
        <w:rPr>
          <w:rFonts w:ascii="Times New Roman" w:hAnsi="Times New Roman" w:cs="Times New Roman"/>
        </w:rPr>
        <w:t>)</w:t>
      </w:r>
    </w:p>
    <w:p w14:paraId="42E838C4" w14:textId="77777777" w:rsidR="00281A62" w:rsidRPr="00BD6A63" w:rsidRDefault="00281A62" w:rsidP="00281A62">
      <w:pPr>
        <w:pStyle w:val="ListParagraph"/>
        <w:numPr>
          <w:ilvl w:val="0"/>
          <w:numId w:val="16"/>
        </w:numPr>
        <w:ind w:left="1080"/>
        <w:jc w:val="both"/>
        <w:rPr>
          <w:rFonts w:ascii="Times New Roman" w:hAnsi="Times New Roman" w:cs="Times New Roman"/>
        </w:rPr>
      </w:pPr>
      <w:r w:rsidRPr="00BD6A63">
        <w:rPr>
          <w:rFonts w:ascii="Times New Roman" w:hAnsi="Times New Roman" w:cs="Times New Roman"/>
        </w:rPr>
        <w:t xml:space="preserve"> You can achieve this in two ways:</w:t>
      </w:r>
    </w:p>
    <w:p w14:paraId="61D69A7B" w14:textId="77777777" w:rsidR="00281A62" w:rsidRPr="00BD6A63" w:rsidRDefault="00281A62" w:rsidP="00281A62">
      <w:pPr>
        <w:pStyle w:val="ListParagraph"/>
        <w:numPr>
          <w:ilvl w:val="0"/>
          <w:numId w:val="17"/>
        </w:numPr>
        <w:ind w:left="1440"/>
        <w:jc w:val="both"/>
        <w:rPr>
          <w:rFonts w:ascii="Times New Roman" w:hAnsi="Times New Roman" w:cs="Times New Roman"/>
        </w:rPr>
      </w:pPr>
      <w:r w:rsidRPr="00BD6A63">
        <w:rPr>
          <w:rFonts w:ascii="Times New Roman" w:hAnsi="Times New Roman" w:cs="Times New Roman"/>
        </w:rPr>
        <w:t>List dominance relationship for all possible combination of your access classes</w:t>
      </w:r>
    </w:p>
    <w:p w14:paraId="00F15461" w14:textId="77777777" w:rsidR="00281A62" w:rsidRPr="00BD6A63" w:rsidRDefault="00281A62" w:rsidP="00281A62">
      <w:pPr>
        <w:pStyle w:val="ListParagraph"/>
        <w:numPr>
          <w:ilvl w:val="0"/>
          <w:numId w:val="17"/>
        </w:numPr>
        <w:ind w:left="1440"/>
        <w:rPr>
          <w:rFonts w:ascii="Times New Roman" w:hAnsi="Times New Roman" w:cs="Times New Roman"/>
        </w:rPr>
      </w:pPr>
      <w:r w:rsidRPr="00BD6A63">
        <w:rPr>
          <w:rFonts w:ascii="Times New Roman" w:hAnsi="Times New Roman" w:cs="Times New Roman"/>
        </w:rPr>
        <w:t>Create a chart representing a hierarchy of the access classes by drawing a lattice structure (as we did in class)</w:t>
      </w:r>
    </w:p>
    <w:p w14:paraId="7E09E091" w14:textId="33FC5C63" w:rsidR="00A167FE" w:rsidRPr="00A167FE" w:rsidRDefault="00281A62" w:rsidP="00A167FE">
      <w:pPr>
        <w:pStyle w:val="ListParagraph"/>
        <w:numPr>
          <w:ilvl w:val="0"/>
          <w:numId w:val="16"/>
        </w:numPr>
        <w:ind w:left="1080"/>
        <w:jc w:val="both"/>
        <w:rPr>
          <w:rFonts w:ascii="Times New Roman" w:hAnsi="Times New Roman" w:cs="Times New Roman"/>
        </w:rPr>
      </w:pPr>
      <w:r w:rsidRPr="00BD6A63">
        <w:rPr>
          <w:rFonts w:ascii="Times New Roman" w:hAnsi="Times New Roman" w:cs="Times New Roman"/>
        </w:rPr>
        <w:t>As long as you are able to convey the dominance relationship, any method is acceptable.</w:t>
      </w:r>
    </w:p>
    <w:sectPr w:rsidR="00A167FE" w:rsidRPr="00A16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745"/>
    <w:multiLevelType w:val="hybridMultilevel"/>
    <w:tmpl w:val="05AA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24F43"/>
    <w:multiLevelType w:val="hybridMultilevel"/>
    <w:tmpl w:val="486A7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16562"/>
    <w:multiLevelType w:val="hybridMultilevel"/>
    <w:tmpl w:val="70828D5A"/>
    <w:lvl w:ilvl="0" w:tplc="82F461D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D54DF5"/>
    <w:multiLevelType w:val="hybridMultilevel"/>
    <w:tmpl w:val="F28A3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476A7"/>
    <w:multiLevelType w:val="hybridMultilevel"/>
    <w:tmpl w:val="054C7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178F1"/>
    <w:multiLevelType w:val="hybridMultilevel"/>
    <w:tmpl w:val="1B8E5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E088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58B27F11"/>
    <w:multiLevelType w:val="hybridMultilevel"/>
    <w:tmpl w:val="02FE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11155"/>
    <w:multiLevelType w:val="hybridMultilevel"/>
    <w:tmpl w:val="5C56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763CE"/>
    <w:multiLevelType w:val="hybridMultilevel"/>
    <w:tmpl w:val="28A0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E51E1"/>
    <w:multiLevelType w:val="hybridMultilevel"/>
    <w:tmpl w:val="E7E2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F58F1"/>
    <w:multiLevelType w:val="hybridMultilevel"/>
    <w:tmpl w:val="CF78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84F26"/>
    <w:multiLevelType w:val="hybridMultilevel"/>
    <w:tmpl w:val="4D46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6016A"/>
    <w:multiLevelType w:val="hybridMultilevel"/>
    <w:tmpl w:val="E7F66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4D1DAE"/>
    <w:multiLevelType w:val="hybridMultilevel"/>
    <w:tmpl w:val="8A8463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21A1B"/>
    <w:multiLevelType w:val="hybridMultilevel"/>
    <w:tmpl w:val="4348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45AE2"/>
    <w:multiLevelType w:val="hybridMultilevel"/>
    <w:tmpl w:val="DBE6A448"/>
    <w:lvl w:ilvl="0" w:tplc="82F461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8"/>
  </w:num>
  <w:num w:numId="4">
    <w:abstractNumId w:val="12"/>
  </w:num>
  <w:num w:numId="5">
    <w:abstractNumId w:val="11"/>
  </w:num>
  <w:num w:numId="6">
    <w:abstractNumId w:val="3"/>
  </w:num>
  <w:num w:numId="7">
    <w:abstractNumId w:val="0"/>
  </w:num>
  <w:num w:numId="8">
    <w:abstractNumId w:val="15"/>
  </w:num>
  <w:num w:numId="9">
    <w:abstractNumId w:val="9"/>
  </w:num>
  <w:num w:numId="10">
    <w:abstractNumId w:val="7"/>
  </w:num>
  <w:num w:numId="11">
    <w:abstractNumId w:val="5"/>
  </w:num>
  <w:num w:numId="12">
    <w:abstractNumId w:val="4"/>
  </w:num>
  <w:num w:numId="13">
    <w:abstractNumId w:val="10"/>
  </w:num>
  <w:num w:numId="14">
    <w:abstractNumId w:val="14"/>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BD"/>
    <w:rsid w:val="000670A3"/>
    <w:rsid w:val="0006764A"/>
    <w:rsid w:val="00083865"/>
    <w:rsid w:val="00084ABD"/>
    <w:rsid w:val="00091105"/>
    <w:rsid w:val="000C1D46"/>
    <w:rsid w:val="00144675"/>
    <w:rsid w:val="001531B4"/>
    <w:rsid w:val="001607FD"/>
    <w:rsid w:val="001D5D5C"/>
    <w:rsid w:val="0023037C"/>
    <w:rsid w:val="00262C3F"/>
    <w:rsid w:val="00281A62"/>
    <w:rsid w:val="00395030"/>
    <w:rsid w:val="003C64E9"/>
    <w:rsid w:val="003E7F85"/>
    <w:rsid w:val="00462385"/>
    <w:rsid w:val="004B5168"/>
    <w:rsid w:val="0050081B"/>
    <w:rsid w:val="00553B55"/>
    <w:rsid w:val="0057036B"/>
    <w:rsid w:val="0057040D"/>
    <w:rsid w:val="005770CA"/>
    <w:rsid w:val="005B5321"/>
    <w:rsid w:val="00652A1C"/>
    <w:rsid w:val="00672892"/>
    <w:rsid w:val="00683CE6"/>
    <w:rsid w:val="0068640E"/>
    <w:rsid w:val="0069708B"/>
    <w:rsid w:val="006B6FB5"/>
    <w:rsid w:val="006B71F5"/>
    <w:rsid w:val="006E78BC"/>
    <w:rsid w:val="0071175E"/>
    <w:rsid w:val="0077303A"/>
    <w:rsid w:val="0080650D"/>
    <w:rsid w:val="0085296F"/>
    <w:rsid w:val="008613D9"/>
    <w:rsid w:val="00874988"/>
    <w:rsid w:val="008C770B"/>
    <w:rsid w:val="00907C6C"/>
    <w:rsid w:val="00937734"/>
    <w:rsid w:val="00A167FE"/>
    <w:rsid w:val="00A24153"/>
    <w:rsid w:val="00A6504B"/>
    <w:rsid w:val="00A70CB6"/>
    <w:rsid w:val="00B21BC4"/>
    <w:rsid w:val="00B34CC9"/>
    <w:rsid w:val="00B82372"/>
    <w:rsid w:val="00BB68BC"/>
    <w:rsid w:val="00C8581D"/>
    <w:rsid w:val="00D445F5"/>
    <w:rsid w:val="00DF7D1F"/>
    <w:rsid w:val="00E51F56"/>
    <w:rsid w:val="00E55271"/>
    <w:rsid w:val="00E8618A"/>
    <w:rsid w:val="00EC10E1"/>
    <w:rsid w:val="00EC45C3"/>
    <w:rsid w:val="00EE0604"/>
    <w:rsid w:val="00F14CAC"/>
    <w:rsid w:val="00F43B6C"/>
    <w:rsid w:val="00F6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A42E"/>
  <w15:docId w15:val="{B9047AAD-6A50-4308-B959-BFCD0A8F7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7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USC/ISI</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Tatyana Ryutov</dc:creator>
  <cp:lastModifiedBy>Rishit Saiya</cp:lastModifiedBy>
  <cp:revision>6</cp:revision>
  <dcterms:created xsi:type="dcterms:W3CDTF">2022-08-30T15:59:00Z</dcterms:created>
  <dcterms:modified xsi:type="dcterms:W3CDTF">2022-09-21T03:20:00Z</dcterms:modified>
</cp:coreProperties>
</file>