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75B5" w14:textId="78DC1208" w:rsidR="00A36CEB" w:rsidRPr="00274A18" w:rsidRDefault="000D6328">
      <w:pPr>
        <w:spacing w:after="40"/>
        <w:jc w:val="center"/>
        <w:rPr>
          <w:color w:val="000000" w:themeColor="text1"/>
        </w:rPr>
      </w:pPr>
      <w:r w:rsidRPr="00274A18">
        <w:rPr>
          <w:b/>
          <w:color w:val="000000" w:themeColor="text1"/>
          <w:sz w:val="24"/>
          <w:szCs w:val="24"/>
        </w:rPr>
        <w:t xml:space="preserve">SE </w:t>
      </w:r>
      <w:r w:rsidR="00000000" w:rsidRPr="00274A18">
        <w:rPr>
          <w:b/>
          <w:color w:val="000000" w:themeColor="text1"/>
          <w:sz w:val="24"/>
          <w:szCs w:val="24"/>
        </w:rPr>
        <w:t>LEVEL 3 MINI-PROJECT</w:t>
      </w:r>
    </w:p>
    <w:p w14:paraId="4E2E762C" w14:textId="7F85DBE1" w:rsidR="00A36CEB" w:rsidRPr="00274A18" w:rsidRDefault="00000000">
      <w:pPr>
        <w:spacing w:after="300"/>
        <w:jc w:val="center"/>
        <w:rPr>
          <w:color w:val="000000" w:themeColor="text1"/>
        </w:rPr>
      </w:pPr>
      <w:r w:rsidRPr="00274A18">
        <w:rPr>
          <w:b/>
          <w:color w:val="000000" w:themeColor="text1"/>
          <w:sz w:val="22"/>
          <w:szCs w:val="22"/>
        </w:rPr>
        <w:t xml:space="preserve">DELIVERABLE 1 – SYNOPSIS </w:t>
      </w:r>
    </w:p>
    <w:p w14:paraId="67785285" w14:textId="678B5F37" w:rsidR="00A36CEB" w:rsidRPr="00274A18" w:rsidRDefault="00000000">
      <w:pPr>
        <w:spacing w:after="300"/>
        <w:jc w:val="center"/>
        <w:rPr>
          <w:color w:val="000000" w:themeColor="text1"/>
        </w:rPr>
      </w:pPr>
      <w:r w:rsidRPr="00274A18">
        <w:rPr>
          <w:i/>
          <w:color w:val="000000" w:themeColor="text1"/>
          <w:sz w:val="22"/>
          <w:szCs w:val="22"/>
        </w:rPr>
        <w:t>Project</w:t>
      </w:r>
      <w:r w:rsidR="00274A18">
        <w:rPr>
          <w:i/>
          <w:color w:val="000000" w:themeColor="text1"/>
          <w:sz w:val="22"/>
          <w:szCs w:val="22"/>
        </w:rPr>
        <w:t xml:space="preserve"> Title</w:t>
      </w:r>
      <w:r w:rsidRPr="00274A18">
        <w:rPr>
          <w:i/>
          <w:color w:val="000000" w:themeColor="text1"/>
          <w:sz w:val="22"/>
          <w:szCs w:val="22"/>
        </w:rPr>
        <w:t xml:space="preserve">: Electronics Store Inventory Management System </w:t>
      </w:r>
    </w:p>
    <w:p w14:paraId="0E029EAC" w14:textId="77777777" w:rsidR="00A36CEB" w:rsidRPr="00274A18" w:rsidRDefault="00000000">
      <w:pPr>
        <w:pStyle w:val="Heading2"/>
        <w:spacing w:before="240" w:after="120"/>
        <w:rPr>
          <w:color w:val="000000" w:themeColor="text1"/>
        </w:rPr>
      </w:pPr>
      <w:r w:rsidRPr="00274A18">
        <w:rPr>
          <w:b/>
          <w:color w:val="000000" w:themeColor="text1"/>
        </w:rPr>
        <w:t>1.1 Project Title and Group</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36CEB" w:rsidRPr="00274A18" w14:paraId="1C29A83F" w14:textId="77777777" w:rsidTr="00274A18">
        <w:tc>
          <w:tcPr>
            <w:tcW w:w="3000" w:type="dxa"/>
            <w:tcMar>
              <w:top w:w="80" w:type="dxa"/>
              <w:left w:w="100" w:type="dxa"/>
              <w:bottom w:w="80" w:type="dxa"/>
              <w:right w:w="100" w:type="dxa"/>
            </w:tcMar>
          </w:tcPr>
          <w:p w14:paraId="158DE49C" w14:textId="77777777" w:rsidR="00A36CEB" w:rsidRPr="00274A18" w:rsidRDefault="00000000">
            <w:pPr>
              <w:rPr>
                <w:color w:val="000000" w:themeColor="text1"/>
              </w:rPr>
            </w:pPr>
            <w:r w:rsidRPr="00274A18">
              <w:rPr>
                <w:b/>
                <w:color w:val="000000" w:themeColor="text1"/>
              </w:rPr>
              <w:t>Field</w:t>
            </w:r>
          </w:p>
        </w:tc>
        <w:tc>
          <w:tcPr>
            <w:tcW w:w="6360" w:type="dxa"/>
            <w:tcMar>
              <w:top w:w="80" w:type="dxa"/>
              <w:left w:w="100" w:type="dxa"/>
              <w:bottom w:w="80" w:type="dxa"/>
              <w:right w:w="100" w:type="dxa"/>
            </w:tcMar>
          </w:tcPr>
          <w:p w14:paraId="7F87EA04" w14:textId="77777777" w:rsidR="00A36CEB" w:rsidRPr="00274A18" w:rsidRDefault="00000000">
            <w:pPr>
              <w:rPr>
                <w:color w:val="000000" w:themeColor="text1"/>
              </w:rPr>
            </w:pPr>
            <w:r w:rsidRPr="00274A18">
              <w:rPr>
                <w:b/>
                <w:color w:val="000000" w:themeColor="text1"/>
              </w:rPr>
              <w:t>Entry</w:t>
            </w:r>
          </w:p>
        </w:tc>
      </w:tr>
      <w:tr w:rsidR="00A36CEB" w:rsidRPr="00274A18" w14:paraId="286B91D7" w14:textId="77777777">
        <w:tc>
          <w:tcPr>
            <w:tcW w:w="3000" w:type="dxa"/>
            <w:tcMar>
              <w:top w:w="80" w:type="dxa"/>
              <w:left w:w="100" w:type="dxa"/>
              <w:bottom w:w="80" w:type="dxa"/>
              <w:right w:w="100" w:type="dxa"/>
            </w:tcMar>
          </w:tcPr>
          <w:p w14:paraId="0528380E" w14:textId="77777777" w:rsidR="00A36CEB" w:rsidRPr="00274A18" w:rsidRDefault="00000000">
            <w:pPr>
              <w:rPr>
                <w:color w:val="000000" w:themeColor="text1"/>
              </w:rPr>
            </w:pPr>
            <w:r w:rsidRPr="00274A18">
              <w:rPr>
                <w:color w:val="000000" w:themeColor="text1"/>
              </w:rPr>
              <w:t>Project Title</w:t>
            </w:r>
          </w:p>
        </w:tc>
        <w:tc>
          <w:tcPr>
            <w:tcW w:w="6360" w:type="dxa"/>
            <w:tcMar>
              <w:top w:w="80" w:type="dxa"/>
              <w:left w:w="100" w:type="dxa"/>
              <w:bottom w:w="80" w:type="dxa"/>
              <w:right w:w="100" w:type="dxa"/>
            </w:tcMar>
          </w:tcPr>
          <w:p w14:paraId="72FB2948" w14:textId="25D9ECDF" w:rsidR="00A36CEB" w:rsidRPr="00274A18" w:rsidRDefault="00000000">
            <w:pPr>
              <w:rPr>
                <w:color w:val="000000" w:themeColor="text1"/>
              </w:rPr>
            </w:pPr>
            <w:r w:rsidRPr="00274A18">
              <w:rPr>
                <w:color w:val="000000" w:themeColor="text1"/>
              </w:rPr>
              <w:t>Electronics Store Inventory Management System</w:t>
            </w:r>
          </w:p>
        </w:tc>
      </w:tr>
      <w:tr w:rsidR="00A36CEB" w:rsidRPr="00274A18" w14:paraId="74EE8265" w14:textId="77777777">
        <w:tc>
          <w:tcPr>
            <w:tcW w:w="3000" w:type="dxa"/>
            <w:tcMar>
              <w:top w:w="80" w:type="dxa"/>
              <w:left w:w="100" w:type="dxa"/>
              <w:bottom w:w="80" w:type="dxa"/>
              <w:right w:w="100" w:type="dxa"/>
            </w:tcMar>
          </w:tcPr>
          <w:p w14:paraId="41C6A120" w14:textId="77777777" w:rsidR="00A36CEB" w:rsidRPr="00274A18" w:rsidRDefault="00000000">
            <w:pPr>
              <w:rPr>
                <w:color w:val="000000" w:themeColor="text1"/>
              </w:rPr>
            </w:pPr>
            <w:r w:rsidRPr="00274A18">
              <w:rPr>
                <w:color w:val="000000" w:themeColor="text1"/>
              </w:rPr>
              <w:t>Group Number</w:t>
            </w:r>
          </w:p>
        </w:tc>
        <w:tc>
          <w:tcPr>
            <w:tcW w:w="6360" w:type="dxa"/>
            <w:tcMar>
              <w:top w:w="80" w:type="dxa"/>
              <w:left w:w="100" w:type="dxa"/>
              <w:bottom w:w="80" w:type="dxa"/>
              <w:right w:w="100" w:type="dxa"/>
            </w:tcMar>
          </w:tcPr>
          <w:p w14:paraId="7C200F0E" w14:textId="75EA4382" w:rsidR="00A36CEB" w:rsidRPr="00274A18" w:rsidRDefault="000D6328">
            <w:pPr>
              <w:rPr>
                <w:color w:val="000000" w:themeColor="text1"/>
              </w:rPr>
            </w:pPr>
            <w:r w:rsidRPr="00274A18">
              <w:rPr>
                <w:color w:val="000000" w:themeColor="text1"/>
              </w:rPr>
              <w:t>Team 8</w:t>
            </w:r>
          </w:p>
        </w:tc>
      </w:tr>
      <w:tr w:rsidR="00A36CEB" w:rsidRPr="00274A18" w14:paraId="505DB81E" w14:textId="77777777">
        <w:tc>
          <w:tcPr>
            <w:tcW w:w="3000" w:type="dxa"/>
            <w:tcMar>
              <w:top w:w="80" w:type="dxa"/>
              <w:left w:w="100" w:type="dxa"/>
              <w:bottom w:w="80" w:type="dxa"/>
              <w:right w:w="100" w:type="dxa"/>
            </w:tcMar>
          </w:tcPr>
          <w:p w14:paraId="7D0D55B2" w14:textId="77777777" w:rsidR="00A36CEB" w:rsidRPr="00274A18" w:rsidRDefault="00000000">
            <w:pPr>
              <w:rPr>
                <w:color w:val="000000" w:themeColor="text1"/>
              </w:rPr>
            </w:pPr>
            <w:r w:rsidRPr="00274A18">
              <w:rPr>
                <w:color w:val="000000" w:themeColor="text1"/>
              </w:rPr>
              <w:t>Project ID</w:t>
            </w:r>
          </w:p>
        </w:tc>
        <w:tc>
          <w:tcPr>
            <w:tcW w:w="6360" w:type="dxa"/>
            <w:tcMar>
              <w:top w:w="80" w:type="dxa"/>
              <w:left w:w="100" w:type="dxa"/>
              <w:bottom w:w="80" w:type="dxa"/>
              <w:right w:w="100" w:type="dxa"/>
            </w:tcMar>
          </w:tcPr>
          <w:p w14:paraId="039D9B5C" w14:textId="079A0112" w:rsidR="00A36CEB" w:rsidRPr="00274A18" w:rsidRDefault="000D6328">
            <w:pPr>
              <w:rPr>
                <w:color w:val="000000" w:themeColor="text1"/>
              </w:rPr>
            </w:pPr>
            <w:r w:rsidRPr="00274A18">
              <w:rPr>
                <w:color w:val="000000" w:themeColor="text1"/>
              </w:rPr>
              <w:t>Team 8</w:t>
            </w:r>
          </w:p>
        </w:tc>
      </w:tr>
      <w:tr w:rsidR="00A36CEB" w:rsidRPr="00274A18" w14:paraId="1F2D3190" w14:textId="77777777">
        <w:tc>
          <w:tcPr>
            <w:tcW w:w="3000" w:type="dxa"/>
            <w:tcMar>
              <w:top w:w="80" w:type="dxa"/>
              <w:left w:w="100" w:type="dxa"/>
              <w:bottom w:w="80" w:type="dxa"/>
              <w:right w:w="100" w:type="dxa"/>
            </w:tcMar>
          </w:tcPr>
          <w:p w14:paraId="366D2A5F" w14:textId="77777777" w:rsidR="00A36CEB" w:rsidRPr="00274A18" w:rsidRDefault="00000000">
            <w:pPr>
              <w:rPr>
                <w:color w:val="000000" w:themeColor="text1"/>
              </w:rPr>
            </w:pPr>
            <w:r w:rsidRPr="00274A18">
              <w:rPr>
                <w:color w:val="000000" w:themeColor="text1"/>
              </w:rPr>
              <w:t>Customer / Stakeholder</w:t>
            </w:r>
          </w:p>
        </w:tc>
        <w:tc>
          <w:tcPr>
            <w:tcW w:w="6360" w:type="dxa"/>
            <w:tcMar>
              <w:top w:w="80" w:type="dxa"/>
              <w:left w:w="100" w:type="dxa"/>
              <w:bottom w:w="80" w:type="dxa"/>
              <w:right w:w="100" w:type="dxa"/>
            </w:tcMar>
          </w:tcPr>
          <w:p w14:paraId="14FF3F54" w14:textId="77777777" w:rsidR="00A36CEB" w:rsidRPr="00274A18" w:rsidRDefault="00000000">
            <w:pPr>
              <w:rPr>
                <w:color w:val="000000" w:themeColor="text1"/>
              </w:rPr>
            </w:pPr>
            <w:r w:rsidRPr="00274A18">
              <w:rPr>
                <w:color w:val="000000" w:themeColor="text1"/>
              </w:rPr>
              <w:t>Electronics Store Owner / Manager</w:t>
            </w:r>
          </w:p>
        </w:tc>
      </w:tr>
      <w:tr w:rsidR="00A36CEB" w:rsidRPr="00274A18" w14:paraId="03BEA8EF" w14:textId="77777777">
        <w:tc>
          <w:tcPr>
            <w:tcW w:w="3000" w:type="dxa"/>
            <w:tcMar>
              <w:top w:w="80" w:type="dxa"/>
              <w:left w:w="100" w:type="dxa"/>
              <w:bottom w:w="80" w:type="dxa"/>
              <w:right w:w="100" w:type="dxa"/>
            </w:tcMar>
          </w:tcPr>
          <w:p w14:paraId="23D3360F" w14:textId="77777777" w:rsidR="00A36CEB" w:rsidRPr="00274A18" w:rsidRDefault="00000000">
            <w:pPr>
              <w:rPr>
                <w:color w:val="000000" w:themeColor="text1"/>
              </w:rPr>
            </w:pPr>
            <w:r w:rsidRPr="00274A18">
              <w:rPr>
                <w:color w:val="000000" w:themeColor="text1"/>
              </w:rPr>
              <w:t>Technology Stack</w:t>
            </w:r>
          </w:p>
        </w:tc>
        <w:tc>
          <w:tcPr>
            <w:tcW w:w="6360" w:type="dxa"/>
            <w:tcMar>
              <w:top w:w="80" w:type="dxa"/>
              <w:left w:w="100" w:type="dxa"/>
              <w:bottom w:w="80" w:type="dxa"/>
              <w:right w:w="100" w:type="dxa"/>
            </w:tcMar>
          </w:tcPr>
          <w:p w14:paraId="78CDA1A1" w14:textId="77777777" w:rsidR="00A36CEB" w:rsidRPr="00274A18" w:rsidRDefault="00000000">
            <w:pPr>
              <w:rPr>
                <w:color w:val="000000" w:themeColor="text1"/>
              </w:rPr>
            </w:pPr>
            <w:r w:rsidRPr="00274A18">
              <w:rPr>
                <w:color w:val="000000" w:themeColor="text1"/>
              </w:rPr>
              <w:t>Python (Django)</w:t>
            </w:r>
          </w:p>
        </w:tc>
      </w:tr>
    </w:tbl>
    <w:p w14:paraId="315CB186" w14:textId="17387F11" w:rsidR="000D6328" w:rsidRPr="00274A18" w:rsidRDefault="00000000">
      <w:pPr>
        <w:pStyle w:val="Heading2"/>
        <w:spacing w:before="240" w:after="120"/>
        <w:rPr>
          <w:b/>
          <w:color w:val="000000" w:themeColor="text1"/>
        </w:rPr>
      </w:pPr>
      <w:r w:rsidRPr="00274A18">
        <w:rPr>
          <w:b/>
          <w:color w:val="000000" w:themeColor="text1"/>
        </w:rPr>
        <w:t>1.2</w:t>
      </w:r>
      <w:r w:rsidR="000D6328" w:rsidRPr="00274A18">
        <w:rPr>
          <w:b/>
          <w:color w:val="000000" w:themeColor="text1"/>
        </w:rPr>
        <w:t xml:space="preserve"> Team details</w:t>
      </w:r>
    </w:p>
    <w:p w14:paraId="667E82F3" w14:textId="2A56746E" w:rsidR="000D6328" w:rsidRPr="00274A18" w:rsidRDefault="000D6328" w:rsidP="000D6328">
      <w:pPr>
        <w:rPr>
          <w:color w:val="000000" w:themeColor="text1"/>
        </w:rPr>
      </w:pPr>
      <w:r w:rsidRPr="00274A18">
        <w:rPr>
          <w:color w:val="000000" w:themeColor="text1"/>
        </w:rPr>
        <w:t xml:space="preserve">1) </w:t>
      </w:r>
      <w:r w:rsidR="00AC612D" w:rsidRPr="00274A18">
        <w:rPr>
          <w:color w:val="000000" w:themeColor="text1"/>
        </w:rPr>
        <w:t xml:space="preserve"> </w:t>
      </w:r>
      <w:r w:rsidR="00AB3094" w:rsidRPr="00274A18">
        <w:rPr>
          <w:color w:val="000000" w:themeColor="text1"/>
        </w:rPr>
        <w:t xml:space="preserve"> Samiksha B N – PES1UG24CS413</w:t>
      </w:r>
    </w:p>
    <w:p w14:paraId="69EE620F" w14:textId="1187979E" w:rsidR="00AB3094" w:rsidRPr="00274A18" w:rsidRDefault="00AB3094" w:rsidP="000D6328">
      <w:pPr>
        <w:rPr>
          <w:color w:val="000000" w:themeColor="text1"/>
        </w:rPr>
      </w:pPr>
      <w:r w:rsidRPr="00274A18">
        <w:rPr>
          <w:color w:val="000000" w:themeColor="text1"/>
        </w:rPr>
        <w:t>2)   Roopa Sreedhar A- PES1UG24CS386</w:t>
      </w:r>
    </w:p>
    <w:p w14:paraId="1FF1083C" w14:textId="03891081" w:rsidR="00AB3094" w:rsidRPr="00274A18" w:rsidRDefault="00AB3094" w:rsidP="000D6328">
      <w:pPr>
        <w:rPr>
          <w:color w:val="000000" w:themeColor="text1"/>
        </w:rPr>
      </w:pPr>
      <w:r w:rsidRPr="00274A18">
        <w:rPr>
          <w:color w:val="000000" w:themeColor="text1"/>
        </w:rPr>
        <w:t xml:space="preserve">3)   </w:t>
      </w:r>
      <w:proofErr w:type="spellStart"/>
      <w:r w:rsidRPr="00274A18">
        <w:rPr>
          <w:color w:val="000000" w:themeColor="text1"/>
        </w:rPr>
        <w:t>Rishitth</w:t>
      </w:r>
      <w:proofErr w:type="spellEnd"/>
      <w:r w:rsidRPr="00274A18">
        <w:rPr>
          <w:color w:val="000000" w:themeColor="text1"/>
        </w:rPr>
        <w:t xml:space="preserve"> G R – PES1UG24CS376</w:t>
      </w:r>
    </w:p>
    <w:p w14:paraId="20685B9D" w14:textId="090819FA" w:rsidR="00AB3094" w:rsidRPr="00274A18" w:rsidRDefault="00AB3094" w:rsidP="000D6328">
      <w:pPr>
        <w:rPr>
          <w:color w:val="000000" w:themeColor="text1"/>
        </w:rPr>
      </w:pPr>
      <w:r w:rsidRPr="00274A18">
        <w:rPr>
          <w:color w:val="000000" w:themeColor="text1"/>
        </w:rPr>
        <w:t xml:space="preserve">4)   </w:t>
      </w:r>
      <w:proofErr w:type="spellStart"/>
      <w:r w:rsidRPr="00274A18">
        <w:rPr>
          <w:color w:val="000000" w:themeColor="text1"/>
        </w:rPr>
        <w:t>Sakthevel</w:t>
      </w:r>
      <w:proofErr w:type="spellEnd"/>
      <w:r w:rsidRPr="00274A18">
        <w:rPr>
          <w:color w:val="000000" w:themeColor="text1"/>
        </w:rPr>
        <w:t xml:space="preserve"> Saravanan – PES1UG24CS405</w:t>
      </w:r>
    </w:p>
    <w:p w14:paraId="30FB2BE2" w14:textId="78605790" w:rsidR="00A36CEB" w:rsidRPr="00274A18" w:rsidRDefault="000D6328">
      <w:pPr>
        <w:pStyle w:val="Heading2"/>
        <w:spacing w:before="240" w:after="120"/>
        <w:rPr>
          <w:b/>
          <w:color w:val="000000" w:themeColor="text1"/>
        </w:rPr>
      </w:pPr>
      <w:r w:rsidRPr="00274A18">
        <w:rPr>
          <w:b/>
          <w:color w:val="000000" w:themeColor="text1"/>
        </w:rPr>
        <w:t>1.3</w:t>
      </w:r>
      <w:r w:rsidR="00000000" w:rsidRPr="00274A18">
        <w:rPr>
          <w:b/>
          <w:color w:val="000000" w:themeColor="text1"/>
        </w:rPr>
        <w:t xml:space="preserve"> Team Profile and Product Ownership</w:t>
      </w:r>
    </w:p>
    <w:p w14:paraId="278096BB" w14:textId="4C310EFC" w:rsidR="00AB3094" w:rsidRPr="00274A18" w:rsidRDefault="00AB3094" w:rsidP="00AB3094">
      <w:pPr>
        <w:rPr>
          <w:color w:val="000000" w:themeColor="text1"/>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797"/>
        <w:gridCol w:w="2903"/>
        <w:gridCol w:w="3060"/>
      </w:tblGrid>
      <w:tr w:rsidR="00A36CEB" w:rsidRPr="00274A18" w14:paraId="29F5307F" w14:textId="77777777" w:rsidTr="00274A18">
        <w:tc>
          <w:tcPr>
            <w:tcW w:w="1600" w:type="dxa"/>
            <w:tcMar>
              <w:top w:w="80" w:type="dxa"/>
              <w:left w:w="100" w:type="dxa"/>
              <w:bottom w:w="80" w:type="dxa"/>
              <w:right w:w="100" w:type="dxa"/>
            </w:tcMar>
          </w:tcPr>
          <w:p w14:paraId="2ECF5CA3" w14:textId="77777777" w:rsidR="00A36CEB" w:rsidRPr="00274A18" w:rsidRDefault="00000000">
            <w:pPr>
              <w:rPr>
                <w:color w:val="000000" w:themeColor="text1"/>
              </w:rPr>
            </w:pPr>
            <w:r w:rsidRPr="00274A18">
              <w:rPr>
                <w:b/>
                <w:color w:val="000000" w:themeColor="text1"/>
              </w:rPr>
              <w:t>Member</w:t>
            </w:r>
          </w:p>
        </w:tc>
        <w:tc>
          <w:tcPr>
            <w:tcW w:w="1797" w:type="dxa"/>
            <w:tcMar>
              <w:top w:w="80" w:type="dxa"/>
              <w:left w:w="100" w:type="dxa"/>
              <w:bottom w:w="80" w:type="dxa"/>
              <w:right w:w="100" w:type="dxa"/>
            </w:tcMar>
          </w:tcPr>
          <w:p w14:paraId="6421A364" w14:textId="77777777" w:rsidR="00A36CEB" w:rsidRPr="00274A18" w:rsidRDefault="00000000">
            <w:pPr>
              <w:rPr>
                <w:color w:val="000000" w:themeColor="text1"/>
              </w:rPr>
            </w:pPr>
            <w:r w:rsidRPr="00274A18">
              <w:rPr>
                <w:b/>
                <w:color w:val="000000" w:themeColor="text1"/>
              </w:rPr>
              <w:t>SRN</w:t>
            </w:r>
          </w:p>
        </w:tc>
        <w:tc>
          <w:tcPr>
            <w:tcW w:w="2903" w:type="dxa"/>
            <w:tcMar>
              <w:top w:w="80" w:type="dxa"/>
              <w:left w:w="100" w:type="dxa"/>
              <w:bottom w:w="80" w:type="dxa"/>
              <w:right w:w="100" w:type="dxa"/>
            </w:tcMar>
          </w:tcPr>
          <w:p w14:paraId="79862CC9" w14:textId="77777777" w:rsidR="00A36CEB" w:rsidRPr="00274A18" w:rsidRDefault="00000000">
            <w:pPr>
              <w:rPr>
                <w:color w:val="000000" w:themeColor="text1"/>
              </w:rPr>
            </w:pPr>
            <w:r w:rsidRPr="00274A18">
              <w:rPr>
                <w:b/>
                <w:color w:val="000000" w:themeColor="text1"/>
              </w:rPr>
              <w:t>Owned Functionality</w:t>
            </w:r>
          </w:p>
        </w:tc>
        <w:tc>
          <w:tcPr>
            <w:tcW w:w="3060" w:type="dxa"/>
            <w:tcMar>
              <w:top w:w="80" w:type="dxa"/>
              <w:left w:w="100" w:type="dxa"/>
              <w:bottom w:w="80" w:type="dxa"/>
              <w:right w:w="100" w:type="dxa"/>
            </w:tcMar>
          </w:tcPr>
          <w:p w14:paraId="2B7105B8" w14:textId="77777777" w:rsidR="00A36CEB" w:rsidRPr="00274A18" w:rsidRDefault="00000000">
            <w:pPr>
              <w:rPr>
                <w:color w:val="000000" w:themeColor="text1"/>
              </w:rPr>
            </w:pPr>
            <w:r w:rsidRPr="00274A18">
              <w:rPr>
                <w:b/>
                <w:color w:val="000000" w:themeColor="text1"/>
              </w:rPr>
              <w:t>Secondary Responsibility</w:t>
            </w:r>
          </w:p>
        </w:tc>
      </w:tr>
      <w:tr w:rsidR="00A36CEB" w:rsidRPr="00274A18" w14:paraId="6456947B" w14:textId="77777777" w:rsidTr="00AB3094">
        <w:tc>
          <w:tcPr>
            <w:tcW w:w="1600" w:type="dxa"/>
            <w:tcMar>
              <w:top w:w="80" w:type="dxa"/>
              <w:left w:w="100" w:type="dxa"/>
              <w:bottom w:w="80" w:type="dxa"/>
              <w:right w:w="100" w:type="dxa"/>
            </w:tcMar>
          </w:tcPr>
          <w:p w14:paraId="3E524B02" w14:textId="392BC690" w:rsidR="00A36CEB" w:rsidRPr="00274A18" w:rsidRDefault="00AB3094">
            <w:pPr>
              <w:rPr>
                <w:color w:val="000000" w:themeColor="text1"/>
              </w:rPr>
            </w:pPr>
            <w:r w:rsidRPr="00274A18">
              <w:rPr>
                <w:color w:val="000000" w:themeColor="text1"/>
              </w:rPr>
              <w:t>Roopa Sreedhar A</w:t>
            </w:r>
          </w:p>
        </w:tc>
        <w:tc>
          <w:tcPr>
            <w:tcW w:w="1797" w:type="dxa"/>
            <w:tcMar>
              <w:top w:w="80" w:type="dxa"/>
              <w:left w:w="100" w:type="dxa"/>
              <w:bottom w:w="80" w:type="dxa"/>
              <w:right w:w="100" w:type="dxa"/>
            </w:tcMar>
          </w:tcPr>
          <w:p w14:paraId="48FEADA3" w14:textId="77777777" w:rsidR="00AB3094" w:rsidRPr="00274A18" w:rsidRDefault="00AB3094" w:rsidP="00AB3094">
            <w:pPr>
              <w:rPr>
                <w:color w:val="000000" w:themeColor="text1"/>
              </w:rPr>
            </w:pPr>
            <w:r w:rsidRPr="00274A18">
              <w:rPr>
                <w:color w:val="000000" w:themeColor="text1"/>
              </w:rPr>
              <w:t>PES1UG24CS386</w:t>
            </w:r>
          </w:p>
          <w:p w14:paraId="76146184" w14:textId="323C2907" w:rsidR="00A36CEB" w:rsidRPr="00274A18" w:rsidRDefault="00A36CEB">
            <w:pPr>
              <w:rPr>
                <w:color w:val="000000" w:themeColor="text1"/>
              </w:rPr>
            </w:pPr>
          </w:p>
        </w:tc>
        <w:tc>
          <w:tcPr>
            <w:tcW w:w="2903" w:type="dxa"/>
            <w:tcMar>
              <w:top w:w="80" w:type="dxa"/>
              <w:left w:w="100" w:type="dxa"/>
              <w:bottom w:w="80" w:type="dxa"/>
              <w:right w:w="100" w:type="dxa"/>
            </w:tcMar>
          </w:tcPr>
          <w:p w14:paraId="06EE0456" w14:textId="77777777" w:rsidR="00A36CEB" w:rsidRPr="00274A18" w:rsidRDefault="00000000">
            <w:pPr>
              <w:rPr>
                <w:color w:val="000000" w:themeColor="text1"/>
              </w:rPr>
            </w:pPr>
            <w:r w:rsidRPr="00274A18">
              <w:rPr>
                <w:color w:val="000000" w:themeColor="text1"/>
              </w:rPr>
              <w:t>User authentication (staff/admin login, roles)</w:t>
            </w:r>
          </w:p>
        </w:tc>
        <w:tc>
          <w:tcPr>
            <w:tcW w:w="3060" w:type="dxa"/>
            <w:tcMar>
              <w:top w:w="80" w:type="dxa"/>
              <w:left w:w="100" w:type="dxa"/>
              <w:bottom w:w="80" w:type="dxa"/>
              <w:right w:w="100" w:type="dxa"/>
            </w:tcMar>
          </w:tcPr>
          <w:p w14:paraId="7429029F" w14:textId="77777777" w:rsidR="00A36CEB" w:rsidRPr="00274A18" w:rsidRDefault="00000000">
            <w:pPr>
              <w:rPr>
                <w:color w:val="000000" w:themeColor="text1"/>
              </w:rPr>
            </w:pPr>
            <w:r w:rsidRPr="00274A18">
              <w:rPr>
                <w:color w:val="000000" w:themeColor="text1"/>
              </w:rPr>
              <w:t>API review</w:t>
            </w:r>
          </w:p>
        </w:tc>
      </w:tr>
      <w:tr w:rsidR="00A36CEB" w:rsidRPr="00274A18" w14:paraId="2EA33246" w14:textId="77777777" w:rsidTr="00AB3094">
        <w:tc>
          <w:tcPr>
            <w:tcW w:w="1600" w:type="dxa"/>
            <w:tcMar>
              <w:top w:w="80" w:type="dxa"/>
              <w:left w:w="100" w:type="dxa"/>
              <w:bottom w:w="80" w:type="dxa"/>
              <w:right w:w="100" w:type="dxa"/>
            </w:tcMar>
          </w:tcPr>
          <w:p w14:paraId="688B234C" w14:textId="71B853E6" w:rsidR="00A36CEB" w:rsidRPr="00274A18" w:rsidRDefault="00AB3094">
            <w:pPr>
              <w:rPr>
                <w:color w:val="000000" w:themeColor="text1"/>
              </w:rPr>
            </w:pPr>
            <w:proofErr w:type="spellStart"/>
            <w:r w:rsidRPr="00274A18">
              <w:rPr>
                <w:color w:val="000000" w:themeColor="text1"/>
              </w:rPr>
              <w:t>Sakthevel</w:t>
            </w:r>
            <w:proofErr w:type="spellEnd"/>
            <w:r w:rsidRPr="00274A18">
              <w:rPr>
                <w:color w:val="000000" w:themeColor="text1"/>
              </w:rPr>
              <w:t xml:space="preserve"> Saravanan</w:t>
            </w:r>
          </w:p>
        </w:tc>
        <w:tc>
          <w:tcPr>
            <w:tcW w:w="1797" w:type="dxa"/>
            <w:tcMar>
              <w:top w:w="80" w:type="dxa"/>
              <w:left w:w="100" w:type="dxa"/>
              <w:bottom w:w="80" w:type="dxa"/>
              <w:right w:w="100" w:type="dxa"/>
            </w:tcMar>
          </w:tcPr>
          <w:p w14:paraId="55F4F77E" w14:textId="77777777" w:rsidR="00AB3094" w:rsidRPr="00274A18" w:rsidRDefault="00AB3094" w:rsidP="00AB3094">
            <w:pPr>
              <w:rPr>
                <w:color w:val="000000" w:themeColor="text1"/>
              </w:rPr>
            </w:pPr>
            <w:r w:rsidRPr="00274A18">
              <w:rPr>
                <w:color w:val="000000" w:themeColor="text1"/>
              </w:rPr>
              <w:t>PES1UG24CS405</w:t>
            </w:r>
          </w:p>
          <w:p w14:paraId="3CD61B09" w14:textId="7655D5B8" w:rsidR="00A36CEB" w:rsidRPr="00274A18" w:rsidRDefault="00A36CEB">
            <w:pPr>
              <w:rPr>
                <w:color w:val="000000" w:themeColor="text1"/>
              </w:rPr>
            </w:pPr>
          </w:p>
        </w:tc>
        <w:tc>
          <w:tcPr>
            <w:tcW w:w="2903" w:type="dxa"/>
            <w:tcMar>
              <w:top w:w="80" w:type="dxa"/>
              <w:left w:w="100" w:type="dxa"/>
              <w:bottom w:w="80" w:type="dxa"/>
              <w:right w:w="100" w:type="dxa"/>
            </w:tcMar>
          </w:tcPr>
          <w:p w14:paraId="7CD80ED8" w14:textId="77777777" w:rsidR="00A36CEB" w:rsidRPr="00274A18" w:rsidRDefault="00000000">
            <w:pPr>
              <w:rPr>
                <w:color w:val="000000" w:themeColor="text1"/>
              </w:rPr>
            </w:pPr>
            <w:r w:rsidRPr="00274A18">
              <w:rPr>
                <w:color w:val="000000" w:themeColor="text1"/>
              </w:rPr>
              <w:t xml:space="preserve">Product / inventory </w:t>
            </w:r>
            <w:proofErr w:type="spellStart"/>
            <w:r w:rsidRPr="00274A18">
              <w:rPr>
                <w:color w:val="000000" w:themeColor="text1"/>
              </w:rPr>
              <w:t>catalog</w:t>
            </w:r>
            <w:proofErr w:type="spellEnd"/>
            <w:r w:rsidRPr="00274A18">
              <w:rPr>
                <w:color w:val="000000" w:themeColor="text1"/>
              </w:rPr>
              <w:t xml:space="preserve"> (add, edit, stock levels)</w:t>
            </w:r>
          </w:p>
        </w:tc>
        <w:tc>
          <w:tcPr>
            <w:tcW w:w="3060" w:type="dxa"/>
            <w:tcMar>
              <w:top w:w="80" w:type="dxa"/>
              <w:left w:w="100" w:type="dxa"/>
              <w:bottom w:w="80" w:type="dxa"/>
              <w:right w:w="100" w:type="dxa"/>
            </w:tcMar>
          </w:tcPr>
          <w:p w14:paraId="07BE67DD" w14:textId="77777777" w:rsidR="00A36CEB" w:rsidRPr="00274A18" w:rsidRDefault="00000000">
            <w:pPr>
              <w:rPr>
                <w:color w:val="000000" w:themeColor="text1"/>
              </w:rPr>
            </w:pPr>
            <w:r w:rsidRPr="00274A18">
              <w:rPr>
                <w:color w:val="000000" w:themeColor="text1"/>
              </w:rPr>
              <w:t>UI/UX (Django templates)</w:t>
            </w:r>
          </w:p>
        </w:tc>
      </w:tr>
      <w:tr w:rsidR="00A36CEB" w:rsidRPr="00274A18" w14:paraId="22B7D2A2" w14:textId="77777777" w:rsidTr="00AB3094">
        <w:tc>
          <w:tcPr>
            <w:tcW w:w="1600" w:type="dxa"/>
            <w:tcMar>
              <w:top w:w="80" w:type="dxa"/>
              <w:left w:w="100" w:type="dxa"/>
              <w:bottom w:w="80" w:type="dxa"/>
              <w:right w:w="100" w:type="dxa"/>
            </w:tcMar>
          </w:tcPr>
          <w:p w14:paraId="45CC689E" w14:textId="1E80330E" w:rsidR="00A36CEB" w:rsidRPr="00274A18" w:rsidRDefault="00AB3094">
            <w:pPr>
              <w:rPr>
                <w:color w:val="000000" w:themeColor="text1"/>
              </w:rPr>
            </w:pPr>
            <w:r w:rsidRPr="00274A18">
              <w:rPr>
                <w:color w:val="000000" w:themeColor="text1"/>
              </w:rPr>
              <w:t>Samiksha B N</w:t>
            </w:r>
          </w:p>
        </w:tc>
        <w:tc>
          <w:tcPr>
            <w:tcW w:w="1797" w:type="dxa"/>
            <w:tcMar>
              <w:top w:w="80" w:type="dxa"/>
              <w:left w:w="100" w:type="dxa"/>
              <w:bottom w:w="80" w:type="dxa"/>
              <w:right w:w="100" w:type="dxa"/>
            </w:tcMar>
          </w:tcPr>
          <w:p w14:paraId="4DD65049" w14:textId="683DB901" w:rsidR="00A36CEB" w:rsidRPr="00274A18" w:rsidRDefault="00AB3094">
            <w:pPr>
              <w:rPr>
                <w:color w:val="000000" w:themeColor="text1"/>
              </w:rPr>
            </w:pPr>
            <w:r w:rsidRPr="00274A18">
              <w:rPr>
                <w:color w:val="000000" w:themeColor="text1"/>
              </w:rPr>
              <w:t>PES1UG24CS413</w:t>
            </w:r>
          </w:p>
        </w:tc>
        <w:tc>
          <w:tcPr>
            <w:tcW w:w="2903" w:type="dxa"/>
            <w:tcMar>
              <w:top w:w="80" w:type="dxa"/>
              <w:left w:w="100" w:type="dxa"/>
              <w:bottom w:w="80" w:type="dxa"/>
              <w:right w:w="100" w:type="dxa"/>
            </w:tcMar>
          </w:tcPr>
          <w:p w14:paraId="31D2E706" w14:textId="77777777" w:rsidR="00A36CEB" w:rsidRPr="00274A18" w:rsidRDefault="00000000">
            <w:pPr>
              <w:rPr>
                <w:color w:val="000000" w:themeColor="text1"/>
              </w:rPr>
            </w:pPr>
            <w:r w:rsidRPr="00274A18">
              <w:rPr>
                <w:color w:val="000000" w:themeColor="text1"/>
              </w:rPr>
              <w:t>Purchase / sales order handling (stock in/out)</w:t>
            </w:r>
          </w:p>
        </w:tc>
        <w:tc>
          <w:tcPr>
            <w:tcW w:w="3060" w:type="dxa"/>
            <w:tcMar>
              <w:top w:w="80" w:type="dxa"/>
              <w:left w:w="100" w:type="dxa"/>
              <w:bottom w:w="80" w:type="dxa"/>
              <w:right w:w="100" w:type="dxa"/>
            </w:tcMar>
          </w:tcPr>
          <w:p w14:paraId="02F5973E" w14:textId="77777777" w:rsidR="00A36CEB" w:rsidRPr="00274A18" w:rsidRDefault="00000000">
            <w:pPr>
              <w:rPr>
                <w:color w:val="000000" w:themeColor="text1"/>
              </w:rPr>
            </w:pPr>
            <w:r w:rsidRPr="00274A18">
              <w:rPr>
                <w:color w:val="000000" w:themeColor="text1"/>
              </w:rPr>
              <w:t>Database schema</w:t>
            </w:r>
          </w:p>
        </w:tc>
      </w:tr>
      <w:tr w:rsidR="00A36CEB" w:rsidRPr="00274A18" w14:paraId="6F350D77" w14:textId="77777777" w:rsidTr="00AB3094">
        <w:tc>
          <w:tcPr>
            <w:tcW w:w="1600" w:type="dxa"/>
            <w:tcMar>
              <w:top w:w="80" w:type="dxa"/>
              <w:left w:w="100" w:type="dxa"/>
              <w:bottom w:w="80" w:type="dxa"/>
              <w:right w:w="100" w:type="dxa"/>
            </w:tcMar>
          </w:tcPr>
          <w:p w14:paraId="011851AC" w14:textId="1A19B2B0" w:rsidR="00A36CEB" w:rsidRPr="00274A18" w:rsidRDefault="00AB3094">
            <w:pPr>
              <w:rPr>
                <w:color w:val="000000" w:themeColor="text1"/>
              </w:rPr>
            </w:pPr>
            <w:proofErr w:type="spellStart"/>
            <w:r w:rsidRPr="00274A18">
              <w:rPr>
                <w:color w:val="000000" w:themeColor="text1"/>
              </w:rPr>
              <w:t>Rishitth</w:t>
            </w:r>
            <w:proofErr w:type="spellEnd"/>
            <w:r w:rsidRPr="00274A18">
              <w:rPr>
                <w:color w:val="000000" w:themeColor="text1"/>
              </w:rPr>
              <w:t xml:space="preserve"> G R</w:t>
            </w:r>
          </w:p>
        </w:tc>
        <w:tc>
          <w:tcPr>
            <w:tcW w:w="1797" w:type="dxa"/>
            <w:tcMar>
              <w:top w:w="80" w:type="dxa"/>
              <w:left w:w="100" w:type="dxa"/>
              <w:bottom w:w="80" w:type="dxa"/>
              <w:right w:w="100" w:type="dxa"/>
            </w:tcMar>
          </w:tcPr>
          <w:p w14:paraId="0C15A261" w14:textId="77777777" w:rsidR="00AB3094" w:rsidRPr="00274A18" w:rsidRDefault="00AB3094" w:rsidP="00AB3094">
            <w:pPr>
              <w:rPr>
                <w:color w:val="000000" w:themeColor="text1"/>
              </w:rPr>
            </w:pPr>
            <w:r w:rsidRPr="00274A18">
              <w:rPr>
                <w:color w:val="000000" w:themeColor="text1"/>
              </w:rPr>
              <w:t>PES1UG24CS376</w:t>
            </w:r>
          </w:p>
          <w:p w14:paraId="1D01DC2C" w14:textId="32A20138" w:rsidR="00A36CEB" w:rsidRPr="00274A18" w:rsidRDefault="00A36CEB">
            <w:pPr>
              <w:rPr>
                <w:color w:val="000000" w:themeColor="text1"/>
              </w:rPr>
            </w:pPr>
          </w:p>
        </w:tc>
        <w:tc>
          <w:tcPr>
            <w:tcW w:w="2903" w:type="dxa"/>
            <w:tcMar>
              <w:top w:w="80" w:type="dxa"/>
              <w:left w:w="100" w:type="dxa"/>
              <w:bottom w:w="80" w:type="dxa"/>
              <w:right w:w="100" w:type="dxa"/>
            </w:tcMar>
          </w:tcPr>
          <w:p w14:paraId="6B684FA9" w14:textId="77777777" w:rsidR="00A36CEB" w:rsidRPr="00274A18" w:rsidRDefault="00000000">
            <w:pPr>
              <w:rPr>
                <w:color w:val="000000" w:themeColor="text1"/>
              </w:rPr>
            </w:pPr>
            <w:r w:rsidRPr="00274A18">
              <w:rPr>
                <w:color w:val="000000" w:themeColor="text1"/>
              </w:rPr>
              <w:t>Supplier management + low-stock alerts/reports</w:t>
            </w:r>
          </w:p>
        </w:tc>
        <w:tc>
          <w:tcPr>
            <w:tcW w:w="3060" w:type="dxa"/>
            <w:tcMar>
              <w:top w:w="80" w:type="dxa"/>
              <w:left w:w="100" w:type="dxa"/>
              <w:bottom w:w="80" w:type="dxa"/>
              <w:right w:w="100" w:type="dxa"/>
            </w:tcMar>
          </w:tcPr>
          <w:p w14:paraId="1BC4FD45" w14:textId="77777777" w:rsidR="00A36CEB" w:rsidRPr="00274A18" w:rsidRDefault="00000000">
            <w:pPr>
              <w:rPr>
                <w:color w:val="000000" w:themeColor="text1"/>
              </w:rPr>
            </w:pPr>
            <w:r w:rsidRPr="00274A18">
              <w:rPr>
                <w:color w:val="000000" w:themeColor="text1"/>
              </w:rPr>
              <w:t>Testing / CI</w:t>
            </w:r>
          </w:p>
        </w:tc>
      </w:tr>
    </w:tbl>
    <w:p w14:paraId="3515822E" w14:textId="77777777" w:rsidR="00A36CEB" w:rsidRPr="00274A18" w:rsidRDefault="00000000">
      <w:pPr>
        <w:pStyle w:val="Heading2"/>
        <w:spacing w:before="240" w:after="120"/>
        <w:rPr>
          <w:color w:val="000000" w:themeColor="text1"/>
        </w:rPr>
      </w:pPr>
      <w:r w:rsidRPr="00274A18">
        <w:rPr>
          <w:b/>
          <w:color w:val="000000" w:themeColor="text1"/>
        </w:rPr>
        <w:t>1.3 Problem Statement</w:t>
      </w:r>
    </w:p>
    <w:p w14:paraId="49473619" w14:textId="1AD88EBE" w:rsidR="00C6008A" w:rsidRPr="00274A18" w:rsidRDefault="00000000">
      <w:pPr>
        <w:spacing w:after="120"/>
        <w:rPr>
          <w:color w:val="000000" w:themeColor="text1"/>
        </w:rPr>
      </w:pPr>
      <w:r w:rsidRPr="00274A18">
        <w:rPr>
          <w:color w:val="000000" w:themeColor="text1"/>
        </w:rPr>
        <w:t>Electronics stores handle a large number of SKUs across categories such as mobiles, accessories, appliances and components, and struggle to track stock levels manually. This leads to overselling, stockouts, delayed reordering, and no visibility into which products are moving fastest. The proposed system digitizes inventory tracking, purchase/sales recording, and low-stock alerting for store staff and administrators.</w:t>
      </w:r>
    </w:p>
    <w:p w14:paraId="4D410563" w14:textId="66CE79EF" w:rsidR="00C6008A" w:rsidRPr="00274A18" w:rsidRDefault="00000000">
      <w:pPr>
        <w:pStyle w:val="Heading2"/>
        <w:spacing w:before="240" w:after="120"/>
        <w:rPr>
          <w:b/>
          <w:color w:val="000000" w:themeColor="text1"/>
        </w:rPr>
      </w:pPr>
      <w:proofErr w:type="gramStart"/>
      <w:r w:rsidRPr="00274A18">
        <w:rPr>
          <w:b/>
          <w:color w:val="000000" w:themeColor="text1"/>
        </w:rPr>
        <w:t xml:space="preserve">1.4 </w:t>
      </w:r>
      <w:r w:rsidR="00C6008A" w:rsidRPr="00274A18">
        <w:rPr>
          <w:b/>
          <w:color w:val="000000" w:themeColor="text1"/>
        </w:rPr>
        <w:t xml:space="preserve"> Tool</w:t>
      </w:r>
      <w:proofErr w:type="gramEnd"/>
      <w:r w:rsidR="00C6008A" w:rsidRPr="00274A18">
        <w:rPr>
          <w:b/>
          <w:color w:val="000000" w:themeColor="text1"/>
        </w:rPr>
        <w:t xml:space="preserve"> Stack</w:t>
      </w:r>
    </w:p>
    <w:p w14:paraId="188764AA" w14:textId="77777777" w:rsidR="00274A18" w:rsidRPr="00274A18" w:rsidRDefault="00274A18" w:rsidP="00274A18">
      <w:pPr>
        <w:pStyle w:val="ListParagraph"/>
        <w:numPr>
          <w:ilvl w:val="0"/>
          <w:numId w:val="3"/>
        </w:numPr>
        <w:rPr>
          <w:color w:val="000000" w:themeColor="text1"/>
        </w:rPr>
      </w:pPr>
      <w:r w:rsidRPr="00274A18">
        <w:rPr>
          <w:color w:val="000000" w:themeColor="text1"/>
        </w:rPr>
        <w:t>Backend Framework-Python (Django)</w:t>
      </w:r>
    </w:p>
    <w:p w14:paraId="1D2D9A43" w14:textId="77777777" w:rsidR="00274A18" w:rsidRPr="00274A18" w:rsidRDefault="00274A18" w:rsidP="00274A18">
      <w:pPr>
        <w:pStyle w:val="ListParagraph"/>
        <w:numPr>
          <w:ilvl w:val="0"/>
          <w:numId w:val="3"/>
        </w:numPr>
        <w:rPr>
          <w:color w:val="000000" w:themeColor="text1"/>
        </w:rPr>
      </w:pPr>
      <w:r w:rsidRPr="00274A18">
        <w:rPr>
          <w:color w:val="000000" w:themeColor="text1"/>
        </w:rPr>
        <w:t>Database-PostgreSQL</w:t>
      </w:r>
    </w:p>
    <w:p w14:paraId="7983C145" w14:textId="77777777" w:rsidR="00274A18" w:rsidRPr="00274A18" w:rsidRDefault="00274A18" w:rsidP="00274A18">
      <w:pPr>
        <w:pStyle w:val="ListParagraph"/>
        <w:numPr>
          <w:ilvl w:val="0"/>
          <w:numId w:val="3"/>
        </w:numPr>
        <w:rPr>
          <w:color w:val="000000" w:themeColor="text1"/>
        </w:rPr>
      </w:pPr>
      <w:r w:rsidRPr="00274A18">
        <w:rPr>
          <w:color w:val="000000" w:themeColor="text1"/>
        </w:rPr>
        <w:t>Frontend-Django Templates + Bootstrap</w:t>
      </w:r>
    </w:p>
    <w:p w14:paraId="4E9A7877" w14:textId="78A1BF03" w:rsidR="00274A18" w:rsidRPr="00274A18" w:rsidRDefault="00274A18" w:rsidP="00274A18">
      <w:pPr>
        <w:pStyle w:val="ListParagraph"/>
        <w:numPr>
          <w:ilvl w:val="0"/>
          <w:numId w:val="3"/>
        </w:numPr>
        <w:rPr>
          <w:color w:val="000000" w:themeColor="text1"/>
        </w:rPr>
      </w:pPr>
      <w:r w:rsidRPr="00274A18">
        <w:rPr>
          <w:color w:val="000000" w:themeColor="text1"/>
        </w:rPr>
        <w:t>Version Control-</w:t>
      </w:r>
      <w:r w:rsidRPr="00274A18">
        <w:rPr>
          <w:color w:val="000000" w:themeColor="text1"/>
        </w:rPr>
        <w:t xml:space="preserve"> </w:t>
      </w:r>
      <w:r w:rsidRPr="00274A18">
        <w:rPr>
          <w:color w:val="000000" w:themeColor="text1"/>
        </w:rPr>
        <w:t>Git + GitHub</w:t>
      </w:r>
    </w:p>
    <w:p w14:paraId="170C4593" w14:textId="7029BE8A" w:rsidR="00274A18" w:rsidRPr="00274A18" w:rsidRDefault="00274A18" w:rsidP="00274A18">
      <w:pPr>
        <w:pStyle w:val="ListParagraph"/>
        <w:numPr>
          <w:ilvl w:val="0"/>
          <w:numId w:val="3"/>
        </w:numPr>
        <w:rPr>
          <w:color w:val="000000" w:themeColor="text1"/>
        </w:rPr>
      </w:pPr>
      <w:r w:rsidRPr="00274A18">
        <w:rPr>
          <w:color w:val="000000" w:themeColor="text1"/>
        </w:rPr>
        <w:t>Agile Tracking-</w:t>
      </w:r>
      <w:r w:rsidRPr="00274A18">
        <w:rPr>
          <w:color w:val="000000" w:themeColor="text1"/>
        </w:rPr>
        <w:t xml:space="preserve"> </w:t>
      </w:r>
      <w:r w:rsidRPr="00274A18">
        <w:rPr>
          <w:color w:val="000000" w:themeColor="text1"/>
        </w:rPr>
        <w:t>GitHub Projects</w:t>
      </w:r>
    </w:p>
    <w:p w14:paraId="4CD5D1CC" w14:textId="0C7F9611" w:rsidR="00274A18" w:rsidRPr="00274A18" w:rsidRDefault="00274A18" w:rsidP="00274A18">
      <w:pPr>
        <w:pStyle w:val="ListParagraph"/>
        <w:numPr>
          <w:ilvl w:val="0"/>
          <w:numId w:val="3"/>
        </w:numPr>
        <w:rPr>
          <w:color w:val="000000" w:themeColor="text1"/>
        </w:rPr>
      </w:pPr>
      <w:r w:rsidRPr="00274A18">
        <w:rPr>
          <w:color w:val="000000" w:themeColor="text1"/>
        </w:rPr>
        <w:t>Testing-</w:t>
      </w:r>
      <w:r w:rsidRPr="00274A18">
        <w:rPr>
          <w:color w:val="000000" w:themeColor="text1"/>
        </w:rPr>
        <w:t xml:space="preserve"> </w:t>
      </w:r>
      <w:r w:rsidRPr="00274A18">
        <w:rPr>
          <w:color w:val="000000" w:themeColor="text1"/>
        </w:rPr>
        <w:t xml:space="preserve">Django </w:t>
      </w:r>
      <w:proofErr w:type="spellStart"/>
      <w:r w:rsidRPr="00274A18">
        <w:rPr>
          <w:color w:val="000000" w:themeColor="text1"/>
        </w:rPr>
        <w:t>TestCase</w:t>
      </w:r>
      <w:proofErr w:type="spellEnd"/>
    </w:p>
    <w:p w14:paraId="41DE5E32" w14:textId="15ACCD3D" w:rsidR="00274A18" w:rsidRPr="00274A18" w:rsidRDefault="00274A18" w:rsidP="00274A18">
      <w:pPr>
        <w:pStyle w:val="ListParagraph"/>
        <w:numPr>
          <w:ilvl w:val="0"/>
          <w:numId w:val="3"/>
        </w:numPr>
        <w:rPr>
          <w:color w:val="000000" w:themeColor="text1"/>
        </w:rPr>
      </w:pPr>
      <w:r w:rsidRPr="00274A18">
        <w:rPr>
          <w:color w:val="000000" w:themeColor="text1"/>
        </w:rPr>
        <w:t>CI/CD-</w:t>
      </w:r>
      <w:r w:rsidRPr="00274A18">
        <w:rPr>
          <w:color w:val="000000" w:themeColor="text1"/>
        </w:rPr>
        <w:t xml:space="preserve"> </w:t>
      </w:r>
      <w:r w:rsidRPr="00274A18">
        <w:rPr>
          <w:color w:val="000000" w:themeColor="text1"/>
        </w:rPr>
        <w:t>GitHub Actions</w:t>
      </w:r>
    </w:p>
    <w:p w14:paraId="256218D6" w14:textId="214A6671" w:rsidR="00C6008A" w:rsidRPr="00274A18" w:rsidRDefault="00274A18" w:rsidP="00274A18">
      <w:pPr>
        <w:pStyle w:val="ListParagraph"/>
        <w:numPr>
          <w:ilvl w:val="0"/>
          <w:numId w:val="3"/>
        </w:numPr>
        <w:rPr>
          <w:color w:val="000000" w:themeColor="text1"/>
        </w:rPr>
      </w:pPr>
      <w:r w:rsidRPr="00274A18">
        <w:rPr>
          <w:color w:val="000000" w:themeColor="text1"/>
        </w:rPr>
        <w:t>Design/UML-</w:t>
      </w:r>
      <w:r w:rsidRPr="00274A18">
        <w:rPr>
          <w:color w:val="000000" w:themeColor="text1"/>
        </w:rPr>
        <w:t xml:space="preserve"> </w:t>
      </w:r>
      <w:r w:rsidRPr="00274A18">
        <w:rPr>
          <w:color w:val="000000" w:themeColor="text1"/>
        </w:rPr>
        <w:t>Draw.io</w:t>
      </w:r>
    </w:p>
    <w:p w14:paraId="6CCF25D9" w14:textId="297D2F9E" w:rsidR="00A36CEB" w:rsidRPr="00274A18" w:rsidRDefault="00C6008A">
      <w:pPr>
        <w:pStyle w:val="Heading2"/>
        <w:spacing w:before="240" w:after="120"/>
        <w:rPr>
          <w:color w:val="000000" w:themeColor="text1"/>
        </w:rPr>
      </w:pPr>
      <w:r w:rsidRPr="00274A18">
        <w:rPr>
          <w:b/>
          <w:color w:val="000000" w:themeColor="text1"/>
        </w:rPr>
        <w:t xml:space="preserve">1.5 </w:t>
      </w:r>
      <w:r w:rsidR="00000000" w:rsidRPr="00274A18">
        <w:rPr>
          <w:b/>
          <w:color w:val="000000" w:themeColor="text1"/>
        </w:rPr>
        <w:t>Intended Users</w:t>
      </w:r>
      <w:r w:rsidR="00274A18">
        <w:rPr>
          <w:b/>
          <w:color w:val="000000" w:themeColor="text1"/>
        </w:rPr>
        <w:t>2</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80"/>
        <w:gridCol w:w="3480"/>
      </w:tblGrid>
      <w:tr w:rsidR="00A36CEB" w:rsidRPr="00274A18" w14:paraId="79B6CCE3" w14:textId="77777777" w:rsidTr="00274A18">
        <w:tc>
          <w:tcPr>
            <w:tcW w:w="2200" w:type="dxa"/>
            <w:tcMar>
              <w:top w:w="80" w:type="dxa"/>
              <w:left w:w="100" w:type="dxa"/>
              <w:bottom w:w="80" w:type="dxa"/>
              <w:right w:w="100" w:type="dxa"/>
            </w:tcMar>
          </w:tcPr>
          <w:p w14:paraId="61EBEE51" w14:textId="77777777" w:rsidR="00A36CEB" w:rsidRPr="00274A18" w:rsidRDefault="00000000">
            <w:pPr>
              <w:rPr>
                <w:color w:val="000000" w:themeColor="text1"/>
              </w:rPr>
            </w:pPr>
            <w:r w:rsidRPr="00274A18">
              <w:rPr>
                <w:b/>
                <w:color w:val="000000" w:themeColor="text1"/>
              </w:rPr>
              <w:lastRenderedPageBreak/>
              <w:t>User Class</w:t>
            </w:r>
          </w:p>
        </w:tc>
        <w:tc>
          <w:tcPr>
            <w:tcW w:w="3680" w:type="dxa"/>
            <w:tcMar>
              <w:top w:w="80" w:type="dxa"/>
              <w:left w:w="100" w:type="dxa"/>
              <w:bottom w:w="80" w:type="dxa"/>
              <w:right w:w="100" w:type="dxa"/>
            </w:tcMar>
          </w:tcPr>
          <w:p w14:paraId="33227643" w14:textId="77777777" w:rsidR="00A36CEB" w:rsidRPr="00274A18" w:rsidRDefault="00000000">
            <w:pPr>
              <w:rPr>
                <w:color w:val="000000" w:themeColor="text1"/>
              </w:rPr>
            </w:pPr>
            <w:r w:rsidRPr="00274A18">
              <w:rPr>
                <w:b/>
                <w:color w:val="000000" w:themeColor="text1"/>
              </w:rPr>
              <w:t>Privileges / Needs</w:t>
            </w:r>
          </w:p>
        </w:tc>
        <w:tc>
          <w:tcPr>
            <w:tcW w:w="3480" w:type="dxa"/>
            <w:tcMar>
              <w:top w:w="80" w:type="dxa"/>
              <w:left w:w="100" w:type="dxa"/>
              <w:bottom w:w="80" w:type="dxa"/>
              <w:right w:w="100" w:type="dxa"/>
            </w:tcMar>
          </w:tcPr>
          <w:p w14:paraId="4C1FC434" w14:textId="77777777" w:rsidR="00A36CEB" w:rsidRPr="00274A18" w:rsidRDefault="00000000">
            <w:pPr>
              <w:rPr>
                <w:color w:val="000000" w:themeColor="text1"/>
              </w:rPr>
            </w:pPr>
            <w:r w:rsidRPr="00274A18">
              <w:rPr>
                <w:b/>
                <w:color w:val="000000" w:themeColor="text1"/>
              </w:rPr>
              <w:t>Characteristics</w:t>
            </w:r>
          </w:p>
        </w:tc>
      </w:tr>
      <w:tr w:rsidR="00A36CEB" w:rsidRPr="00274A18" w14:paraId="756C6FEF" w14:textId="77777777">
        <w:tc>
          <w:tcPr>
            <w:tcW w:w="2200" w:type="dxa"/>
            <w:tcMar>
              <w:top w:w="80" w:type="dxa"/>
              <w:left w:w="100" w:type="dxa"/>
              <w:bottom w:w="80" w:type="dxa"/>
              <w:right w:w="100" w:type="dxa"/>
            </w:tcMar>
          </w:tcPr>
          <w:p w14:paraId="74DF2409" w14:textId="77777777" w:rsidR="00A36CEB" w:rsidRPr="00274A18" w:rsidRDefault="00000000">
            <w:pPr>
              <w:rPr>
                <w:color w:val="000000" w:themeColor="text1"/>
              </w:rPr>
            </w:pPr>
            <w:r w:rsidRPr="00274A18">
              <w:rPr>
                <w:color w:val="000000" w:themeColor="text1"/>
              </w:rPr>
              <w:t>Staff</w:t>
            </w:r>
          </w:p>
        </w:tc>
        <w:tc>
          <w:tcPr>
            <w:tcW w:w="3680" w:type="dxa"/>
            <w:tcMar>
              <w:top w:w="80" w:type="dxa"/>
              <w:left w:w="100" w:type="dxa"/>
              <w:bottom w:w="80" w:type="dxa"/>
              <w:right w:w="100" w:type="dxa"/>
            </w:tcMar>
          </w:tcPr>
          <w:p w14:paraId="2F766BFA" w14:textId="77777777" w:rsidR="00A36CEB" w:rsidRPr="00274A18" w:rsidRDefault="00000000">
            <w:pPr>
              <w:rPr>
                <w:color w:val="000000" w:themeColor="text1"/>
              </w:rPr>
            </w:pPr>
            <w:r w:rsidRPr="00274A18">
              <w:rPr>
                <w:color w:val="000000" w:themeColor="text1"/>
              </w:rPr>
              <w:t>Record stock-in/stock-out transactions, view low-stock alerts, search inventory</w:t>
            </w:r>
          </w:p>
        </w:tc>
        <w:tc>
          <w:tcPr>
            <w:tcW w:w="3480" w:type="dxa"/>
            <w:tcMar>
              <w:top w:w="80" w:type="dxa"/>
              <w:left w:w="100" w:type="dxa"/>
              <w:bottom w:w="80" w:type="dxa"/>
              <w:right w:w="100" w:type="dxa"/>
            </w:tcMar>
          </w:tcPr>
          <w:p w14:paraId="6D190F4A" w14:textId="77777777" w:rsidR="00A36CEB" w:rsidRPr="00274A18" w:rsidRDefault="00000000">
            <w:pPr>
              <w:rPr>
                <w:color w:val="000000" w:themeColor="text1"/>
              </w:rPr>
            </w:pPr>
            <w:r w:rsidRPr="00274A18">
              <w:rPr>
                <w:color w:val="000000" w:themeColor="text1"/>
              </w:rPr>
              <w:t>Non-technical, frequent day-to-day operational use</w:t>
            </w:r>
          </w:p>
        </w:tc>
      </w:tr>
      <w:tr w:rsidR="00A36CEB" w:rsidRPr="00274A18" w14:paraId="72D9532C" w14:textId="77777777">
        <w:tc>
          <w:tcPr>
            <w:tcW w:w="2200" w:type="dxa"/>
            <w:tcMar>
              <w:top w:w="80" w:type="dxa"/>
              <w:left w:w="100" w:type="dxa"/>
              <w:bottom w:w="80" w:type="dxa"/>
              <w:right w:w="100" w:type="dxa"/>
            </w:tcMar>
          </w:tcPr>
          <w:p w14:paraId="5C0F0CF2" w14:textId="77777777" w:rsidR="00A36CEB" w:rsidRPr="00274A18" w:rsidRDefault="00000000">
            <w:pPr>
              <w:rPr>
                <w:color w:val="000000" w:themeColor="text1"/>
              </w:rPr>
            </w:pPr>
            <w:r w:rsidRPr="00274A18">
              <w:rPr>
                <w:color w:val="000000" w:themeColor="text1"/>
              </w:rPr>
              <w:t>Administrator</w:t>
            </w:r>
          </w:p>
        </w:tc>
        <w:tc>
          <w:tcPr>
            <w:tcW w:w="3680" w:type="dxa"/>
            <w:tcMar>
              <w:top w:w="80" w:type="dxa"/>
              <w:left w:w="100" w:type="dxa"/>
              <w:bottom w:w="80" w:type="dxa"/>
              <w:right w:w="100" w:type="dxa"/>
            </w:tcMar>
          </w:tcPr>
          <w:p w14:paraId="48709A1F" w14:textId="77777777" w:rsidR="00A36CEB" w:rsidRPr="00274A18" w:rsidRDefault="00000000">
            <w:pPr>
              <w:rPr>
                <w:color w:val="000000" w:themeColor="text1"/>
              </w:rPr>
            </w:pPr>
            <w:r w:rsidRPr="00274A18">
              <w:rPr>
                <w:color w:val="000000" w:themeColor="text1"/>
              </w:rPr>
              <w:t>Manage suppliers, categories, pricing, users, and view reports</w:t>
            </w:r>
          </w:p>
        </w:tc>
        <w:tc>
          <w:tcPr>
            <w:tcW w:w="3480" w:type="dxa"/>
            <w:tcMar>
              <w:top w:w="80" w:type="dxa"/>
              <w:left w:w="100" w:type="dxa"/>
              <w:bottom w:w="80" w:type="dxa"/>
              <w:right w:w="100" w:type="dxa"/>
            </w:tcMar>
          </w:tcPr>
          <w:p w14:paraId="22D57AEB" w14:textId="77777777" w:rsidR="00A36CEB" w:rsidRPr="00274A18" w:rsidRDefault="00000000">
            <w:pPr>
              <w:rPr>
                <w:color w:val="000000" w:themeColor="text1"/>
              </w:rPr>
            </w:pPr>
            <w:r w:rsidRPr="00274A18">
              <w:rPr>
                <w:color w:val="000000" w:themeColor="text1"/>
              </w:rPr>
              <w:t>Higher privilege; trained user; less frequent but higher-impact actions</w:t>
            </w:r>
          </w:p>
        </w:tc>
      </w:tr>
    </w:tbl>
    <w:p w14:paraId="1658BBF8" w14:textId="546773AE" w:rsidR="00A36CEB" w:rsidRPr="00274A18" w:rsidRDefault="00000000">
      <w:pPr>
        <w:pStyle w:val="Heading2"/>
        <w:spacing w:before="240" w:after="120"/>
        <w:rPr>
          <w:color w:val="000000" w:themeColor="text1"/>
        </w:rPr>
      </w:pPr>
      <w:r w:rsidRPr="00274A18">
        <w:rPr>
          <w:b/>
          <w:color w:val="000000" w:themeColor="text1"/>
        </w:rPr>
        <w:t>1.5 Objectives</w:t>
      </w:r>
    </w:p>
    <w:p w14:paraId="652FCBAB"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Maintain accurate, real-time stock levels per product/SKU.</w:t>
      </w:r>
    </w:p>
    <w:p w14:paraId="75A55043"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Record purchases (stock-in) and sales (stock-out) with an audit trail.</w:t>
      </w:r>
    </w:p>
    <w:p w14:paraId="6204FED1"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Alert staff when stock falls below a defined reorder threshold.</w:t>
      </w:r>
    </w:p>
    <w:p w14:paraId="74B08817"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Allow the administrator to manage suppliers, categories and pricing.</w:t>
      </w:r>
    </w:p>
    <w:p w14:paraId="3361D756"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Provide basic reports: stock value, top-selling items, low-stock list.</w:t>
      </w:r>
    </w:p>
    <w:p w14:paraId="4B8ED72F"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Develop the product incrementally using Agile practices.</w:t>
      </w:r>
    </w:p>
    <w:p w14:paraId="41E1F0DA" w14:textId="77777777" w:rsidR="00A36CEB" w:rsidRPr="00274A18" w:rsidRDefault="00000000">
      <w:pPr>
        <w:pStyle w:val="Heading2"/>
        <w:spacing w:before="240" w:after="120"/>
        <w:rPr>
          <w:color w:val="000000" w:themeColor="text1"/>
        </w:rPr>
      </w:pPr>
      <w:r w:rsidRPr="00274A18">
        <w:rPr>
          <w:b/>
          <w:color w:val="000000" w:themeColor="text1"/>
        </w:rPr>
        <w:t>1.6 Scope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A36CEB" w:rsidRPr="00274A18" w14:paraId="7E791269" w14:textId="77777777" w:rsidTr="00274A18">
        <w:tc>
          <w:tcPr>
            <w:tcW w:w="4680" w:type="dxa"/>
            <w:tcMar>
              <w:top w:w="80" w:type="dxa"/>
              <w:left w:w="100" w:type="dxa"/>
              <w:bottom w:w="80" w:type="dxa"/>
              <w:right w:w="100" w:type="dxa"/>
            </w:tcMar>
          </w:tcPr>
          <w:p w14:paraId="13E1BFAD" w14:textId="77777777" w:rsidR="00A36CEB" w:rsidRPr="00274A18" w:rsidRDefault="00000000">
            <w:pPr>
              <w:rPr>
                <w:color w:val="000000" w:themeColor="text1"/>
              </w:rPr>
            </w:pPr>
            <w:r w:rsidRPr="00274A18">
              <w:rPr>
                <w:b/>
                <w:color w:val="000000" w:themeColor="text1"/>
              </w:rPr>
              <w:t>In Scope</w:t>
            </w:r>
          </w:p>
        </w:tc>
        <w:tc>
          <w:tcPr>
            <w:tcW w:w="4680" w:type="dxa"/>
            <w:tcMar>
              <w:top w:w="80" w:type="dxa"/>
              <w:left w:w="100" w:type="dxa"/>
              <w:bottom w:w="80" w:type="dxa"/>
              <w:right w:w="100" w:type="dxa"/>
            </w:tcMar>
          </w:tcPr>
          <w:p w14:paraId="56831993" w14:textId="77777777" w:rsidR="00A36CEB" w:rsidRPr="00274A18" w:rsidRDefault="00000000">
            <w:pPr>
              <w:rPr>
                <w:color w:val="000000" w:themeColor="text1"/>
              </w:rPr>
            </w:pPr>
            <w:r w:rsidRPr="00274A18">
              <w:rPr>
                <w:b/>
                <w:color w:val="000000" w:themeColor="text1"/>
              </w:rPr>
              <w:t>Out of Scope</w:t>
            </w:r>
          </w:p>
        </w:tc>
      </w:tr>
      <w:tr w:rsidR="00A36CEB" w:rsidRPr="00274A18" w14:paraId="042006CC" w14:textId="77777777">
        <w:tc>
          <w:tcPr>
            <w:tcW w:w="4680" w:type="dxa"/>
            <w:tcMar>
              <w:top w:w="80" w:type="dxa"/>
              <w:left w:w="100" w:type="dxa"/>
              <w:bottom w:w="80" w:type="dxa"/>
              <w:right w:w="100" w:type="dxa"/>
            </w:tcMar>
          </w:tcPr>
          <w:p w14:paraId="05C44993" w14:textId="77777777" w:rsidR="00A36CEB" w:rsidRPr="00274A18" w:rsidRDefault="00000000">
            <w:pPr>
              <w:rPr>
                <w:color w:val="000000" w:themeColor="text1"/>
              </w:rPr>
            </w:pPr>
            <w:r w:rsidRPr="00274A18">
              <w:rPr>
                <w:color w:val="000000" w:themeColor="text1"/>
              </w:rPr>
              <w:t>Staff/Admin authentication with roles</w:t>
            </w:r>
          </w:p>
        </w:tc>
        <w:tc>
          <w:tcPr>
            <w:tcW w:w="4680" w:type="dxa"/>
            <w:tcMar>
              <w:top w:w="80" w:type="dxa"/>
              <w:left w:w="100" w:type="dxa"/>
              <w:bottom w:w="80" w:type="dxa"/>
              <w:right w:w="100" w:type="dxa"/>
            </w:tcMar>
          </w:tcPr>
          <w:p w14:paraId="56473097" w14:textId="77777777" w:rsidR="00A36CEB" w:rsidRPr="00274A18" w:rsidRDefault="00000000">
            <w:pPr>
              <w:rPr>
                <w:color w:val="000000" w:themeColor="text1"/>
              </w:rPr>
            </w:pPr>
            <w:r w:rsidRPr="00274A18">
              <w:rPr>
                <w:color w:val="000000" w:themeColor="text1"/>
              </w:rPr>
              <w:t>Point-of-sale / billing integration</w:t>
            </w:r>
          </w:p>
        </w:tc>
      </w:tr>
      <w:tr w:rsidR="00A36CEB" w:rsidRPr="00274A18" w14:paraId="77A75D1C" w14:textId="77777777">
        <w:tc>
          <w:tcPr>
            <w:tcW w:w="4680" w:type="dxa"/>
            <w:tcMar>
              <w:top w:w="80" w:type="dxa"/>
              <w:left w:w="100" w:type="dxa"/>
              <w:bottom w:w="80" w:type="dxa"/>
              <w:right w:w="100" w:type="dxa"/>
            </w:tcMar>
          </w:tcPr>
          <w:p w14:paraId="5BB16FD6" w14:textId="77777777" w:rsidR="00A36CEB" w:rsidRPr="00274A18" w:rsidRDefault="00000000">
            <w:pPr>
              <w:rPr>
                <w:color w:val="000000" w:themeColor="text1"/>
              </w:rPr>
            </w:pPr>
            <w:r w:rsidRPr="00274A18">
              <w:rPr>
                <w:color w:val="000000" w:themeColor="text1"/>
              </w:rPr>
              <w:t>Product &amp; category management (CRUD)</w:t>
            </w:r>
          </w:p>
        </w:tc>
        <w:tc>
          <w:tcPr>
            <w:tcW w:w="4680" w:type="dxa"/>
            <w:tcMar>
              <w:top w:w="80" w:type="dxa"/>
              <w:left w:w="100" w:type="dxa"/>
              <w:bottom w:w="80" w:type="dxa"/>
              <w:right w:w="100" w:type="dxa"/>
            </w:tcMar>
          </w:tcPr>
          <w:p w14:paraId="411C59A1" w14:textId="77777777" w:rsidR="00A36CEB" w:rsidRPr="00274A18" w:rsidRDefault="00000000">
            <w:pPr>
              <w:rPr>
                <w:color w:val="000000" w:themeColor="text1"/>
              </w:rPr>
            </w:pPr>
            <w:r w:rsidRPr="00274A18">
              <w:rPr>
                <w:color w:val="000000" w:themeColor="text1"/>
              </w:rPr>
              <w:t>Multi-store / warehouse transfer management</w:t>
            </w:r>
          </w:p>
        </w:tc>
      </w:tr>
      <w:tr w:rsidR="00A36CEB" w:rsidRPr="00274A18" w14:paraId="1386CD4B" w14:textId="77777777">
        <w:tc>
          <w:tcPr>
            <w:tcW w:w="4680" w:type="dxa"/>
            <w:tcMar>
              <w:top w:w="80" w:type="dxa"/>
              <w:left w:w="100" w:type="dxa"/>
              <w:bottom w:w="80" w:type="dxa"/>
              <w:right w:w="100" w:type="dxa"/>
            </w:tcMar>
          </w:tcPr>
          <w:p w14:paraId="6AAC0364" w14:textId="77777777" w:rsidR="00A36CEB" w:rsidRPr="00274A18" w:rsidRDefault="00000000">
            <w:pPr>
              <w:rPr>
                <w:color w:val="000000" w:themeColor="text1"/>
              </w:rPr>
            </w:pPr>
            <w:r w:rsidRPr="00274A18">
              <w:rPr>
                <w:color w:val="000000" w:themeColor="text1"/>
              </w:rPr>
              <w:t>Stock-in (purchase entry) workflow</w:t>
            </w:r>
          </w:p>
        </w:tc>
        <w:tc>
          <w:tcPr>
            <w:tcW w:w="4680" w:type="dxa"/>
            <w:tcMar>
              <w:top w:w="80" w:type="dxa"/>
              <w:left w:w="100" w:type="dxa"/>
              <w:bottom w:w="80" w:type="dxa"/>
              <w:right w:w="100" w:type="dxa"/>
            </w:tcMar>
          </w:tcPr>
          <w:p w14:paraId="640AF5DB" w14:textId="77777777" w:rsidR="00A36CEB" w:rsidRPr="00274A18" w:rsidRDefault="00000000">
            <w:pPr>
              <w:rPr>
                <w:color w:val="000000" w:themeColor="text1"/>
              </w:rPr>
            </w:pPr>
            <w:r w:rsidRPr="00274A18">
              <w:rPr>
                <w:color w:val="000000" w:themeColor="text1"/>
              </w:rPr>
              <w:t>Accounting / ERP integration</w:t>
            </w:r>
          </w:p>
        </w:tc>
      </w:tr>
      <w:tr w:rsidR="00A36CEB" w:rsidRPr="00274A18" w14:paraId="766DD29B" w14:textId="77777777">
        <w:tc>
          <w:tcPr>
            <w:tcW w:w="4680" w:type="dxa"/>
            <w:tcMar>
              <w:top w:w="80" w:type="dxa"/>
              <w:left w:w="100" w:type="dxa"/>
              <w:bottom w:w="80" w:type="dxa"/>
              <w:right w:w="100" w:type="dxa"/>
            </w:tcMar>
          </w:tcPr>
          <w:p w14:paraId="357E7DF4" w14:textId="77777777" w:rsidR="00A36CEB" w:rsidRPr="00274A18" w:rsidRDefault="00000000">
            <w:pPr>
              <w:rPr>
                <w:color w:val="000000" w:themeColor="text1"/>
              </w:rPr>
            </w:pPr>
            <w:r w:rsidRPr="00274A18">
              <w:rPr>
                <w:color w:val="000000" w:themeColor="text1"/>
              </w:rPr>
              <w:t>Stock-out (sale entry) workflow</w:t>
            </w:r>
          </w:p>
        </w:tc>
        <w:tc>
          <w:tcPr>
            <w:tcW w:w="4680" w:type="dxa"/>
            <w:tcMar>
              <w:top w:w="80" w:type="dxa"/>
              <w:left w:w="100" w:type="dxa"/>
              <w:bottom w:w="80" w:type="dxa"/>
              <w:right w:w="100" w:type="dxa"/>
            </w:tcMar>
          </w:tcPr>
          <w:p w14:paraId="50B2CCF6" w14:textId="77777777" w:rsidR="00A36CEB" w:rsidRPr="00274A18" w:rsidRDefault="00000000">
            <w:pPr>
              <w:rPr>
                <w:color w:val="000000" w:themeColor="text1"/>
              </w:rPr>
            </w:pPr>
            <w:r w:rsidRPr="00274A18">
              <w:rPr>
                <w:color w:val="000000" w:themeColor="text1"/>
              </w:rPr>
              <w:t>Barcode / RFID hardware integration</w:t>
            </w:r>
          </w:p>
        </w:tc>
      </w:tr>
      <w:tr w:rsidR="00A36CEB" w:rsidRPr="00274A18" w14:paraId="69A601D4" w14:textId="77777777">
        <w:tc>
          <w:tcPr>
            <w:tcW w:w="4680" w:type="dxa"/>
            <w:tcMar>
              <w:top w:w="80" w:type="dxa"/>
              <w:left w:w="100" w:type="dxa"/>
              <w:bottom w:w="80" w:type="dxa"/>
              <w:right w:w="100" w:type="dxa"/>
            </w:tcMar>
          </w:tcPr>
          <w:p w14:paraId="6E356AF5" w14:textId="77777777" w:rsidR="00A36CEB" w:rsidRPr="00274A18" w:rsidRDefault="00000000">
            <w:pPr>
              <w:rPr>
                <w:color w:val="000000" w:themeColor="text1"/>
              </w:rPr>
            </w:pPr>
            <w:r w:rsidRPr="00274A18">
              <w:rPr>
                <w:color w:val="000000" w:themeColor="text1"/>
              </w:rPr>
              <w:t>Low-stock threshold alerts</w:t>
            </w:r>
          </w:p>
        </w:tc>
        <w:tc>
          <w:tcPr>
            <w:tcW w:w="4680" w:type="dxa"/>
            <w:tcMar>
              <w:top w:w="80" w:type="dxa"/>
              <w:left w:w="100" w:type="dxa"/>
              <w:bottom w:w="80" w:type="dxa"/>
              <w:right w:w="100" w:type="dxa"/>
            </w:tcMar>
          </w:tcPr>
          <w:p w14:paraId="12553384" w14:textId="77777777" w:rsidR="00A36CEB" w:rsidRPr="00274A18" w:rsidRDefault="00000000">
            <w:pPr>
              <w:rPr>
                <w:color w:val="000000" w:themeColor="text1"/>
              </w:rPr>
            </w:pPr>
            <w:r w:rsidRPr="00274A18">
              <w:rPr>
                <w:color w:val="000000" w:themeColor="text1"/>
              </w:rPr>
              <w:t>AI-based demand forecasting</w:t>
            </w:r>
          </w:p>
        </w:tc>
      </w:tr>
      <w:tr w:rsidR="00A36CEB" w:rsidRPr="00274A18" w14:paraId="2698B621" w14:textId="77777777">
        <w:tc>
          <w:tcPr>
            <w:tcW w:w="4680" w:type="dxa"/>
            <w:tcMar>
              <w:top w:w="80" w:type="dxa"/>
              <w:left w:w="100" w:type="dxa"/>
              <w:bottom w:w="80" w:type="dxa"/>
              <w:right w:w="100" w:type="dxa"/>
            </w:tcMar>
          </w:tcPr>
          <w:p w14:paraId="20A108AB" w14:textId="77777777" w:rsidR="00A36CEB" w:rsidRPr="00274A18" w:rsidRDefault="00000000">
            <w:pPr>
              <w:rPr>
                <w:color w:val="000000" w:themeColor="text1"/>
              </w:rPr>
            </w:pPr>
            <w:r w:rsidRPr="00274A18">
              <w:rPr>
                <w:color w:val="000000" w:themeColor="text1"/>
              </w:rPr>
              <w:t>Supplier management</w:t>
            </w:r>
          </w:p>
        </w:tc>
        <w:tc>
          <w:tcPr>
            <w:tcW w:w="4680" w:type="dxa"/>
            <w:tcMar>
              <w:top w:w="80" w:type="dxa"/>
              <w:left w:w="100" w:type="dxa"/>
              <w:bottom w:w="80" w:type="dxa"/>
              <w:right w:w="100" w:type="dxa"/>
            </w:tcMar>
          </w:tcPr>
          <w:p w14:paraId="5CD65C1D" w14:textId="77777777" w:rsidR="00A36CEB" w:rsidRPr="00274A18" w:rsidRDefault="00000000">
            <w:pPr>
              <w:rPr>
                <w:color w:val="000000" w:themeColor="text1"/>
              </w:rPr>
            </w:pPr>
            <w:r w:rsidRPr="00274A18">
              <w:rPr>
                <w:color w:val="000000" w:themeColor="text1"/>
              </w:rPr>
              <w:t>Online storefront / e-commerce for customers</w:t>
            </w:r>
          </w:p>
        </w:tc>
      </w:tr>
      <w:tr w:rsidR="00A36CEB" w:rsidRPr="00274A18" w14:paraId="7182A3C0" w14:textId="77777777">
        <w:tc>
          <w:tcPr>
            <w:tcW w:w="4680" w:type="dxa"/>
            <w:tcMar>
              <w:top w:w="80" w:type="dxa"/>
              <w:left w:w="100" w:type="dxa"/>
              <w:bottom w:w="80" w:type="dxa"/>
              <w:right w:w="100" w:type="dxa"/>
            </w:tcMar>
          </w:tcPr>
          <w:p w14:paraId="4B8FD18D" w14:textId="77777777" w:rsidR="00A36CEB" w:rsidRPr="00274A18" w:rsidRDefault="00000000">
            <w:pPr>
              <w:rPr>
                <w:color w:val="000000" w:themeColor="text1"/>
              </w:rPr>
            </w:pPr>
            <w:r w:rsidRPr="00274A18">
              <w:rPr>
                <w:color w:val="000000" w:themeColor="text1"/>
              </w:rPr>
              <w:t>Inventory / sales reporting dashboard</w:t>
            </w:r>
          </w:p>
        </w:tc>
        <w:tc>
          <w:tcPr>
            <w:tcW w:w="4680" w:type="dxa"/>
            <w:tcMar>
              <w:top w:w="80" w:type="dxa"/>
              <w:left w:w="100" w:type="dxa"/>
              <w:bottom w:w="80" w:type="dxa"/>
              <w:right w:w="100" w:type="dxa"/>
            </w:tcMar>
          </w:tcPr>
          <w:p w14:paraId="6766E596" w14:textId="77777777" w:rsidR="00A36CEB" w:rsidRPr="00274A18" w:rsidRDefault="00000000">
            <w:pPr>
              <w:rPr>
                <w:color w:val="000000" w:themeColor="text1"/>
              </w:rPr>
            </w:pPr>
            <w:r w:rsidRPr="00274A18">
              <w:rPr>
                <w:color w:val="000000" w:themeColor="text1"/>
              </w:rPr>
              <w:t>Real supplier payment / settlement processing</w:t>
            </w:r>
          </w:p>
        </w:tc>
      </w:tr>
      <w:tr w:rsidR="00A36CEB" w:rsidRPr="00274A18" w14:paraId="21FA7096" w14:textId="77777777">
        <w:tc>
          <w:tcPr>
            <w:tcW w:w="4680" w:type="dxa"/>
            <w:tcMar>
              <w:top w:w="80" w:type="dxa"/>
              <w:left w:w="100" w:type="dxa"/>
              <w:bottom w:w="80" w:type="dxa"/>
              <w:right w:w="100" w:type="dxa"/>
            </w:tcMar>
          </w:tcPr>
          <w:p w14:paraId="3BD0EB0C" w14:textId="77777777" w:rsidR="00A36CEB" w:rsidRPr="00274A18" w:rsidRDefault="00000000">
            <w:pPr>
              <w:rPr>
                <w:color w:val="000000" w:themeColor="text1"/>
              </w:rPr>
            </w:pPr>
            <w:r w:rsidRPr="00274A18">
              <w:rPr>
                <w:color w:val="000000" w:themeColor="text1"/>
              </w:rPr>
              <w:t>Search &amp; filter inventory</w:t>
            </w:r>
          </w:p>
        </w:tc>
        <w:tc>
          <w:tcPr>
            <w:tcW w:w="4680" w:type="dxa"/>
            <w:tcMar>
              <w:top w:w="80" w:type="dxa"/>
              <w:left w:w="100" w:type="dxa"/>
              <w:bottom w:w="80" w:type="dxa"/>
              <w:right w:w="100" w:type="dxa"/>
            </w:tcMar>
          </w:tcPr>
          <w:p w14:paraId="58D5ED38" w14:textId="77777777" w:rsidR="00A36CEB" w:rsidRPr="00274A18" w:rsidRDefault="00A36CEB">
            <w:pPr>
              <w:rPr>
                <w:color w:val="000000" w:themeColor="text1"/>
              </w:rPr>
            </w:pPr>
          </w:p>
        </w:tc>
      </w:tr>
    </w:tbl>
    <w:p w14:paraId="1FBDEBE8" w14:textId="77777777" w:rsidR="00A36CEB" w:rsidRPr="00274A18" w:rsidRDefault="00000000">
      <w:pPr>
        <w:pStyle w:val="Heading2"/>
        <w:spacing w:before="240" w:after="120"/>
        <w:rPr>
          <w:color w:val="000000" w:themeColor="text1"/>
        </w:rPr>
      </w:pPr>
      <w:r w:rsidRPr="00274A18">
        <w:rPr>
          <w:b/>
          <w:color w:val="000000" w:themeColor="text1"/>
        </w:rPr>
        <w:t>1.7 Functional Features</w:t>
      </w:r>
    </w:p>
    <w:p w14:paraId="540FECB6"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Staff / Admin authentication with roles</w:t>
      </w:r>
    </w:p>
    <w:p w14:paraId="01F8DC43"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Product &amp; category management (CRUD)</w:t>
      </w:r>
    </w:p>
    <w:p w14:paraId="43269729"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Stock-in (purchase entry) workflow</w:t>
      </w:r>
    </w:p>
    <w:p w14:paraId="3A81C8CE"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Stock-out (sale entry) workflow</w:t>
      </w:r>
    </w:p>
    <w:p w14:paraId="20014734"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Low-stock threshold alerts</w:t>
      </w:r>
    </w:p>
    <w:p w14:paraId="6C154A7D"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Supplier management</w:t>
      </w:r>
    </w:p>
    <w:p w14:paraId="07D78AE2"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Inventory / sales reporting dashboard</w:t>
      </w:r>
    </w:p>
    <w:p w14:paraId="72F7C21C" w14:textId="77777777" w:rsidR="00A36CEB" w:rsidRPr="00274A18" w:rsidRDefault="00000000">
      <w:pPr>
        <w:numPr>
          <w:ilvl w:val="0"/>
          <w:numId w:val="1"/>
        </w:numPr>
        <w:pBdr>
          <w:top w:val="nil"/>
          <w:left w:val="nil"/>
          <w:bottom w:val="nil"/>
          <w:right w:val="nil"/>
          <w:between w:val="nil"/>
        </w:pBdr>
        <w:spacing w:after="60"/>
        <w:rPr>
          <w:color w:val="000000" w:themeColor="text1"/>
        </w:rPr>
      </w:pPr>
      <w:r w:rsidRPr="00274A18">
        <w:rPr>
          <w:color w:val="000000" w:themeColor="text1"/>
        </w:rPr>
        <w:t>Search &amp; filter inventory</w:t>
      </w:r>
    </w:p>
    <w:p w14:paraId="25DEAD5A" w14:textId="77777777" w:rsidR="00A36CEB" w:rsidRPr="00274A18" w:rsidRDefault="00000000">
      <w:pPr>
        <w:pStyle w:val="Heading2"/>
        <w:spacing w:before="240" w:after="120"/>
        <w:rPr>
          <w:color w:val="000000" w:themeColor="text1"/>
        </w:rPr>
      </w:pPr>
      <w:r w:rsidRPr="00274A18">
        <w:rPr>
          <w:b/>
          <w:color w:val="000000" w:themeColor="text1"/>
        </w:rPr>
        <w:t>1.8 Short-Term Plan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800"/>
        <w:gridCol w:w="3960"/>
      </w:tblGrid>
      <w:tr w:rsidR="00A36CEB" w:rsidRPr="00274A18" w14:paraId="34A498DF" w14:textId="77777777" w:rsidTr="00274A18">
        <w:tc>
          <w:tcPr>
            <w:tcW w:w="1600" w:type="dxa"/>
            <w:tcMar>
              <w:top w:w="80" w:type="dxa"/>
              <w:left w:w="100" w:type="dxa"/>
              <w:bottom w:w="80" w:type="dxa"/>
              <w:right w:w="100" w:type="dxa"/>
            </w:tcMar>
          </w:tcPr>
          <w:p w14:paraId="6AAD0EDD" w14:textId="77777777" w:rsidR="00A36CEB" w:rsidRPr="00274A18" w:rsidRDefault="00000000">
            <w:pPr>
              <w:rPr>
                <w:color w:val="000000" w:themeColor="text1"/>
              </w:rPr>
            </w:pPr>
            <w:r w:rsidRPr="00274A18">
              <w:rPr>
                <w:b/>
                <w:color w:val="000000" w:themeColor="text1"/>
              </w:rPr>
              <w:t>Sprint</w:t>
            </w:r>
          </w:p>
        </w:tc>
        <w:tc>
          <w:tcPr>
            <w:tcW w:w="3800" w:type="dxa"/>
            <w:tcMar>
              <w:top w:w="80" w:type="dxa"/>
              <w:left w:w="100" w:type="dxa"/>
              <w:bottom w:w="80" w:type="dxa"/>
              <w:right w:w="100" w:type="dxa"/>
            </w:tcMar>
          </w:tcPr>
          <w:p w14:paraId="0C2024D5" w14:textId="77777777" w:rsidR="00A36CEB" w:rsidRPr="00274A18" w:rsidRDefault="00000000">
            <w:pPr>
              <w:rPr>
                <w:color w:val="000000" w:themeColor="text1"/>
              </w:rPr>
            </w:pPr>
            <w:r w:rsidRPr="00274A18">
              <w:rPr>
                <w:b/>
                <w:color w:val="000000" w:themeColor="text1"/>
              </w:rPr>
              <w:t>Planned Output</w:t>
            </w:r>
          </w:p>
        </w:tc>
        <w:tc>
          <w:tcPr>
            <w:tcW w:w="3960" w:type="dxa"/>
            <w:tcMar>
              <w:top w:w="80" w:type="dxa"/>
              <w:left w:w="100" w:type="dxa"/>
              <w:bottom w:w="80" w:type="dxa"/>
              <w:right w:w="100" w:type="dxa"/>
            </w:tcMar>
          </w:tcPr>
          <w:p w14:paraId="4831AC1C" w14:textId="77777777" w:rsidR="00A36CEB" w:rsidRPr="00274A18" w:rsidRDefault="00000000">
            <w:pPr>
              <w:rPr>
                <w:color w:val="000000" w:themeColor="text1"/>
              </w:rPr>
            </w:pPr>
            <w:r w:rsidRPr="00274A18">
              <w:rPr>
                <w:b/>
                <w:color w:val="000000" w:themeColor="text1"/>
              </w:rPr>
              <w:t>Acceptance Evidence</w:t>
            </w:r>
          </w:p>
        </w:tc>
      </w:tr>
      <w:tr w:rsidR="00A36CEB" w:rsidRPr="00274A18" w14:paraId="6A9DD82B" w14:textId="77777777">
        <w:tc>
          <w:tcPr>
            <w:tcW w:w="1600" w:type="dxa"/>
            <w:tcMar>
              <w:top w:w="80" w:type="dxa"/>
              <w:left w:w="100" w:type="dxa"/>
              <w:bottom w:w="80" w:type="dxa"/>
              <w:right w:w="100" w:type="dxa"/>
            </w:tcMar>
          </w:tcPr>
          <w:p w14:paraId="29896FAA" w14:textId="77777777" w:rsidR="00A36CEB" w:rsidRPr="00274A18" w:rsidRDefault="00000000">
            <w:pPr>
              <w:rPr>
                <w:color w:val="000000" w:themeColor="text1"/>
              </w:rPr>
            </w:pPr>
            <w:r w:rsidRPr="00274A18">
              <w:rPr>
                <w:color w:val="000000" w:themeColor="text1"/>
              </w:rPr>
              <w:t>Sprint 1</w:t>
            </w:r>
          </w:p>
        </w:tc>
        <w:tc>
          <w:tcPr>
            <w:tcW w:w="3800" w:type="dxa"/>
            <w:tcMar>
              <w:top w:w="80" w:type="dxa"/>
              <w:left w:w="100" w:type="dxa"/>
              <w:bottom w:w="80" w:type="dxa"/>
              <w:right w:w="100" w:type="dxa"/>
            </w:tcMar>
          </w:tcPr>
          <w:p w14:paraId="188D9FA2" w14:textId="77777777" w:rsidR="00A36CEB" w:rsidRPr="00274A18" w:rsidRDefault="00000000">
            <w:pPr>
              <w:rPr>
                <w:color w:val="000000" w:themeColor="text1"/>
              </w:rPr>
            </w:pPr>
            <w:r w:rsidRPr="00274A18">
              <w:rPr>
                <w:color w:val="000000" w:themeColor="text1"/>
              </w:rPr>
              <w:t>Project setup, Django scaffolding, authentication</w:t>
            </w:r>
          </w:p>
        </w:tc>
        <w:tc>
          <w:tcPr>
            <w:tcW w:w="3960" w:type="dxa"/>
            <w:tcMar>
              <w:top w:w="80" w:type="dxa"/>
              <w:left w:w="100" w:type="dxa"/>
              <w:bottom w:w="80" w:type="dxa"/>
              <w:right w:w="100" w:type="dxa"/>
            </w:tcMar>
          </w:tcPr>
          <w:p w14:paraId="0C31B949" w14:textId="77777777" w:rsidR="00A36CEB" w:rsidRPr="00274A18" w:rsidRDefault="00000000">
            <w:pPr>
              <w:rPr>
                <w:color w:val="000000" w:themeColor="text1"/>
              </w:rPr>
            </w:pPr>
            <w:r w:rsidRPr="00274A18">
              <w:rPr>
                <w:color w:val="000000" w:themeColor="text1"/>
              </w:rPr>
              <w:t>Repo + working login</w:t>
            </w:r>
          </w:p>
        </w:tc>
      </w:tr>
      <w:tr w:rsidR="00A36CEB" w:rsidRPr="00274A18" w14:paraId="6BF7CED2" w14:textId="77777777">
        <w:tc>
          <w:tcPr>
            <w:tcW w:w="1600" w:type="dxa"/>
            <w:tcMar>
              <w:top w:w="80" w:type="dxa"/>
              <w:left w:w="100" w:type="dxa"/>
              <w:bottom w:w="80" w:type="dxa"/>
              <w:right w:w="100" w:type="dxa"/>
            </w:tcMar>
          </w:tcPr>
          <w:p w14:paraId="447AE1BB" w14:textId="77777777" w:rsidR="00A36CEB" w:rsidRPr="00274A18" w:rsidRDefault="00000000">
            <w:pPr>
              <w:rPr>
                <w:color w:val="000000" w:themeColor="text1"/>
              </w:rPr>
            </w:pPr>
            <w:r w:rsidRPr="00274A18">
              <w:rPr>
                <w:color w:val="000000" w:themeColor="text1"/>
              </w:rPr>
              <w:t>Sprint 2</w:t>
            </w:r>
          </w:p>
        </w:tc>
        <w:tc>
          <w:tcPr>
            <w:tcW w:w="3800" w:type="dxa"/>
            <w:tcMar>
              <w:top w:w="80" w:type="dxa"/>
              <w:left w:w="100" w:type="dxa"/>
              <w:bottom w:w="80" w:type="dxa"/>
              <w:right w:w="100" w:type="dxa"/>
            </w:tcMar>
          </w:tcPr>
          <w:p w14:paraId="3932A34B" w14:textId="77777777" w:rsidR="00A36CEB" w:rsidRPr="00274A18" w:rsidRDefault="00000000">
            <w:pPr>
              <w:rPr>
                <w:color w:val="000000" w:themeColor="text1"/>
              </w:rPr>
            </w:pPr>
            <w:r w:rsidRPr="00274A18">
              <w:rPr>
                <w:color w:val="000000" w:themeColor="text1"/>
              </w:rPr>
              <w:t>Product / category CRUD</w:t>
            </w:r>
          </w:p>
        </w:tc>
        <w:tc>
          <w:tcPr>
            <w:tcW w:w="3960" w:type="dxa"/>
            <w:tcMar>
              <w:top w:w="80" w:type="dxa"/>
              <w:left w:w="100" w:type="dxa"/>
              <w:bottom w:w="80" w:type="dxa"/>
              <w:right w:w="100" w:type="dxa"/>
            </w:tcMar>
          </w:tcPr>
          <w:p w14:paraId="66AF3E59" w14:textId="77777777" w:rsidR="00A36CEB" w:rsidRPr="00274A18" w:rsidRDefault="00000000">
            <w:pPr>
              <w:rPr>
                <w:color w:val="000000" w:themeColor="text1"/>
              </w:rPr>
            </w:pPr>
            <w:r w:rsidRPr="00274A18">
              <w:rPr>
                <w:color w:val="000000" w:themeColor="text1"/>
              </w:rPr>
              <w:t>Demo + unit tests</w:t>
            </w:r>
          </w:p>
        </w:tc>
      </w:tr>
      <w:tr w:rsidR="00A36CEB" w:rsidRPr="00274A18" w14:paraId="5E56EF0F" w14:textId="77777777">
        <w:tc>
          <w:tcPr>
            <w:tcW w:w="1600" w:type="dxa"/>
            <w:tcMar>
              <w:top w:w="80" w:type="dxa"/>
              <w:left w:w="100" w:type="dxa"/>
              <w:bottom w:w="80" w:type="dxa"/>
              <w:right w:w="100" w:type="dxa"/>
            </w:tcMar>
          </w:tcPr>
          <w:p w14:paraId="1CC63D1C" w14:textId="77777777" w:rsidR="00A36CEB" w:rsidRPr="00274A18" w:rsidRDefault="00000000">
            <w:pPr>
              <w:rPr>
                <w:color w:val="000000" w:themeColor="text1"/>
              </w:rPr>
            </w:pPr>
            <w:r w:rsidRPr="00274A18">
              <w:rPr>
                <w:color w:val="000000" w:themeColor="text1"/>
              </w:rPr>
              <w:t>Sprint 3</w:t>
            </w:r>
          </w:p>
        </w:tc>
        <w:tc>
          <w:tcPr>
            <w:tcW w:w="3800" w:type="dxa"/>
            <w:tcMar>
              <w:top w:w="80" w:type="dxa"/>
              <w:left w:w="100" w:type="dxa"/>
              <w:bottom w:w="80" w:type="dxa"/>
              <w:right w:w="100" w:type="dxa"/>
            </w:tcMar>
          </w:tcPr>
          <w:p w14:paraId="7C232785" w14:textId="77777777" w:rsidR="00A36CEB" w:rsidRPr="00274A18" w:rsidRDefault="00000000">
            <w:pPr>
              <w:rPr>
                <w:color w:val="000000" w:themeColor="text1"/>
              </w:rPr>
            </w:pPr>
            <w:r w:rsidRPr="00274A18">
              <w:rPr>
                <w:color w:val="000000" w:themeColor="text1"/>
              </w:rPr>
              <w:t>Stock-in / purchase workflow</w:t>
            </w:r>
          </w:p>
        </w:tc>
        <w:tc>
          <w:tcPr>
            <w:tcW w:w="3960" w:type="dxa"/>
            <w:tcMar>
              <w:top w:w="80" w:type="dxa"/>
              <w:left w:w="100" w:type="dxa"/>
              <w:bottom w:w="80" w:type="dxa"/>
              <w:right w:w="100" w:type="dxa"/>
            </w:tcMar>
          </w:tcPr>
          <w:p w14:paraId="6BB01D0A" w14:textId="77777777" w:rsidR="00A36CEB" w:rsidRPr="00274A18" w:rsidRDefault="00000000">
            <w:pPr>
              <w:rPr>
                <w:color w:val="000000" w:themeColor="text1"/>
              </w:rPr>
            </w:pPr>
            <w:r w:rsidRPr="00274A18">
              <w:rPr>
                <w:color w:val="000000" w:themeColor="text1"/>
              </w:rPr>
              <w:t>Integration tests + PRs</w:t>
            </w:r>
          </w:p>
        </w:tc>
      </w:tr>
      <w:tr w:rsidR="00A36CEB" w:rsidRPr="00274A18" w14:paraId="5ADB88AD" w14:textId="77777777">
        <w:tc>
          <w:tcPr>
            <w:tcW w:w="1600" w:type="dxa"/>
            <w:tcMar>
              <w:top w:w="80" w:type="dxa"/>
              <w:left w:w="100" w:type="dxa"/>
              <w:bottom w:w="80" w:type="dxa"/>
              <w:right w:w="100" w:type="dxa"/>
            </w:tcMar>
          </w:tcPr>
          <w:p w14:paraId="481DF7FA" w14:textId="77777777" w:rsidR="00A36CEB" w:rsidRPr="00274A18" w:rsidRDefault="00000000">
            <w:pPr>
              <w:rPr>
                <w:color w:val="000000" w:themeColor="text1"/>
              </w:rPr>
            </w:pPr>
            <w:r w:rsidRPr="00274A18">
              <w:rPr>
                <w:color w:val="000000" w:themeColor="text1"/>
              </w:rPr>
              <w:t>Sprint 4</w:t>
            </w:r>
          </w:p>
        </w:tc>
        <w:tc>
          <w:tcPr>
            <w:tcW w:w="3800" w:type="dxa"/>
            <w:tcMar>
              <w:top w:w="80" w:type="dxa"/>
              <w:left w:w="100" w:type="dxa"/>
              <w:bottom w:w="80" w:type="dxa"/>
              <w:right w:w="100" w:type="dxa"/>
            </w:tcMar>
          </w:tcPr>
          <w:p w14:paraId="40BF1061" w14:textId="77777777" w:rsidR="00A36CEB" w:rsidRPr="00274A18" w:rsidRDefault="00000000">
            <w:pPr>
              <w:rPr>
                <w:color w:val="000000" w:themeColor="text1"/>
              </w:rPr>
            </w:pPr>
            <w:r w:rsidRPr="00274A18">
              <w:rPr>
                <w:color w:val="000000" w:themeColor="text1"/>
              </w:rPr>
              <w:t>Stock-out / sales workflow + low-stock alerts</w:t>
            </w:r>
          </w:p>
        </w:tc>
        <w:tc>
          <w:tcPr>
            <w:tcW w:w="3960" w:type="dxa"/>
            <w:tcMar>
              <w:top w:w="80" w:type="dxa"/>
              <w:left w:w="100" w:type="dxa"/>
              <w:bottom w:w="80" w:type="dxa"/>
              <w:right w:w="100" w:type="dxa"/>
            </w:tcMar>
          </w:tcPr>
          <w:p w14:paraId="7CE43BEA" w14:textId="77777777" w:rsidR="00A36CEB" w:rsidRPr="00274A18" w:rsidRDefault="00000000">
            <w:pPr>
              <w:rPr>
                <w:color w:val="000000" w:themeColor="text1"/>
              </w:rPr>
            </w:pPr>
            <w:r w:rsidRPr="00274A18">
              <w:rPr>
                <w:color w:val="000000" w:themeColor="text1"/>
              </w:rPr>
              <w:t>System demo</w:t>
            </w:r>
          </w:p>
        </w:tc>
      </w:tr>
      <w:tr w:rsidR="00A36CEB" w:rsidRPr="00274A18" w14:paraId="3CDCC57B" w14:textId="77777777">
        <w:tc>
          <w:tcPr>
            <w:tcW w:w="1600" w:type="dxa"/>
            <w:tcMar>
              <w:top w:w="80" w:type="dxa"/>
              <w:left w:w="100" w:type="dxa"/>
              <w:bottom w:w="80" w:type="dxa"/>
              <w:right w:w="100" w:type="dxa"/>
            </w:tcMar>
          </w:tcPr>
          <w:p w14:paraId="33173AAD" w14:textId="77777777" w:rsidR="00A36CEB" w:rsidRPr="00274A18" w:rsidRDefault="00000000">
            <w:pPr>
              <w:rPr>
                <w:color w:val="000000" w:themeColor="text1"/>
              </w:rPr>
            </w:pPr>
            <w:r w:rsidRPr="00274A18">
              <w:rPr>
                <w:color w:val="000000" w:themeColor="text1"/>
              </w:rPr>
              <w:lastRenderedPageBreak/>
              <w:t>Sprint 5</w:t>
            </w:r>
          </w:p>
        </w:tc>
        <w:tc>
          <w:tcPr>
            <w:tcW w:w="3800" w:type="dxa"/>
            <w:tcMar>
              <w:top w:w="80" w:type="dxa"/>
              <w:left w:w="100" w:type="dxa"/>
              <w:bottom w:w="80" w:type="dxa"/>
              <w:right w:w="100" w:type="dxa"/>
            </w:tcMar>
          </w:tcPr>
          <w:p w14:paraId="1D32D2EB" w14:textId="77777777" w:rsidR="00A36CEB" w:rsidRPr="00274A18" w:rsidRDefault="00000000">
            <w:pPr>
              <w:rPr>
                <w:color w:val="000000" w:themeColor="text1"/>
              </w:rPr>
            </w:pPr>
            <w:r w:rsidRPr="00274A18">
              <w:rPr>
                <w:color w:val="000000" w:themeColor="text1"/>
              </w:rPr>
              <w:t>Supplier module + reports</w:t>
            </w:r>
          </w:p>
        </w:tc>
        <w:tc>
          <w:tcPr>
            <w:tcW w:w="3960" w:type="dxa"/>
            <w:tcMar>
              <w:top w:w="80" w:type="dxa"/>
              <w:left w:w="100" w:type="dxa"/>
              <w:bottom w:w="80" w:type="dxa"/>
              <w:right w:w="100" w:type="dxa"/>
            </w:tcMar>
          </w:tcPr>
          <w:p w14:paraId="41D25391" w14:textId="77777777" w:rsidR="00A36CEB" w:rsidRPr="00274A18" w:rsidRDefault="00000000">
            <w:pPr>
              <w:rPr>
                <w:color w:val="000000" w:themeColor="text1"/>
              </w:rPr>
            </w:pPr>
            <w:r w:rsidRPr="00274A18">
              <w:rPr>
                <w:color w:val="000000" w:themeColor="text1"/>
              </w:rPr>
              <w:t>Validation + coverage report</w:t>
            </w:r>
          </w:p>
        </w:tc>
      </w:tr>
      <w:tr w:rsidR="00A36CEB" w:rsidRPr="00274A18" w14:paraId="24112549" w14:textId="77777777">
        <w:tc>
          <w:tcPr>
            <w:tcW w:w="1600" w:type="dxa"/>
            <w:tcMar>
              <w:top w:w="80" w:type="dxa"/>
              <w:left w:w="100" w:type="dxa"/>
              <w:bottom w:w="80" w:type="dxa"/>
              <w:right w:w="100" w:type="dxa"/>
            </w:tcMar>
          </w:tcPr>
          <w:p w14:paraId="7C90D76C" w14:textId="77777777" w:rsidR="00A36CEB" w:rsidRPr="00274A18" w:rsidRDefault="00000000">
            <w:pPr>
              <w:rPr>
                <w:color w:val="000000" w:themeColor="text1"/>
              </w:rPr>
            </w:pPr>
            <w:r w:rsidRPr="00274A18">
              <w:rPr>
                <w:color w:val="000000" w:themeColor="text1"/>
              </w:rPr>
              <w:t>Sprint 6</w:t>
            </w:r>
          </w:p>
        </w:tc>
        <w:tc>
          <w:tcPr>
            <w:tcW w:w="3800" w:type="dxa"/>
            <w:tcMar>
              <w:top w:w="80" w:type="dxa"/>
              <w:left w:w="100" w:type="dxa"/>
              <w:bottom w:w="80" w:type="dxa"/>
              <w:right w:w="100" w:type="dxa"/>
            </w:tcMar>
          </w:tcPr>
          <w:p w14:paraId="5BA53EF9" w14:textId="77777777" w:rsidR="00A36CEB" w:rsidRPr="00274A18" w:rsidRDefault="00000000">
            <w:pPr>
              <w:rPr>
                <w:color w:val="000000" w:themeColor="text1"/>
              </w:rPr>
            </w:pPr>
            <w:r w:rsidRPr="00274A18">
              <w:rPr>
                <w:color w:val="000000" w:themeColor="text1"/>
              </w:rPr>
              <w:t>Final validation, polish &amp; release</w:t>
            </w:r>
          </w:p>
        </w:tc>
        <w:tc>
          <w:tcPr>
            <w:tcW w:w="3960" w:type="dxa"/>
            <w:tcMar>
              <w:top w:w="80" w:type="dxa"/>
              <w:left w:w="100" w:type="dxa"/>
              <w:bottom w:w="80" w:type="dxa"/>
              <w:right w:w="100" w:type="dxa"/>
            </w:tcMar>
          </w:tcPr>
          <w:p w14:paraId="6D6DB04B" w14:textId="77777777" w:rsidR="00A36CEB" w:rsidRPr="00274A18" w:rsidRDefault="00000000">
            <w:pPr>
              <w:rPr>
                <w:color w:val="000000" w:themeColor="text1"/>
              </w:rPr>
            </w:pPr>
            <w:r w:rsidRPr="00274A18">
              <w:rPr>
                <w:color w:val="000000" w:themeColor="text1"/>
              </w:rPr>
              <w:t>Final report + deployment/demo</w:t>
            </w:r>
          </w:p>
        </w:tc>
      </w:tr>
    </w:tbl>
    <w:p w14:paraId="40D014B2" w14:textId="77777777" w:rsidR="00A36CEB" w:rsidRPr="00274A18" w:rsidRDefault="00000000">
      <w:pPr>
        <w:pStyle w:val="Heading2"/>
        <w:spacing w:before="240" w:after="120"/>
        <w:rPr>
          <w:color w:val="000000" w:themeColor="text1"/>
        </w:rPr>
      </w:pPr>
      <w:r w:rsidRPr="00274A18">
        <w:rPr>
          <w:b/>
          <w:color w:val="000000" w:themeColor="text1"/>
        </w:rPr>
        <w:t>1.9 Agile Justification</w:t>
      </w:r>
    </w:p>
    <w:p w14:paraId="0E4C1B98" w14:textId="77777777" w:rsidR="00274A18" w:rsidRPr="00274A18" w:rsidRDefault="00274A18" w:rsidP="00274A18">
      <w:pPr>
        <w:spacing w:after="120"/>
        <w:rPr>
          <w:color w:val="000000" w:themeColor="text1"/>
        </w:rPr>
      </w:pPr>
      <w:r w:rsidRPr="00274A18">
        <w:rPr>
          <w:color w:val="000000" w:themeColor="text1"/>
        </w:rPr>
        <w:t xml:space="preserve">Agile fits this project because the exact scope of inventory rules, reorder thresholds, report formats, and how suppliers/categories should be structured, is best refined after the store owner sees a working version, rather than fully locked </w:t>
      </w:r>
      <w:proofErr w:type="spellStart"/>
      <w:r w:rsidRPr="00274A18">
        <w:rPr>
          <w:color w:val="000000" w:themeColor="text1"/>
        </w:rPr>
        <w:t>upfront</w:t>
      </w:r>
      <w:proofErr w:type="spellEnd"/>
      <w:r w:rsidRPr="00274A18">
        <w:rPr>
          <w:color w:val="000000" w:themeColor="text1"/>
        </w:rPr>
        <w:t xml:space="preserve">. The team can build the system feature-by-feature, authentication, product </w:t>
      </w:r>
      <w:proofErr w:type="spellStart"/>
      <w:r w:rsidRPr="00274A18">
        <w:rPr>
          <w:color w:val="000000" w:themeColor="text1"/>
        </w:rPr>
        <w:t>catalog</w:t>
      </w:r>
      <w:proofErr w:type="spellEnd"/>
      <w:r w:rsidRPr="00274A18">
        <w:rPr>
          <w:color w:val="000000" w:themeColor="text1"/>
        </w:rPr>
        <w:t xml:space="preserve">, stock-in/stock-out, supplier &amp; reporting, across sprints, with each sprint producing a working, </w:t>
      </w:r>
      <w:proofErr w:type="spellStart"/>
      <w:r w:rsidRPr="00274A18">
        <w:rPr>
          <w:color w:val="000000" w:themeColor="text1"/>
        </w:rPr>
        <w:t>demoable</w:t>
      </w:r>
      <w:proofErr w:type="spellEnd"/>
      <w:r w:rsidRPr="00274A18">
        <w:rPr>
          <w:color w:val="000000" w:themeColor="text1"/>
        </w:rPr>
        <w:t xml:space="preserve"> module rather than one large release at the end. This lets the team catch integration issues early, for example, stock count logic breaking when tied to sales, incorporate feedback on the reporting/alerting rules as they're built, and reduce risk before the final submission deadline.</w:t>
      </w:r>
    </w:p>
    <w:p w14:paraId="20090020" w14:textId="70AF408C" w:rsidR="00A36CEB" w:rsidRPr="00274A18" w:rsidRDefault="00A36CEB" w:rsidP="00274A18">
      <w:pPr>
        <w:spacing w:after="120"/>
        <w:rPr>
          <w:color w:val="000000" w:themeColor="text1"/>
        </w:rPr>
      </w:pPr>
    </w:p>
    <w:sectPr w:rsidR="00A36CEB" w:rsidRPr="00274A18">
      <w:pgSz w:w="11906" w:h="16838"/>
      <w:pgMar w:top="1152" w:right="1296" w:bottom="1152" w:left="129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76BFD"/>
    <w:multiLevelType w:val="hybridMultilevel"/>
    <w:tmpl w:val="14E4C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677EDD"/>
    <w:multiLevelType w:val="hybridMultilevel"/>
    <w:tmpl w:val="867EE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9B298F"/>
    <w:multiLevelType w:val="multilevel"/>
    <w:tmpl w:val="4C04A324"/>
    <w:lvl w:ilvl="0">
      <w:start w:val="1"/>
      <w:numFmt w:val="bullet"/>
      <w:lvlText w:val="•"/>
      <w:lvlJc w:val="left"/>
      <w:pPr>
        <w:ind w:left="3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80732330">
    <w:abstractNumId w:val="2"/>
  </w:num>
  <w:num w:numId="2" w16cid:durableId="1706519333">
    <w:abstractNumId w:val="1"/>
  </w:num>
  <w:num w:numId="3" w16cid:durableId="1242301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EB"/>
    <w:rsid w:val="000D6328"/>
    <w:rsid w:val="00274A18"/>
    <w:rsid w:val="00A36CEB"/>
    <w:rsid w:val="00AB3094"/>
    <w:rsid w:val="00AC612D"/>
    <w:rsid w:val="00C6008A"/>
    <w:rsid w:val="00D03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7765"/>
  <w15:docId w15:val="{EDE590E1-F7A6-4A68-A48E-E697006D4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274A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Samiksha</dc:creator>
  <cp:lastModifiedBy>samikshabudigere@gmail.com</cp:lastModifiedBy>
  <cp:revision>2</cp:revision>
  <dcterms:created xsi:type="dcterms:W3CDTF">2026-09-03T09:17:00Z</dcterms:created>
  <dcterms:modified xsi:type="dcterms:W3CDTF">2026-09-03T09:17:00Z</dcterms:modified>
</cp:coreProperties>
</file>