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DDF5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varchar(10)PRIMARY KEY,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99999999999), address varchar(50)NOT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NULL,gender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char(1) NOT NULL,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char(10)NOT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NULL,Minit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char(10) NOT NULL);</w:t>
      </w:r>
    </w:p>
    <w:p w14:paraId="09DCF1C0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32FC08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FBC255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5B016F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Stocks(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varchar(12) PRIMARY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KEY,Type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char(15) NOT NULL);</w:t>
      </w:r>
    </w:p>
    <w:p w14:paraId="3952CEE6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D823A6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DC65D4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Company(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CIN varchar(21) PRIMARY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char(25) UNIQUE NOT NULL,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RegOffAddr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varchar(50) NOT NULL,</w:t>
      </w:r>
    </w:p>
    <w:p w14:paraId="603B5DA4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Phone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(Phone BETWEEN 1000000000 AND 9999999999),</w:t>
      </w:r>
    </w:p>
    <w:p w14:paraId="60843E6F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Email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UNIQUE,KPName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KPDesig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</w:t>
      </w:r>
    </w:p>
    <w:p w14:paraId="4C5C0AB4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9999999999));</w:t>
      </w:r>
    </w:p>
    <w:p w14:paraId="02138831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5C6963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43CD89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30F80E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 PRIMARY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KEY,Address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varchar(50) NOT NULL,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9999999999),                  Email varchar(20)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UNIQUE,DSPId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 NOT NULL,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DPProviderName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char(30) NOT NULL);</w:t>
      </w:r>
    </w:p>
    <w:p w14:paraId="03A91186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11EC64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A68056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962C13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Bank(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varchar(20),Address varchar(50) NOT NULL,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9999999999),                  Email varchar(20)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UNIQUE,Name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 UNIQUE NOT NULL);</w:t>
      </w:r>
    </w:p>
    <w:p w14:paraId="74259DA8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1E1E2E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78B722" w14:textId="77777777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1666D3" w14:textId="7B980095" w:rsidR="00ED7C80" w:rsidRDefault="00ED7C80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Broker(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 PRIMARY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KEY,Address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varchar(50) NOT NULL,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9999999999),                  Email varchar(30)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UNIQUE,Name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char(15) UNIQUE NOT NULL,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KPDesig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9999999999));</w:t>
      </w:r>
    </w:p>
    <w:p w14:paraId="115B414D" w14:textId="0B60DF4E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6361B8" w14:textId="65A89407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43B5A0" w14:textId="339B6FE0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1FB96B" w14:textId="75191DED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9E0834" w14:textId="4CAD9D83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8096A3" w14:textId="4F1FC235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3FE305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Owns(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Quantity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NOT NULL);</w:t>
      </w:r>
    </w:p>
    <w:p w14:paraId="48F51D2B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6CD91A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D1BC86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3A20BD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Has(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DOJ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date,BoughtFrom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FolioNo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NOT NULL);</w:t>
      </w:r>
    </w:p>
    <w:p w14:paraId="4606FE7A" w14:textId="77777777" w:rsidR="00A57291" w:rsidRDefault="00A57291" w:rsidP="00A57291"/>
    <w:p w14:paraId="155D6610" w14:textId="77777777" w:rsidR="00A57291" w:rsidRDefault="00A57291" w:rsidP="00A57291"/>
    <w:p w14:paraId="3B214230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Issues(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DOI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date,NoOfShares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5F50521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D286BA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8748D6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7022D96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Trades(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DebCred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char(4),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TransactionId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varchar(20));</w:t>
      </w:r>
    </w:p>
    <w:p w14:paraId="799B7FEC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8775EC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C3BBDF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0B2B62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Commission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NOT NULL);</w:t>
      </w:r>
    </w:p>
    <w:p w14:paraId="278C327C" w14:textId="77777777" w:rsidR="00A57291" w:rsidRDefault="00A57291" w:rsidP="00A57291"/>
    <w:p w14:paraId="48797765" w14:textId="77777777" w:rsidR="00A57291" w:rsidRDefault="00A57291" w:rsidP="00A57291"/>
    <w:p w14:paraId="76E627F1" w14:textId="77777777" w:rsidR="00A57291" w:rsidRDefault="00A57291" w:rsidP="00A57291"/>
    <w:p w14:paraId="769748FA" w14:textId="77777777" w:rsidR="00A57291" w:rsidRDefault="00A57291" w:rsidP="00A57291"/>
    <w:p w14:paraId="24D7858D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Stocks add CIN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15);</w:t>
      </w:r>
    </w:p>
    <w:p w14:paraId="7B2B26E5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8013A1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7DEBD1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CC9316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Stocks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CIN)references Company(CIN);</w:t>
      </w:r>
    </w:p>
    <w:p w14:paraId="29336486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A41EA1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37D7F0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(20);</w:t>
      </w:r>
    </w:p>
    <w:p w14:paraId="0B63D6AD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2F5F13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5F2689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Broker(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15605F3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2F0D3F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1C1F26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Bank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(20);  </w:t>
      </w:r>
    </w:p>
    <w:p w14:paraId="25E3D8FC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080FC4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51B257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Bank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Broker(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23368CE" w14:textId="77777777" w:rsidR="00A57291" w:rsidRDefault="00A57291" w:rsidP="00A57291"/>
    <w:p w14:paraId="69487F53" w14:textId="77777777" w:rsidR="00A57291" w:rsidRDefault="00A57291" w:rsidP="00A57291"/>
    <w:p w14:paraId="1D4980DA" w14:textId="77777777" w:rsidR="00A57291" w:rsidRDefault="00A57291" w:rsidP="00A57291"/>
    <w:p w14:paraId="27E0DBAD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Owns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(10);     </w:t>
      </w:r>
    </w:p>
    <w:p w14:paraId="78584353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1BD24B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5F6CEC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Owns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references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AE2864E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473FBF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653AF5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Owns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12);   </w:t>
      </w:r>
    </w:p>
    <w:p w14:paraId="3593A82A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A720F4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A83EB5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alter table Owns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Stocks(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B7A6836" w14:textId="77777777" w:rsidR="00A57291" w:rsidRDefault="00A57291" w:rsidP="00A57291"/>
    <w:p w14:paraId="21FCE43E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Has add CIN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15);</w:t>
      </w:r>
    </w:p>
    <w:p w14:paraId="7DCCE57A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8C7A0C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Has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CIN) references Company(CIN);</w:t>
      </w:r>
    </w:p>
    <w:p w14:paraId="0032FA9A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C48A10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Has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10);</w:t>
      </w:r>
    </w:p>
    <w:p w14:paraId="14F1506C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A7017A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F04851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Has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references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212F83B" w14:textId="77777777" w:rsidR="00A57291" w:rsidRDefault="00A57291" w:rsidP="00A57291"/>
    <w:p w14:paraId="0CC9E11A" w14:textId="77777777" w:rsidR="00A57291" w:rsidRDefault="00A57291" w:rsidP="00A57291"/>
    <w:p w14:paraId="37CD6AFA" w14:textId="77777777" w:rsidR="00A57291" w:rsidRDefault="00A57291" w:rsidP="00A57291"/>
    <w:p w14:paraId="5E8DCC10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Issues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12);</w:t>
      </w:r>
    </w:p>
    <w:p w14:paraId="00DA7A74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985230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95CF0E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Issues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Stocks(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C354CAA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CAE3E8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96266D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Issues add CIN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21);</w:t>
      </w:r>
    </w:p>
    <w:p w14:paraId="704D1A0F" w14:textId="77777777" w:rsidR="00A57291" w:rsidRDefault="00A57291" w:rsidP="00A57291"/>
    <w:p w14:paraId="58ED91F5" w14:textId="77777777" w:rsidR="00A57291" w:rsidRDefault="00A57291" w:rsidP="00A57291"/>
    <w:p w14:paraId="2D053C0C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Issues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CIN) references Company(CIN);</w:t>
      </w:r>
    </w:p>
    <w:p w14:paraId="3CDD5C3F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28A618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78ABF5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12);</w:t>
      </w:r>
    </w:p>
    <w:p w14:paraId="45698330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DA9037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DB8EA3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Stocks(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3FBB20C" w14:textId="77777777" w:rsidR="00A57291" w:rsidRDefault="00A57291" w:rsidP="00A57291"/>
    <w:p w14:paraId="09EA3DFF" w14:textId="77777777" w:rsidR="00A57291" w:rsidRDefault="00A57291" w:rsidP="00A57291"/>
    <w:p w14:paraId="7A59059F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(20);  </w:t>
      </w:r>
    </w:p>
    <w:p w14:paraId="4439A87C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018379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1D9E6A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Broker(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752F9E3" w14:textId="77777777" w:rsidR="00A57291" w:rsidRDefault="00A57291" w:rsidP="00A57291"/>
    <w:p w14:paraId="054947D8" w14:textId="77777777" w:rsidR="00A57291" w:rsidRDefault="00A57291" w:rsidP="00A57291"/>
    <w:p w14:paraId="6755DCCB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(20);     </w:t>
      </w:r>
    </w:p>
    <w:p w14:paraId="640441D8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5EDD1A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54FBEB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Bank(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06A40AD" w14:textId="77777777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5D5442" w14:textId="2D761FA6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A8FB92" w14:textId="18C7E8D5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3BF038" w14:textId="3E7B8111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133228" w14:textId="3277FF39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870D9E" w14:textId="18222D0F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3F21C2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2FEF0F6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6ECCE8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Company alter column Phone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AB7BB53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59A06DD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Company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1063077" w14:textId="77777777" w:rsidR="00A57291" w:rsidRDefault="00A57291" w:rsidP="00A57291"/>
    <w:p w14:paraId="257E1974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1A330E8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983636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Bank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66467E6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F29176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Broker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8C32A78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4105D3" w14:textId="48DAD764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Broker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E85E81B" w14:textId="4225FFF1" w:rsidR="00C50A18" w:rsidRDefault="00C50A18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D899DD" w14:textId="7E93A0E7" w:rsidR="00C50A18" w:rsidRDefault="00C50A18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5C2E49" w14:textId="77777777" w:rsidR="00C50A18" w:rsidRDefault="00C50A18" w:rsidP="00C50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Price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D68727F" w14:textId="77777777" w:rsidR="00C50A18" w:rsidRDefault="00C50A18" w:rsidP="00C50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FD5E7C" w14:textId="77777777" w:rsidR="00C50A18" w:rsidRDefault="00C50A18" w:rsidP="00C50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Quantity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090B429" w14:textId="77777777" w:rsidR="00C50A18" w:rsidRDefault="00C50A18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2756F0" w14:textId="77777777" w:rsidR="00A57291" w:rsidRDefault="00A57291" w:rsidP="00ED7C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563B75" w14:textId="3EBA3D76" w:rsidR="009E3D4D" w:rsidRDefault="007D1513"/>
    <w:p w14:paraId="09D4BE86" w14:textId="419DC850" w:rsidR="005C658E" w:rsidRDefault="005C658E"/>
    <w:p w14:paraId="5D1A704A" w14:textId="5A52AECF" w:rsidR="005C658E" w:rsidRDefault="005C658E"/>
    <w:p w14:paraId="31091291" w14:textId="441A1693" w:rsidR="005C658E" w:rsidRDefault="005C658E"/>
    <w:p w14:paraId="46321E1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'MPNGN2488Z',9611963486,'B3-305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Elita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JP Nagar','M','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Apoorav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NULL,'Sharma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0BB9BEB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D5275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53712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values('QUARK4563M',9274758390,'Jayanagar','M','Salim','K','Suleman');</w:t>
      </w:r>
    </w:p>
    <w:p w14:paraId="1F27B2C4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01D062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A42EDF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'DJAXD5247T',9632899755,'Indra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Nagar','M','Rishabh','K','Jain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2EA6F0B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6E4053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A69CC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values('JQEDG2765C',9230123487,'KORAMANGALA','F','Jeevana','R','Hegde');</w:t>
      </w:r>
    </w:p>
    <w:p w14:paraId="6FDA267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033DD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'FLMAZ5478D',9603256478,'MG Road','M','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Saahil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B','Jain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5A690BFE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FDFEC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Shareholder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'SDFKD2832E',9234235223,'G04 Laburnum, Brigade JP Nagar','F','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Phalguni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',NULL,'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Kamani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4D2389D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6B880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4EFBC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1D6C04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C598D1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8448B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Stocks values('INE079A01024','Equity'); </w:t>
      </w:r>
    </w:p>
    <w:p w14:paraId="0BE67691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5F433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insert into Stocks values('INE084A01016','Equity');</w:t>
      </w:r>
    </w:p>
    <w:p w14:paraId="18A3353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3DE981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Stocks values('INE013A01015','Equity');</w:t>
      </w:r>
    </w:p>
    <w:p w14:paraId="0A33E83C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610EA2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Stocks values('INP028B97865','Preferred');</w:t>
      </w:r>
    </w:p>
    <w:p w14:paraId="1A7AFF3F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9ED5AC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Stocks values('INP824W90256','Preferred');</w:t>
      </w:r>
    </w:p>
    <w:p w14:paraId="177813C2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9ABF1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A17F03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9295FF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910D83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Company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'L26942GJ1981PLC004717','Ambuja Cement','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AmbujaNagar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Taluka, Gujarat',9048917689,'shares@ambujacement.com','Suresh Neotia','Founder',9611902730);</w:t>
      </w:r>
    </w:p>
    <w:p w14:paraId="4AC02511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5AEC2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Company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'B99999MH1919PTC000615','Bank of India','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Bandra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Kurla Complex, Maharashtra',9325609178,'boi@gmail.com','Dinbandh Mohan','CEO',7923401567);</w:t>
      </w:r>
    </w:p>
    <w:p w14:paraId="632221A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71F82F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Company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'L65910MH1986PLC165645','Reliance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Capital','H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Block First Floor, Navi Mumbai, Maharashtra',8971797503,'Compsec.RCL@relianceada.com','Anil Ambani','Director',7892356120);</w:t>
      </w:r>
    </w:p>
    <w:p w14:paraId="424AE7DC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ADB305" w14:textId="77777777" w:rsidR="005C658E" w:rsidRDefault="005C658E" w:rsidP="005C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Company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'K89103KA7194PTC817620','Big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Bazaar','JP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Nagar, Karnataka',8864310934,'bigbazaar@futuregroup.in','Sadashiv Nayak','President',8901235829);</w:t>
      </w:r>
    </w:p>
    <w:p w14:paraId="78B9A752" w14:textId="77777777" w:rsidR="005C658E" w:rsidRDefault="005C658E" w:rsidP="005C658E"/>
    <w:p w14:paraId="0554F332" w14:textId="77777777" w:rsidR="005C658E" w:rsidRDefault="005C658E" w:rsidP="005C658E"/>
    <w:p w14:paraId="2702892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Company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'Z90345MP3515PLC002381','ITC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Hotels','Bhopal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Madhya Pradesh',9018999932,'itchotels@gmail.com','Nakul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Anand','Managing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Director',9044429066);</w:t>
      </w:r>
    </w:p>
    <w:p w14:paraId="275360C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B55996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3AA36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9BDDC4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979454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'76600','Sector-3, Noida, Uttar Pradesh',1149002202,'info@4asecurities.com','CDSL','4A Securities Ltd');</w:t>
      </w:r>
    </w:p>
    <w:p w14:paraId="20221231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2093B4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'36900','Durga Nagar, Hyderabad, Telangana', 4066361257, 'jsr@balajiequites.com', 'CDSL', 'Balaji Equities Limited');</w:t>
      </w:r>
    </w:p>
    <w:p w14:paraId="3ACF392E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D17CE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'54200','Naman Midtown, Dadar, Mumbai, Maharashtra',2224391851,'depository@samco.in','CDSL','Samco Securities Limited');</w:t>
      </w:r>
    </w:p>
    <w:p w14:paraId="11B209B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2C13E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'1382000','4 Lee Road, Kolkata',8030515400,'cmack@vsnl.com','NSDL','C.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Mackertich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Limited');</w:t>
      </w:r>
    </w:p>
    <w:p w14:paraId="1404CEB4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7A8903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'2982008','L.B.S.Marg, Thane, Mumbai',8067940500,'tc@tatacapital.com','NSDL','Tata Securities Ltd');</w:t>
      </w:r>
    </w:p>
    <w:p w14:paraId="52E705B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D31E38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3AEA9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457432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8792DC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Bank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'SBIN0001537','Inner Circle Connaught Circus, New Delhi',9450076111,'sbi@banks.com','SBI Bank');</w:t>
      </w:r>
    </w:p>
    <w:p w14:paraId="5319BC9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64CF5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Bank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'ICIC0006561','MG Road, Bangalore, Karnataka',7823400017,'icici@banks.com','ICICI Bank');</w:t>
      </w:r>
    </w:p>
    <w:p w14:paraId="3F71FD7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158A1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Bank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'UTIB0000373','Manish Chambers,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Sonawala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Road, Maharashtra',8756421825,'axis@banks.com','AXIS Bank');</w:t>
      </w:r>
    </w:p>
    <w:p w14:paraId="3C5E346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0CE37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Bank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'HDFC0001015','Jardine House-4, Clive Row, Kolkata',8997709876,'hdfc@banks.com','HDFC Bank');</w:t>
      </w:r>
    </w:p>
    <w:p w14:paraId="5A7EAE08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E76164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Bank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'CNRB0001723','Ess Kay Tower, Gurgaon, Haryana',9009916047,'canara@banks.com','Canara Bank');</w:t>
      </w:r>
    </w:p>
    <w:p w14:paraId="6F90162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AF252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2FE46A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5A7B4A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38BC5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Broker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'90010','Bangalore, Karnataka',8040402020,'contact@zerodha.com','Zerodha','Nithin Kamath','CEO',9475289514);</w:t>
      </w:r>
    </w:p>
    <w:p w14:paraId="3C9E5C7A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4E8C5D" w14:textId="77777777" w:rsidR="005C658E" w:rsidRDefault="005C658E" w:rsidP="005C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Broker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'23096','ChurchGate, Mumbai',9122882460,'direct@icici.com','ICICI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Direct','L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 Govind','Director',8099551122);</w:t>
      </w:r>
    </w:p>
    <w:p w14:paraId="3A6B8FAC" w14:textId="77777777" w:rsidR="005C658E" w:rsidRDefault="005C658E" w:rsidP="005C658E"/>
    <w:p w14:paraId="4B7382B0" w14:textId="77777777" w:rsidR="005C658E" w:rsidRDefault="005C658E" w:rsidP="005C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Broker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'72109','Karvy House, Banjara Hills, Telangana',9123312454,'karvy@broker.com','Karvy','Y. Sailaja','CS',9133211000);</w:t>
      </w:r>
    </w:p>
    <w:p w14:paraId="29698589" w14:textId="77777777" w:rsidR="005C658E" w:rsidRDefault="005C658E" w:rsidP="005C658E"/>
    <w:p w14:paraId="5034AC5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Broker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'43210','Civil Line Road, Kochi',8429010000,'customercare@geojit.com','Geojit','C.J.George','Promoter',9067454987);</w:t>
      </w:r>
    </w:p>
    <w:p w14:paraId="0FC36736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E0CD56" w14:textId="3D97263F" w:rsidR="005C658E" w:rsidRDefault="005C658E"/>
    <w:p w14:paraId="6AA3119B" w14:textId="0CE75588" w:rsidR="005C658E" w:rsidRDefault="005C658E"/>
    <w:p w14:paraId="21C8FD4D" w14:textId="36AA43F9" w:rsidR="005C658E" w:rsidRDefault="005C658E"/>
    <w:p w14:paraId="692F0BB3" w14:textId="17518681" w:rsidR="005C658E" w:rsidRDefault="005C658E"/>
    <w:p w14:paraId="2DA1B225" w14:textId="2F3C0085" w:rsidR="005C658E" w:rsidRDefault="005C658E"/>
    <w:p w14:paraId="2BECC84F" w14:textId="35CD37F2" w:rsidR="005C658E" w:rsidRDefault="005C658E"/>
    <w:p w14:paraId="1CE81010" w14:textId="0DBD04CA" w:rsidR="005C658E" w:rsidRDefault="005C658E"/>
    <w:p w14:paraId="276D7E18" w14:textId="2E8B27DA" w:rsidR="005C658E" w:rsidRDefault="005C658E"/>
    <w:p w14:paraId="2B849476" w14:textId="18404A89" w:rsidR="005C658E" w:rsidRDefault="005C658E"/>
    <w:p w14:paraId="1F03692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values(10,'MPNGN2488Z','INE084A01016');</w:t>
      </w:r>
    </w:p>
    <w:p w14:paraId="60E60D41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975BC3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values(10,'MPNGN2488Z','INP824W90256');</w:t>
      </w:r>
    </w:p>
    <w:p w14:paraId="6DA85048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1CD184" w14:textId="77777777" w:rsidR="005C658E" w:rsidRDefault="005C658E" w:rsidP="005C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values(25,'DJAXD5247T','INE079A01024');</w:t>
      </w:r>
    </w:p>
    <w:p w14:paraId="059E9C6F" w14:textId="77777777" w:rsidR="005C658E" w:rsidRDefault="005C658E" w:rsidP="005C658E"/>
    <w:p w14:paraId="30E3FBF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values(100,'JQEDG2765C','INP028B97865');</w:t>
      </w:r>
    </w:p>
    <w:p w14:paraId="3545B13C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AD0C5C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values(60,'FLMAZ5478D','INE084A01016');</w:t>
      </w:r>
    </w:p>
    <w:p w14:paraId="02BFFCC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51A348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values(20,'</w:t>
      </w:r>
      <w:r w:rsidRPr="00600E37">
        <w:rPr>
          <w:rFonts w:ascii="Menlo" w:hAnsi="Menlo" w:cs="Menlo"/>
          <w:color w:val="000000"/>
          <w:sz w:val="22"/>
          <w:szCs w:val="22"/>
          <w:lang w:val="en-US"/>
        </w:rPr>
        <w:t>QUARK4563M</w:t>
      </w:r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r w:rsidRPr="00600E37">
        <w:rPr>
          <w:rFonts w:ascii="Menlo" w:hAnsi="Menlo" w:cs="Menlo"/>
          <w:color w:val="000000"/>
          <w:sz w:val="22"/>
          <w:szCs w:val="22"/>
          <w:lang w:val="en-US"/>
        </w:rPr>
        <w:t>INE013A01015</w:t>
      </w:r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48F1C91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BC5038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5E5E8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5CD6A1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A2AED1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19309C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Issues values('1970-01-27',3000,'INE079A01024','L26942GJ1981PLC004717');</w:t>
      </w:r>
    </w:p>
    <w:p w14:paraId="356AC2B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BCAB7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Issues values('1965-04-03',5500,'INE084A01016','B99999MH1919PTC000615');</w:t>
      </w:r>
    </w:p>
    <w:p w14:paraId="700BBF6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BB19A8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Issues values('1933-11-16',8500,'INE013A01015','L65910MH1986PLC165645');</w:t>
      </w:r>
    </w:p>
    <w:p w14:paraId="5DD3F4E8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674EEF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Issues values('1998-09-21',2100,'INP028B97865','K89103KA7194PTC817620');</w:t>
      </w:r>
    </w:p>
    <w:p w14:paraId="414BFAD2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E2158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Issues values('1990-07-28',3300,'INP824W90256','Z90345MP3515PLC002381');</w:t>
      </w:r>
    </w:p>
    <w:p w14:paraId="6E6050E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0B9F1C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E3A0D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9EC76E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558E3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3DCA3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839218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values('2002-03-10','MARGF8234C',59230912,'L26942GJ1981PLC004717','DJAXD5247T');</w:t>
      </w:r>
    </w:p>
    <w:p w14:paraId="0D88951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CB417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values('2004-12-31','ZKLAS5278U',24957120,'B99999MH1919PTC000615','MPNGN2488Z');</w:t>
      </w:r>
    </w:p>
    <w:p w14:paraId="4F9BEE24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0BA87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values('2005-01-01','LASCF0912G',34875934,'B99999MH1919PTC000615','FLMAZ5478D');</w:t>
      </w:r>
    </w:p>
    <w:p w14:paraId="564B4283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436E8A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values('2009-04-26','DCSVB1111H',49905849,'Z90345MP3515PLC002381','MPNGN2488Z');</w:t>
      </w:r>
    </w:p>
    <w:p w14:paraId="55F45A88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41E84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values('2007-06-07','XJKNM0000A',20937521,'K89103KA7194PTC817620','JQEDG2765C');</w:t>
      </w:r>
    </w:p>
    <w:p w14:paraId="6D79A41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99098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values('2001-02-26','EKFER8475J',28937520,'L65910MH1986PLC165645','QUARK4563M’);</w:t>
      </w:r>
    </w:p>
    <w:p w14:paraId="0010688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86B1BA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5CE64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FAA0F3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FD87A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49DF5F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0B00D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2C6DA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values('MPNGN2488Z','76600');</w:t>
      </w:r>
    </w:p>
    <w:p w14:paraId="4377A44B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E6980E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values('QUARK4563M','36900');</w:t>
      </w:r>
    </w:p>
    <w:p w14:paraId="2C642BE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F4F61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values('DJAXD5247T','54200');</w:t>
      </w:r>
    </w:p>
    <w:p w14:paraId="65919A88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E24CDE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values('JQEDG2765C','1382000');</w:t>
      </w:r>
    </w:p>
    <w:p w14:paraId="0DABA4F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E52434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values('FLMAZ5478D','2982008');</w:t>
      </w:r>
    </w:p>
    <w:p w14:paraId="4DAA8B66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B29DDA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5E66D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9C6493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CB622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802FE2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values(100000,'MPNGN2488Z','90010');</w:t>
      </w:r>
    </w:p>
    <w:p w14:paraId="14B9A4CE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F4330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values(250000,'QUARK4563M','23096');</w:t>
      </w:r>
    </w:p>
    <w:p w14:paraId="235746C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42031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values(302000,'DJAXD5247T','72109');</w:t>
      </w:r>
    </w:p>
    <w:p w14:paraId="0D7DBDA3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E0CABE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values(400000,'JQEDG2765C','43210');</w:t>
      </w:r>
    </w:p>
    <w:p w14:paraId="69CE9B2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236051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values(175000,'FLMAZ5478D','90010');</w:t>
      </w:r>
    </w:p>
    <w:p w14:paraId="0632D6E6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6AF65E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7A529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BE0CB2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F9CCDA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3485EA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0216C1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2FE586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84FF60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45DA79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DB0A35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235A37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Trades values('Cred','894582097545','INE079A01024','72109','SBIN0001537');</w:t>
      </w:r>
    </w:p>
    <w:p w14:paraId="7C48A3FA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C7B046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Trades values('Deb','894582097545','INE079A01024','43210','SBIN0001537');</w:t>
      </w:r>
    </w:p>
    <w:p w14:paraId="4CC22A0C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D3E62D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Trades values('Cred','927418974231','INE084A01016','90010','ICIC0006561');</w:t>
      </w:r>
    </w:p>
    <w:p w14:paraId="0F3221B2" w14:textId="77777777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78312C" w14:textId="2E1AC956" w:rsidR="005C658E" w:rsidRDefault="005C658E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Trades values('Deb','927418974231','INE084A01016','23096','ICIC0006561');</w:t>
      </w:r>
    </w:p>
    <w:p w14:paraId="54AAB258" w14:textId="3388CC76" w:rsidR="00A57291" w:rsidRDefault="00A57291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189353" w14:textId="23D8A36E" w:rsidR="00A57291" w:rsidRDefault="00A57291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02895A" w14:textId="015C2C19" w:rsidR="00A57291" w:rsidRDefault="00A57291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146BDC" w14:textId="527ABA47" w:rsidR="00A57291" w:rsidRDefault="00A57291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49158D" w14:textId="13CCA14F" w:rsidR="00A57291" w:rsidRDefault="00A57291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551A6F" w14:textId="57E3D9C8" w:rsidR="00A57291" w:rsidRDefault="00A57291" w:rsidP="005C6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250B96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Broker drop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33A7B44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97D09E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Broker drop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KPDesig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C2B3356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5D4055" w14:textId="76C0ACCE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Broker drop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8B24D2D" w14:textId="4B479861" w:rsidR="00C50A18" w:rsidRDefault="00C50A18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ADA3B2" w14:textId="646DB110" w:rsidR="00C50A18" w:rsidRDefault="00C50A18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7CEA50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Broker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'68324','V V Puram, Karnataka',</w:t>
      </w:r>
      <w:r w:rsidRPr="00F27230">
        <w:t xml:space="preserve"> </w:t>
      </w:r>
      <w:r w:rsidRPr="00F27230">
        <w:rPr>
          <w:rFonts w:ascii="Menlo" w:hAnsi="Menlo" w:cs="Menlo"/>
          <w:color w:val="000000"/>
          <w:sz w:val="22"/>
          <w:szCs w:val="22"/>
          <w:lang w:val="en-US"/>
        </w:rPr>
        <w:t>9345623400</w:t>
      </w:r>
      <w:r>
        <w:rPr>
          <w:rFonts w:ascii="Menlo" w:hAnsi="Menlo" w:cs="Menlo"/>
          <w:color w:val="000000"/>
          <w:sz w:val="22"/>
          <w:szCs w:val="22"/>
          <w:lang w:val="en-US"/>
        </w:rPr>
        <w:t>,'welspun123@gmail.com','Welspun');</w:t>
      </w:r>
    </w:p>
    <w:p w14:paraId="5F2EA500" w14:textId="77777777" w:rsidR="00C50A18" w:rsidRDefault="00C50A18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bookmarkStart w:id="0" w:name="_GoBack"/>
      <w:bookmarkEnd w:id="0"/>
    </w:p>
    <w:p w14:paraId="7479F1C4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3CD3D5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974DF3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962644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46C103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CONSTRAINT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check_gender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CHECK(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gender IN ('M','F'));</w:t>
      </w:r>
    </w:p>
    <w:p w14:paraId="706786C6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AA4F57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CONSTRAINT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check_DSP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CHECK(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DSPId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('CDSL','NSDL'));</w:t>
      </w:r>
    </w:p>
    <w:p w14:paraId="76B2AEB8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E5BB2F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CONSTRAINT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check_DC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CHECK(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DebCred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Deb','Cred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'));</w:t>
      </w:r>
    </w:p>
    <w:p w14:paraId="6B4ADB1B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C47D44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066741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B40261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varchar(20),Foreign Key(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Bank(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),Foreign Key(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Broker(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5B26B61B" w14:textId="50790F68" w:rsidR="00A57291" w:rsidRDefault="00A57291" w:rsidP="005C658E"/>
    <w:p w14:paraId="4F50F8CC" w14:textId="70659927" w:rsidR="00A57291" w:rsidRDefault="00A57291" w:rsidP="005C658E"/>
    <w:p w14:paraId="04B14E5B" w14:textId="21179CCD" w:rsidR="00A57291" w:rsidRDefault="00A57291" w:rsidP="005C658E"/>
    <w:p w14:paraId="21E7309A" w14:textId="3D404C67" w:rsidR="00A57291" w:rsidRDefault="00A57291" w:rsidP="005C658E"/>
    <w:p w14:paraId="66BFD7B1" w14:textId="68C29E0E" w:rsidR="00A57291" w:rsidRDefault="00A57291" w:rsidP="005C658E"/>
    <w:p w14:paraId="7B79912F" w14:textId="47B6E19E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='90010'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='MPNGN2488Z';</w:t>
      </w:r>
    </w:p>
    <w:p w14:paraId="01C3C1CC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EE5D31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='23096'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='QUARK4563M';</w:t>
      </w:r>
    </w:p>
    <w:p w14:paraId="4C79EF7A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E50185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='72109'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='DJAXD5247T';</w:t>
      </w:r>
    </w:p>
    <w:p w14:paraId="78784239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918F1A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='43210'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='JQEDG2765C';</w:t>
      </w:r>
    </w:p>
    <w:p w14:paraId="432B9ECE" w14:textId="77777777" w:rsidR="00A57291" w:rsidRDefault="00A57291" w:rsidP="00A572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780DD0" w14:textId="77777777" w:rsidR="00A57291" w:rsidRDefault="00A57291" w:rsidP="00A57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='90010'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='FLMAZ5478D';</w:t>
      </w:r>
    </w:p>
    <w:p w14:paraId="0D36697D" w14:textId="0FE6CA38" w:rsidR="00A57291" w:rsidRDefault="00A57291" w:rsidP="005C658E"/>
    <w:p w14:paraId="23E87CD2" w14:textId="290939CA" w:rsidR="00C50A18" w:rsidRDefault="00C50A18" w:rsidP="005C658E"/>
    <w:p w14:paraId="61FAC862" w14:textId="6CE634CF" w:rsidR="00C50A18" w:rsidRDefault="00C50A18" w:rsidP="005C658E"/>
    <w:p w14:paraId="43C168C0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Stocks                                                     SET CIN='L26942GJ1981PLC004717'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='INE079A01024';</w:t>
      </w:r>
    </w:p>
    <w:p w14:paraId="6DDC73CD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D536873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Stocks                                                     SET CIN='B99999MH1919PTC000615'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='INE084A01016';</w:t>
      </w:r>
    </w:p>
    <w:p w14:paraId="43DAC9AF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782A79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Stocks                                                     SET CIN='L65910MH1986PLC165645'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='INE013A01015';</w:t>
      </w:r>
    </w:p>
    <w:p w14:paraId="0C022D04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85A9C0" w14:textId="77777777" w:rsidR="00C50A18" w:rsidRDefault="00C50A18" w:rsidP="00C50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Stocks                                                     SET CIN='K89103KA7194PTC817620'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='INP028B97865';</w:t>
      </w:r>
    </w:p>
    <w:p w14:paraId="04CE068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DDA32A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Stocks                                                     SET CIN='Z90345MP3515PLC002381'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='INP824W90256';</w:t>
      </w:r>
    </w:p>
    <w:p w14:paraId="5684E7E7" w14:textId="0E77A963" w:rsidR="00C50A18" w:rsidRDefault="00C50A18" w:rsidP="005C658E"/>
    <w:p w14:paraId="1FA9F2CA" w14:textId="55D3EF39" w:rsidR="00C50A18" w:rsidRDefault="00C50A18" w:rsidP="005C658E"/>
    <w:p w14:paraId="3E8D2E41" w14:textId="49345791" w:rsidR="00C50A18" w:rsidRDefault="00C50A18" w:rsidP="005C658E"/>
    <w:p w14:paraId="78103B5A" w14:textId="21C1D832" w:rsidR="00C50A18" w:rsidRDefault="00C50A18" w:rsidP="005C658E"/>
    <w:p w14:paraId="3682C937" w14:textId="6BDDA35A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Bank       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='72109'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='SBIN0001537';</w:t>
      </w:r>
    </w:p>
    <w:p w14:paraId="526E21C4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122D6C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Bank       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='23096'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='ICIC0006561';</w:t>
      </w:r>
    </w:p>
    <w:p w14:paraId="6265848A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9A8915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Bank       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='72109'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='UTIB0000373';</w:t>
      </w:r>
    </w:p>
    <w:p w14:paraId="2289DA80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901B52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Bank       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='43210'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='HDFC0001015';</w:t>
      </w:r>
    </w:p>
    <w:p w14:paraId="3C74E2D2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2E5772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Bank       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='72109'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='CNRB0001723';</w:t>
      </w:r>
    </w:p>
    <w:p w14:paraId="248FAA3E" w14:textId="77777777" w:rsidR="00C50A18" w:rsidRDefault="00C50A18" w:rsidP="005C658E"/>
    <w:p w14:paraId="63F0390F" w14:textId="11C9EB4A" w:rsidR="005C658E" w:rsidRDefault="005C658E"/>
    <w:p w14:paraId="0A542C82" w14:textId="4CCA7967" w:rsidR="005C658E" w:rsidRDefault="005C658E"/>
    <w:p w14:paraId="0EA03E8F" w14:textId="348CBB22" w:rsidR="00C50A18" w:rsidRDefault="00C50A18"/>
    <w:p w14:paraId="458943B3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3DF70E0F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600E37">
        <w:t xml:space="preserve"> </w:t>
      </w:r>
      <w:r w:rsidRPr="00600E37">
        <w:rPr>
          <w:rFonts w:ascii="Menlo" w:hAnsi="Menlo" w:cs="Menlo"/>
          <w:color w:val="000000"/>
          <w:sz w:val="22"/>
          <w:szCs w:val="22"/>
          <w:lang w:val="en-US"/>
        </w:rPr>
        <w:t>INE084A01016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’, Quantity=10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600E37">
        <w:t xml:space="preserve"> </w:t>
      </w:r>
      <w:r w:rsidRPr="00600E37">
        <w:rPr>
          <w:rFonts w:ascii="Menlo" w:hAnsi="Menlo" w:cs="Menlo"/>
          <w:color w:val="000000"/>
          <w:sz w:val="22"/>
          <w:szCs w:val="22"/>
          <w:lang w:val="en-US"/>
        </w:rPr>
        <w:t>MPNGN2488Z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’; </w:t>
      </w:r>
    </w:p>
    <w:p w14:paraId="49E31BB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ABBD4F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5F8A5A83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600E37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INE013A01015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’, Quantity=20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B31996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QUARK4563M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59BF331F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191CCF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3972DDEF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B31996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INE079A01024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’, Quantity=25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B31996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DJAXD5247T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06B8DE2A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2F978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25D5A8B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600E37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INP028B97865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’, Quantity=100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B31996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JQEDG2765C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10B6E3E1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350EF53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62FA3305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600E37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INE084A01016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’, Quantity=60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B31996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FLMAZ5478D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15F3D042" w14:textId="338427ED" w:rsidR="00C50A18" w:rsidRDefault="00C50A18"/>
    <w:p w14:paraId="2E31F9D0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 Trades</w:t>
      </w:r>
    </w:p>
    <w:p w14:paraId="4E4966E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Price=2300000, Quantity=25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TransactionId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r w:rsidRPr="0002739E">
        <w:t xml:space="preserve"> </w:t>
      </w:r>
      <w:r>
        <w:t>‘</w:t>
      </w:r>
      <w:r w:rsidRPr="0002739E">
        <w:rPr>
          <w:rFonts w:ascii="Menlo" w:hAnsi="Menlo" w:cs="Menlo"/>
          <w:color w:val="000000"/>
          <w:sz w:val="22"/>
          <w:szCs w:val="22"/>
          <w:lang w:val="en-US"/>
        </w:rPr>
        <w:t>894582097545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70FE34B6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39272C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 Trades</w:t>
      </w:r>
    </w:p>
    <w:p w14:paraId="22A0A2F8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Price=700000, Quantity=10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TransactionId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r w:rsidRPr="0002739E">
        <w:t xml:space="preserve"> </w:t>
      </w:r>
      <w:r>
        <w:t>‘</w:t>
      </w:r>
      <w:r w:rsidRPr="0002739E">
        <w:rPr>
          <w:rFonts w:ascii="Menlo" w:hAnsi="Menlo" w:cs="Menlo"/>
          <w:color w:val="000000"/>
          <w:sz w:val="22"/>
          <w:szCs w:val="22"/>
          <w:lang w:val="en-US"/>
        </w:rPr>
        <w:t>927418974231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6FFC7228" w14:textId="0798D1B9" w:rsidR="00C50A18" w:rsidRDefault="00C50A18"/>
    <w:p w14:paraId="0CB26094" w14:textId="322FD459" w:rsidR="00C50A18" w:rsidRDefault="00C50A18"/>
    <w:p w14:paraId="1B4BEDA2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E82C94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bank drop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803039B" w14:textId="77777777" w:rsidR="00C50A18" w:rsidRDefault="00C50A18" w:rsidP="00C50A18"/>
    <w:p w14:paraId="36AE22FB" w14:textId="77777777" w:rsidR="00C50A18" w:rsidRDefault="00C50A18" w:rsidP="00C50A18"/>
    <w:p w14:paraId="5180D093" w14:textId="77777777" w:rsidR="00C50A18" w:rsidRDefault="00C50A18" w:rsidP="00C50A18"/>
    <w:p w14:paraId="55CE65A0" w14:textId="77777777" w:rsidR="00C50A18" w:rsidRDefault="00C50A18" w:rsidP="00C50A18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alter table </w:t>
      </w:r>
      <w:proofErr w:type="spellStart"/>
      <w:r>
        <w:rPr>
          <w:rFonts w:ascii="Menlo" w:hAnsi="Menlo" w:cs="Menlo"/>
          <w:sz w:val="22"/>
          <w:szCs w:val="22"/>
        </w:rPr>
        <w:t>HasAccount</w:t>
      </w:r>
      <w:proofErr w:type="spellEnd"/>
      <w:r>
        <w:rPr>
          <w:rFonts w:ascii="Menlo" w:hAnsi="Menlo" w:cs="Menlo"/>
          <w:sz w:val="22"/>
          <w:szCs w:val="22"/>
        </w:rPr>
        <w:t xml:space="preserve"> add Amount </w:t>
      </w:r>
      <w:proofErr w:type="spellStart"/>
      <w:r>
        <w:rPr>
          <w:rFonts w:ascii="Menlo" w:hAnsi="Menlo" w:cs="Menlo"/>
          <w:sz w:val="22"/>
          <w:szCs w:val="22"/>
        </w:rPr>
        <w:t>bigint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6A1D9D3D" w14:textId="77777777" w:rsidR="00C50A18" w:rsidRDefault="00C50A18" w:rsidP="00C50A18">
      <w:pPr>
        <w:rPr>
          <w:rFonts w:ascii="Menlo" w:hAnsi="Menlo" w:cs="Menlo"/>
          <w:sz w:val="22"/>
          <w:szCs w:val="22"/>
        </w:rPr>
      </w:pPr>
    </w:p>
    <w:p w14:paraId="0D261F81" w14:textId="77777777" w:rsidR="00C50A18" w:rsidRDefault="00C50A18" w:rsidP="00C50A18">
      <w:pPr>
        <w:rPr>
          <w:rFonts w:ascii="Menlo" w:hAnsi="Menlo" w:cs="Menlo"/>
          <w:sz w:val="22"/>
          <w:szCs w:val="22"/>
        </w:rPr>
      </w:pPr>
    </w:p>
    <w:p w14:paraId="48DDD0E8" w14:textId="00A41F5D" w:rsidR="00C50A18" w:rsidRDefault="00C50A18" w:rsidP="00C50A18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alter table Issues add </w:t>
      </w:r>
      <w:proofErr w:type="spellStart"/>
      <w:r>
        <w:rPr>
          <w:rFonts w:ascii="Menlo" w:hAnsi="Menlo" w:cs="Menlo"/>
          <w:sz w:val="22"/>
          <w:szCs w:val="22"/>
        </w:rPr>
        <w:t>Price_Per_Share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3353E669" w14:textId="34BB29C1" w:rsidR="00C50A18" w:rsidRDefault="00C50A18" w:rsidP="00C50A18">
      <w:pPr>
        <w:rPr>
          <w:rFonts w:ascii="Menlo" w:hAnsi="Menlo" w:cs="Menlo"/>
          <w:sz w:val="22"/>
          <w:szCs w:val="22"/>
        </w:rPr>
      </w:pPr>
    </w:p>
    <w:p w14:paraId="0B3DADC4" w14:textId="583FEF76" w:rsidR="00C50A18" w:rsidRDefault="00C50A18" w:rsidP="00C50A18">
      <w:pPr>
        <w:rPr>
          <w:rFonts w:ascii="Menlo" w:hAnsi="Menlo" w:cs="Menlo"/>
          <w:sz w:val="22"/>
          <w:szCs w:val="22"/>
        </w:rPr>
      </w:pPr>
    </w:p>
    <w:p w14:paraId="27D26D5B" w14:textId="4EB9F202" w:rsidR="00C50A18" w:rsidRDefault="00C50A18" w:rsidP="00C50A18">
      <w:pPr>
        <w:rPr>
          <w:rFonts w:ascii="Menlo" w:hAnsi="Menlo" w:cs="Menlo"/>
          <w:sz w:val="22"/>
          <w:szCs w:val="22"/>
        </w:rPr>
      </w:pPr>
    </w:p>
    <w:p w14:paraId="4E9E50E7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values('SBIN0001537','72109');</w:t>
      </w:r>
    </w:p>
    <w:p w14:paraId="2A928A3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CDCAE1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7923D5">
        <w:rPr>
          <w:rFonts w:ascii="Menlo" w:hAnsi="Menlo" w:cs="Menlo"/>
          <w:color w:val="000000"/>
          <w:sz w:val="22"/>
          <w:szCs w:val="22"/>
          <w:lang w:val="en-US"/>
        </w:rPr>
        <w:t>ICIC0006561</w:t>
      </w:r>
      <w:r>
        <w:rPr>
          <w:rFonts w:ascii="Menlo" w:hAnsi="Menlo" w:cs="Menlo"/>
          <w:color w:val="000000"/>
          <w:sz w:val="22"/>
          <w:szCs w:val="22"/>
          <w:lang w:val="en-US"/>
        </w:rPr>
        <w:t>’,’</w:t>
      </w:r>
      <w:r w:rsidRPr="007923D5">
        <w:t xml:space="preserve"> </w:t>
      </w:r>
      <w:r w:rsidRPr="007923D5">
        <w:rPr>
          <w:rFonts w:ascii="Menlo" w:hAnsi="Menlo" w:cs="Menlo"/>
          <w:color w:val="000000"/>
          <w:sz w:val="22"/>
          <w:szCs w:val="22"/>
          <w:lang w:val="en-US"/>
        </w:rPr>
        <w:t>23096</w:t>
      </w:r>
      <w:r>
        <w:rPr>
          <w:rFonts w:ascii="Menlo" w:hAnsi="Menlo" w:cs="Menlo"/>
          <w:color w:val="000000"/>
          <w:sz w:val="22"/>
          <w:szCs w:val="22"/>
          <w:lang w:val="en-US"/>
        </w:rPr>
        <w:t>’);</w:t>
      </w:r>
    </w:p>
    <w:p w14:paraId="3BED0496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D5C915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</w:t>
      </w:r>
      <w:r w:rsidRPr="007923D5">
        <w:rPr>
          <w:rFonts w:ascii="Menlo" w:hAnsi="Menlo" w:cs="Menlo"/>
          <w:color w:val="000000"/>
          <w:sz w:val="22"/>
          <w:szCs w:val="22"/>
          <w:lang w:val="en-US"/>
        </w:rPr>
        <w:t>UTIB0000373</w:t>
      </w:r>
      <w:r>
        <w:rPr>
          <w:rFonts w:ascii="Menlo" w:hAnsi="Menlo" w:cs="Menlo"/>
          <w:color w:val="000000"/>
          <w:sz w:val="22"/>
          <w:szCs w:val="22"/>
          <w:lang w:val="en-US"/>
        </w:rPr>
        <w:t>','72109');</w:t>
      </w:r>
    </w:p>
    <w:p w14:paraId="3A8FF542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C0BB85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values(‘</w:t>
      </w:r>
      <w:r w:rsidRPr="007923D5">
        <w:rPr>
          <w:rFonts w:ascii="Menlo" w:hAnsi="Menlo" w:cs="Menlo"/>
          <w:color w:val="000000"/>
          <w:sz w:val="22"/>
          <w:szCs w:val="22"/>
          <w:lang w:val="en-US"/>
        </w:rPr>
        <w:t>HDFC0001015</w:t>
      </w:r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r w:rsidRPr="007923D5">
        <w:rPr>
          <w:rFonts w:ascii="Menlo" w:hAnsi="Menlo" w:cs="Menlo"/>
          <w:color w:val="000000"/>
          <w:sz w:val="22"/>
          <w:szCs w:val="22"/>
          <w:lang w:val="en-US"/>
        </w:rPr>
        <w:t>43210</w:t>
      </w:r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5FE6AF49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DF78C9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</w:t>
      </w:r>
      <w:r w:rsidRPr="007923D5">
        <w:rPr>
          <w:rFonts w:ascii="Menlo" w:hAnsi="Menlo" w:cs="Menlo"/>
          <w:color w:val="000000"/>
          <w:sz w:val="22"/>
          <w:szCs w:val="22"/>
          <w:lang w:val="en-US"/>
        </w:rPr>
        <w:t>CNRB0001723</w:t>
      </w:r>
      <w:r>
        <w:rPr>
          <w:rFonts w:ascii="Menlo" w:hAnsi="Menlo" w:cs="Menlo"/>
          <w:color w:val="000000"/>
          <w:sz w:val="22"/>
          <w:szCs w:val="22"/>
          <w:lang w:val="en-US"/>
        </w:rPr>
        <w:t>','72109');</w:t>
      </w:r>
    </w:p>
    <w:p w14:paraId="2B2974C3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712A17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68989C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Trades </w:t>
      </w:r>
    </w:p>
    <w:p w14:paraId="07B37403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 Price=Price/10;</w:t>
      </w:r>
    </w:p>
    <w:p w14:paraId="4E86082C" w14:textId="4CDCF3D9" w:rsidR="00C50A18" w:rsidRDefault="00C50A18" w:rsidP="00C50A18">
      <w:pPr>
        <w:rPr>
          <w:rFonts w:ascii="Menlo" w:hAnsi="Menlo" w:cs="Menlo"/>
          <w:sz w:val="22"/>
          <w:szCs w:val="22"/>
        </w:rPr>
      </w:pPr>
    </w:p>
    <w:p w14:paraId="5383AB4A" w14:textId="7D4F1F74" w:rsidR="00C50A18" w:rsidRDefault="00C50A18" w:rsidP="00C50A18">
      <w:pPr>
        <w:rPr>
          <w:rFonts w:ascii="Menlo" w:hAnsi="Menlo" w:cs="Menlo"/>
          <w:sz w:val="22"/>
          <w:szCs w:val="22"/>
        </w:rPr>
      </w:pPr>
    </w:p>
    <w:p w14:paraId="654D572A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6315DCC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Commission=350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=’MPNGN2488Z’;</w:t>
      </w:r>
    </w:p>
    <w:p w14:paraId="58C43F39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BA41A0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337481C0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Commission=650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=’QUARK4563M’;</w:t>
      </w:r>
    </w:p>
    <w:p w14:paraId="17A26883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C902130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5055FFBC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Commission=1150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=’DJAXD5247T’;</w:t>
      </w:r>
    </w:p>
    <w:p w14:paraId="0E40AC36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1B5015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4CDC25DF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Commission=4000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=’JQEDG2765C’;</w:t>
      </w:r>
    </w:p>
    <w:p w14:paraId="34A5B999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CDF766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7C98F591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Commission=2100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=’FLMAZ5478D’;</w:t>
      </w:r>
    </w:p>
    <w:p w14:paraId="1311C300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728C47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647C38E3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=’68324’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=’FLMAZ5478D’;</w:t>
      </w:r>
    </w:p>
    <w:p w14:paraId="0C9F460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4EC4D9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E2A328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9A05B5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DD9B1DE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896592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0A564D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</w:p>
    <w:p w14:paraId="3C9D8DA8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 Amount=1000000000;</w:t>
      </w:r>
    </w:p>
    <w:p w14:paraId="03503D07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41E499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</w:p>
    <w:p w14:paraId="52EB9E1F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=’90010’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=’UTIB0000373’;</w:t>
      </w:r>
    </w:p>
    <w:p w14:paraId="341DE241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7DAD07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</w:p>
    <w:p w14:paraId="6563E871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=’68324’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=’CNRB0001723’;</w:t>
      </w:r>
    </w:p>
    <w:p w14:paraId="5F76A2B8" w14:textId="39BD360C" w:rsidR="00C50A18" w:rsidRDefault="00C50A18" w:rsidP="00C50A18">
      <w:pPr>
        <w:rPr>
          <w:rFonts w:ascii="Menlo" w:hAnsi="Menlo" w:cs="Menlo"/>
          <w:sz w:val="22"/>
          <w:szCs w:val="22"/>
        </w:rPr>
      </w:pPr>
    </w:p>
    <w:p w14:paraId="2ACF2ACD" w14:textId="68A9B60A" w:rsidR="00C50A18" w:rsidRDefault="00C50A18" w:rsidP="00C50A18">
      <w:pPr>
        <w:rPr>
          <w:rFonts w:ascii="Menlo" w:hAnsi="Menlo" w:cs="Menlo"/>
          <w:sz w:val="22"/>
          <w:szCs w:val="22"/>
        </w:rPr>
      </w:pPr>
    </w:p>
    <w:p w14:paraId="51B986FB" w14:textId="557C33DC" w:rsidR="00C50A18" w:rsidRDefault="00C50A18" w:rsidP="00C50A18">
      <w:pPr>
        <w:rPr>
          <w:rFonts w:ascii="Menlo" w:hAnsi="Menlo" w:cs="Menlo"/>
          <w:sz w:val="22"/>
          <w:szCs w:val="22"/>
        </w:rPr>
      </w:pPr>
    </w:p>
    <w:p w14:paraId="2392F2F0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Issues </w:t>
      </w:r>
    </w:p>
    <w:p w14:paraId="577EACDD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Price_Per_Share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=9200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=’INE079A01024’;</w:t>
      </w:r>
    </w:p>
    <w:p w14:paraId="31BA85A9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A66309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Issues </w:t>
      </w:r>
    </w:p>
    <w:p w14:paraId="1932246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Price_Per_Share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=7000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=’INE084A01016’;</w:t>
      </w:r>
    </w:p>
    <w:p w14:paraId="33ABCFAC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4AD92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Issues </w:t>
      </w:r>
    </w:p>
    <w:p w14:paraId="0F7A1EBD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Price_Per_Share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=6500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=’INE013A01015’;</w:t>
      </w:r>
    </w:p>
    <w:p w14:paraId="5AFA0383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65A409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Issues </w:t>
      </w:r>
    </w:p>
    <w:p w14:paraId="0A52D93F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Price_Per_Share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=8000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=’INP028B97865’;</w:t>
      </w:r>
    </w:p>
    <w:p w14:paraId="2764EF8C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46A766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Issues </w:t>
      </w:r>
    </w:p>
    <w:p w14:paraId="3F90D038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Price_Per_Share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=7500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=’INP824W90256’;</w:t>
      </w:r>
    </w:p>
    <w:p w14:paraId="3190B7D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EA194A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D8DF5D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FD9E18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 Trades</w:t>
      </w:r>
    </w:p>
    <w:p w14:paraId="68A6D81B" w14:textId="77777777" w:rsidR="00C50A18" w:rsidRDefault="00C50A18" w:rsidP="00C50A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=’UTIB0000373’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TransactionId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320857">
        <w:t xml:space="preserve"> </w:t>
      </w:r>
      <w:r w:rsidRPr="00320857">
        <w:rPr>
          <w:rFonts w:ascii="Menlo" w:hAnsi="Menlo" w:cs="Menlo"/>
          <w:color w:val="000000"/>
          <w:sz w:val="22"/>
          <w:szCs w:val="22"/>
          <w:lang w:val="en-US"/>
        </w:rPr>
        <w:t>927418974231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18DE4F3F" w14:textId="77777777" w:rsidR="00C50A18" w:rsidRPr="006F5316" w:rsidRDefault="00C50A18" w:rsidP="00C50A18">
      <w:pPr>
        <w:rPr>
          <w:rFonts w:ascii="Menlo" w:hAnsi="Menlo" w:cs="Menlo"/>
          <w:sz w:val="22"/>
          <w:szCs w:val="22"/>
        </w:rPr>
      </w:pPr>
    </w:p>
    <w:p w14:paraId="6FF23837" w14:textId="77777777" w:rsidR="00C50A18" w:rsidRDefault="00C50A18"/>
    <w:p w14:paraId="1BA782B4" w14:textId="044DEA64" w:rsidR="00C50A18" w:rsidRDefault="00C50A18"/>
    <w:p w14:paraId="3C25BE3E" w14:textId="77777777" w:rsidR="00C50A18" w:rsidRDefault="00C50A18"/>
    <w:p w14:paraId="53A35184" w14:textId="77777777" w:rsidR="005C658E" w:rsidRDefault="005C658E"/>
    <w:sectPr w:rsidR="005C658E" w:rsidSect="004A11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0"/>
    <w:rsid w:val="004A1161"/>
    <w:rsid w:val="005C658E"/>
    <w:rsid w:val="007D1513"/>
    <w:rsid w:val="00A57291"/>
    <w:rsid w:val="00C50A18"/>
    <w:rsid w:val="00E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8F098"/>
  <w15:chartTrackingRefBased/>
  <w15:docId w15:val="{6BCB272B-D35A-6646-9DD8-B7360116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12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</cp:revision>
  <dcterms:created xsi:type="dcterms:W3CDTF">2019-04-20T10:14:00Z</dcterms:created>
  <dcterms:modified xsi:type="dcterms:W3CDTF">2019-04-21T10:00:00Z</dcterms:modified>
</cp:coreProperties>
</file>