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122: Look, Scott. This is a photograph I took during my trip to Australia.</w:t>
      </w:r>
    </w:p>
    <w:p>
      <w:r>
        <w:t>Look, Scott. This is a photograph I took during my trip to Australia.</w:t>
      </w:r>
    </w:p>
    <w:p>
      <w:r>
        <w:t>Let me see it, Mike.</w:t>
      </w:r>
    </w:p>
    <w:p>
      <w:r>
        <w:t>This is a good photograph. Who are these people?</w:t>
      </w:r>
    </w:p>
    <w:p>
      <w:r>
        <w:t>They’re people I met during the trip.</w:t>
      </w:r>
    </w:p>
    <w:p>
      <w:r>
        <w:t>That’s the ship we travelled on.</w:t>
      </w:r>
    </w:p>
    <w:p>
      <w:r>
        <w:t>What a beautiful ship!</w:t>
      </w:r>
    </w:p>
    <w:p>
      <w:r>
        <w:t>Who’s this?</w:t>
      </w:r>
    </w:p>
    <w:p>
      <w:r>
        <w:t>That’s the man I told you about.</w:t>
      </w:r>
    </w:p>
    <w:p>
      <w:r>
        <w:t>Remember?</w:t>
      </w:r>
    </w:p>
    <w:p>
      <w:r>
        <w:t>Ah, yes.</w:t>
      </w:r>
    </w:p>
    <w:p>
      <w:r>
        <w:t>The one who offered you a job in Australia.</w:t>
      </w:r>
    </w:p>
    <w:p>
      <w:r>
        <w:t>That’s right.</w:t>
      </w:r>
    </w:p>
    <w:p>
      <w:r>
        <w:t>Who’s this?</w:t>
      </w:r>
    </w:p>
    <w:p>
      <w:r>
        <w:t>Guess!</w:t>
      </w:r>
    </w:p>
    <w:p>
      <w:r>
        <w:t>It’s not you, is it?</w:t>
      </w:r>
    </w:p>
    <w:p>
      <w:r>
        <w:t>That's right.</w:t>
      </w:r>
    </w:p>
    <w:p>
      <w:r>
        <w:t>I grew a beard during the trip, but I shaved it off when I came home.</w:t>
      </w:r>
    </w:p>
    <w:p>
      <w:r>
        <w:t>Why did you shave it off?</w:t>
      </w:r>
    </w:p>
    <w:p>
      <w:r>
        <w:t>My wife didn’t like it!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