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24: Give Tim this shirt. Give him this one, too.</w:t>
      </w:r>
    </w:p>
    <w:p>
      <w:r>
        <w:t>Give Tim this shirt. Give him this one, too.</w:t>
      </w:r>
    </w:p>
    <w:p>
      <w:r>
        <w:t>Give Jane this watch. Give her this one, too.</w:t>
      </w:r>
    </w:p>
    <w:p>
      <w:r>
        <w:t>Give the children these ice creams. Give them these, too.</w:t>
      </w:r>
    </w:p>
    <w:p>
      <w:r>
        <w:t>Give Tom this book. Give him this, too.</w:t>
      </w:r>
    </w:p>
    <w:p>
      <w:r>
        <w:t>That is my passport. Give me my passport, please.</w:t>
      </w:r>
    </w:p>
    <w:p>
      <w:r>
        <w:t>That is my coat. Give me my coat, please.</w:t>
      </w:r>
    </w:p>
    <w:p>
      <w:r>
        <w:t>Those are our umbrellas. Give us our umbrellas, please.</w:t>
      </w:r>
    </w:p>
    <w:p>
      <w:r>
        <w:t>Give me those glasses, please.</w:t>
      </w:r>
    </w:p>
    <w:p>
      <w:r>
        <w:t>Which ones? These? No, not these. The ones on the shelf.</w:t>
      </w:r>
    </w:p>
    <w:p>
      <w:r>
        <w:t>Give me those pens, please.</w:t>
      </w:r>
    </w:p>
    <w:p>
      <w:r>
        <w:t>Which ones? These? No, not these. The ones on the desk.</w:t>
      </w:r>
    </w:p>
    <w:p>
      <w:r>
        <w:t>Give me those boxes, please.</w:t>
      </w:r>
    </w:p>
    <w:p>
      <w:r>
        <w:t>Which ones? These? No, not these. The ones on the floor.</w:t>
      </w:r>
    </w:p>
    <w:p>
      <w:r>
        <w:t>Give me those bottles, please.</w:t>
      </w:r>
    </w:p>
    <w:p>
      <w:r>
        <w:t>Which ones? These? No, not these. The ones on the dressing table.</w:t>
      </w:r>
    </w:p>
    <w:p>
      <w:r>
        <w:t>Give me those spoons, please.</w:t>
      </w:r>
    </w:p>
    <w:p>
      <w:r>
        <w:t>Which ones? These? No, not these. The ones on the table.</w:t>
      </w:r>
    </w:p>
    <w:p>
      <w:r>
        <w:t>Give me those books, please.</w:t>
      </w:r>
    </w:p>
    <w:p>
      <w:r>
        <w:t>Which ones? These? No, not these. The ones on the shelf.</w:t>
      </w:r>
    </w:p>
    <w:p>
      <w:r>
        <w:t>Give me those plates, please.</w:t>
      </w:r>
    </w:p>
    <w:p>
      <w:r>
        <w:t>Which ones? These? No, not these. The ones on the cupboard.</w:t>
      </w:r>
    </w:p>
    <w:p>
      <w:r>
        <w:t>Give me those magazines, please.</w:t>
      </w:r>
    </w:p>
    <w:p>
      <w:r>
        <w:t>Which ones? These? No, not these. The ones on the bed.</w:t>
      </w:r>
    </w:p>
    <w:p>
      <w:r>
        <w:t>Give me those cigarettes, please.</w:t>
      </w:r>
    </w:p>
    <w:p>
      <w:r>
        <w:t>Which ones? These? No, not these. The ones on the television.</w:t>
      </w:r>
    </w:p>
    <w:p>
      <w:r>
        <w:t>Give me those newspapers, please.</w:t>
      </w:r>
    </w:p>
    <w:p>
      <w:r>
        <w:t>Which ones? These? No, not these. The ones on the stereo.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