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3: My coat and my umbrella, please.</w:t>
      </w:r>
    </w:p>
    <w:p>
      <w:r>
        <w:t>My coat and my umbrella, please.</w:t>
      </w:r>
    </w:p>
    <w:p>
      <w:r>
        <w:t>Here is my ticket.</w:t>
      </w:r>
    </w:p>
    <w:p>
      <w:r>
        <w:t>Thank you, sir.</w:t>
      </w:r>
    </w:p>
    <w:p>
      <w:r>
        <w:t>Number five.</w:t>
      </w:r>
    </w:p>
    <w:p>
      <w:r>
        <w:t>Here’s your umbrella and your coat.</w:t>
      </w:r>
    </w:p>
    <w:p>
      <w:r>
        <w:t>This is not my umbrella.</w:t>
      </w:r>
    </w:p>
    <w:p>
      <w:r>
        <w:t>Sorry, sir.</w:t>
      </w:r>
    </w:p>
    <w:p>
      <w:r>
        <w:t>Is this your umbrella?</w:t>
      </w:r>
    </w:p>
    <w:p>
      <w:r>
        <w:t>No, it isn’t.</w:t>
      </w:r>
    </w:p>
    <w:p>
      <w:r>
        <w:t>Is this it?</w:t>
      </w:r>
    </w:p>
    <w:p>
      <w:r>
        <w:t>Yes, it is.</w:t>
      </w:r>
    </w:p>
    <w:p>
      <w:r>
        <w:t>Thank you very much.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