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58: I want some envelopes, please.</w:t>
      </w:r>
    </w:p>
    <w:p>
      <w:r>
        <w:t>I want some envelopes, please.</w:t>
      </w:r>
    </w:p>
    <w:p>
      <w:r>
        <w:t>Do you want the large size or the small size?</w:t>
      </w:r>
    </w:p>
    <w:p>
      <w:r>
        <w:t>The large size, please.</w:t>
      </w:r>
    </w:p>
    <w:p>
      <w:r>
        <w:t>Do you have any writing paper?</w:t>
      </w:r>
    </w:p>
    <w:p>
      <w:r>
        <w:t>Yes, we do.</w:t>
      </w:r>
    </w:p>
    <w:p>
      <w:r>
        <w:t>I don’t have any small pads.</w:t>
      </w:r>
    </w:p>
    <w:p>
      <w:r>
        <w:t>I only have large ones.</w:t>
      </w:r>
    </w:p>
    <w:p>
      <w:r>
        <w:t>Do you want a pad?</w:t>
      </w:r>
    </w:p>
    <w:p>
      <w:r>
        <w:t>Yes, please.</w:t>
      </w:r>
    </w:p>
    <w:p>
      <w:r>
        <w:t>And I want some glue.</w:t>
      </w:r>
    </w:p>
    <w:p>
      <w:r>
        <w:t>A bottle of glue.</w:t>
      </w:r>
    </w:p>
    <w:p>
      <w:r>
        <w:t>And I want a large box of chalk, too.</w:t>
      </w:r>
    </w:p>
    <w:p>
      <w:r>
        <w:t>I only have small boxes.</w:t>
      </w:r>
    </w:p>
    <w:p>
      <w:r>
        <w:t>Do you want one?</w:t>
      </w:r>
    </w:p>
    <w:p>
      <w:r>
        <w:t>No, thank you.</w:t>
      </w:r>
    </w:p>
    <w:p>
      <w:r>
        <w:t>Is that all?</w:t>
      </w:r>
    </w:p>
    <w:p>
      <w:r>
        <w:t>That’s all.</w:t>
      </w:r>
    </w:p>
    <w:p>
      <w:r>
        <w:t>Thank you.</w:t>
      </w:r>
    </w:p>
    <w:p>
      <w:r>
        <w:t>What else do you want?</w:t>
      </w:r>
    </w:p>
    <w:p>
      <w:r>
        <w:t>I want my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