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93: He went to Beijing last year.</w:t>
      </w:r>
    </w:p>
    <w:p>
      <w:r>
        <w:t>He went to Beijing last year.</w:t>
      </w:r>
    </w:p>
    <w:p>
      <w:r>
        <w:t>He will go to Belgium next year.</w:t>
      </w:r>
    </w:p>
    <w:p>
      <w:r>
        <w:t>He went to New York last week.</w:t>
      </w:r>
    </w:p>
    <w:p>
      <w:r>
        <w:t>He will go to New York next week.</w:t>
      </w:r>
    </w:p>
    <w:p>
      <w:r>
        <w:t>She went to Sydney last month.</w:t>
      </w:r>
    </w:p>
    <w:p>
      <w:r>
        <w:t>She will go to Sydney next month.</w:t>
      </w:r>
    </w:p>
    <w:p>
      <w:r>
        <w:t>I went to Paris the year before last.</w:t>
      </w:r>
    </w:p>
    <w:p>
      <w:r>
        <w:t>I will go to Paris the year after next.</w:t>
      </w:r>
    </w:p>
    <w:p>
      <w:r>
        <w:t>We went to Stockholm last year.</w:t>
      </w:r>
    </w:p>
    <w:p>
      <w:r>
        <w:t>We will go to Stockholm next year.</w:t>
      </w:r>
    </w:p>
    <w:p>
      <w:r>
        <w:t>They went to Geneva the week before last.</w:t>
      </w:r>
    </w:p>
    <w:p>
      <w:r>
        <w:t>They will go to Geneva the week after next</w:t>
      </w:r>
    </w:p>
    <w:p>
      <w:r>
        <w:t>Will you go to Athens next week?</w:t>
      </w:r>
    </w:p>
    <w:p>
      <w:r>
        <w:t>No, I won't go to Athens next week.</w:t>
      </w:r>
    </w:p>
    <w:p>
      <w:r>
        <w:t>I'll go to Beijing.</w:t>
      </w:r>
    </w:p>
    <w:p>
      <w:r>
        <w:t>Will Helen return to Geneva next year?</w:t>
      </w:r>
    </w:p>
    <w:p>
      <w:r>
        <w:t>No, Helen won't return to Geneva next year.</w:t>
      </w:r>
    </w:p>
    <w:p>
      <w:r>
        <w:t>She'll return to Bombay.</w:t>
      </w:r>
    </w:p>
    <w:p>
      <w:r>
        <w:t>Will you fly to London tomorrow?</w:t>
      </w:r>
    </w:p>
    <w:p>
      <w:r>
        <w:t>No. I won't fly to London tomorrow.</w:t>
      </w:r>
    </w:p>
    <w:p>
      <w:r>
        <w:t>I'll fly to Geneva.</w:t>
      </w:r>
    </w:p>
    <w:p>
      <w:r>
        <w:t>Will you and Tom go to Madrid next year?</w:t>
      </w:r>
    </w:p>
    <w:p>
      <w:r>
        <w:t>No, Tom and I won't go to Madrid next year.</w:t>
      </w:r>
    </w:p>
    <w:p>
      <w:r>
        <w:t>We'll go to London.</w:t>
      </w:r>
    </w:p>
    <w:p>
      <w:r>
        <w:t>Will Tom arrive from Moscow next month?</w:t>
      </w:r>
    </w:p>
    <w:p>
      <w:r>
        <w:t>No, Tom won't arrive from Moscow next month.</w:t>
      </w:r>
    </w:p>
    <w:p>
      <w:r>
        <w:t>He'll arrive from Madrid.</w:t>
      </w:r>
    </w:p>
    <w:p>
      <w:r>
        <w:t>Will Carol and Helen stay in New York next month?</w:t>
      </w:r>
    </w:p>
    <w:p>
      <w:r>
        <w:t>No, Carol and Helen won't stay in New York next.</w:t>
      </w:r>
    </w:p>
    <w:p>
      <w:r>
        <w:t>month. They 'll stay in Moscow.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