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38: Everything except the weather</w:t>
      </w:r>
    </w:p>
    <w:p>
      <w:r>
        <w:t>Everything except the weather</w:t>
      </w:r>
    </w:p>
    <w:p>
      <w:r>
        <w:t>Why did Harrison sell his house so quickly?</w:t>
      </w:r>
    </w:p>
    <w:p>
      <w:r>
        <w:t>My old friend, Harrison, had lived in the Mediterranean for many years before he returned to England.</w:t>
      </w:r>
    </w:p>
    <w:p>
      <w:r>
        <w:t>He had often dreamed of retiring in England and had planned to settle down in the country.</w:t>
      </w:r>
    </w:p>
    <w:p>
      <w:r>
        <w:t>He had no sooner returned than he bought a house and went to live there.</w:t>
      </w:r>
    </w:p>
    <w:p>
      <w:r>
        <w:t>Almost immediately, he began to complain about the weather, for even though it was still summer, it rained continually, and it was often bitterly cold.</w:t>
      </w:r>
    </w:p>
    <w:p>
      <w:r>
        <w:t>After so many years of sunshine, Harrison got a shock.</w:t>
      </w:r>
    </w:p>
    <w:p>
      <w:r>
        <w:t>He aged, and Erie acted as if he had never lived in England before.</w:t>
      </w:r>
    </w:p>
    <w:p>
      <w:r>
        <w:t>In the end, it was more than he could bear.</w:t>
      </w:r>
    </w:p>
    <w:p>
      <w:r>
        <w:t>He had hardly had time to settle down when he sold the house and left the country.</w:t>
      </w:r>
    </w:p>
    <w:p>
      <w:r>
        <w:t>The dream he had had for so many years ended there.</w:t>
      </w:r>
    </w:p>
    <w:p>
      <w:r>
        <w:t>Harrison had thought of everything except the weather.</w:t>
      </w:r>
    </w:p>
    <w:p>
      <w:r>
        <w:t>The writer's friend, Harrison, had spent many years in the Mediterranean, but he wanted to retire in England, so he bought a house in the country.</w:t>
      </w:r>
    </w:p>
    <w:p>
      <w:r>
        <w:t>The summer that year was very bad, and he complained about the weather.</w:t>
      </w:r>
    </w:p>
    <w:p>
      <w:r>
        <w:t>In the end, Harrison not only sold the house but also left the country.</w:t>
      </w:r>
    </w:p>
    <w:p>
      <w:r>
        <w:t>He bought an old car, but it was in a very bad state.</w:t>
      </w:r>
    </w:p>
    <w:p>
      <w:r>
        <w:t>The engine was not only worn out, but the gearbox was full of sawdust as well.</w:t>
      </w:r>
    </w:p>
    <w:p>
      <w:r>
        <w:t>He could neither drive it nor sell it nor even give it away.</w:t>
      </w:r>
    </w:p>
    <w:p>
      <w:r>
        <w:t>The children ran away after they had broken the window.</w:t>
      </w:r>
    </w:p>
    <w:p>
      <w:r>
        <w:t>As soon as the sun had set, we returned to our hotel.</w:t>
      </w:r>
    </w:p>
    <w:p>
      <w:r>
        <w:t>When he had finished lunch, he asked for a glass of water.</w:t>
      </w:r>
    </w:p>
    <w:p>
      <w:r>
        <w:t>I had not understood the problem until he explained it.</w:t>
      </w:r>
    </w:p>
    <w:p>
      <w:r>
        <w:t>He lived in Scotland fifteen years ago.</w:t>
      </w:r>
    </w:p>
    <w:p>
      <w:r>
        <w:t>He had lived in Scotland for fifteen years before he came to England.</w:t>
      </w:r>
    </w:p>
    <w:p>
      <w:r>
        <w:t>The police found Billy Wilkins last night.</w:t>
      </w:r>
    </w:p>
    <w:p>
      <w:r>
        <w:t>He had run away from home five days before.</w:t>
      </w:r>
    </w:p>
    <w:p>
      <w:r>
        <w:t>He had spent the last two nights near a farmhouse.</w:t>
      </w:r>
    </w:p>
    <w:p>
      <w:r>
        <w:t>The police took him home at once.</w:t>
      </w:r>
    </w:p>
    <w:p>
      <w:r>
        <w:t>When she saw him, his mother burst into tears.</w:t>
      </w:r>
    </w:p>
    <w:p>
      <w:r>
        <w:t>She said he had never run away before.</w:t>
      </w:r>
    </w:p>
    <w:p>
      <w:r>
        <w:t>He had no sooner returned than he bought a house.</w:t>
      </w:r>
    </w:p>
    <w:p>
      <w:r>
        <w:t>He had hardly had time to settle down when he sold the house.</w:t>
      </w:r>
    </w:p>
    <w:p>
      <w:r>
        <w:t>He had planned to settle down in the country.</w:t>
      </w:r>
    </w:p>
    <w:p>
      <w:r>
        <w:t>He sold the house and left the country.</w:t>
      </w:r>
    </w:p>
    <w:p>
      <w:r>
        <w:t>The countryside around Vienna is very beautiful.</w:t>
      </w:r>
    </w:p>
    <w:p>
      <w:r>
        <w:t>It rained continually.</w:t>
      </w:r>
    </w:p>
    <w:p>
      <w:r>
        <w:t>The river flows under this bridge continuously.</w:t>
      </w:r>
    </w:p>
    <w:p>
      <w:r>
        <w:t>I had no sooner left the house than it began to rain.</w:t>
      </w:r>
    </w:p>
    <w:p>
      <w:r>
        <w:t>We had no sooner hung the picture on the wall than it fell down.</w:t>
      </w:r>
    </w:p>
    <w:p>
      <w:r>
        <w:t>The sea moves continuously.</w:t>
      </w:r>
    </w:p>
    <w:p>
      <w:r>
        <w:t>He borrows money from people continually.</w:t>
      </w:r>
    </w:p>
    <w:p>
      <w:r>
        <w:t>The Robertsons do not live here anymore.</w:t>
      </w:r>
    </w:p>
    <w:p>
      <w:r>
        <w:t>They now live in the country.</w:t>
      </w:r>
    </w:p>
    <w:p>
      <w:r>
        <w:t>Harrison was looking forward to spending his old age in England.</w:t>
      </w:r>
    </w:p>
    <w:p>
      <w:r>
        <w:t>Harrison probably couldn't stand the English climate because he had spent so long in the Mediterranean; he had forgotten what it was like.</w:t>
      </w:r>
    </w:p>
    <w:p>
      <w:r>
        <w:t>Harrison had made plans before he returned to England.</w:t>
      </w:r>
    </w:p>
    <w:p>
      <w:r>
        <w:t>He acted as though he had never lived in England before.</w:t>
      </w:r>
    </w:p>
    <w:p>
      <w:r>
        <w:t>It was more than he could bear.</w:t>
      </w:r>
    </w:p>
    <w:p>
      <w:r>
        <w:t>He couldn't bear it any longer.</w:t>
      </w:r>
    </w:p>
    <w:p>
      <w:r>
        <w:t>He had hardly had time to settle down when he sold the house and left the country.</w:t>
      </w:r>
    </w:p>
    <w:p>
      <w:r>
        <w:t>When did he leave?</w:t>
      </w:r>
    </w:p>
    <w:p>
      <w:r>
        <w:t>He left immediately</w:t>
      </w:r>
    </w:p>
    <w:p>
      <w:r>
        <w:t>Harrison retired in England.</w:t>
      </w:r>
    </w:p>
    <w:p>
      <w:r>
        <w:t>So he didn't have a job.</w:t>
      </w:r>
    </w:p>
    <w:p>
      <w:r>
        <w:t>He wanted to settle down in the country.</w:t>
      </w:r>
    </w:p>
    <w:p>
      <w:r>
        <w:t>He wanted to live there permanently.</w:t>
      </w:r>
    </w:p>
    <w:p>
      <w:r>
        <w:t>It rained continually.</w:t>
      </w:r>
    </w:p>
    <w:p>
      <w:r>
        <w:t>It never stopped.</w:t>
      </w:r>
    </w:p>
    <w:p>
      <w:r>
        <w:t>He behaved as if he had never lived in England before.</w:t>
      </w:r>
    </w:p>
    <w:p>
      <w:r>
        <w:t>It was more than he could bear.</w:t>
      </w:r>
    </w:p>
    <w:p>
      <w:r>
        <w:t>He could 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