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C8B78" w14:textId="77777777" w:rsidR="00F2306F" w:rsidRPr="002B2BE1" w:rsidRDefault="00F2306F" w:rsidP="00F2306F">
      <w:pPr>
        <w:rPr>
          <w:b/>
          <w:bCs/>
          <w:color w:val="4472C4" w:themeColor="accent1"/>
          <w:kern w:val="0"/>
          <w:sz w:val="48"/>
          <w:szCs w:val="48"/>
          <w14:ligatures w14:val="none"/>
        </w:rPr>
      </w:pPr>
      <w:r w:rsidRPr="002B2BE1">
        <w:rPr>
          <w:b/>
          <w:bCs/>
          <w:color w:val="4472C4" w:themeColor="accent1"/>
          <w:kern w:val="0"/>
          <w:sz w:val="48"/>
          <w:szCs w:val="48"/>
          <w14:ligatures w14:val="none"/>
        </w:rPr>
        <w:t>Phase End Project: Phase 5</w:t>
      </w:r>
    </w:p>
    <w:p w14:paraId="5E4F5974" w14:textId="77777777" w:rsidR="00F2306F" w:rsidRDefault="00F2306F" w:rsidP="00F2306F">
      <w:pPr>
        <w:rPr>
          <w:rFonts w:ascii="Helvetica" w:hAnsi="Helvetica" w:cs="Helvetica"/>
          <w:b/>
          <w:bCs/>
          <w:color w:val="ED7D31" w:themeColor="accent2"/>
          <w:sz w:val="30"/>
          <w:szCs w:val="30"/>
          <w:shd w:val="clear" w:color="auto" w:fill="FFFFFF"/>
        </w:rPr>
      </w:pPr>
      <w:r w:rsidRPr="002B2BE1">
        <w:rPr>
          <w:rFonts w:ascii="Helvetica" w:hAnsi="Helvetica" w:cs="Helvetica"/>
          <w:b/>
          <w:bCs/>
          <w:color w:val="ED7D31" w:themeColor="accent2"/>
          <w:sz w:val="30"/>
          <w:szCs w:val="30"/>
          <w:shd w:val="clear" w:color="auto" w:fill="FFFFFF"/>
        </w:rPr>
        <w:t>Automate an E-Commerce Web Application</w:t>
      </w:r>
    </w:p>
    <w:p w14:paraId="25278F55" w14:textId="7211FCBF" w:rsidR="00F2306F" w:rsidRDefault="00F2306F" w:rsidP="00F2306F">
      <w:pPr>
        <w:rPr>
          <w:rFonts w:ascii="Helvetica" w:hAnsi="Helvetica" w:cs="Helvetica"/>
          <w:b/>
          <w:bCs/>
          <w:color w:val="ED7D31" w:themeColor="accent2"/>
          <w:sz w:val="30"/>
          <w:szCs w:val="30"/>
          <w:shd w:val="clear" w:color="auto" w:fill="FFFFFF"/>
        </w:rPr>
      </w:pPr>
      <w:r>
        <w:rPr>
          <w:rFonts w:ascii="Helvetica" w:hAnsi="Helvetica" w:cs="Helvetica"/>
          <w:b/>
          <w:bCs/>
          <w:color w:val="ED7D31" w:themeColor="accent2"/>
          <w:sz w:val="30"/>
          <w:szCs w:val="30"/>
          <w:shd w:val="clear" w:color="auto" w:fill="FFFFFF"/>
        </w:rPr>
        <w:t>Write Up</w:t>
      </w:r>
    </w:p>
    <w:p w14:paraId="79B281B3" w14:textId="171B87CC" w:rsidR="00F2306F" w:rsidRDefault="00F2306F" w:rsidP="00F2306F">
      <w:pPr>
        <w:rPr>
          <w:rFonts w:ascii="Helvetica" w:hAnsi="Helvetica" w:cs="Helvetica"/>
          <w:b/>
          <w:bCs/>
          <w:i/>
          <w:iCs/>
          <w:color w:val="538135" w:themeColor="accent6" w:themeShade="BF"/>
          <w:sz w:val="30"/>
          <w:szCs w:val="30"/>
          <w:shd w:val="clear" w:color="auto" w:fill="FFFFFF"/>
        </w:rPr>
      </w:pPr>
      <w:r>
        <w:rPr>
          <w:rFonts w:ascii="Helvetica" w:hAnsi="Helvetica" w:cs="Helvetica"/>
          <w:b/>
          <w:bCs/>
          <w:i/>
          <w:iCs/>
          <w:color w:val="538135" w:themeColor="accent6" w:themeShade="BF"/>
          <w:sz w:val="30"/>
          <w:szCs w:val="30"/>
          <w:shd w:val="clear" w:color="auto" w:fill="FFFFFF"/>
        </w:rPr>
        <w:t>Designed</w:t>
      </w:r>
      <w:r w:rsidRPr="002B2BE1">
        <w:rPr>
          <w:rFonts w:ascii="Helvetica" w:hAnsi="Helvetica" w:cs="Helvetica"/>
          <w:b/>
          <w:bCs/>
          <w:i/>
          <w:iCs/>
          <w:color w:val="538135" w:themeColor="accent6" w:themeShade="BF"/>
          <w:sz w:val="30"/>
          <w:szCs w:val="30"/>
          <w:shd w:val="clear" w:color="auto" w:fill="FFFFFF"/>
        </w:rPr>
        <w:t xml:space="preserve"> By: Rishu Kumar</w:t>
      </w:r>
    </w:p>
    <w:p w14:paraId="7F1E9305" w14:textId="77777777" w:rsidR="00F2306F" w:rsidRDefault="00F2306F" w:rsidP="00F2306F">
      <w:pPr>
        <w:rPr>
          <w:rFonts w:ascii="Helvetica" w:hAnsi="Helvetica" w:cs="Helvetica"/>
          <w:color w:val="3B3838" w:themeColor="background2" w:themeShade="40"/>
          <w:sz w:val="30"/>
          <w:szCs w:val="30"/>
          <w:shd w:val="clear" w:color="auto" w:fill="FFFFFF"/>
        </w:rPr>
      </w:pPr>
    </w:p>
    <w:p w14:paraId="096F1573" w14:textId="77777777" w:rsidR="00F2306F" w:rsidRDefault="00F2306F" w:rsidP="00F2306F">
      <w:pPr>
        <w:rPr>
          <w:rFonts w:ascii="Helvetica" w:hAnsi="Helvetica" w:cs="Helvetica"/>
          <w:color w:val="3B3838" w:themeColor="background2" w:themeShade="40"/>
          <w:sz w:val="30"/>
          <w:szCs w:val="30"/>
          <w:shd w:val="clear" w:color="auto" w:fill="FFFFFF"/>
        </w:rPr>
      </w:pPr>
    </w:p>
    <w:p w14:paraId="16693458" w14:textId="77777777" w:rsidR="00F2306F" w:rsidRPr="00F2306F" w:rsidRDefault="00F2306F" w:rsidP="00F2306F">
      <w:pPr>
        <w:rPr>
          <w:rFonts w:ascii="Helvetica" w:hAnsi="Helvetica" w:cs="Helvetica"/>
          <w:b/>
          <w:bCs/>
          <w:color w:val="3B3838" w:themeColor="background2" w:themeShade="40"/>
          <w:sz w:val="30"/>
          <w:szCs w:val="30"/>
          <w:shd w:val="clear" w:color="auto" w:fill="FFFFFF"/>
        </w:rPr>
      </w:pPr>
      <w:r w:rsidRPr="00F2306F">
        <w:rPr>
          <w:rFonts w:ascii="Helvetica" w:hAnsi="Helvetica" w:cs="Helvetica"/>
          <w:b/>
          <w:bCs/>
          <w:color w:val="3B3838" w:themeColor="background2" w:themeShade="40"/>
          <w:sz w:val="30"/>
          <w:szCs w:val="30"/>
          <w:shd w:val="clear" w:color="auto" w:fill="FFFFFF"/>
        </w:rPr>
        <w:t>Overview:</w:t>
      </w:r>
    </w:p>
    <w:p w14:paraId="5D09D621" w14:textId="77777777" w:rsidR="00F2306F" w:rsidRPr="00F2306F" w:rsidRDefault="00F2306F" w:rsidP="00F2306F">
      <w:pPr>
        <w:rPr>
          <w:rFonts w:ascii="Helvetica" w:hAnsi="Helvetica" w:cs="Helvetica"/>
          <w:color w:val="767171" w:themeColor="background2" w:themeShade="80"/>
          <w:sz w:val="28"/>
          <w:szCs w:val="28"/>
          <w:shd w:val="clear" w:color="auto" w:fill="FFFFFF"/>
        </w:rPr>
      </w:pPr>
      <w:r w:rsidRPr="00F2306F">
        <w:rPr>
          <w:rFonts w:ascii="Helvetica" w:hAnsi="Helvetica" w:cs="Helvetica"/>
          <w:color w:val="767171" w:themeColor="background2" w:themeShade="80"/>
          <w:sz w:val="28"/>
          <w:szCs w:val="28"/>
          <w:shd w:val="clear" w:color="auto" w:fill="FFFFFF"/>
        </w:rPr>
        <w:t>The Flipkart Automation project is designed to automate the testing of various functionalities on the Flipkart e-commerce website using Selenium WebDriver and TestNG. The project covers several test scenarios, including login closure, scrolling, product search, image loading, scroll frequency measurement, image download validation, and screen resolution testing.</w:t>
      </w:r>
    </w:p>
    <w:p w14:paraId="5D6898BD" w14:textId="77777777" w:rsidR="00F2306F" w:rsidRPr="00F2306F" w:rsidRDefault="00F2306F" w:rsidP="00F2306F">
      <w:pPr>
        <w:rPr>
          <w:rFonts w:ascii="Helvetica" w:hAnsi="Helvetica" w:cs="Helvetica"/>
          <w:color w:val="3B3838" w:themeColor="background2" w:themeShade="40"/>
          <w:sz w:val="30"/>
          <w:szCs w:val="30"/>
          <w:shd w:val="clear" w:color="auto" w:fill="FFFFFF"/>
        </w:rPr>
      </w:pPr>
    </w:p>
    <w:p w14:paraId="10B861F4" w14:textId="77777777" w:rsidR="00F2306F" w:rsidRPr="00F2306F" w:rsidRDefault="00F2306F" w:rsidP="00F2306F">
      <w:pPr>
        <w:rPr>
          <w:rFonts w:ascii="Helvetica" w:hAnsi="Helvetica" w:cs="Helvetica"/>
          <w:b/>
          <w:bCs/>
          <w:color w:val="3B3838" w:themeColor="background2" w:themeShade="40"/>
          <w:sz w:val="30"/>
          <w:szCs w:val="30"/>
          <w:shd w:val="clear" w:color="auto" w:fill="FFFFFF"/>
        </w:rPr>
      </w:pPr>
      <w:r w:rsidRPr="00F2306F">
        <w:rPr>
          <w:rFonts w:ascii="Helvetica" w:hAnsi="Helvetica" w:cs="Helvetica"/>
          <w:b/>
          <w:bCs/>
          <w:color w:val="3B3838" w:themeColor="background2" w:themeShade="40"/>
          <w:sz w:val="30"/>
          <w:szCs w:val="30"/>
          <w:shd w:val="clear" w:color="auto" w:fill="FFFFFF"/>
        </w:rPr>
        <w:t>Tools and Technologies:</w:t>
      </w:r>
    </w:p>
    <w:p w14:paraId="0C929893" w14:textId="77777777" w:rsidR="00F2306F" w:rsidRPr="00F2306F" w:rsidRDefault="00F2306F" w:rsidP="00F2306F">
      <w:pPr>
        <w:rPr>
          <w:rFonts w:ascii="Helvetica" w:hAnsi="Helvetica" w:cs="Helvetica"/>
          <w:color w:val="767171" w:themeColor="background2" w:themeShade="80"/>
          <w:sz w:val="28"/>
          <w:szCs w:val="28"/>
          <w:shd w:val="clear" w:color="auto" w:fill="FFFFFF"/>
        </w:rPr>
      </w:pPr>
      <w:r w:rsidRPr="00F2306F">
        <w:rPr>
          <w:rFonts w:ascii="Helvetica" w:hAnsi="Helvetica" w:cs="Helvetica"/>
          <w:color w:val="767171" w:themeColor="background2" w:themeShade="80"/>
          <w:sz w:val="28"/>
          <w:szCs w:val="28"/>
          <w:shd w:val="clear" w:color="auto" w:fill="FFFFFF"/>
        </w:rPr>
        <w:t>Selenium WebDriver: A powerful tool for automating browser actions.</w:t>
      </w:r>
    </w:p>
    <w:p w14:paraId="6EF3E517" w14:textId="77777777" w:rsidR="00F2306F" w:rsidRPr="00F2306F" w:rsidRDefault="00F2306F" w:rsidP="00F2306F">
      <w:pPr>
        <w:rPr>
          <w:rFonts w:ascii="Helvetica" w:hAnsi="Helvetica" w:cs="Helvetica"/>
          <w:color w:val="767171" w:themeColor="background2" w:themeShade="80"/>
          <w:sz w:val="28"/>
          <w:szCs w:val="28"/>
          <w:shd w:val="clear" w:color="auto" w:fill="FFFFFF"/>
        </w:rPr>
      </w:pPr>
      <w:r w:rsidRPr="00F2306F">
        <w:rPr>
          <w:rFonts w:ascii="Helvetica" w:hAnsi="Helvetica" w:cs="Helvetica"/>
          <w:color w:val="767171" w:themeColor="background2" w:themeShade="80"/>
          <w:sz w:val="28"/>
          <w:szCs w:val="28"/>
          <w:shd w:val="clear" w:color="auto" w:fill="FFFFFF"/>
        </w:rPr>
        <w:t>TestNG: A testing framework for writing and running test cases.</w:t>
      </w:r>
    </w:p>
    <w:p w14:paraId="1DA88B35" w14:textId="77777777" w:rsidR="00F2306F" w:rsidRPr="00F2306F" w:rsidRDefault="00F2306F" w:rsidP="00F2306F">
      <w:pPr>
        <w:rPr>
          <w:rFonts w:ascii="Helvetica" w:hAnsi="Helvetica" w:cs="Helvetica"/>
          <w:color w:val="767171" w:themeColor="background2" w:themeShade="80"/>
          <w:sz w:val="28"/>
          <w:szCs w:val="28"/>
          <w:shd w:val="clear" w:color="auto" w:fill="FFFFFF"/>
        </w:rPr>
      </w:pPr>
      <w:proofErr w:type="spellStart"/>
      <w:r w:rsidRPr="00F2306F">
        <w:rPr>
          <w:rFonts w:ascii="Helvetica" w:hAnsi="Helvetica" w:cs="Helvetica"/>
          <w:color w:val="767171" w:themeColor="background2" w:themeShade="80"/>
          <w:sz w:val="28"/>
          <w:szCs w:val="28"/>
          <w:shd w:val="clear" w:color="auto" w:fill="FFFFFF"/>
        </w:rPr>
        <w:t>WebDriverManager</w:t>
      </w:r>
      <w:proofErr w:type="spellEnd"/>
      <w:r w:rsidRPr="00F2306F">
        <w:rPr>
          <w:rFonts w:ascii="Helvetica" w:hAnsi="Helvetica" w:cs="Helvetica"/>
          <w:color w:val="767171" w:themeColor="background2" w:themeShade="80"/>
          <w:sz w:val="28"/>
          <w:szCs w:val="28"/>
          <w:shd w:val="clear" w:color="auto" w:fill="FFFFFF"/>
        </w:rPr>
        <w:t>: A library for managing WebDriver binaries automatically.</w:t>
      </w:r>
    </w:p>
    <w:p w14:paraId="65F140CD" w14:textId="77777777" w:rsidR="00F2306F" w:rsidRPr="00F2306F" w:rsidRDefault="00F2306F" w:rsidP="00F2306F">
      <w:pPr>
        <w:rPr>
          <w:rFonts w:ascii="Helvetica" w:hAnsi="Helvetica" w:cs="Helvetica"/>
          <w:color w:val="767171" w:themeColor="background2" w:themeShade="80"/>
          <w:sz w:val="28"/>
          <w:szCs w:val="28"/>
          <w:shd w:val="clear" w:color="auto" w:fill="FFFFFF"/>
        </w:rPr>
      </w:pPr>
      <w:r w:rsidRPr="00F2306F">
        <w:rPr>
          <w:rFonts w:ascii="Helvetica" w:hAnsi="Helvetica" w:cs="Helvetica"/>
          <w:color w:val="767171" w:themeColor="background2" w:themeShade="80"/>
          <w:sz w:val="28"/>
          <w:szCs w:val="28"/>
          <w:shd w:val="clear" w:color="auto" w:fill="FFFFFF"/>
        </w:rPr>
        <w:t>Maven: A project management and comprehension tool for Java.</w:t>
      </w:r>
    </w:p>
    <w:p w14:paraId="734FDC6D" w14:textId="77777777" w:rsidR="00F2306F" w:rsidRPr="00F2306F" w:rsidRDefault="00F2306F" w:rsidP="00F2306F">
      <w:pPr>
        <w:rPr>
          <w:rFonts w:ascii="Helvetica" w:hAnsi="Helvetica" w:cs="Helvetica"/>
          <w:color w:val="767171" w:themeColor="background2" w:themeShade="80"/>
          <w:sz w:val="28"/>
          <w:szCs w:val="28"/>
          <w:shd w:val="clear" w:color="auto" w:fill="FFFFFF"/>
        </w:rPr>
      </w:pPr>
      <w:r w:rsidRPr="00F2306F">
        <w:rPr>
          <w:rFonts w:ascii="Helvetica" w:hAnsi="Helvetica" w:cs="Helvetica"/>
          <w:color w:val="767171" w:themeColor="background2" w:themeShade="80"/>
          <w:sz w:val="28"/>
          <w:szCs w:val="28"/>
          <w:shd w:val="clear" w:color="auto" w:fill="FFFFFF"/>
        </w:rPr>
        <w:t>Project Structure:</w:t>
      </w:r>
    </w:p>
    <w:p w14:paraId="59C82746" w14:textId="77777777" w:rsidR="00F2306F" w:rsidRPr="00F2306F" w:rsidRDefault="00F2306F" w:rsidP="00F2306F">
      <w:pPr>
        <w:rPr>
          <w:rFonts w:ascii="Helvetica" w:hAnsi="Helvetica" w:cs="Helvetica"/>
          <w:color w:val="767171" w:themeColor="background2" w:themeShade="80"/>
          <w:sz w:val="28"/>
          <w:szCs w:val="28"/>
          <w:shd w:val="clear" w:color="auto" w:fill="FFFFFF"/>
        </w:rPr>
      </w:pPr>
      <w:r w:rsidRPr="00F2306F">
        <w:rPr>
          <w:rFonts w:ascii="Helvetica" w:hAnsi="Helvetica" w:cs="Helvetica"/>
          <w:color w:val="767171" w:themeColor="background2" w:themeShade="80"/>
          <w:sz w:val="28"/>
          <w:szCs w:val="28"/>
          <w:shd w:val="clear" w:color="auto" w:fill="FFFFFF"/>
        </w:rPr>
        <w:t>The project consists of the following key components:</w:t>
      </w:r>
    </w:p>
    <w:p w14:paraId="6E979500" w14:textId="77777777" w:rsidR="00F2306F" w:rsidRPr="00F2306F" w:rsidRDefault="00F2306F" w:rsidP="00F2306F">
      <w:pPr>
        <w:rPr>
          <w:rFonts w:ascii="Helvetica" w:hAnsi="Helvetica" w:cs="Helvetica"/>
          <w:color w:val="3B3838" w:themeColor="background2" w:themeShade="40"/>
          <w:sz w:val="30"/>
          <w:szCs w:val="30"/>
          <w:shd w:val="clear" w:color="auto" w:fill="FFFFFF"/>
        </w:rPr>
      </w:pPr>
    </w:p>
    <w:p w14:paraId="483C0268" w14:textId="77777777" w:rsidR="00F2306F" w:rsidRPr="00F2306F" w:rsidRDefault="00F2306F" w:rsidP="00F2306F">
      <w:pPr>
        <w:rPr>
          <w:rFonts w:ascii="Helvetica" w:hAnsi="Helvetica" w:cs="Helvetica"/>
          <w:b/>
          <w:bCs/>
          <w:color w:val="3B3838" w:themeColor="background2" w:themeShade="40"/>
          <w:sz w:val="30"/>
          <w:szCs w:val="30"/>
          <w:shd w:val="clear" w:color="auto" w:fill="FFFFFF"/>
        </w:rPr>
      </w:pPr>
      <w:proofErr w:type="spellStart"/>
      <w:r w:rsidRPr="00F2306F">
        <w:rPr>
          <w:rFonts w:ascii="Helvetica" w:hAnsi="Helvetica" w:cs="Helvetica"/>
          <w:b/>
          <w:bCs/>
          <w:color w:val="3B3838" w:themeColor="background2" w:themeShade="40"/>
          <w:sz w:val="30"/>
          <w:szCs w:val="30"/>
          <w:shd w:val="clear" w:color="auto" w:fill="FFFFFF"/>
        </w:rPr>
        <w:t>AppTest</w:t>
      </w:r>
      <w:proofErr w:type="spellEnd"/>
      <w:r w:rsidRPr="00F2306F">
        <w:rPr>
          <w:rFonts w:ascii="Helvetica" w:hAnsi="Helvetica" w:cs="Helvetica"/>
          <w:b/>
          <w:bCs/>
          <w:color w:val="3B3838" w:themeColor="background2" w:themeShade="40"/>
          <w:sz w:val="30"/>
          <w:szCs w:val="30"/>
          <w:shd w:val="clear" w:color="auto" w:fill="FFFFFF"/>
        </w:rPr>
        <w:t xml:space="preserve"> Class:</w:t>
      </w:r>
    </w:p>
    <w:p w14:paraId="41352EB7" w14:textId="77777777" w:rsidR="00F2306F" w:rsidRPr="00F2306F" w:rsidRDefault="00F2306F" w:rsidP="00F2306F">
      <w:pPr>
        <w:rPr>
          <w:rFonts w:ascii="Helvetica" w:hAnsi="Helvetica" w:cs="Helvetica"/>
          <w:color w:val="767171" w:themeColor="background2" w:themeShade="80"/>
          <w:sz w:val="30"/>
          <w:szCs w:val="30"/>
          <w:shd w:val="clear" w:color="auto" w:fill="FFFFFF"/>
        </w:rPr>
      </w:pPr>
    </w:p>
    <w:p w14:paraId="304E01A4" w14:textId="77777777" w:rsidR="00F2306F" w:rsidRPr="00F2306F" w:rsidRDefault="00F2306F" w:rsidP="00F2306F">
      <w:pPr>
        <w:rPr>
          <w:rFonts w:ascii="Helvetica" w:hAnsi="Helvetica" w:cs="Helvetica"/>
          <w:color w:val="767171" w:themeColor="background2" w:themeShade="80"/>
          <w:sz w:val="30"/>
          <w:szCs w:val="30"/>
          <w:shd w:val="clear" w:color="auto" w:fill="FFFFFF"/>
        </w:rPr>
      </w:pPr>
      <w:r w:rsidRPr="00F2306F">
        <w:rPr>
          <w:rFonts w:ascii="Helvetica" w:hAnsi="Helvetica" w:cs="Helvetica"/>
          <w:color w:val="767171" w:themeColor="background2" w:themeShade="80"/>
          <w:sz w:val="30"/>
          <w:szCs w:val="30"/>
          <w:shd w:val="clear" w:color="auto" w:fill="FFFFFF"/>
        </w:rPr>
        <w:t>A simple TestNG test case that ensures the basic functionality of the testing framework.</w:t>
      </w:r>
    </w:p>
    <w:p w14:paraId="3BA1BE48" w14:textId="77777777" w:rsidR="00F2306F" w:rsidRPr="00F2306F" w:rsidRDefault="00F2306F" w:rsidP="00F2306F">
      <w:pPr>
        <w:rPr>
          <w:rFonts w:ascii="Helvetica" w:hAnsi="Helvetica" w:cs="Helvetica"/>
          <w:b/>
          <w:bCs/>
          <w:color w:val="3B3838" w:themeColor="background2" w:themeShade="40"/>
          <w:sz w:val="30"/>
          <w:szCs w:val="30"/>
          <w:shd w:val="clear" w:color="auto" w:fill="FFFFFF"/>
        </w:rPr>
      </w:pPr>
      <w:proofErr w:type="spellStart"/>
      <w:r w:rsidRPr="00F2306F">
        <w:rPr>
          <w:rFonts w:ascii="Helvetica" w:hAnsi="Helvetica" w:cs="Helvetica"/>
          <w:b/>
          <w:bCs/>
          <w:color w:val="3B3838" w:themeColor="background2" w:themeShade="40"/>
          <w:sz w:val="30"/>
          <w:szCs w:val="30"/>
          <w:shd w:val="clear" w:color="auto" w:fill="FFFFFF"/>
        </w:rPr>
        <w:t>FlipkartTestChrome</w:t>
      </w:r>
      <w:proofErr w:type="spellEnd"/>
      <w:r w:rsidRPr="00F2306F">
        <w:rPr>
          <w:rFonts w:ascii="Helvetica" w:hAnsi="Helvetica" w:cs="Helvetica"/>
          <w:b/>
          <w:bCs/>
          <w:color w:val="3B3838" w:themeColor="background2" w:themeShade="40"/>
          <w:sz w:val="30"/>
          <w:szCs w:val="30"/>
          <w:shd w:val="clear" w:color="auto" w:fill="FFFFFF"/>
        </w:rPr>
        <w:t xml:space="preserve"> Class:</w:t>
      </w:r>
    </w:p>
    <w:p w14:paraId="470D917E" w14:textId="77777777" w:rsidR="00F2306F" w:rsidRPr="00F2306F" w:rsidRDefault="00F2306F" w:rsidP="00F2306F">
      <w:pPr>
        <w:rPr>
          <w:rFonts w:ascii="Helvetica" w:hAnsi="Helvetica" w:cs="Helvetica"/>
          <w:color w:val="3B3838" w:themeColor="background2" w:themeShade="40"/>
          <w:sz w:val="30"/>
          <w:szCs w:val="30"/>
          <w:shd w:val="clear" w:color="auto" w:fill="FFFFFF"/>
        </w:rPr>
      </w:pPr>
    </w:p>
    <w:p w14:paraId="6E937798" w14:textId="77777777" w:rsidR="00F2306F" w:rsidRPr="00F2306F" w:rsidRDefault="00F2306F" w:rsidP="00F2306F">
      <w:pPr>
        <w:rPr>
          <w:rFonts w:ascii="Helvetica" w:hAnsi="Helvetica" w:cs="Helvetica"/>
          <w:color w:val="767171" w:themeColor="background2" w:themeShade="80"/>
          <w:sz w:val="28"/>
          <w:szCs w:val="28"/>
          <w:shd w:val="clear" w:color="auto" w:fill="FFFFFF"/>
        </w:rPr>
      </w:pPr>
      <w:r w:rsidRPr="00F2306F">
        <w:rPr>
          <w:rFonts w:ascii="Helvetica" w:hAnsi="Helvetica" w:cs="Helvetica"/>
          <w:color w:val="767171" w:themeColor="background2" w:themeShade="80"/>
          <w:sz w:val="28"/>
          <w:szCs w:val="28"/>
          <w:shd w:val="clear" w:color="auto" w:fill="FFFFFF"/>
        </w:rPr>
        <w:lastRenderedPageBreak/>
        <w:t>A series of TestNG test methods covering different aspects of the Flipkart website.</w:t>
      </w:r>
    </w:p>
    <w:p w14:paraId="2A6006D8" w14:textId="77777777" w:rsidR="00F2306F" w:rsidRPr="00F2306F" w:rsidRDefault="00F2306F" w:rsidP="00F2306F">
      <w:pPr>
        <w:rPr>
          <w:rFonts w:ascii="Helvetica" w:hAnsi="Helvetica" w:cs="Helvetica"/>
          <w:color w:val="767171" w:themeColor="background2" w:themeShade="80"/>
          <w:sz w:val="28"/>
          <w:szCs w:val="28"/>
          <w:shd w:val="clear" w:color="auto" w:fill="FFFFFF"/>
        </w:rPr>
      </w:pPr>
      <w:proofErr w:type="spellStart"/>
      <w:r w:rsidRPr="00F2306F">
        <w:rPr>
          <w:rFonts w:ascii="Helvetica" w:hAnsi="Helvetica" w:cs="Helvetica"/>
          <w:color w:val="767171" w:themeColor="background2" w:themeShade="80"/>
          <w:sz w:val="28"/>
          <w:szCs w:val="28"/>
          <w:shd w:val="clear" w:color="auto" w:fill="FFFFFF"/>
        </w:rPr>
        <w:t>BeforeClass</w:t>
      </w:r>
      <w:proofErr w:type="spellEnd"/>
      <w:r w:rsidRPr="00F2306F">
        <w:rPr>
          <w:rFonts w:ascii="Helvetica" w:hAnsi="Helvetica" w:cs="Helvetica"/>
          <w:color w:val="767171" w:themeColor="background2" w:themeShade="80"/>
          <w:sz w:val="28"/>
          <w:szCs w:val="28"/>
          <w:shd w:val="clear" w:color="auto" w:fill="FFFFFF"/>
        </w:rPr>
        <w:t xml:space="preserve"> and </w:t>
      </w:r>
      <w:proofErr w:type="spellStart"/>
      <w:r w:rsidRPr="00F2306F">
        <w:rPr>
          <w:rFonts w:ascii="Helvetica" w:hAnsi="Helvetica" w:cs="Helvetica"/>
          <w:color w:val="767171" w:themeColor="background2" w:themeShade="80"/>
          <w:sz w:val="28"/>
          <w:szCs w:val="28"/>
          <w:shd w:val="clear" w:color="auto" w:fill="FFFFFF"/>
        </w:rPr>
        <w:t>AfterClass</w:t>
      </w:r>
      <w:proofErr w:type="spellEnd"/>
      <w:r w:rsidRPr="00F2306F">
        <w:rPr>
          <w:rFonts w:ascii="Helvetica" w:hAnsi="Helvetica" w:cs="Helvetica"/>
          <w:color w:val="767171" w:themeColor="background2" w:themeShade="80"/>
          <w:sz w:val="28"/>
          <w:szCs w:val="28"/>
          <w:shd w:val="clear" w:color="auto" w:fill="FFFFFF"/>
        </w:rPr>
        <w:t xml:space="preserve"> methods for setting up and tearing down the WebDriver instance.</w:t>
      </w:r>
    </w:p>
    <w:p w14:paraId="40F3536D" w14:textId="77777777" w:rsidR="00F2306F" w:rsidRPr="00F2306F" w:rsidRDefault="00F2306F" w:rsidP="00F2306F">
      <w:pPr>
        <w:rPr>
          <w:rFonts w:ascii="Helvetica" w:hAnsi="Helvetica" w:cs="Helvetica"/>
          <w:b/>
          <w:bCs/>
          <w:color w:val="3B3838" w:themeColor="background2" w:themeShade="40"/>
          <w:sz w:val="30"/>
          <w:szCs w:val="30"/>
          <w:shd w:val="clear" w:color="auto" w:fill="FFFFFF"/>
        </w:rPr>
      </w:pPr>
      <w:r w:rsidRPr="00F2306F">
        <w:rPr>
          <w:rFonts w:ascii="Helvetica" w:hAnsi="Helvetica" w:cs="Helvetica"/>
          <w:b/>
          <w:bCs/>
          <w:color w:val="3B3838" w:themeColor="background2" w:themeShade="40"/>
          <w:sz w:val="30"/>
          <w:szCs w:val="30"/>
          <w:shd w:val="clear" w:color="auto" w:fill="FFFFFF"/>
        </w:rPr>
        <w:t>Pom.xml:</w:t>
      </w:r>
    </w:p>
    <w:p w14:paraId="51D456F6" w14:textId="77777777" w:rsidR="00F2306F" w:rsidRPr="00F2306F" w:rsidRDefault="00F2306F" w:rsidP="00F2306F">
      <w:pPr>
        <w:rPr>
          <w:rFonts w:ascii="Helvetica" w:hAnsi="Helvetica" w:cs="Helvetica"/>
          <w:color w:val="767171" w:themeColor="background2" w:themeShade="80"/>
          <w:sz w:val="28"/>
          <w:szCs w:val="28"/>
          <w:shd w:val="clear" w:color="auto" w:fill="FFFFFF"/>
        </w:rPr>
      </w:pPr>
    </w:p>
    <w:p w14:paraId="5A18F774" w14:textId="77777777" w:rsidR="00F2306F" w:rsidRPr="00F2306F" w:rsidRDefault="00F2306F" w:rsidP="00F2306F">
      <w:pPr>
        <w:rPr>
          <w:rFonts w:ascii="Helvetica" w:hAnsi="Helvetica" w:cs="Helvetica"/>
          <w:color w:val="767171" w:themeColor="background2" w:themeShade="80"/>
          <w:sz w:val="28"/>
          <w:szCs w:val="28"/>
          <w:shd w:val="clear" w:color="auto" w:fill="FFFFFF"/>
        </w:rPr>
      </w:pPr>
      <w:r w:rsidRPr="00F2306F">
        <w:rPr>
          <w:rFonts w:ascii="Helvetica" w:hAnsi="Helvetica" w:cs="Helvetica"/>
          <w:color w:val="767171" w:themeColor="background2" w:themeShade="80"/>
          <w:sz w:val="28"/>
          <w:szCs w:val="28"/>
          <w:shd w:val="clear" w:color="auto" w:fill="FFFFFF"/>
        </w:rPr>
        <w:t xml:space="preserve">Maven project configuration file containing dependencies for </w:t>
      </w:r>
      <w:proofErr w:type="spellStart"/>
      <w:r w:rsidRPr="00F2306F">
        <w:rPr>
          <w:rFonts w:ascii="Helvetica" w:hAnsi="Helvetica" w:cs="Helvetica"/>
          <w:color w:val="767171" w:themeColor="background2" w:themeShade="80"/>
          <w:sz w:val="28"/>
          <w:szCs w:val="28"/>
          <w:shd w:val="clear" w:color="auto" w:fill="FFFFFF"/>
        </w:rPr>
        <w:t>WebDriverManager</w:t>
      </w:r>
      <w:proofErr w:type="spellEnd"/>
      <w:r w:rsidRPr="00F2306F">
        <w:rPr>
          <w:rFonts w:ascii="Helvetica" w:hAnsi="Helvetica" w:cs="Helvetica"/>
          <w:color w:val="767171" w:themeColor="background2" w:themeShade="80"/>
          <w:sz w:val="28"/>
          <w:szCs w:val="28"/>
          <w:shd w:val="clear" w:color="auto" w:fill="FFFFFF"/>
        </w:rPr>
        <w:t>, Selenium WebDriver, and TestNG.</w:t>
      </w:r>
    </w:p>
    <w:p w14:paraId="0ADA000D" w14:textId="77777777" w:rsidR="00F2306F" w:rsidRPr="00F2306F" w:rsidRDefault="00F2306F" w:rsidP="00F2306F">
      <w:pPr>
        <w:rPr>
          <w:rFonts w:ascii="Helvetica" w:hAnsi="Helvetica" w:cs="Helvetica"/>
          <w:b/>
          <w:bCs/>
          <w:color w:val="3B3838" w:themeColor="background2" w:themeShade="40"/>
          <w:sz w:val="30"/>
          <w:szCs w:val="30"/>
          <w:shd w:val="clear" w:color="auto" w:fill="FFFFFF"/>
        </w:rPr>
      </w:pPr>
      <w:r w:rsidRPr="00F2306F">
        <w:rPr>
          <w:rFonts w:ascii="Helvetica" w:hAnsi="Helvetica" w:cs="Helvetica"/>
          <w:b/>
          <w:bCs/>
          <w:color w:val="3B3838" w:themeColor="background2" w:themeShade="40"/>
          <w:sz w:val="30"/>
          <w:szCs w:val="30"/>
          <w:shd w:val="clear" w:color="auto" w:fill="FFFFFF"/>
        </w:rPr>
        <w:t>Testing.xml:</w:t>
      </w:r>
    </w:p>
    <w:p w14:paraId="68409D34" w14:textId="77777777" w:rsidR="00F2306F" w:rsidRPr="00F2306F" w:rsidRDefault="00F2306F" w:rsidP="00F2306F">
      <w:pPr>
        <w:rPr>
          <w:rFonts w:ascii="Helvetica" w:hAnsi="Helvetica" w:cs="Helvetica"/>
          <w:color w:val="767171" w:themeColor="background2" w:themeShade="80"/>
          <w:sz w:val="28"/>
          <w:szCs w:val="28"/>
          <w:shd w:val="clear" w:color="auto" w:fill="FFFFFF"/>
        </w:rPr>
      </w:pPr>
    </w:p>
    <w:p w14:paraId="11DBD3B9" w14:textId="77777777" w:rsidR="00F2306F" w:rsidRPr="00F2306F" w:rsidRDefault="00F2306F" w:rsidP="00F2306F">
      <w:pPr>
        <w:rPr>
          <w:rFonts w:ascii="Helvetica" w:hAnsi="Helvetica" w:cs="Helvetica"/>
          <w:color w:val="767171" w:themeColor="background2" w:themeShade="80"/>
          <w:sz w:val="28"/>
          <w:szCs w:val="28"/>
          <w:shd w:val="clear" w:color="auto" w:fill="FFFFFF"/>
        </w:rPr>
      </w:pPr>
      <w:r w:rsidRPr="00F2306F">
        <w:rPr>
          <w:rFonts w:ascii="Helvetica" w:hAnsi="Helvetica" w:cs="Helvetica"/>
          <w:color w:val="767171" w:themeColor="background2" w:themeShade="80"/>
          <w:sz w:val="28"/>
          <w:szCs w:val="28"/>
          <w:shd w:val="clear" w:color="auto" w:fill="FFFFFF"/>
        </w:rPr>
        <w:t>TestNG suite configuration file specifying the classes to be included in the test suite.</w:t>
      </w:r>
    </w:p>
    <w:p w14:paraId="39560F0A" w14:textId="77777777" w:rsidR="00F2306F" w:rsidRPr="00F2306F" w:rsidRDefault="00F2306F" w:rsidP="00F2306F">
      <w:pPr>
        <w:rPr>
          <w:rFonts w:ascii="Helvetica" w:hAnsi="Helvetica" w:cs="Helvetica"/>
          <w:b/>
          <w:bCs/>
          <w:color w:val="3B3838" w:themeColor="background2" w:themeShade="40"/>
          <w:sz w:val="30"/>
          <w:szCs w:val="30"/>
          <w:shd w:val="clear" w:color="auto" w:fill="FFFFFF"/>
        </w:rPr>
      </w:pPr>
      <w:r w:rsidRPr="00F2306F">
        <w:rPr>
          <w:rFonts w:ascii="Helvetica" w:hAnsi="Helvetica" w:cs="Helvetica"/>
          <w:b/>
          <w:bCs/>
          <w:color w:val="3B3838" w:themeColor="background2" w:themeShade="40"/>
          <w:sz w:val="30"/>
          <w:szCs w:val="30"/>
          <w:shd w:val="clear" w:color="auto" w:fill="FFFFFF"/>
        </w:rPr>
        <w:t>Test Scenarios:</w:t>
      </w:r>
    </w:p>
    <w:p w14:paraId="358BBA44" w14:textId="77777777" w:rsidR="00F2306F" w:rsidRPr="00F2306F" w:rsidRDefault="00F2306F" w:rsidP="00F2306F">
      <w:pPr>
        <w:rPr>
          <w:rFonts w:ascii="Helvetica" w:hAnsi="Helvetica" w:cs="Helvetica"/>
          <w:b/>
          <w:bCs/>
          <w:i/>
          <w:iCs/>
          <w:color w:val="3B3838" w:themeColor="background2" w:themeShade="40"/>
          <w:sz w:val="30"/>
          <w:szCs w:val="30"/>
          <w:shd w:val="clear" w:color="auto" w:fill="FFFFFF"/>
        </w:rPr>
      </w:pPr>
      <w:r w:rsidRPr="00F2306F">
        <w:rPr>
          <w:rFonts w:ascii="Helvetica" w:hAnsi="Helvetica" w:cs="Helvetica"/>
          <w:b/>
          <w:bCs/>
          <w:i/>
          <w:iCs/>
          <w:color w:val="3B3838" w:themeColor="background2" w:themeShade="40"/>
          <w:sz w:val="30"/>
          <w:szCs w:val="30"/>
          <w:shd w:val="clear" w:color="auto" w:fill="FFFFFF"/>
        </w:rPr>
        <w:t>Close Login Test:</w:t>
      </w:r>
    </w:p>
    <w:p w14:paraId="4C758F0E" w14:textId="77777777" w:rsidR="00F2306F" w:rsidRPr="00F2306F" w:rsidRDefault="00F2306F" w:rsidP="00F2306F">
      <w:pPr>
        <w:rPr>
          <w:rFonts w:ascii="Helvetica" w:hAnsi="Helvetica" w:cs="Helvetica"/>
          <w:color w:val="767171" w:themeColor="background2" w:themeShade="80"/>
          <w:sz w:val="28"/>
          <w:szCs w:val="28"/>
          <w:shd w:val="clear" w:color="auto" w:fill="FFFFFF"/>
        </w:rPr>
      </w:pPr>
    </w:p>
    <w:p w14:paraId="54FDE972" w14:textId="77777777" w:rsidR="00F2306F" w:rsidRPr="00F2306F" w:rsidRDefault="00F2306F" w:rsidP="00F2306F">
      <w:pPr>
        <w:rPr>
          <w:rFonts w:ascii="Helvetica" w:hAnsi="Helvetica" w:cs="Helvetica"/>
          <w:color w:val="767171" w:themeColor="background2" w:themeShade="80"/>
          <w:sz w:val="28"/>
          <w:szCs w:val="28"/>
          <w:shd w:val="clear" w:color="auto" w:fill="FFFFFF"/>
        </w:rPr>
      </w:pPr>
      <w:r w:rsidRPr="00F2306F">
        <w:rPr>
          <w:rFonts w:ascii="Helvetica" w:hAnsi="Helvetica" w:cs="Helvetica"/>
          <w:color w:val="767171" w:themeColor="background2" w:themeShade="80"/>
          <w:sz w:val="28"/>
          <w:szCs w:val="28"/>
          <w:shd w:val="clear" w:color="auto" w:fill="FFFFFF"/>
        </w:rPr>
        <w:t>Verifies the functionality of closing the login popup.</w:t>
      </w:r>
    </w:p>
    <w:p w14:paraId="2BF1A0B1" w14:textId="77777777" w:rsidR="00F2306F" w:rsidRPr="00F2306F" w:rsidRDefault="00F2306F" w:rsidP="00F2306F">
      <w:pPr>
        <w:rPr>
          <w:rFonts w:ascii="Helvetica" w:hAnsi="Helvetica" w:cs="Helvetica"/>
          <w:b/>
          <w:bCs/>
          <w:i/>
          <w:iCs/>
          <w:color w:val="3B3838" w:themeColor="background2" w:themeShade="40"/>
          <w:sz w:val="30"/>
          <w:szCs w:val="30"/>
          <w:shd w:val="clear" w:color="auto" w:fill="FFFFFF"/>
        </w:rPr>
      </w:pPr>
      <w:r w:rsidRPr="00F2306F">
        <w:rPr>
          <w:rFonts w:ascii="Helvetica" w:hAnsi="Helvetica" w:cs="Helvetica"/>
          <w:b/>
          <w:bCs/>
          <w:i/>
          <w:iCs/>
          <w:color w:val="3B3838" w:themeColor="background2" w:themeShade="40"/>
          <w:sz w:val="30"/>
          <w:szCs w:val="30"/>
          <w:shd w:val="clear" w:color="auto" w:fill="FFFFFF"/>
        </w:rPr>
        <w:t>Scroll Test:</w:t>
      </w:r>
    </w:p>
    <w:p w14:paraId="6FAE7DD0" w14:textId="77777777" w:rsidR="00F2306F" w:rsidRPr="00F2306F" w:rsidRDefault="00F2306F" w:rsidP="00F2306F">
      <w:pPr>
        <w:rPr>
          <w:rFonts w:ascii="Helvetica" w:hAnsi="Helvetica" w:cs="Helvetica"/>
          <w:color w:val="767171" w:themeColor="background2" w:themeShade="80"/>
          <w:sz w:val="28"/>
          <w:szCs w:val="28"/>
          <w:shd w:val="clear" w:color="auto" w:fill="FFFFFF"/>
        </w:rPr>
      </w:pPr>
    </w:p>
    <w:p w14:paraId="141D9AC3" w14:textId="77777777" w:rsidR="00F2306F" w:rsidRPr="00F2306F" w:rsidRDefault="00F2306F" w:rsidP="00F2306F">
      <w:pPr>
        <w:rPr>
          <w:rFonts w:ascii="Helvetica" w:hAnsi="Helvetica" w:cs="Helvetica"/>
          <w:color w:val="767171" w:themeColor="background2" w:themeShade="80"/>
          <w:sz w:val="28"/>
          <w:szCs w:val="28"/>
          <w:shd w:val="clear" w:color="auto" w:fill="FFFFFF"/>
        </w:rPr>
      </w:pPr>
      <w:r w:rsidRPr="00F2306F">
        <w:rPr>
          <w:rFonts w:ascii="Helvetica" w:hAnsi="Helvetica" w:cs="Helvetica"/>
          <w:color w:val="767171" w:themeColor="background2" w:themeShade="80"/>
          <w:sz w:val="28"/>
          <w:szCs w:val="28"/>
          <w:shd w:val="clear" w:color="auto" w:fill="FFFFFF"/>
        </w:rPr>
        <w:t>Tests the scrolling feature by scrolling to the bottom and top of the page.</w:t>
      </w:r>
    </w:p>
    <w:p w14:paraId="4EC6EA9A" w14:textId="77777777" w:rsidR="00F2306F" w:rsidRPr="00F2306F" w:rsidRDefault="00F2306F" w:rsidP="00F2306F">
      <w:pPr>
        <w:rPr>
          <w:rFonts w:ascii="Helvetica" w:hAnsi="Helvetica" w:cs="Helvetica"/>
          <w:b/>
          <w:bCs/>
          <w:i/>
          <w:iCs/>
          <w:color w:val="3B3838" w:themeColor="background2" w:themeShade="40"/>
          <w:sz w:val="30"/>
          <w:szCs w:val="30"/>
          <w:shd w:val="clear" w:color="auto" w:fill="FFFFFF"/>
        </w:rPr>
      </w:pPr>
      <w:r w:rsidRPr="00F2306F">
        <w:rPr>
          <w:rFonts w:ascii="Helvetica" w:hAnsi="Helvetica" w:cs="Helvetica"/>
          <w:b/>
          <w:bCs/>
          <w:i/>
          <w:iCs/>
          <w:color w:val="3B3838" w:themeColor="background2" w:themeShade="40"/>
          <w:sz w:val="30"/>
          <w:szCs w:val="30"/>
          <w:shd w:val="clear" w:color="auto" w:fill="FFFFFF"/>
        </w:rPr>
        <w:t>Search iPhone 13 Test:</w:t>
      </w:r>
    </w:p>
    <w:p w14:paraId="402305E3" w14:textId="77777777" w:rsidR="00F2306F" w:rsidRPr="00F2306F" w:rsidRDefault="00F2306F" w:rsidP="00F2306F">
      <w:pPr>
        <w:rPr>
          <w:rFonts w:ascii="Helvetica" w:hAnsi="Helvetica" w:cs="Helvetica"/>
          <w:color w:val="767171" w:themeColor="background2" w:themeShade="80"/>
          <w:sz w:val="28"/>
          <w:szCs w:val="28"/>
          <w:shd w:val="clear" w:color="auto" w:fill="FFFFFF"/>
        </w:rPr>
      </w:pPr>
    </w:p>
    <w:p w14:paraId="1AA5BD8B" w14:textId="77777777" w:rsidR="00F2306F" w:rsidRPr="00F2306F" w:rsidRDefault="00F2306F" w:rsidP="00F2306F">
      <w:pPr>
        <w:rPr>
          <w:rFonts w:ascii="Helvetica" w:hAnsi="Helvetica" w:cs="Helvetica"/>
          <w:color w:val="767171" w:themeColor="background2" w:themeShade="80"/>
          <w:sz w:val="28"/>
          <w:szCs w:val="28"/>
          <w:shd w:val="clear" w:color="auto" w:fill="FFFFFF"/>
        </w:rPr>
      </w:pPr>
      <w:r w:rsidRPr="00F2306F">
        <w:rPr>
          <w:rFonts w:ascii="Helvetica" w:hAnsi="Helvetica" w:cs="Helvetica"/>
          <w:color w:val="767171" w:themeColor="background2" w:themeShade="80"/>
          <w:sz w:val="28"/>
          <w:szCs w:val="28"/>
          <w:shd w:val="clear" w:color="auto" w:fill="FFFFFF"/>
        </w:rPr>
        <w:t>Searches for the iPhone 13 on the Flipkart website.</w:t>
      </w:r>
    </w:p>
    <w:p w14:paraId="63653C6F" w14:textId="77777777" w:rsidR="00F2306F" w:rsidRPr="00F2306F" w:rsidRDefault="00F2306F" w:rsidP="00F2306F">
      <w:pPr>
        <w:rPr>
          <w:rFonts w:ascii="Helvetica" w:hAnsi="Helvetica" w:cs="Helvetica"/>
          <w:b/>
          <w:bCs/>
          <w:i/>
          <w:iCs/>
          <w:color w:val="3B3838" w:themeColor="background2" w:themeShade="40"/>
          <w:sz w:val="30"/>
          <w:szCs w:val="30"/>
          <w:shd w:val="clear" w:color="auto" w:fill="FFFFFF"/>
        </w:rPr>
      </w:pPr>
      <w:r w:rsidRPr="00F2306F">
        <w:rPr>
          <w:rFonts w:ascii="Helvetica" w:hAnsi="Helvetica" w:cs="Helvetica"/>
          <w:b/>
          <w:bCs/>
          <w:i/>
          <w:iCs/>
          <w:color w:val="3B3838" w:themeColor="background2" w:themeShade="40"/>
          <w:sz w:val="30"/>
          <w:szCs w:val="30"/>
          <w:shd w:val="clear" w:color="auto" w:fill="FFFFFF"/>
        </w:rPr>
        <w:t>Load Image Test:</w:t>
      </w:r>
    </w:p>
    <w:p w14:paraId="3DCC5E58" w14:textId="77777777" w:rsidR="00F2306F" w:rsidRPr="00F2306F" w:rsidRDefault="00F2306F" w:rsidP="00F2306F">
      <w:pPr>
        <w:rPr>
          <w:rFonts w:ascii="Helvetica" w:hAnsi="Helvetica" w:cs="Helvetica"/>
          <w:color w:val="767171" w:themeColor="background2" w:themeShade="80"/>
          <w:sz w:val="28"/>
          <w:szCs w:val="28"/>
          <w:shd w:val="clear" w:color="auto" w:fill="FFFFFF"/>
        </w:rPr>
      </w:pPr>
    </w:p>
    <w:p w14:paraId="644C1EA6" w14:textId="77777777" w:rsidR="00F2306F" w:rsidRPr="00F2306F" w:rsidRDefault="00F2306F" w:rsidP="00F2306F">
      <w:pPr>
        <w:rPr>
          <w:rFonts w:ascii="Helvetica" w:hAnsi="Helvetica" w:cs="Helvetica"/>
          <w:color w:val="767171" w:themeColor="background2" w:themeShade="80"/>
          <w:sz w:val="28"/>
          <w:szCs w:val="28"/>
          <w:shd w:val="clear" w:color="auto" w:fill="FFFFFF"/>
        </w:rPr>
      </w:pPr>
      <w:r w:rsidRPr="00F2306F">
        <w:rPr>
          <w:rFonts w:ascii="Helvetica" w:hAnsi="Helvetica" w:cs="Helvetica"/>
          <w:color w:val="767171" w:themeColor="background2" w:themeShade="80"/>
          <w:sz w:val="28"/>
          <w:szCs w:val="28"/>
          <w:shd w:val="clear" w:color="auto" w:fill="FFFFFF"/>
        </w:rPr>
        <w:t>Navigates to a specific product page and waits for the product image to load.</w:t>
      </w:r>
    </w:p>
    <w:p w14:paraId="5740A77C" w14:textId="77777777" w:rsidR="00F2306F" w:rsidRPr="00F2306F" w:rsidRDefault="00F2306F" w:rsidP="00F2306F">
      <w:pPr>
        <w:rPr>
          <w:rFonts w:ascii="Helvetica" w:hAnsi="Helvetica" w:cs="Helvetica"/>
          <w:b/>
          <w:bCs/>
          <w:i/>
          <w:iCs/>
          <w:color w:val="3B3838" w:themeColor="background2" w:themeShade="40"/>
          <w:sz w:val="30"/>
          <w:szCs w:val="30"/>
          <w:shd w:val="clear" w:color="auto" w:fill="FFFFFF"/>
        </w:rPr>
      </w:pPr>
      <w:r w:rsidRPr="00F2306F">
        <w:rPr>
          <w:rFonts w:ascii="Helvetica" w:hAnsi="Helvetica" w:cs="Helvetica"/>
          <w:b/>
          <w:bCs/>
          <w:i/>
          <w:iCs/>
          <w:color w:val="3B3838" w:themeColor="background2" w:themeShade="40"/>
          <w:sz w:val="30"/>
          <w:szCs w:val="30"/>
          <w:shd w:val="clear" w:color="auto" w:fill="FFFFFF"/>
        </w:rPr>
        <w:t>Scroll Frequency Test:</w:t>
      </w:r>
    </w:p>
    <w:p w14:paraId="66663070" w14:textId="77777777" w:rsidR="00F2306F" w:rsidRPr="00F2306F" w:rsidRDefault="00F2306F" w:rsidP="00F2306F">
      <w:pPr>
        <w:rPr>
          <w:rFonts w:ascii="Helvetica" w:hAnsi="Helvetica" w:cs="Helvetica"/>
          <w:color w:val="767171" w:themeColor="background2" w:themeShade="80"/>
          <w:sz w:val="28"/>
          <w:szCs w:val="28"/>
          <w:shd w:val="clear" w:color="auto" w:fill="FFFFFF"/>
        </w:rPr>
      </w:pPr>
    </w:p>
    <w:p w14:paraId="795D2435" w14:textId="77777777" w:rsidR="00F2306F" w:rsidRPr="00F2306F" w:rsidRDefault="00F2306F" w:rsidP="00F2306F">
      <w:pPr>
        <w:rPr>
          <w:rFonts w:ascii="Helvetica" w:hAnsi="Helvetica" w:cs="Helvetica"/>
          <w:color w:val="767171" w:themeColor="background2" w:themeShade="80"/>
          <w:sz w:val="28"/>
          <w:szCs w:val="28"/>
          <w:shd w:val="clear" w:color="auto" w:fill="FFFFFF"/>
        </w:rPr>
      </w:pPr>
      <w:r w:rsidRPr="00F2306F">
        <w:rPr>
          <w:rFonts w:ascii="Helvetica" w:hAnsi="Helvetica" w:cs="Helvetica"/>
          <w:color w:val="767171" w:themeColor="background2" w:themeShade="80"/>
          <w:sz w:val="28"/>
          <w:szCs w:val="28"/>
          <w:shd w:val="clear" w:color="auto" w:fill="FFFFFF"/>
        </w:rPr>
        <w:t>Measures the time taken to scroll to a specific element on the page.</w:t>
      </w:r>
    </w:p>
    <w:p w14:paraId="0542F833" w14:textId="77777777" w:rsidR="00F2306F" w:rsidRPr="00F2306F" w:rsidRDefault="00F2306F" w:rsidP="00F2306F">
      <w:pPr>
        <w:rPr>
          <w:rFonts w:ascii="Helvetica" w:hAnsi="Helvetica" w:cs="Helvetica"/>
          <w:b/>
          <w:bCs/>
          <w:i/>
          <w:iCs/>
          <w:color w:val="3B3838" w:themeColor="background2" w:themeShade="40"/>
          <w:sz w:val="30"/>
          <w:szCs w:val="30"/>
          <w:shd w:val="clear" w:color="auto" w:fill="FFFFFF"/>
        </w:rPr>
      </w:pPr>
      <w:r w:rsidRPr="00F2306F">
        <w:rPr>
          <w:rFonts w:ascii="Helvetica" w:hAnsi="Helvetica" w:cs="Helvetica"/>
          <w:b/>
          <w:bCs/>
          <w:i/>
          <w:iCs/>
          <w:color w:val="3B3838" w:themeColor="background2" w:themeShade="40"/>
          <w:sz w:val="30"/>
          <w:szCs w:val="30"/>
          <w:shd w:val="clear" w:color="auto" w:fill="FFFFFF"/>
        </w:rPr>
        <w:lastRenderedPageBreak/>
        <w:t>Download Images Test:</w:t>
      </w:r>
    </w:p>
    <w:p w14:paraId="75386237" w14:textId="77777777" w:rsidR="00F2306F" w:rsidRPr="00F2306F" w:rsidRDefault="00F2306F" w:rsidP="00F2306F">
      <w:pPr>
        <w:rPr>
          <w:rFonts w:ascii="Helvetica" w:hAnsi="Helvetica" w:cs="Helvetica"/>
          <w:color w:val="767171" w:themeColor="background2" w:themeShade="80"/>
          <w:sz w:val="28"/>
          <w:szCs w:val="28"/>
          <w:shd w:val="clear" w:color="auto" w:fill="FFFFFF"/>
        </w:rPr>
      </w:pPr>
    </w:p>
    <w:p w14:paraId="0F1CBFD6" w14:textId="77777777" w:rsidR="00F2306F" w:rsidRPr="00F2306F" w:rsidRDefault="00F2306F" w:rsidP="00F2306F">
      <w:pPr>
        <w:rPr>
          <w:rFonts w:ascii="Helvetica" w:hAnsi="Helvetica" w:cs="Helvetica"/>
          <w:color w:val="3B3838" w:themeColor="background2" w:themeShade="40"/>
          <w:sz w:val="30"/>
          <w:szCs w:val="30"/>
          <w:shd w:val="clear" w:color="auto" w:fill="FFFFFF"/>
        </w:rPr>
      </w:pPr>
      <w:r w:rsidRPr="00F2306F">
        <w:rPr>
          <w:rFonts w:ascii="Helvetica" w:hAnsi="Helvetica" w:cs="Helvetica"/>
          <w:color w:val="767171" w:themeColor="background2" w:themeShade="80"/>
          <w:sz w:val="28"/>
          <w:szCs w:val="28"/>
          <w:shd w:val="clear" w:color="auto" w:fill="FFFFFF"/>
        </w:rPr>
        <w:t>Validates the presence of an image on a product page.</w:t>
      </w:r>
    </w:p>
    <w:p w14:paraId="5CF81EED" w14:textId="77777777" w:rsidR="00F2306F" w:rsidRPr="00F2306F" w:rsidRDefault="00F2306F" w:rsidP="00F2306F">
      <w:pPr>
        <w:rPr>
          <w:rFonts w:ascii="Helvetica" w:hAnsi="Helvetica" w:cs="Helvetica"/>
          <w:b/>
          <w:bCs/>
          <w:i/>
          <w:iCs/>
          <w:color w:val="3B3838" w:themeColor="background2" w:themeShade="40"/>
          <w:sz w:val="30"/>
          <w:szCs w:val="30"/>
          <w:shd w:val="clear" w:color="auto" w:fill="FFFFFF"/>
        </w:rPr>
      </w:pPr>
      <w:r w:rsidRPr="00F2306F">
        <w:rPr>
          <w:rFonts w:ascii="Helvetica" w:hAnsi="Helvetica" w:cs="Helvetica"/>
          <w:b/>
          <w:bCs/>
          <w:i/>
          <w:iCs/>
          <w:color w:val="3B3838" w:themeColor="background2" w:themeShade="40"/>
          <w:sz w:val="30"/>
          <w:szCs w:val="30"/>
          <w:shd w:val="clear" w:color="auto" w:fill="FFFFFF"/>
        </w:rPr>
        <w:t>Screen Resolution Test:</w:t>
      </w:r>
    </w:p>
    <w:p w14:paraId="35C74E0E" w14:textId="77777777" w:rsidR="00F2306F" w:rsidRPr="00F2306F" w:rsidRDefault="00F2306F" w:rsidP="00F2306F">
      <w:pPr>
        <w:rPr>
          <w:rFonts w:ascii="Helvetica" w:hAnsi="Helvetica" w:cs="Helvetica"/>
          <w:color w:val="3B3838" w:themeColor="background2" w:themeShade="40"/>
          <w:sz w:val="30"/>
          <w:szCs w:val="30"/>
          <w:shd w:val="clear" w:color="auto" w:fill="FFFFFF"/>
        </w:rPr>
      </w:pPr>
    </w:p>
    <w:p w14:paraId="3A0A2E67" w14:textId="77777777" w:rsidR="00F2306F" w:rsidRPr="00F2306F" w:rsidRDefault="00F2306F" w:rsidP="00F2306F">
      <w:pPr>
        <w:rPr>
          <w:rFonts w:ascii="Helvetica" w:hAnsi="Helvetica" w:cs="Helvetica"/>
          <w:color w:val="767171" w:themeColor="background2" w:themeShade="80"/>
          <w:sz w:val="28"/>
          <w:szCs w:val="28"/>
          <w:shd w:val="clear" w:color="auto" w:fill="FFFFFF"/>
        </w:rPr>
      </w:pPr>
      <w:r w:rsidRPr="00F2306F">
        <w:rPr>
          <w:rFonts w:ascii="Helvetica" w:hAnsi="Helvetica" w:cs="Helvetica"/>
          <w:color w:val="767171" w:themeColor="background2" w:themeShade="80"/>
          <w:sz w:val="28"/>
          <w:szCs w:val="28"/>
          <w:shd w:val="clear" w:color="auto" w:fill="FFFFFF"/>
        </w:rPr>
        <w:t>Tests the functionality of changing the browser window's dimensions and captures the screen resolution.</w:t>
      </w:r>
    </w:p>
    <w:p w14:paraId="33A2EB8D" w14:textId="77777777" w:rsidR="00F2306F" w:rsidRPr="00F2306F" w:rsidRDefault="00F2306F" w:rsidP="00F2306F">
      <w:pPr>
        <w:rPr>
          <w:rFonts w:ascii="Helvetica" w:hAnsi="Helvetica" w:cs="Helvetica"/>
          <w:b/>
          <w:bCs/>
          <w:color w:val="3B3838" w:themeColor="background2" w:themeShade="40"/>
          <w:sz w:val="30"/>
          <w:szCs w:val="30"/>
          <w:shd w:val="clear" w:color="auto" w:fill="FFFFFF"/>
        </w:rPr>
      </w:pPr>
      <w:r w:rsidRPr="00F2306F">
        <w:rPr>
          <w:rFonts w:ascii="Helvetica" w:hAnsi="Helvetica" w:cs="Helvetica"/>
          <w:b/>
          <w:bCs/>
          <w:color w:val="3B3838" w:themeColor="background2" w:themeShade="40"/>
          <w:sz w:val="30"/>
          <w:szCs w:val="30"/>
          <w:shd w:val="clear" w:color="auto" w:fill="FFFFFF"/>
        </w:rPr>
        <w:t>Execution:</w:t>
      </w:r>
    </w:p>
    <w:p w14:paraId="0C335AAA" w14:textId="77777777" w:rsidR="00F2306F" w:rsidRPr="00F2306F" w:rsidRDefault="00F2306F" w:rsidP="00F2306F">
      <w:pPr>
        <w:rPr>
          <w:rFonts w:ascii="Helvetica" w:hAnsi="Helvetica" w:cs="Helvetica"/>
          <w:color w:val="3B3838" w:themeColor="background2" w:themeShade="40"/>
          <w:sz w:val="30"/>
          <w:szCs w:val="30"/>
          <w:shd w:val="clear" w:color="auto" w:fill="FFFFFF"/>
        </w:rPr>
      </w:pPr>
      <w:r w:rsidRPr="00F2306F">
        <w:rPr>
          <w:rFonts w:ascii="Helvetica" w:hAnsi="Helvetica" w:cs="Helvetica"/>
          <w:color w:val="767171" w:themeColor="background2" w:themeShade="80"/>
          <w:sz w:val="28"/>
          <w:szCs w:val="28"/>
          <w:shd w:val="clear" w:color="auto" w:fill="FFFFFF"/>
        </w:rPr>
        <w:t>The project can be executed by running the Testing.xml suite file using TestNG. Maven is used for dependency management and project build</w:t>
      </w:r>
      <w:r w:rsidRPr="00F2306F">
        <w:rPr>
          <w:rFonts w:ascii="Helvetica" w:hAnsi="Helvetica" w:cs="Helvetica"/>
          <w:color w:val="3B3838" w:themeColor="background2" w:themeShade="40"/>
          <w:sz w:val="30"/>
          <w:szCs w:val="30"/>
          <w:shd w:val="clear" w:color="auto" w:fill="FFFFFF"/>
        </w:rPr>
        <w:t>.</w:t>
      </w:r>
    </w:p>
    <w:p w14:paraId="2929E874" w14:textId="77777777" w:rsidR="00F2306F" w:rsidRPr="00F2306F" w:rsidRDefault="00F2306F" w:rsidP="00F2306F">
      <w:pPr>
        <w:rPr>
          <w:rFonts w:ascii="Helvetica" w:hAnsi="Helvetica" w:cs="Helvetica"/>
          <w:b/>
          <w:bCs/>
          <w:color w:val="3B3838" w:themeColor="background2" w:themeShade="40"/>
          <w:sz w:val="30"/>
          <w:szCs w:val="30"/>
          <w:shd w:val="clear" w:color="auto" w:fill="FFFFFF"/>
        </w:rPr>
      </w:pPr>
      <w:r w:rsidRPr="00F2306F">
        <w:rPr>
          <w:rFonts w:ascii="Helvetica" w:hAnsi="Helvetica" w:cs="Helvetica"/>
          <w:b/>
          <w:bCs/>
          <w:color w:val="3B3838" w:themeColor="background2" w:themeShade="40"/>
          <w:sz w:val="30"/>
          <w:szCs w:val="30"/>
          <w:shd w:val="clear" w:color="auto" w:fill="FFFFFF"/>
        </w:rPr>
        <w:t>Conclusion:</w:t>
      </w:r>
    </w:p>
    <w:p w14:paraId="7E4DE695" w14:textId="47C76290" w:rsidR="00F2306F" w:rsidRPr="00F2306F" w:rsidRDefault="00F2306F" w:rsidP="00F2306F">
      <w:pPr>
        <w:rPr>
          <w:rFonts w:ascii="Helvetica" w:hAnsi="Helvetica" w:cs="Helvetica"/>
          <w:color w:val="3B3838" w:themeColor="background2" w:themeShade="40"/>
          <w:sz w:val="30"/>
          <w:szCs w:val="30"/>
          <w:shd w:val="clear" w:color="auto" w:fill="FFFFFF"/>
        </w:rPr>
      </w:pPr>
      <w:r w:rsidRPr="00F2306F">
        <w:rPr>
          <w:rFonts w:ascii="Helvetica" w:hAnsi="Helvetica" w:cs="Helvetica"/>
          <w:color w:val="767171" w:themeColor="background2" w:themeShade="80"/>
          <w:sz w:val="28"/>
          <w:szCs w:val="28"/>
          <w:shd w:val="clear" w:color="auto" w:fill="FFFFFF"/>
        </w:rPr>
        <w:t>The Flipkart Automation project demonstrates the capabilities of Selenium WebDriver and TestNG in automating functional tests for a real-world e-commerce website. The modular structure allows for easy maintenance and scalability as more test scenarios are added. The project can serve as a foundation for further automation testing on Flipkart or similar e-commerce platforms.</w:t>
      </w:r>
    </w:p>
    <w:p w14:paraId="689B7F55" w14:textId="77777777" w:rsidR="00F2306F" w:rsidRDefault="00F2306F"/>
    <w:sectPr w:rsidR="00F23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06F"/>
    <w:rsid w:val="00F23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665F6"/>
  <w15:chartTrackingRefBased/>
  <w15:docId w15:val="{9FBE2568-657C-46AD-8004-CB095D7A9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06F"/>
    <w:pPr>
      <w:spacing w:line="254" w:lineRule="auto"/>
    </w:pPr>
    <w:rPr>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rishukumar170955@gmail.com</dc:creator>
  <cp:keywords/>
  <dc:description/>
  <cp:lastModifiedBy>rishukumar170955@gmail.com</cp:lastModifiedBy>
  <cp:revision>1</cp:revision>
  <dcterms:created xsi:type="dcterms:W3CDTF">2024-01-14T21:14:00Z</dcterms:created>
  <dcterms:modified xsi:type="dcterms:W3CDTF">2024-01-14T21:21:00Z</dcterms:modified>
</cp:coreProperties>
</file>