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375C" w14:textId="24A7189F" w:rsidR="000C3FAF" w:rsidRPr="002B2BE1" w:rsidRDefault="002B2BE1">
      <w:pPr>
        <w:rPr>
          <w:b/>
          <w:bCs/>
          <w:color w:val="4472C4" w:themeColor="accent1"/>
          <w:kern w:val="0"/>
          <w:sz w:val="48"/>
          <w:szCs w:val="48"/>
          <w14:ligatures w14:val="none"/>
        </w:rPr>
      </w:pPr>
      <w:r w:rsidRPr="002B2BE1">
        <w:rPr>
          <w:b/>
          <w:bCs/>
          <w:color w:val="4472C4" w:themeColor="accent1"/>
          <w:kern w:val="0"/>
          <w:sz w:val="48"/>
          <w:szCs w:val="48"/>
          <w14:ligatures w14:val="none"/>
        </w:rPr>
        <w:t>Phase End Project: Phase 5</w:t>
      </w:r>
    </w:p>
    <w:p w14:paraId="7D319FF9" w14:textId="0D25C7A9" w:rsidR="002B2BE1" w:rsidRDefault="002B2BE1" w:rsidP="002B2BE1">
      <w:pPr>
        <w:rPr>
          <w:rFonts w:ascii="Helvetica" w:hAnsi="Helvetica" w:cs="Helvetica"/>
          <w:b/>
          <w:bCs/>
          <w:color w:val="ED7D31" w:themeColor="accent2"/>
          <w:sz w:val="30"/>
          <w:szCs w:val="30"/>
          <w:shd w:val="clear" w:color="auto" w:fill="FFFFFF"/>
        </w:rPr>
      </w:pPr>
      <w:r w:rsidRPr="002B2BE1">
        <w:rPr>
          <w:rFonts w:ascii="Helvetica" w:hAnsi="Helvetica" w:cs="Helvetica"/>
          <w:b/>
          <w:bCs/>
          <w:color w:val="ED7D31" w:themeColor="accent2"/>
          <w:sz w:val="30"/>
          <w:szCs w:val="30"/>
          <w:shd w:val="clear" w:color="auto" w:fill="FFFFFF"/>
        </w:rPr>
        <w:t>Automate an E-Commerce Web Application</w:t>
      </w:r>
    </w:p>
    <w:p w14:paraId="0D6D5A0A" w14:textId="67841DA0" w:rsidR="002B2BE1" w:rsidRDefault="002B2BE1" w:rsidP="002B2BE1">
      <w:pPr>
        <w:rPr>
          <w:rFonts w:ascii="Helvetica" w:hAnsi="Helvetica" w:cs="Helvetica"/>
          <w:b/>
          <w:bCs/>
          <w:color w:val="ED7D31" w:themeColor="accent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ED7D31" w:themeColor="accent2"/>
          <w:sz w:val="30"/>
          <w:szCs w:val="30"/>
          <w:shd w:val="clear" w:color="auto" w:fill="FFFFFF"/>
        </w:rPr>
        <w:t>Source Code</w:t>
      </w:r>
    </w:p>
    <w:p w14:paraId="65133E5A" w14:textId="627FB401" w:rsidR="002B2BE1" w:rsidRDefault="002B2BE1" w:rsidP="002B2BE1">
      <w:pPr>
        <w:rPr>
          <w:rFonts w:ascii="Helvetica" w:hAnsi="Helvetica" w:cs="Helvetica"/>
          <w:b/>
          <w:bCs/>
          <w:i/>
          <w:iCs/>
          <w:color w:val="538135" w:themeColor="accent6" w:themeShade="BF"/>
          <w:sz w:val="30"/>
          <w:szCs w:val="30"/>
          <w:shd w:val="clear" w:color="auto" w:fill="FFFFFF"/>
        </w:rPr>
      </w:pPr>
      <w:r w:rsidRPr="002B2BE1">
        <w:rPr>
          <w:rFonts w:ascii="Helvetica" w:hAnsi="Helvetica" w:cs="Helvetica"/>
          <w:b/>
          <w:bCs/>
          <w:i/>
          <w:iCs/>
          <w:color w:val="538135" w:themeColor="accent6" w:themeShade="BF"/>
          <w:sz w:val="30"/>
          <w:szCs w:val="30"/>
          <w:shd w:val="clear" w:color="auto" w:fill="FFFFFF"/>
        </w:rPr>
        <w:t>Developed By: Rishu Kumar</w:t>
      </w:r>
    </w:p>
    <w:p w14:paraId="7F19A581" w14:textId="3BD7964E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  <w:t>AppTest.java</w:t>
      </w:r>
    </w:p>
    <w:p w14:paraId="0D5679D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FlipkartAutomate.AutomationEcommerce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8D5E0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5C6D4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DA4FD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D3579F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Unit test for simple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14:paraId="0793EB0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50ACCC67" w14:textId="77777777" w:rsidR="002B2BE1" w:rsidRDefault="002B2BE1" w:rsidP="002B2BE1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AppTest</w:t>
      </w:r>
      <w:proofErr w:type="spellEnd"/>
    </w:p>
    <w:p w14:paraId="102A693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613BFC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EB1B3E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Create the test case</w:t>
      </w:r>
    </w:p>
    <w:p w14:paraId="024F60A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14:paraId="3A3B1E3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testName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name of the test case</w:t>
      </w:r>
    </w:p>
    <w:p w14:paraId="0902E50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4F18D4C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06A76F3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0638A0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5B2BC4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ECECA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0403AE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Rigourous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Test :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14:paraId="1B20A78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4EC6D5CE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D0526CA" w14:textId="77777777" w:rsidR="002B2BE1" w:rsidRDefault="002B2BE1" w:rsidP="002B2BE1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ADDCE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DFFD19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0A17B77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E6199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BBE0B0" w14:textId="77777777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</w:p>
    <w:p w14:paraId="2A33B016" w14:textId="77777777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</w:p>
    <w:p w14:paraId="6F4CF239" w14:textId="73DF9C82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  <w:t>FlipkartTestChrome.java</w:t>
      </w:r>
    </w:p>
    <w:p w14:paraId="3680DAF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FlipkartAutomate.AutomationEcommerce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5C78F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9969A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77284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50E1E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F6C73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org.apache.commons.io.FileUtils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45454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8056E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9334D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5EC9D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.selenium.NoSuchElementException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7102C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.selenium.OutputType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83BBC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C7CE0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37013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6505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48CF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8FDF1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6DE0D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56E15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0F5C3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505CE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08DDF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39051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85C09D" w14:textId="77777777" w:rsidR="002B2BE1" w:rsidRDefault="002B2BE1" w:rsidP="002B2BE1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FlipkartTestChrome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3B1EC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1886A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F327D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1E4B1A4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3CB73E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4E930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6A39C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"https://www.flipkart.com/"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3815E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3FAE4EF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D1804BE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7AAA8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14:paraId="25ED4ED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F67EB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68594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03592A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4790F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 = 1)</w:t>
      </w:r>
    </w:p>
    <w:p w14:paraId="1E914972" w14:textId="77777777" w:rsidR="002B2BE1" w:rsidRDefault="002B2BE1" w:rsidP="002B2BE1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BB5B9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B5FDD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nChrome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Browser Result:\n"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D7BAE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B29362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"body &gt; div._2Sn47c &gt; div &gt; div &gt; 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70F965E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7C0854F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NoSuchElementException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B03FC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8B8A0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E3B65D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closeloginedge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BDE80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B7A497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61A25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 = 2)</w:t>
      </w:r>
    </w:p>
    <w:p w14:paraId="359EA9E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scroll(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E977F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1AAE45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05BEC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"window.scrollBy(0,document.body.scrollHeight)"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3EF5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nNavigated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bottom of the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B0E44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2320FD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"window.scrollBy(0,-document.body.scrollHeight)"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96B71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nScroll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Feature available"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A131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1BA51B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scrollchrome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E7BF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947082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(priority = 3)</w:t>
      </w:r>
    </w:p>
    <w:p w14:paraId="550F997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searchIphone13()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7ECB3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546A8D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2C7175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D848E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"iPhone 13"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1213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13A19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"button[type='submit']"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52A94D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D9DC3E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71DBD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30BE6A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9B7D5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 = 4)</w:t>
      </w:r>
    </w:p>
    <w:p w14:paraId="4A23433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D5CCE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22776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4CBC0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1D66F8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8141BE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Wait&lt;WebDriver&gt; </w:t>
      </w:r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 10);</w:t>
      </w:r>
    </w:p>
    <w:p w14:paraId="7BC3FC9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-&gt; {</w:t>
      </w:r>
    </w:p>
    <w:p w14:paraId="28BE6CF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"//*[@id=\"container\"]/div/div[3]/div[1]/div[2]/div[9]/div[4]/div[3]/div/div/div/div[1]/img"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C675BC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439D56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nImage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Loaded"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C11D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5BEB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719F1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nFluent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Wait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Fail!,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Element Not Loaded Yet"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0E27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2CB00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C6A746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14:paraId="0B008E8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Loadimageedge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68953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A31B72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4C07E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 = 5)</w:t>
      </w:r>
    </w:p>
    <w:p w14:paraId="3FD8976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scrollFrequency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359D9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AEA984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E06BC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7092991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"#container &gt; div &gt; div._2c7YLP.UtUXW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0._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6t1WkM._3HqJxg &gt; div._1YokD2._2GoDe3 &gt; div._1YokD2._3Mn1Gg.col-8-12 &gt; div._1YokD2._3Mn1Gg &gt;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div:nth-child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(7) &gt; div &gt;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div:nth-child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(3) &gt; div &gt; div &gt;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div:nth-child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(1)"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308CAB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"arguments[0].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scrollIntoView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(true);"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56D9B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EB945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6399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nScroll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Frequency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millisecs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FC8FC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scrollFrequencyedge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23AB8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F78B17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3CDE1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 = 6)</w:t>
      </w:r>
    </w:p>
    <w:p w14:paraId="3E21440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downloadImages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3B2C9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"//*[@id=\"container\"]/div/div[3]/div[1]/div[2]/div[9]/div[4]/div[3]/div/div/div/div[1]/img"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22B50B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Boolean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(Boolean)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2C523F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arguments[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0].complete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"&amp;&amp;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typeof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arguments[0].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naturalWidth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!= \"undefined\" "</w:t>
      </w:r>
    </w:p>
    <w:p w14:paraId="7002D67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"&amp;&amp;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arguments[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naturalWidth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&gt; 0"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7EA622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C3702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B2F5D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8E193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nImage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6B14B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06D5B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nImage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not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40FB5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EF7CF4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downloadImagesedge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D72B2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0A08ED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9526C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 = 7)</w:t>
      </w:r>
    </w:p>
    <w:p w14:paraId="06FE45A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screenResolution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C25CC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326DFA9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Dimension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dimension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Dimension(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720, 1080);</w:t>
      </w:r>
    </w:p>
    <w:p w14:paraId="403414F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dimension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5A0A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DC0D46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Dimension </w:t>
      </w:r>
      <w:r>
        <w:rPr>
          <w:rFonts w:ascii="Courier New" w:hAnsi="Courier New" w:cs="Courier New"/>
          <w:color w:val="6A3E3E"/>
          <w:sz w:val="20"/>
          <w:szCs w:val="20"/>
        </w:rPr>
        <w:t>dimension1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Dimension(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1280, 800);</w:t>
      </w:r>
    </w:p>
    <w:p w14:paraId="29A0391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dimension1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BA4B5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FE946B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Dimension </w:t>
      </w:r>
      <w:r>
        <w:rPr>
          <w:rFonts w:ascii="Courier New" w:hAnsi="Courier New" w:cs="Courier New"/>
          <w:color w:val="6A3E3E"/>
          <w:sz w:val="20"/>
          <w:szCs w:val="20"/>
        </w:rPr>
        <w:t>dimension2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Dimension(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2256, 1504);</w:t>
      </w:r>
    </w:p>
    <w:p w14:paraId="734A827E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dimension2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D0C7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54124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contentHeight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((Number)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window.innerHeight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4D76C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contentWidth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((Number)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window.innerWidth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D33D8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contentHeight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Width: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contentWidth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EB966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screenshotResolutionedge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F659D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5E083B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28CBD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screenshot(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207C8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5175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ts</w:t>
      </w:r>
      <w:r>
        <w:rPr>
          <w:rFonts w:ascii="Courier New" w:hAnsi="Courier New" w:cs="Courier New"/>
          <w:color w:val="000000"/>
          <w:sz w:val="20"/>
          <w:szCs w:val="20"/>
        </w:rPr>
        <w:t>.getScreenshotAs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6D1A1A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8F4BC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screenshotName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5C216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"Screenshot taken"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7A917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2C21C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19BAE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924B67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078F60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B94906" w14:textId="77777777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</w:p>
    <w:p w14:paraId="5EF61C33" w14:textId="77777777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</w:p>
    <w:p w14:paraId="2419F373" w14:textId="77777777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</w:p>
    <w:p w14:paraId="368A3284" w14:textId="67236166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  <w:t>Pom.xml</w:t>
      </w:r>
    </w:p>
    <w:p w14:paraId="038B2EF8" w14:textId="77777777" w:rsidR="002B2BE1" w:rsidRDefault="002B2BE1" w:rsidP="002B2BE1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D9581E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A4B83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3C965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5F3D9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FlipkartAutomate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CAFBD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2B1D3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0DED0E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&gt;jar&lt;/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4BEC8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BDEAF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AutomationEcommerce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EB92C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6A5A45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15E69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3B899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1B41A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B3443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4CDF0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13E7D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B282C4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4F7A9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1F919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&gt;5.6.2&lt;/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21C67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C7B74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5CF9FF2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37EFB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https://mvnrepository.com/artifact/org.seleniumhq.selenium/selenium-java --&gt;</w:t>
      </w:r>
    </w:p>
    <w:p w14:paraId="21F51AED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16B3D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FE0C5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2CE350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&gt;3.141.59&lt;/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194F4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022643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82B44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1F001A" w14:textId="77777777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</w:p>
    <w:p w14:paraId="2903FDEE" w14:textId="77777777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</w:p>
    <w:p w14:paraId="180FD696" w14:textId="376E2770" w:rsid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  <w:t>Testing.xml</w:t>
      </w:r>
    </w:p>
    <w:p w14:paraId="4B095579" w14:textId="77777777" w:rsidR="002B2BE1" w:rsidRDefault="002B2BE1" w:rsidP="002B2BE1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4020DA66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6753E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0B488B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EAE518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63B96F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FlipkartAutomate.AutomationEcommerce.FlipkartTestChrome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FCDD0DC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FlipkartAutomate.AutomationEcommerce.AppTest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5D25361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D56057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Test --&gt;</w:t>
      </w:r>
    </w:p>
    <w:p w14:paraId="44DDDAF9" w14:textId="77777777" w:rsidR="002B2BE1" w:rsidRDefault="002B2BE1" w:rsidP="002B2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Suite --&gt;</w:t>
      </w:r>
    </w:p>
    <w:p w14:paraId="4D5518E9" w14:textId="77777777" w:rsidR="002B2BE1" w:rsidRPr="002B2BE1" w:rsidRDefault="002B2BE1" w:rsidP="002B2BE1">
      <w:pPr>
        <w:rPr>
          <w:rFonts w:ascii="Helvetica" w:hAnsi="Helvetica" w:cs="Helvetica"/>
          <w:color w:val="3B3838" w:themeColor="background2" w:themeShade="40"/>
          <w:sz w:val="30"/>
          <w:szCs w:val="30"/>
          <w:shd w:val="clear" w:color="auto" w:fill="FFFFFF"/>
        </w:rPr>
      </w:pPr>
    </w:p>
    <w:p w14:paraId="497F9356" w14:textId="77777777" w:rsidR="002B2BE1" w:rsidRPr="002B2BE1" w:rsidRDefault="002B2BE1" w:rsidP="002B2BE1">
      <w:pPr>
        <w:rPr>
          <w:color w:val="ED7D31" w:themeColor="accent2"/>
          <w:sz w:val="36"/>
          <w:szCs w:val="32"/>
        </w:rPr>
      </w:pPr>
    </w:p>
    <w:sectPr w:rsidR="002B2BE1" w:rsidRPr="002B2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AF"/>
    <w:rsid w:val="000C3FAF"/>
    <w:rsid w:val="002B2BE1"/>
    <w:rsid w:val="00CB77DF"/>
    <w:rsid w:val="00E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3361"/>
  <w15:chartTrackingRefBased/>
  <w15:docId w15:val="{7673C35E-5FB6-402F-8932-E1DDA8A3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AF"/>
    <w:pPr>
      <w:spacing w:line="254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rishukumar170955@gmail.com</cp:lastModifiedBy>
  <cp:revision>2</cp:revision>
  <dcterms:created xsi:type="dcterms:W3CDTF">2024-01-14T21:12:00Z</dcterms:created>
  <dcterms:modified xsi:type="dcterms:W3CDTF">2024-01-14T21:12:00Z</dcterms:modified>
</cp:coreProperties>
</file>