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D373" w14:textId="77777777" w:rsidR="00821082" w:rsidRPr="0068601B" w:rsidRDefault="00821082" w:rsidP="00821082">
      <w:pPr>
        <w:pStyle w:val="NormalWeb"/>
        <w:spacing w:before="240" w:beforeAutospacing="0" w:after="240" w:afterAutospacing="0"/>
        <w:rPr>
          <w:rFonts w:ascii="Arial" w:hAnsi="Arial" w:cs="Arial"/>
        </w:rPr>
      </w:pPr>
      <w:r w:rsidRPr="0068601B">
        <w:rPr>
          <w:rFonts w:ascii="Arial" w:hAnsi="Arial" w:cs="Arial"/>
          <w:b/>
          <w:bCs/>
          <w:color w:val="000000"/>
        </w:rPr>
        <w:t>Week 1 – Day 1</w:t>
      </w:r>
    </w:p>
    <w:p w14:paraId="44AD9C8C" w14:textId="36E6CBC3" w:rsidR="00821082" w:rsidRPr="0068601B" w:rsidRDefault="00821082" w:rsidP="00821082">
      <w:pPr>
        <w:rPr>
          <w:rFonts w:ascii="Arial" w:hAnsi="Arial" w:cs="Arial"/>
          <w:b/>
          <w:bCs/>
          <w:sz w:val="30"/>
          <w:szCs w:val="30"/>
        </w:rPr>
      </w:pPr>
      <w:r w:rsidRPr="0068601B">
        <w:rPr>
          <w:rFonts w:ascii="Arial" w:hAnsi="Arial" w:cs="Arial"/>
          <w:b/>
          <w:bCs/>
          <w:sz w:val="30"/>
          <w:szCs w:val="30"/>
        </w:rPr>
        <w:t xml:space="preserve">Assignment </w:t>
      </w:r>
      <w:proofErr w:type="gramStart"/>
      <w:r>
        <w:rPr>
          <w:rFonts w:ascii="Arial" w:hAnsi="Arial" w:cs="Arial"/>
          <w:b/>
          <w:bCs/>
          <w:sz w:val="30"/>
          <w:szCs w:val="30"/>
        </w:rPr>
        <w:t>2</w:t>
      </w:r>
      <w:r w:rsidRPr="0068601B">
        <w:rPr>
          <w:rFonts w:ascii="Arial" w:hAnsi="Arial" w:cs="Arial"/>
          <w:b/>
          <w:bCs/>
          <w:sz w:val="30"/>
          <w:szCs w:val="30"/>
        </w:rPr>
        <w:t xml:space="preserve"> :</w:t>
      </w:r>
      <w:proofErr w:type="gramEnd"/>
      <w:r w:rsidRPr="0068601B">
        <w:rPr>
          <w:rFonts w:ascii="Arial" w:hAnsi="Arial" w:cs="Arial"/>
          <w:b/>
          <w:bCs/>
          <w:sz w:val="30"/>
          <w:szCs w:val="30"/>
        </w:rPr>
        <w:t xml:space="preserve">- </w:t>
      </w:r>
    </w:p>
    <w:p w14:paraId="535B826C" w14:textId="77777777" w:rsidR="00821082" w:rsidRPr="0068601B" w:rsidRDefault="00821082" w:rsidP="00821082">
      <w:pPr>
        <w:rPr>
          <w:rFonts w:ascii="Arial" w:hAnsi="Arial" w:cs="Arial"/>
          <w:color w:val="000000"/>
          <w:sz w:val="24"/>
          <w:szCs w:val="24"/>
        </w:rPr>
      </w:pPr>
    </w:p>
    <w:p w14:paraId="5654EEA8" w14:textId="2F8846B3" w:rsidR="00885A50" w:rsidRDefault="00821082" w:rsidP="00821082">
      <w:pPr>
        <w:rPr>
          <w:rFonts w:ascii="Arial" w:hAnsi="Arial" w:cs="Arial"/>
          <w:b/>
          <w:bCs/>
          <w:color w:val="000000"/>
          <w:sz w:val="24"/>
          <w:szCs w:val="24"/>
        </w:rPr>
      </w:pPr>
      <w:r w:rsidRPr="0068601B">
        <w:rPr>
          <w:rFonts w:ascii="Arial" w:hAnsi="Arial" w:cs="Arial"/>
          <w:b/>
          <w:bCs/>
          <w:color w:val="000000"/>
          <w:sz w:val="24"/>
          <w:szCs w:val="24"/>
        </w:rPr>
        <w:t>Q.</w:t>
      </w:r>
      <w:r>
        <w:rPr>
          <w:rFonts w:ascii="Arial" w:hAnsi="Arial" w:cs="Arial"/>
          <w:b/>
          <w:bCs/>
          <w:color w:val="000000"/>
          <w:sz w:val="24"/>
          <w:szCs w:val="24"/>
        </w:rPr>
        <w:t xml:space="preserve"> </w:t>
      </w:r>
      <w:r w:rsidRPr="00821082">
        <w:rPr>
          <w:rFonts w:ascii="Arial" w:hAnsi="Arial" w:cs="Arial"/>
          <w:b/>
          <w:bCs/>
          <w:color w:val="000000"/>
          <w:sz w:val="24"/>
          <w:szCs w:val="24"/>
        </w:rPr>
        <w:t xml:space="preserve">Name five design patterns and the advantages of using </w:t>
      </w:r>
      <w:proofErr w:type="gramStart"/>
      <w:r w:rsidRPr="00821082">
        <w:rPr>
          <w:rFonts w:ascii="Arial" w:hAnsi="Arial" w:cs="Arial"/>
          <w:b/>
          <w:bCs/>
          <w:color w:val="000000"/>
          <w:sz w:val="24"/>
          <w:szCs w:val="24"/>
        </w:rPr>
        <w:t>that patterns</w:t>
      </w:r>
      <w:proofErr w:type="gramEnd"/>
      <w:r>
        <w:rPr>
          <w:rFonts w:ascii="Arial" w:hAnsi="Arial" w:cs="Arial"/>
          <w:b/>
          <w:bCs/>
          <w:color w:val="000000"/>
          <w:sz w:val="24"/>
          <w:szCs w:val="24"/>
        </w:rPr>
        <w:t>.</w:t>
      </w:r>
    </w:p>
    <w:p w14:paraId="48E2F63D" w14:textId="17316084" w:rsidR="00821082" w:rsidRDefault="00821082" w:rsidP="00821082">
      <w:pPr>
        <w:rPr>
          <w:rFonts w:ascii="Arial" w:hAnsi="Arial" w:cs="Arial"/>
          <w:b/>
          <w:bCs/>
          <w:color w:val="000000"/>
          <w:sz w:val="24"/>
          <w:szCs w:val="24"/>
        </w:rPr>
      </w:pPr>
    </w:p>
    <w:p w14:paraId="5C5078F3" w14:textId="25A4AC21" w:rsidR="00821082" w:rsidRDefault="00821082" w:rsidP="00821082">
      <w:pPr>
        <w:rPr>
          <w:rFonts w:ascii="Poppins" w:hAnsi="Poppins" w:cs="Poppins"/>
          <w:color w:val="291334"/>
          <w:sz w:val="27"/>
          <w:szCs w:val="27"/>
          <w:shd w:val="clear" w:color="auto" w:fill="FAF7F5"/>
        </w:rPr>
      </w:pPr>
      <w:r w:rsidRPr="00821082">
        <w:rPr>
          <w:rFonts w:ascii="Poppins" w:hAnsi="Poppins" w:cs="Poppins"/>
          <w:color w:val="291334"/>
          <w:sz w:val="27"/>
          <w:szCs w:val="27"/>
          <w:shd w:val="clear" w:color="auto" w:fill="FAF7F5"/>
        </w:rPr>
        <w:t xml:space="preserve">Five common design patterns with their benefits are listed as </w:t>
      </w:r>
      <w:proofErr w:type="gramStart"/>
      <w:r w:rsidRPr="00821082">
        <w:rPr>
          <w:rFonts w:ascii="Poppins" w:hAnsi="Poppins" w:cs="Poppins"/>
          <w:color w:val="291334"/>
          <w:sz w:val="27"/>
          <w:szCs w:val="27"/>
          <w:shd w:val="clear" w:color="auto" w:fill="FAF7F5"/>
        </w:rPr>
        <w:t>follows:-</w:t>
      </w:r>
      <w:proofErr w:type="gramEnd"/>
    </w:p>
    <w:p w14:paraId="7E39CB0A" w14:textId="77777777" w:rsidR="00821082" w:rsidRPr="00821082" w:rsidRDefault="00821082" w:rsidP="00821082">
      <w:pPr>
        <w:numPr>
          <w:ilvl w:val="0"/>
          <w:numId w:val="1"/>
        </w:numPr>
        <w:pBdr>
          <w:top w:val="single" w:sz="2" w:space="0" w:color="auto"/>
          <w:left w:val="single" w:sz="2" w:space="0" w:color="auto"/>
          <w:bottom w:val="single" w:sz="2" w:space="0" w:color="auto"/>
          <w:right w:val="single" w:sz="2" w:space="0" w:color="auto"/>
        </w:pBdr>
        <w:shd w:val="clear" w:color="auto" w:fill="FAF7F5"/>
        <w:spacing w:before="100" w:beforeAutospacing="1" w:after="100" w:afterAutospacing="1" w:line="240" w:lineRule="auto"/>
        <w:rPr>
          <w:rFonts w:ascii="Poppins" w:eastAsia="Times New Roman" w:hAnsi="Poppins" w:cs="Poppins"/>
          <w:color w:val="291334"/>
          <w:sz w:val="27"/>
          <w:szCs w:val="27"/>
          <w:lang w:eastAsia="en-IN"/>
        </w:rPr>
      </w:pPr>
      <w:r w:rsidRPr="00821082">
        <w:rPr>
          <w:rFonts w:ascii="Poppins" w:eastAsia="Times New Roman" w:hAnsi="Poppins" w:cs="Poppins"/>
          <w:color w:val="291334"/>
          <w:sz w:val="27"/>
          <w:szCs w:val="27"/>
          <w:lang w:eastAsia="en-IN"/>
        </w:rPr>
        <w:t>The </w:t>
      </w:r>
      <w:r w:rsidRPr="00821082">
        <w:rPr>
          <w:rFonts w:ascii="Poppins" w:eastAsia="Times New Roman" w:hAnsi="Poppins" w:cs="Poppins"/>
          <w:b/>
          <w:bCs/>
          <w:color w:val="291334"/>
          <w:sz w:val="27"/>
          <w:szCs w:val="27"/>
          <w:bdr w:val="single" w:sz="2" w:space="0" w:color="auto" w:frame="1"/>
          <w:lang w:eastAsia="en-IN"/>
        </w:rPr>
        <w:t>singleton pattern</w:t>
      </w:r>
      <w:r w:rsidRPr="00821082">
        <w:rPr>
          <w:rFonts w:ascii="Poppins" w:eastAsia="Times New Roman" w:hAnsi="Poppins" w:cs="Poppins"/>
          <w:color w:val="291334"/>
          <w:sz w:val="27"/>
          <w:szCs w:val="27"/>
          <w:lang w:eastAsia="en-IN"/>
        </w:rPr>
        <w:t> is one of the simplest </w:t>
      </w:r>
      <w:r w:rsidRPr="00821082">
        <w:rPr>
          <w:rFonts w:ascii="Poppins" w:eastAsia="Times New Roman" w:hAnsi="Poppins" w:cs="Poppins"/>
          <w:b/>
          <w:bCs/>
          <w:color w:val="291334"/>
          <w:sz w:val="27"/>
          <w:szCs w:val="27"/>
          <w:bdr w:val="single" w:sz="2" w:space="0" w:color="auto" w:frame="1"/>
          <w:lang w:eastAsia="en-IN"/>
        </w:rPr>
        <w:t>design patterns</w:t>
      </w:r>
      <w:r w:rsidRPr="00821082">
        <w:rPr>
          <w:rFonts w:ascii="Poppins" w:eastAsia="Times New Roman" w:hAnsi="Poppins" w:cs="Poppins"/>
          <w:color w:val="291334"/>
          <w:sz w:val="27"/>
          <w:szCs w:val="27"/>
          <w:lang w:eastAsia="en-IN"/>
        </w:rPr>
        <w:t xml:space="preserve">: it involves only one class which is responsible to instantiate itself, to make sure it creates not more than one instance; in the same </w:t>
      </w:r>
      <w:proofErr w:type="gramStart"/>
      <w:r w:rsidRPr="00821082">
        <w:rPr>
          <w:rFonts w:ascii="Poppins" w:eastAsia="Times New Roman" w:hAnsi="Poppins" w:cs="Poppins"/>
          <w:color w:val="291334"/>
          <w:sz w:val="27"/>
          <w:szCs w:val="27"/>
          <w:lang w:eastAsia="en-IN"/>
        </w:rPr>
        <w:t>time</w:t>
      </w:r>
      <w:proofErr w:type="gramEnd"/>
      <w:r w:rsidRPr="00821082">
        <w:rPr>
          <w:rFonts w:ascii="Poppins" w:eastAsia="Times New Roman" w:hAnsi="Poppins" w:cs="Poppins"/>
          <w:color w:val="291334"/>
          <w:sz w:val="27"/>
          <w:szCs w:val="27"/>
          <w:lang w:eastAsia="en-IN"/>
        </w:rPr>
        <w:t xml:space="preserve"> it provides a global point of access to that instance.</w:t>
      </w:r>
    </w:p>
    <w:p w14:paraId="0A2F4668" w14:textId="77777777" w:rsidR="00821082" w:rsidRPr="00821082" w:rsidRDefault="00821082" w:rsidP="00821082">
      <w:pPr>
        <w:numPr>
          <w:ilvl w:val="0"/>
          <w:numId w:val="1"/>
        </w:numPr>
        <w:pBdr>
          <w:top w:val="single" w:sz="2" w:space="0" w:color="auto"/>
          <w:left w:val="single" w:sz="2" w:space="0" w:color="auto"/>
          <w:bottom w:val="single" w:sz="2" w:space="0" w:color="auto"/>
          <w:right w:val="single" w:sz="2" w:space="0" w:color="auto"/>
        </w:pBdr>
        <w:shd w:val="clear" w:color="auto" w:fill="FAF7F5"/>
        <w:spacing w:before="100" w:beforeAutospacing="1" w:after="100" w:afterAutospacing="1" w:line="240" w:lineRule="auto"/>
        <w:rPr>
          <w:rFonts w:ascii="Poppins" w:eastAsia="Times New Roman" w:hAnsi="Poppins" w:cs="Poppins"/>
          <w:color w:val="291334"/>
          <w:sz w:val="27"/>
          <w:szCs w:val="27"/>
          <w:lang w:eastAsia="en-IN"/>
        </w:rPr>
      </w:pPr>
      <w:r w:rsidRPr="00821082">
        <w:rPr>
          <w:rFonts w:ascii="Poppins" w:eastAsia="Times New Roman" w:hAnsi="Poppins" w:cs="Poppins"/>
          <w:color w:val="291334"/>
          <w:sz w:val="27"/>
          <w:szCs w:val="27"/>
          <w:lang w:eastAsia="en-IN"/>
        </w:rPr>
        <w:t>The </w:t>
      </w:r>
      <w:r w:rsidRPr="00821082">
        <w:rPr>
          <w:rFonts w:ascii="Poppins" w:eastAsia="Times New Roman" w:hAnsi="Poppins" w:cs="Poppins"/>
          <w:b/>
          <w:bCs/>
          <w:color w:val="291334"/>
          <w:sz w:val="27"/>
          <w:szCs w:val="27"/>
          <w:bdr w:val="single" w:sz="2" w:space="0" w:color="auto" w:frame="1"/>
          <w:lang w:eastAsia="en-IN"/>
        </w:rPr>
        <w:t>factory pattern</w:t>
      </w:r>
      <w:r w:rsidRPr="00821082">
        <w:rPr>
          <w:rFonts w:ascii="Poppins" w:eastAsia="Times New Roman" w:hAnsi="Poppins" w:cs="Poppins"/>
          <w:color w:val="291334"/>
          <w:sz w:val="27"/>
          <w:szCs w:val="27"/>
          <w:lang w:eastAsia="en-IN"/>
        </w:rPr>
        <w:t> uses factory methods to deal with the problem of creating objects. The Factory Method defines an interface for creating objects, but lets subclasses decide which classes to instantiate. Injection molding presses demonstrate this pattern.</w:t>
      </w:r>
    </w:p>
    <w:p w14:paraId="52ACBC5A" w14:textId="77777777" w:rsidR="00821082" w:rsidRPr="00821082" w:rsidRDefault="00821082" w:rsidP="00821082">
      <w:pPr>
        <w:numPr>
          <w:ilvl w:val="0"/>
          <w:numId w:val="1"/>
        </w:numPr>
        <w:pBdr>
          <w:top w:val="single" w:sz="2" w:space="0" w:color="auto"/>
          <w:left w:val="single" w:sz="2" w:space="0" w:color="auto"/>
          <w:bottom w:val="single" w:sz="2" w:space="0" w:color="auto"/>
          <w:right w:val="single" w:sz="2" w:space="0" w:color="auto"/>
        </w:pBdr>
        <w:shd w:val="clear" w:color="auto" w:fill="FAF7F5"/>
        <w:spacing w:before="100" w:beforeAutospacing="1" w:after="100" w:afterAutospacing="1" w:line="240" w:lineRule="auto"/>
        <w:rPr>
          <w:rFonts w:ascii="Poppins" w:eastAsia="Times New Roman" w:hAnsi="Poppins" w:cs="Poppins"/>
          <w:color w:val="291334"/>
          <w:sz w:val="27"/>
          <w:szCs w:val="27"/>
          <w:lang w:eastAsia="en-IN"/>
        </w:rPr>
      </w:pPr>
      <w:r w:rsidRPr="00821082">
        <w:rPr>
          <w:rFonts w:ascii="Poppins" w:eastAsia="Times New Roman" w:hAnsi="Poppins" w:cs="Poppins"/>
          <w:color w:val="291334"/>
          <w:sz w:val="27"/>
          <w:szCs w:val="27"/>
          <w:lang w:eastAsia="en-IN"/>
        </w:rPr>
        <w:t>The </w:t>
      </w:r>
      <w:r w:rsidRPr="00821082">
        <w:rPr>
          <w:rFonts w:ascii="Poppins" w:eastAsia="Times New Roman" w:hAnsi="Poppins" w:cs="Poppins"/>
          <w:b/>
          <w:bCs/>
          <w:color w:val="291334"/>
          <w:sz w:val="27"/>
          <w:szCs w:val="27"/>
          <w:bdr w:val="single" w:sz="2" w:space="0" w:color="auto" w:frame="1"/>
          <w:lang w:eastAsia="en-IN"/>
        </w:rPr>
        <w:t>Strategy design pattern</w:t>
      </w:r>
      <w:r w:rsidRPr="00821082">
        <w:rPr>
          <w:rFonts w:ascii="Poppins" w:eastAsia="Times New Roman" w:hAnsi="Poppins" w:cs="Poppins"/>
          <w:color w:val="291334"/>
          <w:sz w:val="27"/>
          <w:szCs w:val="27"/>
          <w:lang w:eastAsia="en-IN"/>
        </w:rPr>
        <w:t> is based on collecting the basic idea of complete application development at once. This design pattern allows you to identify the objects you need in development and interface you will require in the entire application development.</w:t>
      </w:r>
    </w:p>
    <w:p w14:paraId="47C2A7DB" w14:textId="77777777" w:rsidR="00821082" w:rsidRPr="00821082" w:rsidRDefault="00821082" w:rsidP="00821082">
      <w:pPr>
        <w:numPr>
          <w:ilvl w:val="0"/>
          <w:numId w:val="1"/>
        </w:numPr>
        <w:pBdr>
          <w:top w:val="single" w:sz="2" w:space="0" w:color="auto"/>
          <w:left w:val="single" w:sz="2" w:space="0" w:color="auto"/>
          <w:bottom w:val="single" w:sz="2" w:space="0" w:color="auto"/>
          <w:right w:val="single" w:sz="2" w:space="0" w:color="auto"/>
        </w:pBdr>
        <w:shd w:val="clear" w:color="auto" w:fill="FAF7F5"/>
        <w:spacing w:before="100" w:beforeAutospacing="1" w:after="100" w:afterAutospacing="1" w:line="240" w:lineRule="auto"/>
        <w:rPr>
          <w:rFonts w:ascii="Poppins" w:eastAsia="Times New Roman" w:hAnsi="Poppins" w:cs="Poppins"/>
          <w:color w:val="291334"/>
          <w:sz w:val="27"/>
          <w:szCs w:val="27"/>
          <w:lang w:eastAsia="en-IN"/>
        </w:rPr>
      </w:pPr>
      <w:r w:rsidRPr="00821082">
        <w:rPr>
          <w:rFonts w:ascii="Poppins" w:eastAsia="Times New Roman" w:hAnsi="Poppins" w:cs="Poppins"/>
          <w:color w:val="291334"/>
          <w:sz w:val="27"/>
          <w:szCs w:val="27"/>
          <w:lang w:eastAsia="en-IN"/>
        </w:rPr>
        <w:t>The </w:t>
      </w:r>
      <w:r w:rsidRPr="00821082">
        <w:rPr>
          <w:rFonts w:ascii="Poppins" w:eastAsia="Times New Roman" w:hAnsi="Poppins" w:cs="Poppins"/>
          <w:b/>
          <w:bCs/>
          <w:color w:val="291334"/>
          <w:sz w:val="27"/>
          <w:szCs w:val="27"/>
          <w:bdr w:val="single" w:sz="2" w:space="0" w:color="auto" w:frame="1"/>
          <w:lang w:eastAsia="en-IN"/>
        </w:rPr>
        <w:t>Observer design pattern</w:t>
      </w:r>
      <w:r w:rsidRPr="00821082">
        <w:rPr>
          <w:rFonts w:ascii="Poppins" w:eastAsia="Times New Roman" w:hAnsi="Poppins" w:cs="Poppins"/>
          <w:color w:val="291334"/>
          <w:sz w:val="27"/>
          <w:szCs w:val="27"/>
          <w:lang w:eastAsia="en-IN"/>
        </w:rPr>
        <w:t> is simply based on its name. It gives you liberty to describe an observed and observer relationship in the application. The rules and conventions for implementing an observed and observer class are written explicitly in this design pattern.</w:t>
      </w:r>
    </w:p>
    <w:p w14:paraId="11AE4A43" w14:textId="77777777" w:rsidR="00821082" w:rsidRPr="00821082" w:rsidRDefault="00821082" w:rsidP="00821082">
      <w:pPr>
        <w:numPr>
          <w:ilvl w:val="0"/>
          <w:numId w:val="1"/>
        </w:numPr>
        <w:pBdr>
          <w:top w:val="single" w:sz="2" w:space="0" w:color="auto"/>
          <w:left w:val="single" w:sz="2" w:space="0" w:color="auto"/>
          <w:bottom w:val="single" w:sz="2" w:space="0" w:color="auto"/>
          <w:right w:val="single" w:sz="2" w:space="0" w:color="auto"/>
        </w:pBdr>
        <w:shd w:val="clear" w:color="auto" w:fill="FAF7F5"/>
        <w:spacing w:before="100" w:beforeAutospacing="1" w:after="100" w:afterAutospacing="1" w:line="240" w:lineRule="auto"/>
        <w:rPr>
          <w:rFonts w:ascii="Poppins" w:eastAsia="Times New Roman" w:hAnsi="Poppins" w:cs="Poppins"/>
          <w:color w:val="291334"/>
          <w:sz w:val="27"/>
          <w:szCs w:val="27"/>
          <w:lang w:eastAsia="en-IN"/>
        </w:rPr>
      </w:pPr>
      <w:r w:rsidRPr="00821082">
        <w:rPr>
          <w:rFonts w:ascii="Poppins" w:eastAsia="Times New Roman" w:hAnsi="Poppins" w:cs="Poppins"/>
          <w:color w:val="291334"/>
          <w:sz w:val="27"/>
          <w:szCs w:val="27"/>
          <w:lang w:eastAsia="en-IN"/>
        </w:rPr>
        <w:t>The </w:t>
      </w:r>
      <w:r w:rsidRPr="00821082">
        <w:rPr>
          <w:rFonts w:ascii="Poppins" w:eastAsia="Times New Roman" w:hAnsi="Poppins" w:cs="Poppins"/>
          <w:b/>
          <w:bCs/>
          <w:color w:val="291334"/>
          <w:sz w:val="27"/>
          <w:szCs w:val="27"/>
          <w:bdr w:val="single" w:sz="2" w:space="0" w:color="auto" w:frame="1"/>
          <w:lang w:eastAsia="en-IN"/>
        </w:rPr>
        <w:t>Cascading Bridge design pattern</w:t>
      </w:r>
      <w:r w:rsidRPr="00821082">
        <w:rPr>
          <w:rFonts w:ascii="Poppins" w:eastAsia="Times New Roman" w:hAnsi="Poppins" w:cs="Poppins"/>
          <w:color w:val="291334"/>
          <w:sz w:val="27"/>
          <w:szCs w:val="27"/>
          <w:lang w:eastAsia="en-IN"/>
        </w:rPr>
        <w:t> is a popular design pattern that describes seamless ways to implement classes. It helps developers while dealing with the API variability.</w:t>
      </w:r>
    </w:p>
    <w:p w14:paraId="396C36AB" w14:textId="22FB503B" w:rsidR="00821082" w:rsidRDefault="00821082" w:rsidP="00821082">
      <w:pPr>
        <w:rPr>
          <w:b/>
          <w:bCs/>
          <w:sz w:val="24"/>
          <w:szCs w:val="24"/>
        </w:rPr>
      </w:pPr>
    </w:p>
    <w:p w14:paraId="40438040" w14:textId="77777777" w:rsidR="00821082" w:rsidRPr="00821082" w:rsidRDefault="00821082" w:rsidP="00821082">
      <w:pPr>
        <w:spacing w:after="0" w:line="240" w:lineRule="auto"/>
        <w:jc w:val="center"/>
        <w:outlineLvl w:val="0"/>
        <w:rPr>
          <w:rFonts w:ascii="Heebo" w:eastAsia="Times New Roman" w:hAnsi="Heebo" w:cs="Heebo"/>
          <w:color w:val="303030"/>
          <w:kern w:val="36"/>
          <w:sz w:val="42"/>
          <w:szCs w:val="42"/>
          <w:lang w:eastAsia="en-IN"/>
        </w:rPr>
      </w:pPr>
      <w:r w:rsidRPr="00821082">
        <w:rPr>
          <w:rFonts w:ascii="Heebo" w:eastAsia="Times New Roman" w:hAnsi="Heebo" w:cs="Heebo" w:hint="cs"/>
          <w:color w:val="303030"/>
          <w:kern w:val="36"/>
          <w:sz w:val="42"/>
          <w:szCs w:val="42"/>
          <w:lang w:eastAsia="en-IN"/>
        </w:rPr>
        <w:t>Singleton Pattern</w:t>
      </w:r>
    </w:p>
    <w:p w14:paraId="7D40EC2E"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color w:val="000000"/>
        </w:rPr>
        <w:t>Singleton pattern is one of the simplest design patterns in Java. This type of design pattern comes under creational pattern as this pattern provides one of the best ways to create an object.</w:t>
      </w:r>
    </w:p>
    <w:p w14:paraId="3EB18C5D"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color w:val="000000"/>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3C62AE2B"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lastRenderedPageBreak/>
        <w:t>Implementation</w:t>
      </w:r>
    </w:p>
    <w:p w14:paraId="30C06E0E"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We're going to create a </w:t>
      </w:r>
      <w:r>
        <w:rPr>
          <w:rFonts w:ascii="Nunito" w:hAnsi="Nunito"/>
          <w:i/>
          <w:iCs/>
          <w:color w:val="000000"/>
        </w:rPr>
        <w:t>SingleObject</w:t>
      </w:r>
      <w:r>
        <w:rPr>
          <w:rFonts w:ascii="Nunito" w:hAnsi="Nunito"/>
          <w:color w:val="000000"/>
        </w:rPr>
        <w:t> class. </w:t>
      </w:r>
      <w:r>
        <w:rPr>
          <w:rFonts w:ascii="Nunito" w:hAnsi="Nunito"/>
          <w:i/>
          <w:iCs/>
          <w:color w:val="000000"/>
        </w:rPr>
        <w:t>SingleObject</w:t>
      </w:r>
      <w:r>
        <w:rPr>
          <w:rFonts w:ascii="Nunito" w:hAnsi="Nunito"/>
          <w:color w:val="000000"/>
        </w:rPr>
        <w:t> class have its constructor as private and have a static instance of itself.</w:t>
      </w:r>
    </w:p>
    <w:p w14:paraId="614ADF08"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SingleObject</w:t>
      </w:r>
      <w:r>
        <w:rPr>
          <w:rFonts w:ascii="Nunito" w:hAnsi="Nunito"/>
          <w:color w:val="000000"/>
        </w:rPr>
        <w:t> class provides a static method to get its static instance to outside world. </w:t>
      </w:r>
      <w:r>
        <w:rPr>
          <w:rFonts w:ascii="Nunito" w:hAnsi="Nunito"/>
          <w:i/>
          <w:iCs/>
          <w:color w:val="000000"/>
        </w:rPr>
        <w:t>SingletonPatternDemo</w:t>
      </w:r>
      <w:r>
        <w:rPr>
          <w:rFonts w:ascii="Nunito" w:hAnsi="Nunito"/>
          <w:color w:val="000000"/>
        </w:rPr>
        <w:t>, our demo class will use </w:t>
      </w:r>
      <w:r>
        <w:rPr>
          <w:rFonts w:ascii="Nunito" w:hAnsi="Nunito"/>
          <w:i/>
          <w:iCs/>
          <w:color w:val="000000"/>
        </w:rPr>
        <w:t>SingleObject</w:t>
      </w:r>
      <w:r>
        <w:rPr>
          <w:rFonts w:ascii="Nunito" w:hAnsi="Nunito"/>
          <w:color w:val="000000"/>
        </w:rPr>
        <w:t> class to get a </w:t>
      </w:r>
      <w:r>
        <w:rPr>
          <w:rFonts w:ascii="Nunito" w:hAnsi="Nunito"/>
          <w:i/>
          <w:iCs/>
          <w:color w:val="000000"/>
        </w:rPr>
        <w:t>SingleObject</w:t>
      </w:r>
      <w:r>
        <w:rPr>
          <w:rFonts w:ascii="Nunito" w:hAnsi="Nunito"/>
          <w:color w:val="000000"/>
        </w:rPr>
        <w:t> object.</w:t>
      </w:r>
    </w:p>
    <w:p w14:paraId="105B2ED8" w14:textId="70D838B2" w:rsidR="00821082" w:rsidRDefault="00821082" w:rsidP="00821082">
      <w:pPr>
        <w:rPr>
          <w:rFonts w:ascii="Times New Roman" w:hAnsi="Times New Roman"/>
        </w:rPr>
      </w:pPr>
      <w:r>
        <w:rPr>
          <w:noProof/>
        </w:rPr>
        <w:drawing>
          <wp:inline distT="0" distB="0" distL="0" distR="0" wp14:anchorId="0D8688F6" wp14:editId="7804F281">
            <wp:extent cx="3058795" cy="3820795"/>
            <wp:effectExtent l="0" t="0" r="8255" b="8255"/>
            <wp:docPr id="1" name="Picture 1" descr="Singleto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8795" cy="3820795"/>
                    </a:xfrm>
                    <a:prstGeom prst="rect">
                      <a:avLst/>
                    </a:prstGeom>
                    <a:noFill/>
                    <a:ln>
                      <a:noFill/>
                    </a:ln>
                  </pic:spPr>
                </pic:pic>
              </a:graphicData>
            </a:graphic>
          </wp:inline>
        </w:drawing>
      </w:r>
    </w:p>
    <w:p w14:paraId="1520CE64"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1</w:t>
      </w:r>
    </w:p>
    <w:p w14:paraId="269A9577"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Create a Singleton Class.</w:t>
      </w:r>
    </w:p>
    <w:p w14:paraId="1364C67B"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SingleObject.java</w:t>
      </w:r>
    </w:p>
    <w:p w14:paraId="1C1F24C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SingleObject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1D2430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A61420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//create an object of SingleObject</w:t>
      </w:r>
    </w:p>
    <w:p w14:paraId="702DBC29"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SingleObject</w:t>
      </w:r>
      <w:r>
        <w:rPr>
          <w:rStyle w:val="pln"/>
          <w:rFonts w:ascii="var(--bs-font-monospace)" w:hAnsi="var(--bs-font-monospace)"/>
          <w:color w:val="000000"/>
          <w:sz w:val="23"/>
          <w:szCs w:val="23"/>
        </w:rPr>
        <w:t xml:space="preserve"> instance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SingleObject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59859A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0B3E66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//make the constructor private so that this class cannot be</w:t>
      </w:r>
    </w:p>
    <w:p w14:paraId="709A1677"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//instantiated</w:t>
      </w:r>
    </w:p>
    <w:p w14:paraId="625CBD67"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SingleObject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ADB011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EC5C60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//Get the only object available</w:t>
      </w:r>
    </w:p>
    <w:p w14:paraId="644B630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SingleObject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getInstance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B238F0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instance</w:t>
      </w:r>
      <w:r>
        <w:rPr>
          <w:rStyle w:val="pun"/>
          <w:rFonts w:ascii="var(--bs-font-monospace)" w:hAnsi="var(--bs-font-monospace)"/>
          <w:color w:val="666600"/>
          <w:sz w:val="23"/>
          <w:szCs w:val="23"/>
        </w:rPr>
        <w:t>;</w:t>
      </w:r>
    </w:p>
    <w:p w14:paraId="5E3337A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DEA739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660EF4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showMessage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5FC829A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"Hello World!"</w:t>
      </w:r>
      <w:r>
        <w:rPr>
          <w:rStyle w:val="pun"/>
          <w:rFonts w:ascii="var(--bs-font-monospace)" w:hAnsi="var(--bs-font-monospace)"/>
          <w:color w:val="666600"/>
          <w:sz w:val="23"/>
          <w:szCs w:val="23"/>
        </w:rPr>
        <w:t>);</w:t>
      </w:r>
    </w:p>
    <w:p w14:paraId="1CF36BC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17A5EED"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E987554"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lastRenderedPageBreak/>
        <w:t>Step 2</w:t>
      </w:r>
    </w:p>
    <w:p w14:paraId="09D9D915"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Get the only object from the singleton class.</w:t>
      </w:r>
    </w:p>
    <w:p w14:paraId="0569ABA3"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SingletonPatternDemo.java</w:t>
      </w:r>
    </w:p>
    <w:p w14:paraId="41EA37C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SingletonPatternDemo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6988A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8AD636F"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ECC8C9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//illegal construct</w:t>
      </w:r>
    </w:p>
    <w:p w14:paraId="5839581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//Compile Time Error: The constructor </w:t>
      </w:r>
      <w:proofErr w:type="gramStart"/>
      <w:r>
        <w:rPr>
          <w:rStyle w:val="com"/>
          <w:rFonts w:ascii="var(--bs-font-monospace)" w:hAnsi="var(--bs-font-monospace)"/>
          <w:color w:val="880000"/>
          <w:sz w:val="23"/>
          <w:szCs w:val="23"/>
        </w:rPr>
        <w:t>SingleObject(</w:t>
      </w:r>
      <w:proofErr w:type="gramEnd"/>
      <w:r>
        <w:rPr>
          <w:rStyle w:val="com"/>
          <w:rFonts w:ascii="var(--bs-font-monospace)" w:hAnsi="var(--bs-font-monospace)"/>
          <w:color w:val="880000"/>
          <w:sz w:val="23"/>
          <w:szCs w:val="23"/>
        </w:rPr>
        <w:t>) is not visible</w:t>
      </w:r>
    </w:p>
    <w:p w14:paraId="2AF533C9"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//SingleObject object = new </w:t>
      </w:r>
      <w:proofErr w:type="gramStart"/>
      <w:r>
        <w:rPr>
          <w:rStyle w:val="com"/>
          <w:rFonts w:ascii="var(--bs-font-monospace)" w:hAnsi="var(--bs-font-monospace)"/>
          <w:color w:val="880000"/>
          <w:sz w:val="23"/>
          <w:szCs w:val="23"/>
        </w:rPr>
        <w:t>SingleObject(</w:t>
      </w:r>
      <w:proofErr w:type="gramEnd"/>
      <w:r>
        <w:rPr>
          <w:rStyle w:val="com"/>
          <w:rFonts w:ascii="var(--bs-font-monospace)" w:hAnsi="var(--bs-font-monospace)"/>
          <w:color w:val="880000"/>
          <w:sz w:val="23"/>
          <w:szCs w:val="23"/>
        </w:rPr>
        <w:t>);</w:t>
      </w:r>
    </w:p>
    <w:p w14:paraId="1BD08029"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8D16C1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//Get the only object available</w:t>
      </w:r>
    </w:p>
    <w:p w14:paraId="052C042D"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SingleObject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SingleObject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getInstance</w:t>
      </w:r>
      <w:r>
        <w:rPr>
          <w:rStyle w:val="pun"/>
          <w:rFonts w:ascii="var(--bs-font-monospace)" w:hAnsi="var(--bs-font-monospace)"/>
          <w:color w:val="666600"/>
          <w:sz w:val="23"/>
          <w:szCs w:val="23"/>
        </w:rPr>
        <w:t>();</w:t>
      </w:r>
    </w:p>
    <w:p w14:paraId="04A8DBB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D0192C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//show the message</w:t>
      </w:r>
    </w:p>
    <w:p w14:paraId="2068EF4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object</w:t>
      </w:r>
      <w:r>
        <w:rPr>
          <w:rStyle w:val="pun"/>
          <w:rFonts w:ascii="var(--bs-font-monospace)" w:hAnsi="var(--bs-font-monospace)"/>
          <w:color w:val="666600"/>
          <w:sz w:val="23"/>
          <w:szCs w:val="23"/>
        </w:rPr>
        <w:t>.</w:t>
      </w:r>
      <w:r>
        <w:rPr>
          <w:rStyle w:val="pln"/>
          <w:rFonts w:ascii="var(--bs-font-monospace)" w:hAnsi="var(--bs-font-monospace)"/>
          <w:color w:val="000000"/>
          <w:sz w:val="23"/>
          <w:szCs w:val="23"/>
        </w:rPr>
        <w:t>showMessage</w:t>
      </w:r>
      <w:proofErr w:type="gramEnd"/>
      <w:r>
        <w:rPr>
          <w:rStyle w:val="pun"/>
          <w:rFonts w:ascii="var(--bs-font-monospace)" w:hAnsi="var(--bs-font-monospace)"/>
          <w:color w:val="666600"/>
          <w:sz w:val="23"/>
          <w:szCs w:val="23"/>
        </w:rPr>
        <w:t>();</w:t>
      </w:r>
    </w:p>
    <w:p w14:paraId="74B1455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FBE422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0FC64F9"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3</w:t>
      </w:r>
    </w:p>
    <w:p w14:paraId="7DBA94FF"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Verify the output.</w:t>
      </w:r>
    </w:p>
    <w:p w14:paraId="79F2F418" w14:textId="77777777" w:rsidR="00821082" w:rsidRDefault="00821082" w:rsidP="0082108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w:t>
      </w:r>
    </w:p>
    <w:p w14:paraId="1E41BF54" w14:textId="3203EBFE" w:rsidR="00821082" w:rsidRDefault="00821082" w:rsidP="00821082">
      <w:pPr>
        <w:rPr>
          <w:b/>
          <w:bCs/>
          <w:sz w:val="24"/>
          <w:szCs w:val="24"/>
        </w:rPr>
      </w:pPr>
    </w:p>
    <w:p w14:paraId="51859373" w14:textId="77777777" w:rsidR="00821082" w:rsidRDefault="00821082" w:rsidP="00821082">
      <w:pPr>
        <w:pStyle w:val="Heading1"/>
        <w:spacing w:before="0" w:beforeAutospacing="0" w:after="0" w:afterAutospacing="0"/>
        <w:jc w:val="center"/>
        <w:rPr>
          <w:rFonts w:ascii="Heebo" w:hAnsi="Heebo" w:cs="Heebo"/>
          <w:b w:val="0"/>
          <w:bCs w:val="0"/>
          <w:color w:val="303030"/>
          <w:sz w:val="42"/>
          <w:szCs w:val="42"/>
        </w:rPr>
      </w:pPr>
      <w:r>
        <w:rPr>
          <w:rFonts w:ascii="Heebo" w:hAnsi="Heebo" w:cs="Heebo" w:hint="cs"/>
          <w:b w:val="0"/>
          <w:bCs w:val="0"/>
          <w:color w:val="303030"/>
          <w:sz w:val="42"/>
          <w:szCs w:val="42"/>
        </w:rPr>
        <w:t>Factory Pattern</w:t>
      </w:r>
    </w:p>
    <w:p w14:paraId="01C8A9AB"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color w:val="000000"/>
        </w:rPr>
        <w:t>Factory pattern is one of the most used design patterns in Java. This type of design pattern comes under creational pattern as this pattern provides one of the best ways to create an object.</w:t>
      </w:r>
    </w:p>
    <w:p w14:paraId="0A21C736"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color w:val="000000"/>
        </w:rPr>
        <w:t>In Factory pattern, we create object without exposing the creation logic to the client and refer to newly created object using a common interface.</w:t>
      </w:r>
    </w:p>
    <w:p w14:paraId="4CE41E0A"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Implementation</w:t>
      </w:r>
    </w:p>
    <w:p w14:paraId="666131AC"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We're going to create a </w:t>
      </w:r>
      <w:r>
        <w:rPr>
          <w:rFonts w:ascii="Nunito" w:hAnsi="Nunito"/>
          <w:i/>
          <w:iCs/>
          <w:color w:val="000000"/>
        </w:rPr>
        <w:t>Shape</w:t>
      </w:r>
      <w:r>
        <w:rPr>
          <w:rFonts w:ascii="Nunito" w:hAnsi="Nunito"/>
          <w:color w:val="000000"/>
        </w:rPr>
        <w:t> interface and concrete classes implementing the </w:t>
      </w:r>
      <w:r>
        <w:rPr>
          <w:rFonts w:ascii="Nunito" w:hAnsi="Nunito"/>
          <w:i/>
          <w:iCs/>
          <w:color w:val="000000"/>
        </w:rPr>
        <w:t>Shape</w:t>
      </w:r>
      <w:r>
        <w:rPr>
          <w:rFonts w:ascii="Nunito" w:hAnsi="Nunito"/>
          <w:color w:val="000000"/>
        </w:rPr>
        <w:t> interface. A factory class </w:t>
      </w:r>
      <w:r>
        <w:rPr>
          <w:rFonts w:ascii="Nunito" w:hAnsi="Nunito"/>
          <w:i/>
          <w:iCs/>
          <w:color w:val="000000"/>
        </w:rPr>
        <w:t>ShapeFactory</w:t>
      </w:r>
      <w:r>
        <w:rPr>
          <w:rFonts w:ascii="Nunito" w:hAnsi="Nunito"/>
          <w:color w:val="000000"/>
        </w:rPr>
        <w:t> is defined as a next step.</w:t>
      </w:r>
    </w:p>
    <w:p w14:paraId="39BB926A"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FactoryPatternDemo</w:t>
      </w:r>
      <w:r>
        <w:rPr>
          <w:rFonts w:ascii="Nunito" w:hAnsi="Nunito"/>
          <w:color w:val="000000"/>
        </w:rPr>
        <w:t>, our demo class will use </w:t>
      </w:r>
      <w:r>
        <w:rPr>
          <w:rFonts w:ascii="Nunito" w:hAnsi="Nunito"/>
          <w:i/>
          <w:iCs/>
          <w:color w:val="000000"/>
        </w:rPr>
        <w:t>ShapeFactory</w:t>
      </w:r>
      <w:r>
        <w:rPr>
          <w:rFonts w:ascii="Nunito" w:hAnsi="Nunito"/>
          <w:color w:val="000000"/>
        </w:rPr>
        <w:t> to get a </w:t>
      </w:r>
      <w:r>
        <w:rPr>
          <w:rFonts w:ascii="Nunito" w:hAnsi="Nunito"/>
          <w:i/>
          <w:iCs/>
          <w:color w:val="000000"/>
        </w:rPr>
        <w:t>Shape</w:t>
      </w:r>
      <w:r>
        <w:rPr>
          <w:rFonts w:ascii="Nunito" w:hAnsi="Nunito"/>
          <w:color w:val="000000"/>
        </w:rPr>
        <w:t> object. It will pass information (</w:t>
      </w:r>
      <w:r>
        <w:rPr>
          <w:rFonts w:ascii="Nunito" w:hAnsi="Nunito"/>
          <w:i/>
          <w:iCs/>
          <w:color w:val="000000"/>
        </w:rPr>
        <w:t>CIRCLE / RECTANGLE / SQUARE</w:t>
      </w:r>
      <w:r>
        <w:rPr>
          <w:rFonts w:ascii="Nunito" w:hAnsi="Nunito"/>
          <w:color w:val="000000"/>
        </w:rPr>
        <w:t>) to </w:t>
      </w:r>
      <w:r>
        <w:rPr>
          <w:rFonts w:ascii="Nunito" w:hAnsi="Nunito"/>
          <w:i/>
          <w:iCs/>
          <w:color w:val="000000"/>
        </w:rPr>
        <w:t>ShapeFactory</w:t>
      </w:r>
      <w:r>
        <w:rPr>
          <w:rFonts w:ascii="Nunito" w:hAnsi="Nunito"/>
          <w:color w:val="000000"/>
        </w:rPr>
        <w:t> to get the type of object it needs.</w:t>
      </w:r>
    </w:p>
    <w:p w14:paraId="6BECBACE" w14:textId="5B9429BC" w:rsidR="00821082" w:rsidRDefault="00821082" w:rsidP="00821082">
      <w:pPr>
        <w:rPr>
          <w:rFonts w:ascii="Times New Roman" w:hAnsi="Times New Roman"/>
        </w:rPr>
      </w:pPr>
      <w:r>
        <w:rPr>
          <w:noProof/>
        </w:rPr>
        <w:lastRenderedPageBreak/>
        <w:drawing>
          <wp:inline distT="0" distB="0" distL="0" distR="0" wp14:anchorId="476827B8" wp14:editId="153634CC">
            <wp:extent cx="5334000" cy="3091815"/>
            <wp:effectExtent l="0" t="0" r="0" b="0"/>
            <wp:docPr id="2" name="Picture 2"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091815"/>
                    </a:xfrm>
                    <a:prstGeom prst="rect">
                      <a:avLst/>
                    </a:prstGeom>
                    <a:noFill/>
                    <a:ln>
                      <a:noFill/>
                    </a:ln>
                  </pic:spPr>
                </pic:pic>
              </a:graphicData>
            </a:graphic>
          </wp:inline>
        </w:drawing>
      </w:r>
    </w:p>
    <w:p w14:paraId="73C769EB"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1</w:t>
      </w:r>
    </w:p>
    <w:p w14:paraId="44374A97"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Create an interface.</w:t>
      </w:r>
    </w:p>
    <w:p w14:paraId="18356431"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Shape.java</w:t>
      </w:r>
    </w:p>
    <w:p w14:paraId="53515D67"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3791BB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8286F5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244BAEC"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2</w:t>
      </w:r>
    </w:p>
    <w:p w14:paraId="71C3A06F"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Create concrete classes implementing the same interface.</w:t>
      </w:r>
    </w:p>
    <w:p w14:paraId="78EEC512"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Rectangle.java</w:t>
      </w:r>
    </w:p>
    <w:p w14:paraId="7B0B426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Rectangle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9FEE41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28170F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7AD7A47F"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DCE8423"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"Inside </w:t>
      </w:r>
      <w:proofErr w:type="gramStart"/>
      <w:r>
        <w:rPr>
          <w:rStyle w:val="str"/>
          <w:rFonts w:ascii="var(--bs-font-monospace)" w:hAnsi="var(--bs-font-monospace)"/>
          <w:color w:val="008800"/>
          <w:sz w:val="23"/>
          <w:szCs w:val="23"/>
        </w:rPr>
        <w:t>Rectangle::</w:t>
      </w:r>
      <w:proofErr w:type="gramEnd"/>
      <w:r>
        <w:rPr>
          <w:rStyle w:val="str"/>
          <w:rFonts w:ascii="var(--bs-font-monospace)" w:hAnsi="var(--bs-font-monospace)"/>
          <w:color w:val="008800"/>
          <w:sz w:val="23"/>
          <w:szCs w:val="23"/>
        </w:rPr>
        <w:t>draw() method."</w:t>
      </w:r>
      <w:r>
        <w:rPr>
          <w:rStyle w:val="pun"/>
          <w:rFonts w:ascii="var(--bs-font-monospace)" w:hAnsi="var(--bs-font-monospace)"/>
          <w:color w:val="666600"/>
          <w:sz w:val="23"/>
          <w:szCs w:val="23"/>
        </w:rPr>
        <w:t>);</w:t>
      </w:r>
    </w:p>
    <w:p w14:paraId="36B0110D"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B8AED8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BC60FCE"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Square.java</w:t>
      </w:r>
    </w:p>
    <w:p w14:paraId="3859368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Square</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8E2AC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60B8AD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13DAAB6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ED8E7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"Inside </w:t>
      </w:r>
      <w:proofErr w:type="gramStart"/>
      <w:r>
        <w:rPr>
          <w:rStyle w:val="str"/>
          <w:rFonts w:ascii="var(--bs-font-monospace)" w:hAnsi="var(--bs-font-monospace)"/>
          <w:color w:val="008800"/>
          <w:sz w:val="23"/>
          <w:szCs w:val="23"/>
        </w:rPr>
        <w:t>Square::</w:t>
      </w:r>
      <w:proofErr w:type="gramEnd"/>
      <w:r>
        <w:rPr>
          <w:rStyle w:val="str"/>
          <w:rFonts w:ascii="var(--bs-font-monospace)" w:hAnsi="var(--bs-font-monospace)"/>
          <w:color w:val="008800"/>
          <w:sz w:val="23"/>
          <w:szCs w:val="23"/>
        </w:rPr>
        <w:t>draw() method."</w:t>
      </w:r>
      <w:r>
        <w:rPr>
          <w:rStyle w:val="pun"/>
          <w:rFonts w:ascii="var(--bs-font-monospace)" w:hAnsi="var(--bs-font-monospace)"/>
          <w:color w:val="666600"/>
          <w:sz w:val="23"/>
          <w:szCs w:val="23"/>
        </w:rPr>
        <w:t>);</w:t>
      </w:r>
    </w:p>
    <w:p w14:paraId="227E559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3A6B289"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D1C1773"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Circle.java</w:t>
      </w:r>
    </w:p>
    <w:p w14:paraId="09BC5CE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Circle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A45311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B78D5AF"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15AA795D"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7FE8FB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"Inside </w:t>
      </w:r>
      <w:proofErr w:type="gramStart"/>
      <w:r>
        <w:rPr>
          <w:rStyle w:val="str"/>
          <w:rFonts w:ascii="var(--bs-font-monospace)" w:hAnsi="var(--bs-font-monospace)"/>
          <w:color w:val="008800"/>
          <w:sz w:val="23"/>
          <w:szCs w:val="23"/>
        </w:rPr>
        <w:t>Circle::</w:t>
      </w:r>
      <w:proofErr w:type="gramEnd"/>
      <w:r>
        <w:rPr>
          <w:rStyle w:val="str"/>
          <w:rFonts w:ascii="var(--bs-font-monospace)" w:hAnsi="var(--bs-font-monospace)"/>
          <w:color w:val="008800"/>
          <w:sz w:val="23"/>
          <w:szCs w:val="23"/>
        </w:rPr>
        <w:t>draw() method."</w:t>
      </w:r>
      <w:r>
        <w:rPr>
          <w:rStyle w:val="pun"/>
          <w:rFonts w:ascii="var(--bs-font-monospace)" w:hAnsi="var(--bs-font-monospace)"/>
          <w:color w:val="666600"/>
          <w:sz w:val="23"/>
          <w:szCs w:val="23"/>
        </w:rPr>
        <w:t>);</w:t>
      </w:r>
    </w:p>
    <w:p w14:paraId="0BDC62C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C568F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057D5CB"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3</w:t>
      </w:r>
    </w:p>
    <w:p w14:paraId="54B1AA55"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Create a Factory to generate object of concrete class based on given information.</w:t>
      </w:r>
    </w:p>
    <w:p w14:paraId="3EE053B3"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ShapeFactory.java</w:t>
      </w:r>
    </w:p>
    <w:p w14:paraId="3EF7C52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ShapeFactory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25456A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ab/>
      </w:r>
    </w:p>
    <w:p w14:paraId="388DB99C"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//use getShape method to get object of type shape </w:t>
      </w:r>
    </w:p>
    <w:p w14:paraId="3016673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getShape</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shapeType</w:t>
      </w:r>
      <w:r>
        <w:rPr>
          <w:rStyle w:val="pun"/>
          <w:rFonts w:ascii="var(--bs-font-monospace)" w:hAnsi="var(--bs-font-monospace)"/>
          <w:color w:val="666600"/>
          <w:sz w:val="23"/>
          <w:szCs w:val="23"/>
        </w:rPr>
        <w:t>){</w:t>
      </w:r>
    </w:p>
    <w:p w14:paraId="6681B49D"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shapeType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18FAE7D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6C9DFAA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03A5ABB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shapeType</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equalsIgnoreCase</w:t>
      </w:r>
      <w:r>
        <w:rPr>
          <w:rStyle w:val="pun"/>
          <w:rFonts w:ascii="var(--bs-font-monospace)" w:hAnsi="var(--bs-font-monospace)"/>
          <w:color w:val="666600"/>
          <w:sz w:val="23"/>
          <w:szCs w:val="23"/>
        </w:rPr>
        <w:t>(</w:t>
      </w:r>
      <w:r>
        <w:rPr>
          <w:rStyle w:val="str"/>
          <w:rFonts w:ascii="var(--bs-font-monospace)" w:hAnsi="var(--bs-font-monospace)"/>
          <w:color w:val="008800"/>
          <w:sz w:val="23"/>
          <w:szCs w:val="23"/>
        </w:rPr>
        <w:t>"CIRCLE"</w:t>
      </w:r>
      <w:r>
        <w:rPr>
          <w:rStyle w:val="pun"/>
          <w:rFonts w:ascii="var(--bs-font-monospace)" w:hAnsi="var(--bs-font-monospace)"/>
          <w:color w:val="666600"/>
          <w:sz w:val="23"/>
          <w:szCs w:val="23"/>
        </w:rPr>
        <w:t>)){</w:t>
      </w:r>
    </w:p>
    <w:p w14:paraId="05B862AC"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Circle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DAE0AE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8E4C5AF"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shapeType</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equalsIgnoreCase</w:t>
      </w:r>
      <w:r>
        <w:rPr>
          <w:rStyle w:val="pun"/>
          <w:rFonts w:ascii="var(--bs-font-monospace)" w:hAnsi="var(--bs-font-monospace)"/>
          <w:color w:val="666600"/>
          <w:sz w:val="23"/>
          <w:szCs w:val="23"/>
        </w:rPr>
        <w:t>(</w:t>
      </w:r>
      <w:r>
        <w:rPr>
          <w:rStyle w:val="str"/>
          <w:rFonts w:ascii="var(--bs-font-monospace)" w:hAnsi="var(--bs-font-monospace)"/>
          <w:color w:val="008800"/>
          <w:sz w:val="23"/>
          <w:szCs w:val="23"/>
        </w:rPr>
        <w:t>"RECTANGLE"</w:t>
      </w:r>
      <w:r>
        <w:rPr>
          <w:rStyle w:val="pun"/>
          <w:rFonts w:ascii="var(--bs-font-monospace)" w:hAnsi="var(--bs-font-monospace)"/>
          <w:color w:val="666600"/>
          <w:sz w:val="23"/>
          <w:szCs w:val="23"/>
        </w:rPr>
        <w:t>)){</w:t>
      </w:r>
    </w:p>
    <w:p w14:paraId="2B80CA4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Rectangle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6DBE6E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D34C8E3"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if</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shapeType</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equalsIgnoreCase</w:t>
      </w:r>
      <w:r>
        <w:rPr>
          <w:rStyle w:val="pun"/>
          <w:rFonts w:ascii="var(--bs-font-monospace)" w:hAnsi="var(--bs-font-monospace)"/>
          <w:color w:val="666600"/>
          <w:sz w:val="23"/>
          <w:szCs w:val="23"/>
        </w:rPr>
        <w:t>(</w:t>
      </w:r>
      <w:r>
        <w:rPr>
          <w:rStyle w:val="str"/>
          <w:rFonts w:ascii="var(--bs-font-monospace)" w:hAnsi="var(--bs-font-monospace)"/>
          <w:color w:val="008800"/>
          <w:sz w:val="23"/>
          <w:szCs w:val="23"/>
        </w:rPr>
        <w:t>"SQUARE"</w:t>
      </w:r>
      <w:r>
        <w:rPr>
          <w:rStyle w:val="pun"/>
          <w:rFonts w:ascii="var(--bs-font-monospace)" w:hAnsi="var(--bs-font-monospace)"/>
          <w:color w:val="666600"/>
          <w:sz w:val="23"/>
          <w:szCs w:val="23"/>
        </w:rPr>
        <w:t>)){</w:t>
      </w:r>
    </w:p>
    <w:p w14:paraId="2D0B781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Square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C0A089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7F7FEE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FFA449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14:paraId="5F267E4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2C6EAFD"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431E885"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4</w:t>
      </w:r>
    </w:p>
    <w:p w14:paraId="09B1EC6B"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Use the Factory to get object of concrete class by passing an information such as type.</w:t>
      </w:r>
    </w:p>
    <w:p w14:paraId="09C77DE5"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FactoryPatternDemo.java</w:t>
      </w:r>
    </w:p>
    <w:p w14:paraId="4535766F"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FactoryPatternDemo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0D5BA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E824C5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7B79FA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ShapeFactory</w:t>
      </w:r>
      <w:r>
        <w:rPr>
          <w:rStyle w:val="pln"/>
          <w:rFonts w:ascii="var(--bs-font-monospace)" w:hAnsi="var(--bs-font-monospace)"/>
          <w:color w:val="000000"/>
          <w:sz w:val="23"/>
          <w:szCs w:val="23"/>
        </w:rPr>
        <w:t xml:space="preserve"> shapeFactory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ShapeFactory</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A75127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852A45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//get an object of Circle and call its draw method.</w:t>
      </w:r>
    </w:p>
    <w:p w14:paraId="5578800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shape1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shapeFactory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getShape</w:t>
      </w:r>
      <w:r>
        <w:rPr>
          <w:rStyle w:val="pun"/>
          <w:rFonts w:ascii="var(--bs-font-monospace)" w:hAnsi="var(--bs-font-monospace)"/>
          <w:color w:val="666600"/>
          <w:sz w:val="23"/>
          <w:szCs w:val="23"/>
        </w:rPr>
        <w:t>(</w:t>
      </w:r>
      <w:r>
        <w:rPr>
          <w:rStyle w:val="str"/>
          <w:rFonts w:ascii="var(--bs-font-monospace)" w:hAnsi="var(--bs-font-monospace)"/>
          <w:color w:val="008800"/>
          <w:sz w:val="23"/>
          <w:szCs w:val="23"/>
        </w:rPr>
        <w:t>"CIRCLE"</w:t>
      </w:r>
      <w:r>
        <w:rPr>
          <w:rStyle w:val="pun"/>
          <w:rFonts w:ascii="var(--bs-font-monospace)" w:hAnsi="var(--bs-font-monospace)"/>
          <w:color w:val="666600"/>
          <w:sz w:val="23"/>
          <w:szCs w:val="23"/>
        </w:rPr>
        <w:t>);</w:t>
      </w:r>
    </w:p>
    <w:p w14:paraId="0AD3F97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1150B5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//call draw method of Circle</w:t>
      </w:r>
    </w:p>
    <w:p w14:paraId="1F5FDCCC"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shape1</w:t>
      </w:r>
      <w:r>
        <w:rPr>
          <w:rStyle w:val="pun"/>
          <w:rFonts w:ascii="var(--bs-font-monospace)" w:hAnsi="var(--bs-font-monospace)"/>
          <w:color w:val="666600"/>
          <w:sz w:val="23"/>
          <w:szCs w:val="23"/>
        </w:rPr>
        <w:t>.</w:t>
      </w:r>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
    <w:p w14:paraId="3BA644B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4A623AF"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//get an object of Rectangle and call its draw method.</w:t>
      </w:r>
    </w:p>
    <w:p w14:paraId="24B3EFF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shape2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shapeFactory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getShape</w:t>
      </w:r>
      <w:r>
        <w:rPr>
          <w:rStyle w:val="pun"/>
          <w:rFonts w:ascii="var(--bs-font-monospace)" w:hAnsi="var(--bs-font-monospace)"/>
          <w:color w:val="666600"/>
          <w:sz w:val="23"/>
          <w:szCs w:val="23"/>
        </w:rPr>
        <w:t>(</w:t>
      </w:r>
      <w:r>
        <w:rPr>
          <w:rStyle w:val="str"/>
          <w:rFonts w:ascii="var(--bs-font-monospace)" w:hAnsi="var(--bs-font-monospace)"/>
          <w:color w:val="008800"/>
          <w:sz w:val="23"/>
          <w:szCs w:val="23"/>
        </w:rPr>
        <w:t>"RECTANGLE"</w:t>
      </w:r>
      <w:r>
        <w:rPr>
          <w:rStyle w:val="pun"/>
          <w:rFonts w:ascii="var(--bs-font-monospace)" w:hAnsi="var(--bs-font-monospace)"/>
          <w:color w:val="666600"/>
          <w:sz w:val="23"/>
          <w:szCs w:val="23"/>
        </w:rPr>
        <w:t>);</w:t>
      </w:r>
    </w:p>
    <w:p w14:paraId="2609356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A51F753"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//call draw method of Rectangle</w:t>
      </w:r>
    </w:p>
    <w:p w14:paraId="4589F54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shape2</w:t>
      </w:r>
      <w:r>
        <w:rPr>
          <w:rStyle w:val="pun"/>
          <w:rFonts w:ascii="var(--bs-font-monospace)" w:hAnsi="var(--bs-font-monospace)"/>
          <w:color w:val="666600"/>
          <w:sz w:val="23"/>
          <w:szCs w:val="23"/>
        </w:rPr>
        <w:t>.</w:t>
      </w:r>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
    <w:p w14:paraId="5892B11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EA1214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//get an object of Square and call its draw method.</w:t>
      </w:r>
    </w:p>
    <w:p w14:paraId="5685F9F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shape3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shapeFactory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getShape</w:t>
      </w:r>
      <w:r>
        <w:rPr>
          <w:rStyle w:val="pun"/>
          <w:rFonts w:ascii="var(--bs-font-monospace)" w:hAnsi="var(--bs-font-monospace)"/>
          <w:color w:val="666600"/>
          <w:sz w:val="23"/>
          <w:szCs w:val="23"/>
        </w:rPr>
        <w:t>(</w:t>
      </w:r>
      <w:r>
        <w:rPr>
          <w:rStyle w:val="str"/>
          <w:rFonts w:ascii="var(--bs-font-monospace)" w:hAnsi="var(--bs-font-monospace)"/>
          <w:color w:val="008800"/>
          <w:sz w:val="23"/>
          <w:szCs w:val="23"/>
        </w:rPr>
        <w:t>"SQUARE"</w:t>
      </w:r>
      <w:r>
        <w:rPr>
          <w:rStyle w:val="pun"/>
          <w:rFonts w:ascii="var(--bs-font-monospace)" w:hAnsi="var(--bs-font-monospace)"/>
          <w:color w:val="666600"/>
          <w:sz w:val="23"/>
          <w:szCs w:val="23"/>
        </w:rPr>
        <w:t>);</w:t>
      </w:r>
    </w:p>
    <w:p w14:paraId="6CD3E893"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88E39C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//call draw method of square</w:t>
      </w:r>
    </w:p>
    <w:p w14:paraId="234C449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shape3</w:t>
      </w:r>
      <w:r>
        <w:rPr>
          <w:rStyle w:val="pun"/>
          <w:rFonts w:ascii="var(--bs-font-monospace)" w:hAnsi="var(--bs-font-monospace)"/>
          <w:color w:val="666600"/>
          <w:sz w:val="23"/>
          <w:szCs w:val="23"/>
        </w:rPr>
        <w:t>.</w:t>
      </w:r>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
    <w:p w14:paraId="3FF11E6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27B6A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E95D8DD"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5</w:t>
      </w:r>
    </w:p>
    <w:p w14:paraId="45AD6DBA"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Verify the output.</w:t>
      </w:r>
    </w:p>
    <w:p w14:paraId="29575170" w14:textId="77777777" w:rsidR="00821082" w:rsidRDefault="00821082" w:rsidP="0082108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Inside </w:t>
      </w:r>
      <w:proofErr w:type="gramStart"/>
      <w:r>
        <w:rPr>
          <w:rFonts w:ascii="var(--bs-font-monospace)" w:hAnsi="var(--bs-font-monospace)"/>
          <w:color w:val="000000"/>
          <w:sz w:val="23"/>
          <w:szCs w:val="23"/>
        </w:rPr>
        <w:t>Circle::</w:t>
      </w:r>
      <w:proofErr w:type="gramEnd"/>
      <w:r>
        <w:rPr>
          <w:rFonts w:ascii="var(--bs-font-monospace)" w:hAnsi="var(--bs-font-monospace)"/>
          <w:color w:val="000000"/>
          <w:sz w:val="23"/>
          <w:szCs w:val="23"/>
        </w:rPr>
        <w:t>draw() method.</w:t>
      </w:r>
    </w:p>
    <w:p w14:paraId="15DBF980" w14:textId="77777777" w:rsidR="00821082" w:rsidRDefault="00821082" w:rsidP="0082108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Inside </w:t>
      </w:r>
      <w:proofErr w:type="gramStart"/>
      <w:r>
        <w:rPr>
          <w:rFonts w:ascii="var(--bs-font-monospace)" w:hAnsi="var(--bs-font-monospace)"/>
          <w:color w:val="000000"/>
          <w:sz w:val="23"/>
          <w:szCs w:val="23"/>
        </w:rPr>
        <w:t>Rectangle::</w:t>
      </w:r>
      <w:proofErr w:type="gramEnd"/>
      <w:r>
        <w:rPr>
          <w:rFonts w:ascii="var(--bs-font-monospace)" w:hAnsi="var(--bs-font-monospace)"/>
          <w:color w:val="000000"/>
          <w:sz w:val="23"/>
          <w:szCs w:val="23"/>
        </w:rPr>
        <w:t>draw() method.</w:t>
      </w:r>
    </w:p>
    <w:p w14:paraId="32FF65BD" w14:textId="77777777" w:rsidR="00821082" w:rsidRDefault="00821082" w:rsidP="0082108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Inside </w:t>
      </w:r>
      <w:proofErr w:type="gramStart"/>
      <w:r>
        <w:rPr>
          <w:rFonts w:ascii="var(--bs-font-monospace)" w:hAnsi="var(--bs-font-monospace)"/>
          <w:color w:val="000000"/>
          <w:sz w:val="23"/>
          <w:szCs w:val="23"/>
        </w:rPr>
        <w:t>Square::</w:t>
      </w:r>
      <w:proofErr w:type="gramEnd"/>
      <w:r>
        <w:rPr>
          <w:rFonts w:ascii="var(--bs-font-monospace)" w:hAnsi="var(--bs-font-monospace)"/>
          <w:color w:val="000000"/>
          <w:sz w:val="23"/>
          <w:szCs w:val="23"/>
        </w:rPr>
        <w:t>draw() method.</w:t>
      </w:r>
    </w:p>
    <w:p w14:paraId="5B813554" w14:textId="5E11F0E7" w:rsidR="00821082" w:rsidRDefault="00821082" w:rsidP="00821082">
      <w:pPr>
        <w:rPr>
          <w:b/>
          <w:bCs/>
          <w:sz w:val="24"/>
          <w:szCs w:val="24"/>
        </w:rPr>
      </w:pPr>
    </w:p>
    <w:p w14:paraId="6670F618" w14:textId="77777777" w:rsidR="00821082" w:rsidRDefault="00821082" w:rsidP="00821082">
      <w:pPr>
        <w:pStyle w:val="Heading1"/>
        <w:spacing w:before="0" w:beforeAutospacing="0" w:after="0" w:afterAutospacing="0"/>
        <w:jc w:val="center"/>
        <w:rPr>
          <w:rFonts w:ascii="Heebo" w:hAnsi="Heebo" w:cs="Heebo"/>
          <w:b w:val="0"/>
          <w:bCs w:val="0"/>
          <w:color w:val="303030"/>
          <w:sz w:val="42"/>
          <w:szCs w:val="42"/>
        </w:rPr>
      </w:pPr>
      <w:r>
        <w:rPr>
          <w:rFonts w:ascii="Heebo" w:hAnsi="Heebo" w:cs="Heebo" w:hint="cs"/>
          <w:b w:val="0"/>
          <w:bCs w:val="0"/>
          <w:color w:val="303030"/>
          <w:sz w:val="42"/>
          <w:szCs w:val="42"/>
        </w:rPr>
        <w:t>Strategy Pattern</w:t>
      </w:r>
    </w:p>
    <w:p w14:paraId="0316713C"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color w:val="000000"/>
        </w:rPr>
        <w:t>In Strategy pattern, a class behavior or its algorithm can be changed at run time. This type of design pattern comes under behavior pattern.</w:t>
      </w:r>
    </w:p>
    <w:p w14:paraId="0F02CF96"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color w:val="000000"/>
        </w:rPr>
        <w:t>In Strategy pattern, we create objects which represent various strategies and a context object whose behavior varies as per its strategy object. The strategy object changes the executing algorithm of the context object.</w:t>
      </w:r>
    </w:p>
    <w:p w14:paraId="79E2573A"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Implementation</w:t>
      </w:r>
    </w:p>
    <w:p w14:paraId="7B394394"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We are going to create a </w:t>
      </w:r>
      <w:r>
        <w:rPr>
          <w:rFonts w:ascii="Nunito" w:hAnsi="Nunito"/>
          <w:i/>
          <w:iCs/>
          <w:color w:val="000000"/>
        </w:rPr>
        <w:t>Strategy</w:t>
      </w:r>
      <w:r>
        <w:rPr>
          <w:rFonts w:ascii="Nunito" w:hAnsi="Nunito"/>
          <w:color w:val="000000"/>
        </w:rPr>
        <w:t> interface defining an action and concrete strategy classes implementing the </w:t>
      </w:r>
      <w:r>
        <w:rPr>
          <w:rFonts w:ascii="Nunito" w:hAnsi="Nunito"/>
          <w:i/>
          <w:iCs/>
          <w:color w:val="000000"/>
        </w:rPr>
        <w:t>Strategy</w:t>
      </w:r>
      <w:r>
        <w:rPr>
          <w:rFonts w:ascii="Nunito" w:hAnsi="Nunito"/>
          <w:color w:val="000000"/>
        </w:rPr>
        <w:t> interface. </w:t>
      </w:r>
      <w:r>
        <w:rPr>
          <w:rFonts w:ascii="Nunito" w:hAnsi="Nunito"/>
          <w:i/>
          <w:iCs/>
          <w:color w:val="000000"/>
        </w:rPr>
        <w:t>Context</w:t>
      </w:r>
      <w:r>
        <w:rPr>
          <w:rFonts w:ascii="Nunito" w:hAnsi="Nunito"/>
          <w:color w:val="000000"/>
        </w:rPr>
        <w:t> is a class which uses a Strategy.</w:t>
      </w:r>
    </w:p>
    <w:p w14:paraId="5EE27A2D"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StrategyPatternDemo</w:t>
      </w:r>
      <w:r>
        <w:rPr>
          <w:rFonts w:ascii="Nunito" w:hAnsi="Nunito"/>
          <w:color w:val="000000"/>
        </w:rPr>
        <w:t>, our demo class, will use </w:t>
      </w:r>
      <w:r>
        <w:rPr>
          <w:rFonts w:ascii="Nunito" w:hAnsi="Nunito"/>
          <w:i/>
          <w:iCs/>
          <w:color w:val="000000"/>
        </w:rPr>
        <w:t>Context</w:t>
      </w:r>
      <w:r>
        <w:rPr>
          <w:rFonts w:ascii="Nunito" w:hAnsi="Nunito"/>
          <w:color w:val="000000"/>
        </w:rPr>
        <w:t> and strategy objects to demonstrate change in Context behaviour based on strategy it deploys or uses.</w:t>
      </w:r>
    </w:p>
    <w:p w14:paraId="31760277" w14:textId="3F62B90F" w:rsidR="00821082" w:rsidRDefault="00821082" w:rsidP="00821082">
      <w:pPr>
        <w:rPr>
          <w:rFonts w:ascii="Times New Roman" w:hAnsi="Times New Roman"/>
        </w:rPr>
      </w:pPr>
      <w:r>
        <w:rPr>
          <w:noProof/>
        </w:rPr>
        <w:drawing>
          <wp:inline distT="0" distB="0" distL="0" distR="0" wp14:anchorId="0777341A" wp14:editId="68AFE7F6">
            <wp:extent cx="5334000" cy="3058795"/>
            <wp:effectExtent l="0" t="0" r="0" b="8255"/>
            <wp:docPr id="3" name="Picture 3" descr="Strateg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ategy Pattern 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58795"/>
                    </a:xfrm>
                    <a:prstGeom prst="rect">
                      <a:avLst/>
                    </a:prstGeom>
                    <a:noFill/>
                    <a:ln>
                      <a:noFill/>
                    </a:ln>
                  </pic:spPr>
                </pic:pic>
              </a:graphicData>
            </a:graphic>
          </wp:inline>
        </w:drawing>
      </w:r>
    </w:p>
    <w:p w14:paraId="17495B36"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1</w:t>
      </w:r>
    </w:p>
    <w:p w14:paraId="743CE122"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Create an interface.</w:t>
      </w:r>
    </w:p>
    <w:p w14:paraId="5E95D03B"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Strategy.java</w:t>
      </w:r>
    </w:p>
    <w:p w14:paraId="3462637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Strategy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D8DB12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doOperation</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7FD118F9"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3B80E6F"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2</w:t>
      </w:r>
    </w:p>
    <w:p w14:paraId="170E631C"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Create concrete classes implementing the same interface.</w:t>
      </w:r>
    </w:p>
    <w:p w14:paraId="1DFCF826"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OperationAdd.java</w:t>
      </w:r>
    </w:p>
    <w:p w14:paraId="0CC88E8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OperationAdd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Strategy</w:t>
      </w:r>
      <w:r>
        <w:rPr>
          <w:rStyle w:val="pun"/>
          <w:rFonts w:ascii="var(--bs-font-monospace)" w:hAnsi="var(--bs-font-monospace)"/>
          <w:color w:val="666600"/>
          <w:sz w:val="23"/>
          <w:szCs w:val="23"/>
        </w:rPr>
        <w:t>{</w:t>
      </w:r>
      <w:proofErr w:type="gramEnd"/>
    </w:p>
    <w:p w14:paraId="0510271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57B8354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doOperation</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0DFFCA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num1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3BEC0D59"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9C8ED2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C3E67CD"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OperationSubstract.java</w:t>
      </w:r>
    </w:p>
    <w:p w14:paraId="612108A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OperationSubstract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Strategy</w:t>
      </w:r>
      <w:r>
        <w:rPr>
          <w:rStyle w:val="pun"/>
          <w:rFonts w:ascii="var(--bs-font-monospace)" w:hAnsi="var(--bs-font-monospace)"/>
          <w:color w:val="666600"/>
          <w:sz w:val="23"/>
          <w:szCs w:val="23"/>
        </w:rPr>
        <w:t>{</w:t>
      </w:r>
      <w:proofErr w:type="gramEnd"/>
    </w:p>
    <w:p w14:paraId="4B54C43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0DF7F62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doOperation</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CABFCC7"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num1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6D0D55B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39EAF17"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9AFDC32"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OperationMultiply.java</w:t>
      </w:r>
    </w:p>
    <w:p w14:paraId="1A9F5803"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OperationMultiply</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Strategy</w:t>
      </w:r>
      <w:r>
        <w:rPr>
          <w:rStyle w:val="pun"/>
          <w:rFonts w:ascii="var(--bs-font-monospace)" w:hAnsi="var(--bs-font-monospace)"/>
          <w:color w:val="666600"/>
          <w:sz w:val="23"/>
          <w:szCs w:val="23"/>
        </w:rPr>
        <w:t>{</w:t>
      </w:r>
      <w:proofErr w:type="gramEnd"/>
    </w:p>
    <w:p w14:paraId="6E00298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17451F78"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doOperation</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D4FDC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num1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7317DA09"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5146DF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BCAE5A9"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3</w:t>
      </w:r>
    </w:p>
    <w:p w14:paraId="21D94AE7"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Create </w:t>
      </w:r>
      <w:r>
        <w:rPr>
          <w:rFonts w:ascii="Nunito" w:hAnsi="Nunito"/>
          <w:i/>
          <w:iCs/>
          <w:color w:val="000000"/>
        </w:rPr>
        <w:t>Context</w:t>
      </w:r>
      <w:r>
        <w:rPr>
          <w:rFonts w:ascii="Nunito" w:hAnsi="Nunito"/>
          <w:color w:val="000000"/>
        </w:rPr>
        <w:t> Class.</w:t>
      </w:r>
    </w:p>
    <w:p w14:paraId="281B56D6"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Context.java</w:t>
      </w:r>
    </w:p>
    <w:p w14:paraId="3BDF1E31"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Context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9961E7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Strategy</w:t>
      </w:r>
      <w:r>
        <w:rPr>
          <w:rStyle w:val="pln"/>
          <w:rFonts w:ascii="var(--bs-font-monospace)" w:hAnsi="var(--bs-font-monospace)"/>
          <w:color w:val="000000"/>
          <w:sz w:val="23"/>
          <w:szCs w:val="23"/>
        </w:rPr>
        <w:t xml:space="preserve"> strategy</w:t>
      </w:r>
      <w:r>
        <w:rPr>
          <w:rStyle w:val="pun"/>
          <w:rFonts w:ascii="var(--bs-font-monospace)" w:hAnsi="var(--bs-font-monospace)"/>
          <w:color w:val="666600"/>
          <w:sz w:val="23"/>
          <w:szCs w:val="23"/>
        </w:rPr>
        <w:t>;</w:t>
      </w:r>
    </w:p>
    <w:p w14:paraId="0F1B547C"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684D4C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Context</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Strategy</w:t>
      </w:r>
      <w:r>
        <w:rPr>
          <w:rStyle w:val="pln"/>
          <w:rFonts w:ascii="var(--bs-font-monospace)" w:hAnsi="var(--bs-font-monospace)"/>
          <w:color w:val="000000"/>
          <w:sz w:val="23"/>
          <w:szCs w:val="23"/>
        </w:rPr>
        <w:t xml:space="preserve"> strategy</w:t>
      </w:r>
      <w:r>
        <w:rPr>
          <w:rStyle w:val="pun"/>
          <w:rFonts w:ascii="var(--bs-font-monospace)" w:hAnsi="var(--bs-font-monospace)"/>
          <w:color w:val="666600"/>
          <w:sz w:val="23"/>
          <w:szCs w:val="23"/>
        </w:rPr>
        <w:t>){</w:t>
      </w:r>
    </w:p>
    <w:p w14:paraId="50E3342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strategy</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strategy</w:t>
      </w:r>
      <w:r>
        <w:rPr>
          <w:rStyle w:val="pun"/>
          <w:rFonts w:ascii="var(--bs-font-monospace)" w:hAnsi="var(--bs-font-monospace)"/>
          <w:color w:val="666600"/>
          <w:sz w:val="23"/>
          <w:szCs w:val="23"/>
        </w:rPr>
        <w:t>;</w:t>
      </w:r>
    </w:p>
    <w:p w14:paraId="3753900F"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BCA608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DE5BCB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executeStrategy</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318474C5"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strategy</w:t>
      </w:r>
      <w:r>
        <w:rPr>
          <w:rStyle w:val="pun"/>
          <w:rFonts w:ascii="var(--bs-font-monospace)" w:hAnsi="var(--bs-font-monospace)"/>
          <w:color w:val="666600"/>
          <w:sz w:val="23"/>
          <w:szCs w:val="23"/>
        </w:rPr>
        <w:t>.</w:t>
      </w:r>
      <w:r>
        <w:rPr>
          <w:rStyle w:val="pln"/>
          <w:rFonts w:ascii="var(--bs-font-monospace)" w:hAnsi="var(--bs-font-monospace)"/>
          <w:color w:val="000000"/>
          <w:sz w:val="23"/>
          <w:szCs w:val="23"/>
        </w:rPr>
        <w:t>doOperation</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num1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num2</w:t>
      </w:r>
      <w:r>
        <w:rPr>
          <w:rStyle w:val="pun"/>
          <w:rFonts w:ascii="var(--bs-font-monospace)" w:hAnsi="var(--bs-font-monospace)"/>
          <w:color w:val="666600"/>
          <w:sz w:val="23"/>
          <w:szCs w:val="23"/>
        </w:rPr>
        <w:t>);</w:t>
      </w:r>
    </w:p>
    <w:p w14:paraId="41807252"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7AE9BF0"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0A13277"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4</w:t>
      </w:r>
    </w:p>
    <w:p w14:paraId="43199E7A"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Use the </w:t>
      </w:r>
      <w:r>
        <w:rPr>
          <w:rFonts w:ascii="Nunito" w:hAnsi="Nunito"/>
          <w:i/>
          <w:iCs/>
          <w:color w:val="000000"/>
        </w:rPr>
        <w:t>Context</w:t>
      </w:r>
      <w:r>
        <w:rPr>
          <w:rFonts w:ascii="Nunito" w:hAnsi="Nunito"/>
          <w:color w:val="000000"/>
        </w:rPr>
        <w:t> to see change in behaviour when it changes its </w:t>
      </w:r>
      <w:r>
        <w:rPr>
          <w:rFonts w:ascii="Nunito" w:hAnsi="Nunito"/>
          <w:i/>
          <w:iCs/>
          <w:color w:val="000000"/>
        </w:rPr>
        <w:t>Strategy</w:t>
      </w:r>
      <w:r>
        <w:rPr>
          <w:rFonts w:ascii="Nunito" w:hAnsi="Nunito"/>
          <w:color w:val="000000"/>
        </w:rPr>
        <w:t>.</w:t>
      </w:r>
    </w:p>
    <w:p w14:paraId="48E17E58" w14:textId="77777777" w:rsidR="00821082" w:rsidRDefault="00821082" w:rsidP="00821082">
      <w:pPr>
        <w:pStyle w:val="NormalWeb"/>
        <w:spacing w:before="120" w:beforeAutospacing="0" w:after="144" w:afterAutospacing="0"/>
        <w:jc w:val="both"/>
        <w:rPr>
          <w:rFonts w:ascii="Nunito" w:hAnsi="Nunito"/>
          <w:color w:val="000000"/>
        </w:rPr>
      </w:pPr>
      <w:r>
        <w:rPr>
          <w:rFonts w:ascii="Nunito" w:hAnsi="Nunito"/>
          <w:i/>
          <w:iCs/>
          <w:color w:val="000000"/>
        </w:rPr>
        <w:t>StrategyPatternDemo.java</w:t>
      </w:r>
    </w:p>
    <w:p w14:paraId="0DB8DAF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StrategyPatternDemo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7B5569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2C82B1C"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Context</w:t>
      </w:r>
      <w:r>
        <w:rPr>
          <w:rStyle w:val="pln"/>
          <w:rFonts w:ascii="var(--bs-font-monospace)" w:hAnsi="var(--bs-font-monospace)"/>
          <w:color w:val="000000"/>
          <w:sz w:val="23"/>
          <w:szCs w:val="23"/>
        </w:rPr>
        <w:t xml:space="preserve"> context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Context</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OperationAdd</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642AB0D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"10 + 5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executeStrategy</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54CF99AC"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B474CB4"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context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Context</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OperationSubstract</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39565A7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"10 - 5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executeStrategy</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40D9BFEE"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CA4DD7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context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Context</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OperationMultiply</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5BD1B796"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"10 * 5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executeStrategy</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177CD1BB"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A86BD6A" w14:textId="77777777" w:rsidR="00821082" w:rsidRDefault="00821082" w:rsidP="0082108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E1D541E" w14:textId="77777777" w:rsidR="00821082" w:rsidRDefault="00821082" w:rsidP="00821082">
      <w:pPr>
        <w:pStyle w:val="Heading2"/>
        <w:rPr>
          <w:rFonts w:ascii="Heebo" w:hAnsi="Heebo" w:cs="Heebo"/>
          <w:color w:val="000000"/>
          <w:sz w:val="35"/>
          <w:szCs w:val="35"/>
        </w:rPr>
      </w:pPr>
      <w:r>
        <w:rPr>
          <w:rFonts w:ascii="Heebo" w:hAnsi="Heebo" w:cs="Heebo" w:hint="cs"/>
          <w:b/>
          <w:bCs/>
          <w:color w:val="000000"/>
          <w:sz w:val="35"/>
          <w:szCs w:val="35"/>
        </w:rPr>
        <w:t>Step 5</w:t>
      </w:r>
    </w:p>
    <w:p w14:paraId="1630B6C0" w14:textId="77777777" w:rsidR="00821082" w:rsidRDefault="00821082" w:rsidP="00821082">
      <w:pPr>
        <w:pStyle w:val="NormalWeb"/>
        <w:spacing w:before="120" w:beforeAutospacing="0" w:after="144" w:afterAutospacing="0"/>
        <w:jc w:val="both"/>
        <w:rPr>
          <w:rFonts w:ascii="Nunito" w:hAnsi="Nunito" w:hint="cs"/>
          <w:color w:val="000000"/>
        </w:rPr>
      </w:pPr>
      <w:r>
        <w:rPr>
          <w:rFonts w:ascii="Nunito" w:hAnsi="Nunito"/>
          <w:color w:val="000000"/>
        </w:rPr>
        <w:t>Verify the output.</w:t>
      </w:r>
    </w:p>
    <w:p w14:paraId="65DFB1E6" w14:textId="77777777" w:rsidR="00821082" w:rsidRDefault="00821082" w:rsidP="0082108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 + 5 = 15</w:t>
      </w:r>
    </w:p>
    <w:p w14:paraId="51B8AFB4" w14:textId="77777777" w:rsidR="00821082" w:rsidRDefault="00821082" w:rsidP="0082108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10 - 5 = 5</w:t>
      </w:r>
    </w:p>
    <w:p w14:paraId="35395C7D" w14:textId="77777777" w:rsidR="00821082" w:rsidRDefault="00821082" w:rsidP="0082108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 * 5 = 50</w:t>
      </w:r>
    </w:p>
    <w:p w14:paraId="7153C56D" w14:textId="4962557B" w:rsidR="00821082" w:rsidRDefault="00821082" w:rsidP="00821082">
      <w:pPr>
        <w:rPr>
          <w:b/>
          <w:bCs/>
          <w:sz w:val="24"/>
          <w:szCs w:val="24"/>
        </w:rPr>
      </w:pPr>
    </w:p>
    <w:p w14:paraId="126903A7" w14:textId="77777777" w:rsidR="0062246D" w:rsidRDefault="0062246D" w:rsidP="0062246D">
      <w:pPr>
        <w:pStyle w:val="Heading1"/>
        <w:spacing w:before="0" w:beforeAutospacing="0" w:after="0" w:afterAutospacing="0"/>
        <w:jc w:val="center"/>
        <w:rPr>
          <w:rFonts w:ascii="Heebo" w:hAnsi="Heebo" w:cs="Heebo"/>
          <w:b w:val="0"/>
          <w:bCs w:val="0"/>
          <w:color w:val="303030"/>
          <w:sz w:val="42"/>
          <w:szCs w:val="42"/>
        </w:rPr>
      </w:pPr>
      <w:r>
        <w:rPr>
          <w:rFonts w:ascii="Heebo" w:hAnsi="Heebo" w:cs="Heebo" w:hint="cs"/>
          <w:b w:val="0"/>
          <w:bCs w:val="0"/>
          <w:color w:val="303030"/>
          <w:sz w:val="42"/>
          <w:szCs w:val="42"/>
        </w:rPr>
        <w:t>Observer Pattern</w:t>
      </w:r>
    </w:p>
    <w:p w14:paraId="4E7F3D77"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color w:val="000000"/>
        </w:rPr>
        <w:t>Observer pattern is used when there is one-to-many relationship between objects such as if one object is modified, its depenedent objects are to be notified automatically. Observer pattern falls under behavioral pattern category.</w:t>
      </w:r>
    </w:p>
    <w:p w14:paraId="0265ECFB"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Implementation</w:t>
      </w:r>
    </w:p>
    <w:p w14:paraId="1B40F822"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Observer pattern uses three actor classes. Subject, Observer and Client. Subject is an object having methods to attach and detach observers to a client object. We have created an abstract class </w:t>
      </w:r>
      <w:r>
        <w:rPr>
          <w:rFonts w:ascii="Nunito" w:hAnsi="Nunito"/>
          <w:i/>
          <w:iCs/>
          <w:color w:val="000000"/>
        </w:rPr>
        <w:t>Observer</w:t>
      </w:r>
      <w:r>
        <w:rPr>
          <w:rFonts w:ascii="Nunito" w:hAnsi="Nunito"/>
          <w:color w:val="000000"/>
        </w:rPr>
        <w:t> and a concrete class </w:t>
      </w:r>
      <w:r>
        <w:rPr>
          <w:rFonts w:ascii="Nunito" w:hAnsi="Nunito"/>
          <w:i/>
          <w:iCs/>
          <w:color w:val="000000"/>
        </w:rPr>
        <w:t>Subject</w:t>
      </w:r>
      <w:r>
        <w:rPr>
          <w:rFonts w:ascii="Nunito" w:hAnsi="Nunito"/>
          <w:color w:val="000000"/>
        </w:rPr>
        <w:t> that is extending class </w:t>
      </w:r>
      <w:r>
        <w:rPr>
          <w:rFonts w:ascii="Nunito" w:hAnsi="Nunito"/>
          <w:i/>
          <w:iCs/>
          <w:color w:val="000000"/>
        </w:rPr>
        <w:t>Observer</w:t>
      </w:r>
      <w:r>
        <w:rPr>
          <w:rFonts w:ascii="Nunito" w:hAnsi="Nunito"/>
          <w:color w:val="000000"/>
        </w:rPr>
        <w:t>.</w:t>
      </w:r>
    </w:p>
    <w:p w14:paraId="267BE482"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ObserverPatternDemo</w:t>
      </w:r>
      <w:r>
        <w:rPr>
          <w:rFonts w:ascii="Nunito" w:hAnsi="Nunito"/>
          <w:color w:val="000000"/>
        </w:rPr>
        <w:t>, our demo class, will use </w:t>
      </w:r>
      <w:r>
        <w:rPr>
          <w:rFonts w:ascii="Nunito" w:hAnsi="Nunito"/>
          <w:i/>
          <w:iCs/>
          <w:color w:val="000000"/>
        </w:rPr>
        <w:t>Subject</w:t>
      </w:r>
      <w:r>
        <w:rPr>
          <w:rFonts w:ascii="Nunito" w:hAnsi="Nunito"/>
          <w:color w:val="000000"/>
        </w:rPr>
        <w:t> and concrete class object to show observer pattern in action.</w:t>
      </w:r>
    </w:p>
    <w:p w14:paraId="79FA0386" w14:textId="61048B46" w:rsidR="0062246D" w:rsidRDefault="0062246D" w:rsidP="0062246D">
      <w:pPr>
        <w:rPr>
          <w:rFonts w:ascii="Times New Roman" w:hAnsi="Times New Roman"/>
        </w:rPr>
      </w:pPr>
      <w:r>
        <w:rPr>
          <w:noProof/>
        </w:rPr>
        <w:lastRenderedPageBreak/>
        <w:drawing>
          <wp:inline distT="0" distB="0" distL="0" distR="0" wp14:anchorId="37ABA254" wp14:editId="10D546A9">
            <wp:extent cx="5334000" cy="3679190"/>
            <wp:effectExtent l="0" t="0" r="0" b="0"/>
            <wp:docPr id="4" name="Picture 4" descr="Observ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679190"/>
                    </a:xfrm>
                    <a:prstGeom prst="rect">
                      <a:avLst/>
                    </a:prstGeom>
                    <a:noFill/>
                    <a:ln>
                      <a:noFill/>
                    </a:ln>
                  </pic:spPr>
                </pic:pic>
              </a:graphicData>
            </a:graphic>
          </wp:inline>
        </w:drawing>
      </w:r>
    </w:p>
    <w:p w14:paraId="076623A5"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1</w:t>
      </w:r>
    </w:p>
    <w:p w14:paraId="74721D12"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Create Subject class.</w:t>
      </w:r>
    </w:p>
    <w:p w14:paraId="58D23B37"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Subject.java</w:t>
      </w:r>
    </w:p>
    <w:p w14:paraId="14369A9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ArrayList</w:t>
      </w:r>
      <w:r>
        <w:rPr>
          <w:rStyle w:val="pun"/>
          <w:rFonts w:ascii="var(--bs-font-monospace)" w:hAnsi="var(--bs-font-monospace)"/>
          <w:color w:val="666600"/>
          <w:sz w:val="23"/>
          <w:szCs w:val="23"/>
        </w:rPr>
        <w:t>;</w:t>
      </w:r>
    </w:p>
    <w:p w14:paraId="0DD5D5D2"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List</w:t>
      </w:r>
      <w:r>
        <w:rPr>
          <w:rStyle w:val="pun"/>
          <w:rFonts w:ascii="var(--bs-font-monospace)" w:hAnsi="var(--bs-font-monospace)"/>
          <w:color w:val="666600"/>
          <w:sz w:val="23"/>
          <w:szCs w:val="23"/>
        </w:rPr>
        <w:t>;</w:t>
      </w:r>
    </w:p>
    <w:p w14:paraId="5F78A4E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25AA33C"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Subject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A34F78F"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ab/>
      </w:r>
    </w:p>
    <w:p w14:paraId="3D09FCB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List</w:t>
      </w:r>
      <w:r>
        <w:rPr>
          <w:rStyle w:val="pun"/>
          <w:rFonts w:ascii="var(--bs-font-monospace)" w:hAnsi="var(--bs-font-monospace)"/>
          <w:color w:val="666600"/>
          <w:sz w:val="23"/>
          <w:szCs w:val="23"/>
        </w:rPr>
        <w:t>&lt;</w:t>
      </w:r>
      <w:r>
        <w:rPr>
          <w:rStyle w:val="typ"/>
          <w:rFonts w:ascii="var(--bs-font-monospace)" w:hAnsi="var(--bs-font-monospace)"/>
          <w:color w:val="660066"/>
          <w:sz w:val="23"/>
          <w:szCs w:val="23"/>
        </w:rPr>
        <w:t>Observer</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observers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ArrayList</w:t>
      </w:r>
      <w:r>
        <w:rPr>
          <w:rStyle w:val="pun"/>
          <w:rFonts w:ascii="var(--bs-font-monospace)" w:hAnsi="var(--bs-font-monospace)"/>
          <w:color w:val="666600"/>
          <w:sz w:val="23"/>
          <w:szCs w:val="23"/>
        </w:rPr>
        <w:t>&lt;</w:t>
      </w:r>
      <w:r>
        <w:rPr>
          <w:rStyle w:val="typ"/>
          <w:rFonts w:ascii="var(--bs-font-monospace)" w:hAnsi="var(--bs-font-monospace)"/>
          <w:color w:val="660066"/>
          <w:sz w:val="23"/>
          <w:szCs w:val="23"/>
        </w:rPr>
        <w:t>Observer</w:t>
      </w:r>
      <w:proofErr w:type="gramStart"/>
      <w:r>
        <w:rPr>
          <w:rStyle w:val="pun"/>
          <w:rFonts w:ascii="var(--bs-font-monospace)" w:hAnsi="var(--bs-font-monospace)"/>
          <w:color w:val="666600"/>
          <w:sz w:val="23"/>
          <w:szCs w:val="23"/>
        </w:rPr>
        <w:t>&gt;(</w:t>
      </w:r>
      <w:proofErr w:type="gramEnd"/>
      <w:r>
        <w:rPr>
          <w:rStyle w:val="pun"/>
          <w:rFonts w:ascii="var(--bs-font-monospace)" w:hAnsi="var(--bs-font-monospace)"/>
          <w:color w:val="666600"/>
          <w:sz w:val="23"/>
          <w:szCs w:val="23"/>
        </w:rPr>
        <w:t>);</w:t>
      </w:r>
    </w:p>
    <w:p w14:paraId="4330FB8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state</w:t>
      </w:r>
      <w:r>
        <w:rPr>
          <w:rStyle w:val="pun"/>
          <w:rFonts w:ascii="var(--bs-font-monospace)" w:hAnsi="var(--bs-font-monospace)"/>
          <w:color w:val="666600"/>
          <w:sz w:val="23"/>
          <w:szCs w:val="23"/>
        </w:rPr>
        <w:t>;</w:t>
      </w:r>
    </w:p>
    <w:p w14:paraId="492E5E5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E5B92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getState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1FBB6BA"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state</w:t>
      </w:r>
      <w:r>
        <w:rPr>
          <w:rStyle w:val="pun"/>
          <w:rFonts w:ascii="var(--bs-font-monospace)" w:hAnsi="var(--bs-font-monospace)"/>
          <w:color w:val="666600"/>
          <w:sz w:val="23"/>
          <w:szCs w:val="23"/>
        </w:rPr>
        <w:t>;</w:t>
      </w:r>
    </w:p>
    <w:p w14:paraId="009DB69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D72A176"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1A9073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setState</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C864B4D"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state</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state</w:t>
      </w:r>
      <w:r>
        <w:rPr>
          <w:rStyle w:val="pun"/>
          <w:rFonts w:ascii="var(--bs-font-monospace)" w:hAnsi="var(--bs-font-monospace)"/>
          <w:color w:val="666600"/>
          <w:sz w:val="23"/>
          <w:szCs w:val="23"/>
        </w:rPr>
        <w:t>;</w:t>
      </w:r>
    </w:p>
    <w:p w14:paraId="4703BB1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notifyAllObservers</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752D2D6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133D6A1"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CBDD56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attach</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Observer</w:t>
      </w:r>
      <w:r>
        <w:rPr>
          <w:rStyle w:val="pln"/>
          <w:rFonts w:ascii="var(--bs-font-monospace)" w:hAnsi="var(--bs-font-monospace)"/>
          <w:color w:val="000000"/>
          <w:sz w:val="23"/>
          <w:szCs w:val="23"/>
        </w:rPr>
        <w:t xml:space="preserve"> observer</w:t>
      </w:r>
      <w:r>
        <w:rPr>
          <w:rStyle w:val="pun"/>
          <w:rFonts w:ascii="var(--bs-font-monospace)" w:hAnsi="var(--bs-font-monospace)"/>
          <w:color w:val="666600"/>
          <w:sz w:val="23"/>
          <w:szCs w:val="23"/>
        </w:rPr>
        <w:t>){</w:t>
      </w:r>
    </w:p>
    <w:p w14:paraId="39B08E02"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observers</w:t>
      </w:r>
      <w:r>
        <w:rPr>
          <w:rStyle w:val="pun"/>
          <w:rFonts w:ascii="var(--bs-font-monospace)" w:hAnsi="var(--bs-font-monospace)"/>
          <w:color w:val="666600"/>
          <w:sz w:val="23"/>
          <w:szCs w:val="23"/>
        </w:rPr>
        <w:t>.</w:t>
      </w:r>
      <w:r>
        <w:rPr>
          <w:rStyle w:val="kwd"/>
          <w:rFonts w:ascii="var(--bs-font-monospace)" w:hAnsi="var(--bs-font-monospace)"/>
          <w:color w:val="000088"/>
          <w:sz w:val="23"/>
          <w:szCs w:val="23"/>
        </w:rPr>
        <w:t>add</w:t>
      </w:r>
      <w:r>
        <w:rPr>
          <w:rStyle w:val="pun"/>
          <w:rFonts w:ascii="var(--bs-font-monospace)" w:hAnsi="var(--bs-font-monospace)"/>
          <w:color w:val="666600"/>
          <w:sz w:val="23"/>
          <w:szCs w:val="23"/>
        </w:rPr>
        <w:t>(</w:t>
      </w:r>
      <w:r>
        <w:rPr>
          <w:rStyle w:val="pln"/>
          <w:rFonts w:ascii="var(--bs-font-monospace)" w:hAnsi="var(--bs-font-monospace)"/>
          <w:color w:val="000000"/>
          <w:sz w:val="23"/>
          <w:szCs w:val="23"/>
        </w:rPr>
        <w:t>observer</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14:paraId="4544C86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AC903E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CA8027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notifyAllObservers</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472B28C"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Observer</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observer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observers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F38643F"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observer</w:t>
      </w:r>
      <w:r>
        <w:rPr>
          <w:rStyle w:val="pun"/>
          <w:rFonts w:ascii="var(--bs-font-monospace)" w:hAnsi="var(--bs-font-monospace)"/>
          <w:color w:val="666600"/>
          <w:sz w:val="23"/>
          <w:szCs w:val="23"/>
        </w:rPr>
        <w:t>.</w:t>
      </w:r>
      <w:r>
        <w:rPr>
          <w:rStyle w:val="pln"/>
          <w:rFonts w:ascii="var(--bs-font-monospace)" w:hAnsi="var(--bs-font-monospace)"/>
          <w:color w:val="000000"/>
          <w:sz w:val="23"/>
          <w:szCs w:val="23"/>
        </w:rPr>
        <w:t>update</w:t>
      </w:r>
      <w:proofErr w:type="gramEnd"/>
      <w:r>
        <w:rPr>
          <w:rStyle w:val="pun"/>
          <w:rFonts w:ascii="var(--bs-font-monospace)" w:hAnsi="var(--bs-font-monospace)"/>
          <w:color w:val="666600"/>
          <w:sz w:val="23"/>
          <w:szCs w:val="23"/>
        </w:rPr>
        <w:t>();</w:t>
      </w:r>
    </w:p>
    <w:p w14:paraId="116AB85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2F2B0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ln"/>
          <w:rFonts w:ascii="var(--bs-font-monospace)" w:hAnsi="var(--bs-font-monospace)"/>
          <w:color w:val="000000"/>
          <w:sz w:val="23"/>
          <w:szCs w:val="23"/>
        </w:rPr>
        <w:tab/>
      </w:r>
    </w:p>
    <w:p w14:paraId="1A91F586"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C84CA94"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lastRenderedPageBreak/>
        <w:t>Step 2</w:t>
      </w:r>
    </w:p>
    <w:p w14:paraId="3D5C72BF"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Create Observer class.</w:t>
      </w:r>
    </w:p>
    <w:p w14:paraId="1EAAE148"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Observer.java</w:t>
      </w:r>
    </w:p>
    <w:p w14:paraId="1C913D1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abstract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Observer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AE20642"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Subject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p>
    <w:p w14:paraId="1C16D67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abstract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update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32E477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1781E23"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3</w:t>
      </w:r>
    </w:p>
    <w:p w14:paraId="4828D4E5"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Create concrete observer classes</w:t>
      </w:r>
    </w:p>
    <w:p w14:paraId="617C2729"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BinaryObserver.java</w:t>
      </w:r>
    </w:p>
    <w:p w14:paraId="72F7452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BinaryObserver</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Observer</w:t>
      </w:r>
      <w:r>
        <w:rPr>
          <w:rStyle w:val="pun"/>
          <w:rFonts w:ascii="var(--bs-font-monospace)" w:hAnsi="var(--bs-font-monospace)"/>
          <w:color w:val="666600"/>
          <w:sz w:val="23"/>
          <w:szCs w:val="23"/>
        </w:rPr>
        <w:t>{</w:t>
      </w:r>
      <w:proofErr w:type="gramEnd"/>
    </w:p>
    <w:p w14:paraId="1324F3A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BA3817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BinaryObserver</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Subject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p>
    <w:p w14:paraId="1AAA967D"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p>
    <w:p w14:paraId="1D5BEE3D"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attach</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p>
    <w:p w14:paraId="6ACF4FC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E35942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880D7C2"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61E20D8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update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82E155D"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gramEnd"/>
      <w:r>
        <w:rPr>
          <w:rStyle w:val="str"/>
          <w:rFonts w:ascii="var(--bs-font-monospace)" w:hAnsi="var(--bs-font-monospace)"/>
          <w:color w:val="008800"/>
          <w:sz w:val="23"/>
          <w:szCs w:val="23"/>
        </w:rPr>
        <w:t>Binary String: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w:t>
      </w:r>
      <w:r>
        <w:rPr>
          <w:rStyle w:val="pln"/>
          <w:rFonts w:ascii="var(--bs-font-monospace)" w:hAnsi="var(--bs-font-monospace)"/>
          <w:color w:val="000000"/>
          <w:sz w:val="23"/>
          <w:szCs w:val="23"/>
        </w:rPr>
        <w:t>toBinaryString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AF66D6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ACFA90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B93B274"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OctalObserver.java</w:t>
      </w:r>
    </w:p>
    <w:p w14:paraId="7C31E83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OctalObserver</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Observer</w:t>
      </w:r>
      <w:r>
        <w:rPr>
          <w:rStyle w:val="pun"/>
          <w:rFonts w:ascii="var(--bs-font-monospace)" w:hAnsi="var(--bs-font-monospace)"/>
          <w:color w:val="666600"/>
          <w:sz w:val="23"/>
          <w:szCs w:val="23"/>
        </w:rPr>
        <w:t>{</w:t>
      </w:r>
      <w:proofErr w:type="gramEnd"/>
    </w:p>
    <w:p w14:paraId="21A6DBFA"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951D6AC"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OctalObserver</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Subject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p>
    <w:p w14:paraId="73A5379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p>
    <w:p w14:paraId="24524AB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attach</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p>
    <w:p w14:paraId="040809A6"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366D24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A9D2D9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5AEA6D6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update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E7475DD"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gramEnd"/>
      <w:r>
        <w:rPr>
          <w:rStyle w:val="str"/>
          <w:rFonts w:ascii="var(--bs-font-monospace)" w:hAnsi="var(--bs-font-monospace)"/>
          <w:color w:val="008800"/>
          <w:sz w:val="23"/>
          <w:szCs w:val="23"/>
        </w:rPr>
        <w:t>Octal String: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w:t>
      </w:r>
      <w:r>
        <w:rPr>
          <w:rStyle w:val="pln"/>
          <w:rFonts w:ascii="var(--bs-font-monospace)" w:hAnsi="var(--bs-font-monospace)"/>
          <w:color w:val="000000"/>
          <w:sz w:val="23"/>
          <w:szCs w:val="23"/>
        </w:rPr>
        <w:t>toOctalString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4DA90E1"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FF4C94D"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CDB6656"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HexaObserver.java</w:t>
      </w:r>
    </w:p>
    <w:p w14:paraId="07F1E981"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HexaObserver</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Observer</w:t>
      </w:r>
      <w:r>
        <w:rPr>
          <w:rStyle w:val="pun"/>
          <w:rFonts w:ascii="var(--bs-font-monospace)" w:hAnsi="var(--bs-font-monospace)"/>
          <w:color w:val="666600"/>
          <w:sz w:val="23"/>
          <w:szCs w:val="23"/>
        </w:rPr>
        <w:t>{</w:t>
      </w:r>
      <w:proofErr w:type="gramEnd"/>
    </w:p>
    <w:p w14:paraId="6697C1D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6F550D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HexaObserver</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Subject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p>
    <w:p w14:paraId="6C2B373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p>
    <w:p w14:paraId="50F26DD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attach</w:t>
      </w:r>
      <w:r>
        <w:rPr>
          <w:rStyle w:val="pun"/>
          <w:rFonts w:ascii="var(--bs-font-monospace)" w:hAnsi="var(--bs-font-monospace)"/>
          <w:color w:val="666600"/>
          <w:sz w:val="23"/>
          <w:szCs w:val="23"/>
        </w:rPr>
        <w:t>(</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p>
    <w:p w14:paraId="7F6D56FA"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AEAEA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86F23F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0AC4B3A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update</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72BA74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gramEnd"/>
      <w:r>
        <w:rPr>
          <w:rStyle w:val="str"/>
          <w:rFonts w:ascii="var(--bs-font-monospace)" w:hAnsi="var(--bs-font-monospace)"/>
          <w:color w:val="008800"/>
          <w:sz w:val="23"/>
          <w:szCs w:val="23"/>
        </w:rPr>
        <w:t>Hex String: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w:t>
      </w:r>
      <w:r>
        <w:rPr>
          <w:rStyle w:val="pln"/>
          <w:rFonts w:ascii="var(--bs-font-monospace)" w:hAnsi="var(--bs-font-monospace)"/>
          <w:color w:val="000000"/>
          <w:sz w:val="23"/>
          <w:szCs w:val="23"/>
        </w:rPr>
        <w:t>toHexString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getState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toUpperCase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0BCA0A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F6B6B3F"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lastRenderedPageBreak/>
        <w:t>}</w:t>
      </w:r>
    </w:p>
    <w:p w14:paraId="56FE4E84"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4</w:t>
      </w:r>
    </w:p>
    <w:p w14:paraId="7516F6E4"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Use </w:t>
      </w:r>
      <w:r>
        <w:rPr>
          <w:rFonts w:ascii="Nunito" w:hAnsi="Nunito"/>
          <w:i/>
          <w:iCs/>
          <w:color w:val="000000"/>
        </w:rPr>
        <w:t>Subject</w:t>
      </w:r>
      <w:r>
        <w:rPr>
          <w:rFonts w:ascii="Nunito" w:hAnsi="Nunito"/>
          <w:color w:val="000000"/>
        </w:rPr>
        <w:t> and concrete observer objects.</w:t>
      </w:r>
    </w:p>
    <w:p w14:paraId="0D0A79F9"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ObserverPatternDemo.java</w:t>
      </w:r>
    </w:p>
    <w:p w14:paraId="65F603B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ObserverPatternDemo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9F9A7E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9AA03C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Subject</w:t>
      </w:r>
      <w:r>
        <w:rPr>
          <w:rStyle w:val="pln"/>
          <w:rFonts w:ascii="var(--bs-font-monospace)" w:hAnsi="var(--bs-font-monospace)"/>
          <w:color w:val="000000"/>
          <w:sz w:val="23"/>
          <w:szCs w:val="23"/>
        </w:rPr>
        <w:t xml:space="preserve"> subject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Subject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A5FED7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D25D7F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HexaObserver</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p>
    <w:p w14:paraId="7FDA90CA"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OctalObserver</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p>
    <w:p w14:paraId="7EF19DD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BinaryObserver</w:t>
      </w:r>
      <w:r>
        <w:rPr>
          <w:rStyle w:val="pun"/>
          <w:rFonts w:ascii="var(--bs-font-monospace)" w:hAnsi="var(--bs-font-monospace)"/>
          <w:color w:val="666600"/>
          <w:sz w:val="23"/>
          <w:szCs w:val="23"/>
        </w:rPr>
        <w:t>(</w:t>
      </w:r>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p>
    <w:p w14:paraId="16409F0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211D91"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"First state change: 15"</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p>
    <w:p w14:paraId="3978179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setState</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15</w:t>
      </w:r>
      <w:r>
        <w:rPr>
          <w:rStyle w:val="pun"/>
          <w:rFonts w:ascii="var(--bs-font-monospace)" w:hAnsi="var(--bs-font-monospace)"/>
          <w:color w:val="666600"/>
          <w:sz w:val="23"/>
          <w:szCs w:val="23"/>
        </w:rPr>
        <w:t>);</w:t>
      </w:r>
    </w:p>
    <w:p w14:paraId="4F2E0CD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"Second state change: 10"</w:t>
      </w:r>
      <w:r>
        <w:rPr>
          <w:rStyle w:val="pun"/>
          <w:rFonts w:ascii="var(--bs-font-monospace)" w:hAnsi="var(--bs-font-monospace)"/>
          <w:color w:val="666600"/>
          <w:sz w:val="23"/>
          <w:szCs w:val="23"/>
        </w:rPr>
        <w:t>);</w:t>
      </w:r>
      <w:r>
        <w:rPr>
          <w:rStyle w:val="pln"/>
          <w:rFonts w:ascii="var(--bs-font-monospace)" w:hAnsi="var(--bs-font-monospace)"/>
          <w:color w:val="000000"/>
          <w:sz w:val="23"/>
          <w:szCs w:val="23"/>
        </w:rPr>
        <w:tab/>
      </w:r>
    </w:p>
    <w:p w14:paraId="34AF802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setState</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4BD42F2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6220D51"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365929A"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5</w:t>
      </w:r>
    </w:p>
    <w:p w14:paraId="6AB5DDEF"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Verify the output.</w:t>
      </w:r>
    </w:p>
    <w:p w14:paraId="5E0FF84F"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First state change: 15</w:t>
      </w:r>
    </w:p>
    <w:p w14:paraId="25B5CA6A"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Hex String: F</w:t>
      </w:r>
    </w:p>
    <w:p w14:paraId="4A230492"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Octal String: 17</w:t>
      </w:r>
    </w:p>
    <w:p w14:paraId="3C733A7E"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Binary String: 1111</w:t>
      </w:r>
    </w:p>
    <w:p w14:paraId="2B97CB5E"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Second state change: 10</w:t>
      </w:r>
    </w:p>
    <w:p w14:paraId="79619595"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Hex String: A</w:t>
      </w:r>
    </w:p>
    <w:p w14:paraId="2FB47D6D"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Octal String: 12</w:t>
      </w:r>
    </w:p>
    <w:p w14:paraId="3A3C81A9"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Binary String: 1010</w:t>
      </w:r>
    </w:p>
    <w:p w14:paraId="5C763223" w14:textId="065FDA05" w:rsidR="00821082" w:rsidRDefault="00821082" w:rsidP="00821082">
      <w:pPr>
        <w:rPr>
          <w:b/>
          <w:bCs/>
          <w:sz w:val="24"/>
          <w:szCs w:val="24"/>
        </w:rPr>
      </w:pPr>
    </w:p>
    <w:p w14:paraId="4B7BD24C" w14:textId="77777777" w:rsidR="0062246D" w:rsidRDefault="0062246D" w:rsidP="0062246D">
      <w:pPr>
        <w:pStyle w:val="Heading1"/>
        <w:spacing w:before="0" w:beforeAutospacing="0" w:after="0" w:afterAutospacing="0"/>
        <w:jc w:val="center"/>
        <w:rPr>
          <w:rFonts w:ascii="Heebo" w:hAnsi="Heebo" w:cs="Heebo"/>
          <w:b w:val="0"/>
          <w:bCs w:val="0"/>
          <w:color w:val="303030"/>
          <w:sz w:val="42"/>
          <w:szCs w:val="42"/>
        </w:rPr>
      </w:pPr>
      <w:r>
        <w:rPr>
          <w:rFonts w:ascii="Heebo" w:hAnsi="Heebo" w:cs="Heebo" w:hint="cs"/>
          <w:b w:val="0"/>
          <w:bCs w:val="0"/>
          <w:color w:val="303030"/>
          <w:sz w:val="42"/>
          <w:szCs w:val="42"/>
        </w:rPr>
        <w:t>Bridge Pattern</w:t>
      </w:r>
    </w:p>
    <w:p w14:paraId="1E0CA0FC"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color w:val="000000"/>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14:paraId="6588A482"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color w:val="000000"/>
        </w:rPr>
        <w:t>This pattern involves an interface which acts as a bridge which makes the functionality of concrete classes independent from interface implementer classes. Both types of classes can be altered structurally without affecting each other.</w:t>
      </w:r>
    </w:p>
    <w:p w14:paraId="461BFB93"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color w:val="000000"/>
        </w:rPr>
        <w:t>We are demonstrating use of Bridge pattern via following example in which a circle can be drawn in different colors using same abstract class method but different bridge implementer classes.</w:t>
      </w:r>
    </w:p>
    <w:p w14:paraId="3A8F02E8"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Implementation</w:t>
      </w:r>
    </w:p>
    <w:p w14:paraId="1B6F4338"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We have a </w:t>
      </w:r>
      <w:r>
        <w:rPr>
          <w:rFonts w:ascii="Nunito" w:hAnsi="Nunito"/>
          <w:i/>
          <w:iCs/>
          <w:color w:val="000000"/>
        </w:rPr>
        <w:t>DrawAPI</w:t>
      </w:r>
      <w:r>
        <w:rPr>
          <w:rFonts w:ascii="Nunito" w:hAnsi="Nunito"/>
          <w:color w:val="000000"/>
        </w:rPr>
        <w:t> interface which is acting as a bridge implementer and concrete classes </w:t>
      </w:r>
      <w:r>
        <w:rPr>
          <w:rFonts w:ascii="Nunito" w:hAnsi="Nunito"/>
          <w:i/>
          <w:iCs/>
          <w:color w:val="000000"/>
        </w:rPr>
        <w:t>RedCircle</w:t>
      </w:r>
      <w:r>
        <w:rPr>
          <w:rFonts w:ascii="Nunito" w:hAnsi="Nunito"/>
          <w:color w:val="000000"/>
        </w:rPr>
        <w:t>, </w:t>
      </w:r>
      <w:r>
        <w:rPr>
          <w:rFonts w:ascii="Nunito" w:hAnsi="Nunito"/>
          <w:i/>
          <w:iCs/>
          <w:color w:val="000000"/>
        </w:rPr>
        <w:t>GreenCircle</w:t>
      </w:r>
      <w:r>
        <w:rPr>
          <w:rFonts w:ascii="Nunito" w:hAnsi="Nunito"/>
          <w:color w:val="000000"/>
        </w:rPr>
        <w:t> implementing the </w:t>
      </w:r>
      <w:r>
        <w:rPr>
          <w:rFonts w:ascii="Nunito" w:hAnsi="Nunito"/>
          <w:i/>
          <w:iCs/>
          <w:color w:val="000000"/>
        </w:rPr>
        <w:t>DrawAPI</w:t>
      </w:r>
      <w:r>
        <w:rPr>
          <w:rFonts w:ascii="Nunito" w:hAnsi="Nunito"/>
          <w:color w:val="000000"/>
        </w:rPr>
        <w:t> interface. </w:t>
      </w:r>
      <w:r>
        <w:rPr>
          <w:rFonts w:ascii="Nunito" w:hAnsi="Nunito"/>
          <w:i/>
          <w:iCs/>
          <w:color w:val="000000"/>
        </w:rPr>
        <w:t>Shape</w:t>
      </w:r>
      <w:r>
        <w:rPr>
          <w:rFonts w:ascii="Nunito" w:hAnsi="Nunito"/>
          <w:color w:val="000000"/>
        </w:rPr>
        <w:t xml:space="preserve"> is an abstract class </w:t>
      </w:r>
      <w:r>
        <w:rPr>
          <w:rFonts w:ascii="Nunito" w:hAnsi="Nunito"/>
          <w:color w:val="000000"/>
        </w:rPr>
        <w:lastRenderedPageBreak/>
        <w:t>and will use object of </w:t>
      </w:r>
      <w:r>
        <w:rPr>
          <w:rFonts w:ascii="Nunito" w:hAnsi="Nunito"/>
          <w:i/>
          <w:iCs/>
          <w:color w:val="000000"/>
        </w:rPr>
        <w:t>DrawAPI</w:t>
      </w:r>
      <w:r>
        <w:rPr>
          <w:rFonts w:ascii="Nunito" w:hAnsi="Nunito"/>
          <w:color w:val="000000"/>
        </w:rPr>
        <w:t>. </w:t>
      </w:r>
      <w:r>
        <w:rPr>
          <w:rFonts w:ascii="Nunito" w:hAnsi="Nunito"/>
          <w:i/>
          <w:iCs/>
          <w:color w:val="000000"/>
        </w:rPr>
        <w:t>BridgePatternDemo</w:t>
      </w:r>
      <w:r>
        <w:rPr>
          <w:rFonts w:ascii="Nunito" w:hAnsi="Nunito"/>
          <w:color w:val="000000"/>
        </w:rPr>
        <w:t>, our demo class will use </w:t>
      </w:r>
      <w:r>
        <w:rPr>
          <w:rFonts w:ascii="Nunito" w:hAnsi="Nunito"/>
          <w:i/>
          <w:iCs/>
          <w:color w:val="000000"/>
        </w:rPr>
        <w:t>Shape</w:t>
      </w:r>
      <w:r>
        <w:rPr>
          <w:rFonts w:ascii="Nunito" w:hAnsi="Nunito"/>
          <w:color w:val="000000"/>
        </w:rPr>
        <w:t> class to draw different colored circle.</w:t>
      </w:r>
    </w:p>
    <w:p w14:paraId="16727305" w14:textId="31F436B2" w:rsidR="0062246D" w:rsidRDefault="0062246D" w:rsidP="0062246D">
      <w:pPr>
        <w:rPr>
          <w:rFonts w:ascii="Times New Roman" w:hAnsi="Times New Roman"/>
        </w:rPr>
      </w:pPr>
      <w:r>
        <w:rPr>
          <w:noProof/>
        </w:rPr>
        <w:drawing>
          <wp:inline distT="0" distB="0" distL="0" distR="0" wp14:anchorId="6F86B64D" wp14:editId="0ED2397D">
            <wp:extent cx="5334000" cy="2787015"/>
            <wp:effectExtent l="0" t="0" r="0" b="0"/>
            <wp:docPr id="5" name="Picture 5" descr="Bridg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idge Pattern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787015"/>
                    </a:xfrm>
                    <a:prstGeom prst="rect">
                      <a:avLst/>
                    </a:prstGeom>
                    <a:noFill/>
                    <a:ln>
                      <a:noFill/>
                    </a:ln>
                  </pic:spPr>
                </pic:pic>
              </a:graphicData>
            </a:graphic>
          </wp:inline>
        </w:drawing>
      </w:r>
    </w:p>
    <w:p w14:paraId="3FB338B8"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1</w:t>
      </w:r>
    </w:p>
    <w:p w14:paraId="5993C3A2"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Create bridge implementer interface.</w:t>
      </w:r>
    </w:p>
    <w:p w14:paraId="14C5010F"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DrawAPI.java</w:t>
      </w:r>
    </w:p>
    <w:p w14:paraId="64C662C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interface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DrawAPI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9C9682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drawCircle</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radius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p>
    <w:p w14:paraId="2EAE836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7F3E653"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2</w:t>
      </w:r>
    </w:p>
    <w:p w14:paraId="62D7EB2C"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Create concrete bridge implementer classes implementing the </w:t>
      </w:r>
      <w:r>
        <w:rPr>
          <w:rFonts w:ascii="Nunito" w:hAnsi="Nunito"/>
          <w:i/>
          <w:iCs/>
          <w:color w:val="000000"/>
        </w:rPr>
        <w:t>DrawAPI</w:t>
      </w:r>
      <w:r>
        <w:rPr>
          <w:rFonts w:ascii="Nunito" w:hAnsi="Nunito"/>
          <w:color w:val="000000"/>
        </w:rPr>
        <w:t> interface.</w:t>
      </w:r>
    </w:p>
    <w:p w14:paraId="1065DBEA"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RedCircle.java</w:t>
      </w:r>
    </w:p>
    <w:p w14:paraId="2EB26D2F"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RedCircle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DrawAPI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E13815D"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1D5685BC"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drawCircle</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radius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B55329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"Drawing </w:t>
      </w:r>
      <w:proofErr w:type="gramStart"/>
      <w:r>
        <w:rPr>
          <w:rStyle w:val="str"/>
          <w:rFonts w:ascii="var(--bs-font-monospace)" w:hAnsi="var(--bs-font-monospace)"/>
          <w:color w:val="008800"/>
          <w:sz w:val="23"/>
          <w:szCs w:val="23"/>
        </w:rPr>
        <w:t>Circle[</w:t>
      </w:r>
      <w:proofErr w:type="gramEnd"/>
      <w:r>
        <w:rPr>
          <w:rStyle w:val="str"/>
          <w:rFonts w:ascii="var(--bs-font-monospace)" w:hAnsi="var(--bs-font-monospace)"/>
          <w:color w:val="008800"/>
          <w:sz w:val="23"/>
          <w:szCs w:val="23"/>
        </w:rPr>
        <w:t xml:space="preserve"> color: red, radius: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radius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2E81EA8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90DF3B6"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74B6456"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GreenCircle.java</w:t>
      </w:r>
    </w:p>
    <w:p w14:paraId="6254FB33"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GreenCircle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DrawAPI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135CA1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14:paraId="3795AF4A"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drawCircle</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radius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4727DE2"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"Drawing </w:t>
      </w:r>
      <w:proofErr w:type="gramStart"/>
      <w:r>
        <w:rPr>
          <w:rStyle w:val="str"/>
          <w:rFonts w:ascii="var(--bs-font-monospace)" w:hAnsi="var(--bs-font-monospace)"/>
          <w:color w:val="008800"/>
          <w:sz w:val="23"/>
          <w:szCs w:val="23"/>
        </w:rPr>
        <w:t>Circle[</w:t>
      </w:r>
      <w:proofErr w:type="gramEnd"/>
      <w:r>
        <w:rPr>
          <w:rStyle w:val="str"/>
          <w:rFonts w:ascii="var(--bs-font-monospace)" w:hAnsi="var(--bs-font-monospace)"/>
          <w:color w:val="008800"/>
          <w:sz w:val="23"/>
          <w:szCs w:val="23"/>
        </w:rPr>
        <w:t xml:space="preserve"> color: green, radius: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radius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3753EBF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9904AA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F8CE666"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3</w:t>
      </w:r>
    </w:p>
    <w:p w14:paraId="7B6FA8F3"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Create an abstract class </w:t>
      </w:r>
      <w:r>
        <w:rPr>
          <w:rFonts w:ascii="Nunito" w:hAnsi="Nunito"/>
          <w:i/>
          <w:iCs/>
          <w:color w:val="000000"/>
        </w:rPr>
        <w:t>Shape</w:t>
      </w:r>
      <w:r>
        <w:rPr>
          <w:rFonts w:ascii="Nunito" w:hAnsi="Nunito"/>
          <w:color w:val="000000"/>
        </w:rPr>
        <w:t> using the </w:t>
      </w:r>
      <w:r>
        <w:rPr>
          <w:rFonts w:ascii="Nunito" w:hAnsi="Nunito"/>
          <w:i/>
          <w:iCs/>
          <w:color w:val="000000"/>
        </w:rPr>
        <w:t>DrawAPI</w:t>
      </w:r>
      <w:r>
        <w:rPr>
          <w:rFonts w:ascii="Nunito" w:hAnsi="Nunito"/>
          <w:color w:val="000000"/>
        </w:rPr>
        <w:t> interface.</w:t>
      </w:r>
    </w:p>
    <w:p w14:paraId="05B16093"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Shape.java</w:t>
      </w:r>
    </w:p>
    <w:p w14:paraId="00D2A94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abstract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CB4629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DrawAPI</w:t>
      </w:r>
      <w:r>
        <w:rPr>
          <w:rStyle w:val="pln"/>
          <w:rFonts w:ascii="var(--bs-font-monospace)" w:hAnsi="var(--bs-font-monospace)"/>
          <w:color w:val="000000"/>
          <w:sz w:val="23"/>
          <w:szCs w:val="23"/>
        </w:rPr>
        <w:t xml:space="preserve"> drawAPI</w:t>
      </w:r>
      <w:r>
        <w:rPr>
          <w:rStyle w:val="pun"/>
          <w:rFonts w:ascii="var(--bs-font-monospace)" w:hAnsi="var(--bs-font-monospace)"/>
          <w:color w:val="666600"/>
          <w:sz w:val="23"/>
          <w:szCs w:val="23"/>
        </w:rPr>
        <w:t>;</w:t>
      </w:r>
    </w:p>
    <w:p w14:paraId="1F36AF8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FF93C6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Shape</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DrawAPI</w:t>
      </w:r>
      <w:r>
        <w:rPr>
          <w:rStyle w:val="pln"/>
          <w:rFonts w:ascii="var(--bs-font-monospace)" w:hAnsi="var(--bs-font-monospace)"/>
          <w:color w:val="000000"/>
          <w:sz w:val="23"/>
          <w:szCs w:val="23"/>
        </w:rPr>
        <w:t xml:space="preserve"> drawAPI</w:t>
      </w:r>
      <w:r>
        <w:rPr>
          <w:rStyle w:val="pun"/>
          <w:rFonts w:ascii="var(--bs-font-monospace)" w:hAnsi="var(--bs-font-monospace)"/>
          <w:color w:val="666600"/>
          <w:sz w:val="23"/>
          <w:szCs w:val="23"/>
        </w:rPr>
        <w:t>){</w:t>
      </w:r>
    </w:p>
    <w:p w14:paraId="67900A62"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drawAPI</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drawAPI</w:t>
      </w:r>
      <w:r>
        <w:rPr>
          <w:rStyle w:val="pun"/>
          <w:rFonts w:ascii="var(--bs-font-monospace)" w:hAnsi="var(--bs-font-monospace)"/>
          <w:color w:val="666600"/>
          <w:sz w:val="23"/>
          <w:szCs w:val="23"/>
        </w:rPr>
        <w:t>;</w:t>
      </w:r>
    </w:p>
    <w:p w14:paraId="1BEB3F9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AF22CF6"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abstract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ab/>
      </w:r>
    </w:p>
    <w:p w14:paraId="27B3B54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43F464E"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4</w:t>
      </w:r>
    </w:p>
    <w:p w14:paraId="7A78F76C"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Create concrete class implementing the </w:t>
      </w:r>
      <w:r>
        <w:rPr>
          <w:rFonts w:ascii="Nunito" w:hAnsi="Nunito"/>
          <w:i/>
          <w:iCs/>
          <w:color w:val="000000"/>
        </w:rPr>
        <w:t>Shape</w:t>
      </w:r>
      <w:r>
        <w:rPr>
          <w:rFonts w:ascii="Nunito" w:hAnsi="Nunito"/>
          <w:color w:val="000000"/>
        </w:rPr>
        <w:t> interface.</w:t>
      </w:r>
    </w:p>
    <w:p w14:paraId="0DB8E951"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Circle.java</w:t>
      </w:r>
    </w:p>
    <w:p w14:paraId="09DB7E4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Circle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4891A7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radius</w:t>
      </w:r>
      <w:r>
        <w:rPr>
          <w:rStyle w:val="pun"/>
          <w:rFonts w:ascii="var(--bs-font-monospace)" w:hAnsi="var(--bs-font-monospace)"/>
          <w:color w:val="666600"/>
          <w:sz w:val="23"/>
          <w:szCs w:val="23"/>
        </w:rPr>
        <w:t>;</w:t>
      </w:r>
    </w:p>
    <w:p w14:paraId="5AC89CBF"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D32259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Circle</w:t>
      </w:r>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radius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DrawAPI</w:t>
      </w:r>
      <w:r>
        <w:rPr>
          <w:rStyle w:val="pln"/>
          <w:rFonts w:ascii="var(--bs-font-monospace)" w:hAnsi="var(--bs-font-monospace)"/>
          <w:color w:val="000000"/>
          <w:sz w:val="23"/>
          <w:szCs w:val="23"/>
        </w:rPr>
        <w:t xml:space="preserve"> drawAPI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7D95318"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super</w:t>
      </w:r>
      <w:r>
        <w:rPr>
          <w:rStyle w:val="pun"/>
          <w:rFonts w:ascii="var(--bs-font-monospace)" w:hAnsi="var(--bs-font-monospace)"/>
          <w:color w:val="666600"/>
          <w:sz w:val="23"/>
          <w:szCs w:val="23"/>
        </w:rPr>
        <w:t>(</w:t>
      </w:r>
      <w:r>
        <w:rPr>
          <w:rStyle w:val="pln"/>
          <w:rFonts w:ascii="var(--bs-font-monospace)" w:hAnsi="var(--bs-font-monospace)"/>
          <w:color w:val="000000"/>
          <w:sz w:val="23"/>
          <w:szCs w:val="23"/>
        </w:rPr>
        <w:t>drawAPI</w:t>
      </w:r>
      <w:r>
        <w:rPr>
          <w:rStyle w:val="pun"/>
          <w:rFonts w:ascii="var(--bs-font-monospace)" w:hAnsi="var(--bs-font-monospace)"/>
          <w:color w:val="666600"/>
          <w:sz w:val="23"/>
          <w:szCs w:val="23"/>
        </w:rPr>
        <w:t>);</w:t>
      </w:r>
    </w:p>
    <w:p w14:paraId="1755AAD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C88D6BF"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8A33DE5"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radius</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radius</w:t>
      </w:r>
      <w:r>
        <w:rPr>
          <w:rStyle w:val="pun"/>
          <w:rFonts w:ascii="var(--bs-font-monospace)" w:hAnsi="var(--bs-font-monospace)"/>
          <w:color w:val="666600"/>
          <w:sz w:val="23"/>
          <w:szCs w:val="23"/>
        </w:rPr>
        <w:t>;</w:t>
      </w:r>
    </w:p>
    <w:p w14:paraId="698A523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A818BAE"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6D881C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AF79AF7"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drawAPI</w:t>
      </w:r>
      <w:r>
        <w:rPr>
          <w:rStyle w:val="pun"/>
          <w:rFonts w:ascii="var(--bs-font-monospace)" w:hAnsi="var(--bs-font-monospace)"/>
          <w:color w:val="666600"/>
          <w:sz w:val="23"/>
          <w:szCs w:val="23"/>
        </w:rPr>
        <w:t>.</w:t>
      </w:r>
      <w:r>
        <w:rPr>
          <w:rStyle w:val="pln"/>
          <w:rFonts w:ascii="var(--bs-font-monospace)" w:hAnsi="var(--bs-font-monospace)"/>
          <w:color w:val="000000"/>
          <w:sz w:val="23"/>
          <w:szCs w:val="23"/>
        </w:rPr>
        <w:t>drawCircle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radius</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y</w:t>
      </w:r>
      <w:r>
        <w:rPr>
          <w:rStyle w:val="pun"/>
          <w:rFonts w:ascii="var(--bs-font-monospace)" w:hAnsi="var(--bs-font-monospace)"/>
          <w:color w:val="666600"/>
          <w:sz w:val="23"/>
          <w:szCs w:val="23"/>
        </w:rPr>
        <w:t>);</w:t>
      </w:r>
    </w:p>
    <w:p w14:paraId="1800D03F"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241C48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01E0985"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5</w:t>
      </w:r>
    </w:p>
    <w:p w14:paraId="7B602B6C"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Use the </w:t>
      </w:r>
      <w:r>
        <w:rPr>
          <w:rFonts w:ascii="Nunito" w:hAnsi="Nunito"/>
          <w:i/>
          <w:iCs/>
          <w:color w:val="000000"/>
        </w:rPr>
        <w:t>Shape</w:t>
      </w:r>
      <w:r>
        <w:rPr>
          <w:rFonts w:ascii="Nunito" w:hAnsi="Nunito"/>
          <w:color w:val="000000"/>
        </w:rPr>
        <w:t> and </w:t>
      </w:r>
      <w:r>
        <w:rPr>
          <w:rFonts w:ascii="Nunito" w:hAnsi="Nunito"/>
          <w:i/>
          <w:iCs/>
          <w:color w:val="000000"/>
        </w:rPr>
        <w:t>DrawAPI</w:t>
      </w:r>
      <w:r>
        <w:rPr>
          <w:rFonts w:ascii="Nunito" w:hAnsi="Nunito"/>
          <w:color w:val="000000"/>
        </w:rPr>
        <w:t> classes to draw different colored circles.</w:t>
      </w:r>
    </w:p>
    <w:p w14:paraId="336ED4F5" w14:textId="77777777" w:rsidR="0062246D" w:rsidRDefault="0062246D" w:rsidP="0062246D">
      <w:pPr>
        <w:pStyle w:val="NormalWeb"/>
        <w:spacing w:before="120" w:beforeAutospacing="0" w:after="144" w:afterAutospacing="0"/>
        <w:jc w:val="both"/>
        <w:rPr>
          <w:rFonts w:ascii="Nunito" w:hAnsi="Nunito"/>
          <w:color w:val="000000"/>
        </w:rPr>
      </w:pPr>
      <w:r>
        <w:rPr>
          <w:rFonts w:ascii="Nunito" w:hAnsi="Nunito"/>
          <w:i/>
          <w:iCs/>
          <w:color w:val="000000"/>
        </w:rPr>
        <w:t>BridgePatternDemo.java</w:t>
      </w:r>
    </w:p>
    <w:p w14:paraId="3DEC8542"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BridgePatternDemo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5C10F0B"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A6AD936"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redCircle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Circle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100</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RedCircle</w:t>
      </w:r>
      <w:r>
        <w:rPr>
          <w:rStyle w:val="pun"/>
          <w:rFonts w:ascii="var(--bs-font-monospace)" w:hAnsi="var(--bs-font-monospace)"/>
          <w:color w:val="666600"/>
          <w:sz w:val="23"/>
          <w:szCs w:val="23"/>
        </w:rPr>
        <w:t>());</w:t>
      </w:r>
    </w:p>
    <w:p w14:paraId="001BB9A6"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greenCircle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Circle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100</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GreenCircle</w:t>
      </w:r>
      <w:r>
        <w:rPr>
          <w:rStyle w:val="pun"/>
          <w:rFonts w:ascii="var(--bs-font-monospace)" w:hAnsi="var(--bs-font-monospace)"/>
          <w:color w:val="666600"/>
          <w:sz w:val="23"/>
          <w:szCs w:val="23"/>
        </w:rPr>
        <w:t>());</w:t>
      </w:r>
    </w:p>
    <w:p w14:paraId="42ADBE4A"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E6A0470"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redCircle</w:t>
      </w:r>
      <w:r>
        <w:rPr>
          <w:rStyle w:val="pun"/>
          <w:rFonts w:ascii="var(--bs-font-monospace)" w:hAnsi="var(--bs-font-monospace)"/>
          <w:color w:val="666600"/>
          <w:sz w:val="23"/>
          <w:szCs w:val="23"/>
        </w:rPr>
        <w:t>.</w:t>
      </w:r>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
    <w:p w14:paraId="6438FF9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greenCircle</w:t>
      </w:r>
      <w:r>
        <w:rPr>
          <w:rStyle w:val="pun"/>
          <w:rFonts w:ascii="var(--bs-font-monospace)" w:hAnsi="var(--bs-font-monospace)"/>
          <w:color w:val="666600"/>
          <w:sz w:val="23"/>
          <w:szCs w:val="23"/>
        </w:rPr>
        <w:t>.</w:t>
      </w:r>
      <w:r>
        <w:rPr>
          <w:rStyle w:val="pln"/>
          <w:rFonts w:ascii="var(--bs-font-monospace)" w:hAnsi="var(--bs-font-monospace)"/>
          <w:color w:val="000000"/>
          <w:sz w:val="23"/>
          <w:szCs w:val="23"/>
        </w:rPr>
        <w:t>draw</w:t>
      </w:r>
      <w:r>
        <w:rPr>
          <w:rStyle w:val="pun"/>
          <w:rFonts w:ascii="var(--bs-font-monospace)" w:hAnsi="var(--bs-font-monospace)"/>
          <w:color w:val="666600"/>
          <w:sz w:val="23"/>
          <w:szCs w:val="23"/>
        </w:rPr>
        <w:t>();</w:t>
      </w:r>
    </w:p>
    <w:p w14:paraId="79B27249"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DD75554" w14:textId="77777777" w:rsidR="0062246D" w:rsidRDefault="0062246D" w:rsidP="0062246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8F14644" w14:textId="77777777" w:rsidR="0062246D" w:rsidRDefault="0062246D" w:rsidP="0062246D">
      <w:pPr>
        <w:pStyle w:val="Heading2"/>
        <w:rPr>
          <w:rFonts w:ascii="Heebo" w:hAnsi="Heebo" w:cs="Heebo"/>
          <w:color w:val="000000"/>
          <w:sz w:val="35"/>
          <w:szCs w:val="35"/>
        </w:rPr>
      </w:pPr>
      <w:r>
        <w:rPr>
          <w:rFonts w:ascii="Heebo" w:hAnsi="Heebo" w:cs="Heebo" w:hint="cs"/>
          <w:b/>
          <w:bCs/>
          <w:color w:val="000000"/>
          <w:sz w:val="35"/>
          <w:szCs w:val="35"/>
        </w:rPr>
        <w:t>Step 6</w:t>
      </w:r>
    </w:p>
    <w:p w14:paraId="3B2174DF" w14:textId="77777777" w:rsidR="0062246D" w:rsidRDefault="0062246D" w:rsidP="0062246D">
      <w:pPr>
        <w:pStyle w:val="NormalWeb"/>
        <w:spacing w:before="120" w:beforeAutospacing="0" w:after="144" w:afterAutospacing="0"/>
        <w:jc w:val="both"/>
        <w:rPr>
          <w:rFonts w:ascii="Nunito" w:hAnsi="Nunito" w:hint="cs"/>
          <w:color w:val="000000"/>
        </w:rPr>
      </w:pPr>
      <w:r>
        <w:rPr>
          <w:rFonts w:ascii="Nunito" w:hAnsi="Nunito"/>
          <w:color w:val="000000"/>
        </w:rPr>
        <w:t>Verify the output.</w:t>
      </w:r>
    </w:p>
    <w:p w14:paraId="0D8D6482"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Drawing </w:t>
      </w:r>
      <w:proofErr w:type="gramStart"/>
      <w:r>
        <w:rPr>
          <w:rFonts w:ascii="var(--bs-font-monospace)" w:hAnsi="var(--bs-font-monospace)"/>
          <w:color w:val="000000"/>
          <w:sz w:val="23"/>
          <w:szCs w:val="23"/>
        </w:rPr>
        <w:t>Circle[</w:t>
      </w:r>
      <w:proofErr w:type="gramEnd"/>
      <w:r>
        <w:rPr>
          <w:rFonts w:ascii="var(--bs-font-monospace)" w:hAnsi="var(--bs-font-monospace)"/>
          <w:color w:val="000000"/>
          <w:sz w:val="23"/>
          <w:szCs w:val="23"/>
        </w:rPr>
        <w:t xml:space="preserve"> color: red, radius: 10, x: 100, 100]</w:t>
      </w:r>
    </w:p>
    <w:p w14:paraId="04558C5F" w14:textId="77777777" w:rsidR="0062246D" w:rsidRDefault="0062246D" w:rsidP="0062246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Drawing </w:t>
      </w:r>
      <w:proofErr w:type="gramStart"/>
      <w:r>
        <w:rPr>
          <w:rFonts w:ascii="var(--bs-font-monospace)" w:hAnsi="var(--bs-font-monospace)"/>
          <w:color w:val="000000"/>
          <w:sz w:val="23"/>
          <w:szCs w:val="23"/>
        </w:rPr>
        <w:t>Circle[</w:t>
      </w:r>
      <w:proofErr w:type="gramEnd"/>
      <w:r>
        <w:rPr>
          <w:rFonts w:ascii="var(--bs-font-monospace)" w:hAnsi="var(--bs-font-monospace)"/>
          <w:color w:val="000000"/>
          <w:sz w:val="23"/>
          <w:szCs w:val="23"/>
        </w:rPr>
        <w:t xml:space="preserve">  color: green, radius: 10, x: 100, 100]</w:t>
      </w:r>
    </w:p>
    <w:p w14:paraId="263BA046" w14:textId="77777777" w:rsidR="0062246D" w:rsidRPr="00821082" w:rsidRDefault="0062246D" w:rsidP="00821082">
      <w:pPr>
        <w:rPr>
          <w:b/>
          <w:bCs/>
          <w:sz w:val="24"/>
          <w:szCs w:val="24"/>
        </w:rPr>
      </w:pPr>
    </w:p>
    <w:sectPr w:rsidR="0062246D" w:rsidRPr="00821082" w:rsidSect="00A96F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06E2"/>
    <w:multiLevelType w:val="multilevel"/>
    <w:tmpl w:val="67DC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70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4D"/>
    <w:rsid w:val="0062246D"/>
    <w:rsid w:val="00821082"/>
    <w:rsid w:val="00885A50"/>
    <w:rsid w:val="00A96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034F"/>
  <w15:chartTrackingRefBased/>
  <w15:docId w15:val="{57032C61-19E9-423F-86E8-01DA1AB5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082"/>
  </w:style>
  <w:style w:type="paragraph" w:styleId="Heading1">
    <w:name w:val="heading 1"/>
    <w:basedOn w:val="Normal"/>
    <w:link w:val="Heading1Char"/>
    <w:uiPriority w:val="9"/>
    <w:qFormat/>
    <w:rsid w:val="008210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082"/>
    <w:rPr>
      <w:b/>
      <w:bCs/>
    </w:rPr>
  </w:style>
  <w:style w:type="character" w:customStyle="1" w:styleId="Heading1Char">
    <w:name w:val="Heading 1 Char"/>
    <w:basedOn w:val="DefaultParagraphFont"/>
    <w:link w:val="Heading1"/>
    <w:uiPriority w:val="9"/>
    <w:rsid w:val="008210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2108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2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1082"/>
    <w:rPr>
      <w:rFonts w:ascii="Courier New" w:eastAsia="Times New Roman" w:hAnsi="Courier New" w:cs="Courier New"/>
      <w:sz w:val="20"/>
      <w:szCs w:val="20"/>
      <w:lang w:eastAsia="en-IN"/>
    </w:rPr>
  </w:style>
  <w:style w:type="character" w:customStyle="1" w:styleId="kwd">
    <w:name w:val="kwd"/>
    <w:basedOn w:val="DefaultParagraphFont"/>
    <w:rsid w:val="00821082"/>
  </w:style>
  <w:style w:type="character" w:customStyle="1" w:styleId="pln">
    <w:name w:val="pln"/>
    <w:basedOn w:val="DefaultParagraphFont"/>
    <w:rsid w:val="00821082"/>
  </w:style>
  <w:style w:type="character" w:customStyle="1" w:styleId="typ">
    <w:name w:val="typ"/>
    <w:basedOn w:val="DefaultParagraphFont"/>
    <w:rsid w:val="00821082"/>
  </w:style>
  <w:style w:type="character" w:customStyle="1" w:styleId="pun">
    <w:name w:val="pun"/>
    <w:basedOn w:val="DefaultParagraphFont"/>
    <w:rsid w:val="00821082"/>
  </w:style>
  <w:style w:type="character" w:customStyle="1" w:styleId="com">
    <w:name w:val="com"/>
    <w:basedOn w:val="DefaultParagraphFont"/>
    <w:rsid w:val="00821082"/>
  </w:style>
  <w:style w:type="character" w:customStyle="1" w:styleId="str">
    <w:name w:val="str"/>
    <w:basedOn w:val="DefaultParagraphFont"/>
    <w:rsid w:val="00821082"/>
  </w:style>
  <w:style w:type="character" w:customStyle="1" w:styleId="lit">
    <w:name w:val="lit"/>
    <w:basedOn w:val="DefaultParagraphFont"/>
    <w:rsid w:val="0082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422">
      <w:bodyDiv w:val="1"/>
      <w:marLeft w:val="0"/>
      <w:marRight w:val="0"/>
      <w:marTop w:val="0"/>
      <w:marBottom w:val="0"/>
      <w:divBdr>
        <w:top w:val="none" w:sz="0" w:space="0" w:color="auto"/>
        <w:left w:val="none" w:sz="0" w:space="0" w:color="auto"/>
        <w:bottom w:val="none" w:sz="0" w:space="0" w:color="auto"/>
        <w:right w:val="none" w:sz="0" w:space="0" w:color="auto"/>
      </w:divBdr>
    </w:div>
    <w:div w:id="191264816">
      <w:bodyDiv w:val="1"/>
      <w:marLeft w:val="0"/>
      <w:marRight w:val="0"/>
      <w:marTop w:val="0"/>
      <w:marBottom w:val="0"/>
      <w:divBdr>
        <w:top w:val="none" w:sz="0" w:space="0" w:color="auto"/>
        <w:left w:val="none" w:sz="0" w:space="0" w:color="auto"/>
        <w:bottom w:val="none" w:sz="0" w:space="0" w:color="auto"/>
        <w:right w:val="none" w:sz="0" w:space="0" w:color="auto"/>
      </w:divBdr>
    </w:div>
    <w:div w:id="307327311">
      <w:bodyDiv w:val="1"/>
      <w:marLeft w:val="0"/>
      <w:marRight w:val="0"/>
      <w:marTop w:val="0"/>
      <w:marBottom w:val="0"/>
      <w:divBdr>
        <w:top w:val="none" w:sz="0" w:space="0" w:color="auto"/>
        <w:left w:val="none" w:sz="0" w:space="0" w:color="auto"/>
        <w:bottom w:val="none" w:sz="0" w:space="0" w:color="auto"/>
        <w:right w:val="none" w:sz="0" w:space="0" w:color="auto"/>
      </w:divBdr>
    </w:div>
    <w:div w:id="502741564">
      <w:bodyDiv w:val="1"/>
      <w:marLeft w:val="0"/>
      <w:marRight w:val="0"/>
      <w:marTop w:val="0"/>
      <w:marBottom w:val="0"/>
      <w:divBdr>
        <w:top w:val="none" w:sz="0" w:space="0" w:color="auto"/>
        <w:left w:val="none" w:sz="0" w:space="0" w:color="auto"/>
        <w:bottom w:val="none" w:sz="0" w:space="0" w:color="auto"/>
        <w:right w:val="none" w:sz="0" w:space="0" w:color="auto"/>
      </w:divBdr>
    </w:div>
    <w:div w:id="656691506">
      <w:bodyDiv w:val="1"/>
      <w:marLeft w:val="0"/>
      <w:marRight w:val="0"/>
      <w:marTop w:val="0"/>
      <w:marBottom w:val="0"/>
      <w:divBdr>
        <w:top w:val="none" w:sz="0" w:space="0" w:color="auto"/>
        <w:left w:val="none" w:sz="0" w:space="0" w:color="auto"/>
        <w:bottom w:val="none" w:sz="0" w:space="0" w:color="auto"/>
        <w:right w:val="none" w:sz="0" w:space="0" w:color="auto"/>
      </w:divBdr>
    </w:div>
    <w:div w:id="682628638">
      <w:bodyDiv w:val="1"/>
      <w:marLeft w:val="0"/>
      <w:marRight w:val="0"/>
      <w:marTop w:val="0"/>
      <w:marBottom w:val="0"/>
      <w:divBdr>
        <w:top w:val="none" w:sz="0" w:space="0" w:color="auto"/>
        <w:left w:val="none" w:sz="0" w:space="0" w:color="auto"/>
        <w:bottom w:val="none" w:sz="0" w:space="0" w:color="auto"/>
        <w:right w:val="none" w:sz="0" w:space="0" w:color="auto"/>
      </w:divBdr>
    </w:div>
    <w:div w:id="796072124">
      <w:bodyDiv w:val="1"/>
      <w:marLeft w:val="0"/>
      <w:marRight w:val="0"/>
      <w:marTop w:val="0"/>
      <w:marBottom w:val="0"/>
      <w:divBdr>
        <w:top w:val="none" w:sz="0" w:space="0" w:color="auto"/>
        <w:left w:val="none" w:sz="0" w:space="0" w:color="auto"/>
        <w:bottom w:val="none" w:sz="0" w:space="0" w:color="auto"/>
        <w:right w:val="none" w:sz="0" w:space="0" w:color="auto"/>
      </w:divBdr>
    </w:div>
    <w:div w:id="799615121">
      <w:bodyDiv w:val="1"/>
      <w:marLeft w:val="0"/>
      <w:marRight w:val="0"/>
      <w:marTop w:val="0"/>
      <w:marBottom w:val="0"/>
      <w:divBdr>
        <w:top w:val="none" w:sz="0" w:space="0" w:color="auto"/>
        <w:left w:val="none" w:sz="0" w:space="0" w:color="auto"/>
        <w:bottom w:val="none" w:sz="0" w:space="0" w:color="auto"/>
        <w:right w:val="none" w:sz="0" w:space="0" w:color="auto"/>
      </w:divBdr>
    </w:div>
    <w:div w:id="873032014">
      <w:bodyDiv w:val="1"/>
      <w:marLeft w:val="0"/>
      <w:marRight w:val="0"/>
      <w:marTop w:val="0"/>
      <w:marBottom w:val="0"/>
      <w:divBdr>
        <w:top w:val="none" w:sz="0" w:space="0" w:color="auto"/>
        <w:left w:val="none" w:sz="0" w:space="0" w:color="auto"/>
        <w:bottom w:val="none" w:sz="0" w:space="0" w:color="auto"/>
        <w:right w:val="none" w:sz="0" w:space="0" w:color="auto"/>
      </w:divBdr>
    </w:div>
    <w:div w:id="1369836849">
      <w:bodyDiv w:val="1"/>
      <w:marLeft w:val="0"/>
      <w:marRight w:val="0"/>
      <w:marTop w:val="0"/>
      <w:marBottom w:val="0"/>
      <w:divBdr>
        <w:top w:val="none" w:sz="0" w:space="0" w:color="auto"/>
        <w:left w:val="none" w:sz="0" w:space="0" w:color="auto"/>
        <w:bottom w:val="none" w:sz="0" w:space="0" w:color="auto"/>
        <w:right w:val="none" w:sz="0" w:space="0" w:color="auto"/>
      </w:divBdr>
    </w:div>
    <w:div w:id="1493527949">
      <w:bodyDiv w:val="1"/>
      <w:marLeft w:val="0"/>
      <w:marRight w:val="0"/>
      <w:marTop w:val="0"/>
      <w:marBottom w:val="0"/>
      <w:divBdr>
        <w:top w:val="none" w:sz="0" w:space="0" w:color="auto"/>
        <w:left w:val="none" w:sz="0" w:space="0" w:color="auto"/>
        <w:bottom w:val="none" w:sz="0" w:space="0" w:color="auto"/>
        <w:right w:val="none" w:sz="0" w:space="0" w:color="auto"/>
      </w:divBdr>
    </w:div>
    <w:div w:id="1591112889">
      <w:bodyDiv w:val="1"/>
      <w:marLeft w:val="0"/>
      <w:marRight w:val="0"/>
      <w:marTop w:val="0"/>
      <w:marBottom w:val="0"/>
      <w:divBdr>
        <w:top w:val="none" w:sz="0" w:space="0" w:color="auto"/>
        <w:left w:val="none" w:sz="0" w:space="0" w:color="auto"/>
        <w:bottom w:val="none" w:sz="0" w:space="0" w:color="auto"/>
        <w:right w:val="none" w:sz="0" w:space="0" w:color="auto"/>
      </w:divBdr>
    </w:div>
    <w:div w:id="159968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Rathore</dc:creator>
  <cp:keywords/>
  <dc:description/>
  <cp:lastModifiedBy>Rishabh Rathore</cp:lastModifiedBy>
  <cp:revision>2</cp:revision>
  <dcterms:created xsi:type="dcterms:W3CDTF">2023-01-06T19:38:00Z</dcterms:created>
  <dcterms:modified xsi:type="dcterms:W3CDTF">2023-01-06T19:51:00Z</dcterms:modified>
</cp:coreProperties>
</file>