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473" w:rsidRPr="00E109D2" w:rsidRDefault="00B262E9" w:rsidP="00E109D2">
      <w:pPr>
        <w:pStyle w:val="Title"/>
        <w:pBdr>
          <w:bottom w:val="none" w:sz="0" w:space="0" w:color="auto"/>
        </w:pBdr>
        <w:ind w:firstLine="720"/>
        <w:jc w:val="both"/>
        <w:rPr>
          <w:rFonts w:ascii="Arial Unicode MS" w:eastAsia="Arial Unicode MS" w:hAnsi="Arial Unicode MS" w:cs="Arial Unicode MS"/>
          <w:b/>
        </w:rPr>
      </w:pPr>
      <w:r w:rsidRPr="00E109D2">
        <w:rPr>
          <w:rFonts w:ascii="Arial Unicode MS" w:eastAsia="Arial Unicode MS" w:hAnsi="Arial Unicode MS" w:cs="Arial Unicode MS"/>
          <w:b/>
        </w:rPr>
        <w:t>Software Engineering Assignment</w:t>
      </w:r>
    </w:p>
    <w:p w:rsidR="00497570" w:rsidRPr="00E109D2" w:rsidRDefault="00497570" w:rsidP="00E109D2">
      <w:pPr>
        <w:ind w:left="2160" w:firstLine="720"/>
        <w:jc w:val="both"/>
        <w:rPr>
          <w:rFonts w:ascii="Arial Unicode MS" w:eastAsia="Arial Unicode MS" w:hAnsi="Arial Unicode MS" w:cs="Arial Unicode MS"/>
          <w:b/>
          <w:sz w:val="40"/>
          <w:szCs w:val="40"/>
        </w:rPr>
      </w:pPr>
      <w:r w:rsidRPr="00E109D2">
        <w:rPr>
          <w:rFonts w:ascii="Arial Unicode MS" w:eastAsia="Arial Unicode MS" w:hAnsi="Arial Unicode MS" w:cs="Arial Unicode MS"/>
          <w:b/>
          <w:sz w:val="40"/>
          <w:szCs w:val="40"/>
        </w:rPr>
        <w:t>MODULE: 1 (SDLC)</w:t>
      </w:r>
      <w:bookmarkStart w:id="0" w:name="_GoBack"/>
      <w:bookmarkEnd w:id="0"/>
    </w:p>
    <w:p w:rsidR="00FA7E3F" w:rsidRPr="00E109D2" w:rsidRDefault="00FA7E3F" w:rsidP="00E109D2">
      <w:pPr>
        <w:spacing w:line="240" w:lineRule="auto"/>
        <w:jc w:val="both"/>
        <w:rPr>
          <w:rFonts w:ascii="Arial Unicode MS" w:eastAsia="Arial Unicode MS" w:hAnsi="Arial Unicode MS" w:cs="Arial Unicode MS"/>
          <w:b/>
          <w:sz w:val="24"/>
          <w:szCs w:val="24"/>
        </w:rPr>
      </w:pPr>
    </w:p>
    <w:p w:rsidR="00FA7E3F" w:rsidRPr="00E109D2" w:rsidRDefault="00497570" w:rsidP="00E109D2">
      <w:pPr>
        <w:pStyle w:val="ListParagraph"/>
        <w:numPr>
          <w:ilvl w:val="0"/>
          <w:numId w:val="33"/>
        </w:numPr>
        <w:spacing w:line="240" w:lineRule="auto"/>
        <w:ind w:left="540" w:firstLine="90"/>
        <w:jc w:val="both"/>
        <w:rPr>
          <w:rFonts w:ascii="Arial Unicode MS" w:eastAsia="Arial Unicode MS" w:hAnsi="Arial Unicode MS" w:cs="Arial Unicode MS"/>
          <w:b/>
          <w:sz w:val="24"/>
          <w:szCs w:val="24"/>
        </w:rPr>
      </w:pPr>
      <w:r w:rsidRPr="00E109D2">
        <w:rPr>
          <w:rFonts w:ascii="Arial Unicode MS" w:eastAsia="Arial Unicode MS" w:hAnsi="Arial Unicode MS" w:cs="Arial Unicode MS"/>
          <w:b/>
          <w:sz w:val="24"/>
          <w:szCs w:val="24"/>
        </w:rPr>
        <w:t xml:space="preserve">What is </w:t>
      </w:r>
      <w:r w:rsidR="00FA7E3F" w:rsidRPr="00E109D2">
        <w:rPr>
          <w:rFonts w:ascii="Arial Unicode MS" w:eastAsia="Arial Unicode MS" w:hAnsi="Arial Unicode MS" w:cs="Arial Unicode MS"/>
          <w:b/>
          <w:sz w:val="24"/>
          <w:szCs w:val="24"/>
        </w:rPr>
        <w:t xml:space="preserve">software? </w:t>
      </w:r>
      <w:r w:rsidRPr="00E109D2">
        <w:rPr>
          <w:rFonts w:ascii="Arial Unicode MS" w:eastAsia="Arial Unicode MS" w:hAnsi="Arial Unicode MS" w:cs="Arial Unicode MS"/>
          <w:b/>
          <w:sz w:val="24"/>
          <w:szCs w:val="24"/>
        </w:rPr>
        <w:t xml:space="preserve">What is software </w:t>
      </w:r>
      <w:r w:rsidR="00FA7E3F" w:rsidRPr="00E109D2">
        <w:rPr>
          <w:rFonts w:ascii="Arial Unicode MS" w:eastAsia="Arial Unicode MS" w:hAnsi="Arial Unicode MS" w:cs="Arial Unicode MS"/>
          <w:b/>
          <w:sz w:val="24"/>
          <w:szCs w:val="24"/>
        </w:rPr>
        <w:t>engineering?</w:t>
      </w:r>
    </w:p>
    <w:p w:rsidR="00497570" w:rsidRPr="00E109D2" w:rsidRDefault="00497570" w:rsidP="00E109D2">
      <w:pPr>
        <w:pStyle w:val="ListParagraph"/>
        <w:numPr>
          <w:ilvl w:val="1"/>
          <w:numId w:val="33"/>
        </w:numPr>
        <w:spacing w:line="240" w:lineRule="auto"/>
        <w:ind w:left="1440" w:hanging="810"/>
        <w:jc w:val="both"/>
        <w:rPr>
          <w:rFonts w:ascii="Arial Unicode MS" w:eastAsia="Arial Unicode MS" w:hAnsi="Arial Unicode MS" w:cs="Arial Unicode MS"/>
          <w:b/>
          <w:sz w:val="24"/>
          <w:szCs w:val="24"/>
        </w:rPr>
      </w:pPr>
      <w:r w:rsidRPr="00E109D2">
        <w:rPr>
          <w:rFonts w:ascii="Arial Unicode MS" w:eastAsia="Arial Unicode MS" w:hAnsi="Arial Unicode MS" w:cs="Arial Unicode MS"/>
          <w:sz w:val="24"/>
          <w:szCs w:val="24"/>
        </w:rPr>
        <w:t>Software is a collection of instructions or progr</w:t>
      </w:r>
      <w:r w:rsidR="0043141D" w:rsidRPr="00E109D2">
        <w:rPr>
          <w:rFonts w:ascii="Arial Unicode MS" w:eastAsia="Arial Unicode MS" w:hAnsi="Arial Unicode MS" w:cs="Arial Unicode MS"/>
          <w:sz w:val="24"/>
          <w:szCs w:val="24"/>
        </w:rPr>
        <w:t>ams that tell a computer how to</w:t>
      </w:r>
      <w:r w:rsidR="00FA7E3F" w:rsidRPr="00E109D2">
        <w:rPr>
          <w:rFonts w:ascii="Arial Unicode MS" w:eastAsia="Arial Unicode MS" w:hAnsi="Arial Unicode MS" w:cs="Arial Unicode MS"/>
          <w:sz w:val="24"/>
          <w:szCs w:val="24"/>
        </w:rPr>
        <w:t xml:space="preserve"> </w:t>
      </w:r>
      <w:r w:rsidR="008B6AFE" w:rsidRPr="00E109D2">
        <w:rPr>
          <w:rFonts w:ascii="Arial Unicode MS" w:eastAsia="Arial Unicode MS" w:hAnsi="Arial Unicode MS" w:cs="Arial Unicode MS"/>
          <w:sz w:val="24"/>
          <w:szCs w:val="24"/>
        </w:rPr>
        <w:t>perform</w:t>
      </w:r>
      <w:r w:rsidR="00FA7E3F" w:rsidRPr="00E109D2">
        <w:rPr>
          <w:rFonts w:ascii="Arial Unicode MS" w:eastAsia="Arial Unicode MS" w:hAnsi="Arial Unicode MS" w:cs="Arial Unicode MS"/>
          <w:sz w:val="24"/>
          <w:szCs w:val="24"/>
        </w:rPr>
        <w:t xml:space="preserve"> s</w:t>
      </w:r>
      <w:r w:rsidR="007034BC" w:rsidRPr="00E109D2">
        <w:rPr>
          <w:rFonts w:ascii="Arial Unicode MS" w:eastAsia="Arial Unicode MS" w:hAnsi="Arial Unicode MS" w:cs="Arial Unicode MS"/>
          <w:sz w:val="24"/>
          <w:szCs w:val="24"/>
        </w:rPr>
        <w:t>pecific task</w:t>
      </w:r>
      <w:r w:rsidRPr="00E109D2">
        <w:rPr>
          <w:rFonts w:ascii="Arial Unicode MS" w:eastAsia="Arial Unicode MS" w:hAnsi="Arial Unicode MS" w:cs="Arial Unicode MS"/>
          <w:sz w:val="24"/>
          <w:szCs w:val="24"/>
        </w:rPr>
        <w:t>. It acts as the interface between the user and the computer hardware.</w:t>
      </w:r>
    </w:p>
    <w:p w:rsidR="007034BC" w:rsidRPr="00E109D2" w:rsidRDefault="007034BC" w:rsidP="00E109D2">
      <w:pPr>
        <w:spacing w:after="0" w:line="240" w:lineRule="auto"/>
        <w:ind w:left="630"/>
        <w:jc w:val="both"/>
        <w:rPr>
          <w:rFonts w:ascii="Arial Unicode MS" w:eastAsia="Arial Unicode MS" w:hAnsi="Arial Unicode MS" w:cs="Arial Unicode MS"/>
        </w:rPr>
      </w:pPr>
    </w:p>
    <w:p w:rsidR="007034BC" w:rsidRPr="00E109D2" w:rsidRDefault="007034BC" w:rsidP="00E109D2">
      <w:pPr>
        <w:pStyle w:val="ListParagraph"/>
        <w:numPr>
          <w:ilvl w:val="0"/>
          <w:numId w:val="3"/>
        </w:numPr>
        <w:spacing w:before="100" w:beforeAutospacing="1" w:after="0"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sz w:val="24"/>
          <w:szCs w:val="24"/>
        </w:rPr>
        <w:t>Software engineering</w:t>
      </w:r>
      <w:r w:rsidRPr="00E109D2">
        <w:rPr>
          <w:rFonts w:ascii="Arial Unicode MS" w:eastAsia="Arial Unicode MS" w:hAnsi="Arial Unicode MS" w:cs="Arial Unicode MS"/>
          <w:sz w:val="24"/>
          <w:szCs w:val="24"/>
        </w:rPr>
        <w:t xml:space="preserve"> is the systematic application of engineering principles to the development, operation, and maintenance of software. It involves a range of activities, including:</w:t>
      </w:r>
    </w:p>
    <w:p w:rsidR="007034BC" w:rsidRPr="00E109D2" w:rsidRDefault="007034BC" w:rsidP="00E109D2">
      <w:pPr>
        <w:pStyle w:val="ListParagraph"/>
        <w:numPr>
          <w:ilvl w:val="0"/>
          <w:numId w:val="4"/>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Requirements Gathering</w:t>
      </w:r>
      <w:r w:rsidRPr="00E109D2">
        <w:rPr>
          <w:rFonts w:ascii="Arial Unicode MS" w:eastAsia="Arial Unicode MS" w:hAnsi="Arial Unicode MS" w:cs="Arial Unicode MS"/>
          <w:sz w:val="24"/>
          <w:szCs w:val="24"/>
        </w:rPr>
        <w:t>: Understanding what users need from the software.</w:t>
      </w:r>
    </w:p>
    <w:p w:rsidR="007034BC" w:rsidRPr="00E109D2" w:rsidRDefault="007034BC" w:rsidP="00E109D2">
      <w:pPr>
        <w:pStyle w:val="ListParagraph"/>
        <w:numPr>
          <w:ilvl w:val="0"/>
          <w:numId w:val="4"/>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System Design</w:t>
      </w:r>
      <w:r w:rsidRPr="00E109D2">
        <w:rPr>
          <w:rFonts w:ascii="Arial Unicode MS" w:eastAsia="Arial Unicode MS" w:hAnsi="Arial Unicode MS" w:cs="Arial Unicode MS"/>
          <w:sz w:val="24"/>
          <w:szCs w:val="24"/>
        </w:rPr>
        <w:t>: Planning the architecture and components of the software.</w:t>
      </w:r>
    </w:p>
    <w:p w:rsidR="007034BC" w:rsidRPr="00E109D2" w:rsidRDefault="007034BC" w:rsidP="00E109D2">
      <w:pPr>
        <w:pStyle w:val="ListParagraph"/>
        <w:numPr>
          <w:ilvl w:val="0"/>
          <w:numId w:val="4"/>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Implementation</w:t>
      </w:r>
      <w:r w:rsidRPr="00E109D2">
        <w:rPr>
          <w:rFonts w:ascii="Arial Unicode MS" w:eastAsia="Arial Unicode MS" w:hAnsi="Arial Unicode MS" w:cs="Arial Unicode MS"/>
          <w:sz w:val="24"/>
          <w:szCs w:val="24"/>
        </w:rPr>
        <w:t>: Writing the code and building the software.</w:t>
      </w:r>
    </w:p>
    <w:p w:rsidR="007034BC" w:rsidRPr="00E109D2" w:rsidRDefault="007034BC" w:rsidP="00E109D2">
      <w:pPr>
        <w:pStyle w:val="ListParagraph"/>
        <w:numPr>
          <w:ilvl w:val="0"/>
          <w:numId w:val="4"/>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Testing</w:t>
      </w:r>
      <w:r w:rsidRPr="00E109D2">
        <w:rPr>
          <w:rFonts w:ascii="Arial Unicode MS" w:eastAsia="Arial Unicode MS" w:hAnsi="Arial Unicode MS" w:cs="Arial Unicode MS"/>
          <w:sz w:val="24"/>
          <w:szCs w:val="24"/>
        </w:rPr>
        <w:t>: Ensuring the software functions as intended and is free of defects.</w:t>
      </w:r>
    </w:p>
    <w:p w:rsidR="007034BC" w:rsidRPr="00E109D2" w:rsidRDefault="007034BC" w:rsidP="00E109D2">
      <w:pPr>
        <w:pStyle w:val="ListParagraph"/>
        <w:numPr>
          <w:ilvl w:val="0"/>
          <w:numId w:val="4"/>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Deployment</w:t>
      </w:r>
      <w:r w:rsidRPr="00E109D2">
        <w:rPr>
          <w:rFonts w:ascii="Arial Unicode MS" w:eastAsia="Arial Unicode MS" w:hAnsi="Arial Unicode MS" w:cs="Arial Unicode MS"/>
          <w:sz w:val="24"/>
          <w:szCs w:val="24"/>
        </w:rPr>
        <w:t>: Releasing the software for use.</w:t>
      </w:r>
    </w:p>
    <w:p w:rsidR="007034BC" w:rsidRPr="00E109D2" w:rsidRDefault="007034BC" w:rsidP="00E109D2">
      <w:pPr>
        <w:pStyle w:val="ListParagraph"/>
        <w:numPr>
          <w:ilvl w:val="0"/>
          <w:numId w:val="4"/>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Maintenance</w:t>
      </w:r>
      <w:r w:rsidRPr="00E109D2">
        <w:rPr>
          <w:rFonts w:ascii="Arial Unicode MS" w:eastAsia="Arial Unicode MS" w:hAnsi="Arial Unicode MS" w:cs="Arial Unicode MS"/>
          <w:sz w:val="24"/>
          <w:szCs w:val="24"/>
        </w:rPr>
        <w:t>: Updating and improving the software over time.</w:t>
      </w:r>
    </w:p>
    <w:p w:rsidR="00FA7E3F" w:rsidRPr="00E109D2" w:rsidRDefault="00FA7E3F" w:rsidP="00E109D2">
      <w:pPr>
        <w:pStyle w:val="ListParagraph"/>
        <w:ind w:left="360"/>
        <w:jc w:val="both"/>
        <w:rPr>
          <w:rFonts w:ascii="Arial Unicode MS" w:eastAsia="Arial Unicode MS" w:hAnsi="Arial Unicode MS" w:cs="Arial Unicode MS"/>
          <w:b/>
          <w:bCs/>
          <w:sz w:val="24"/>
          <w:szCs w:val="24"/>
        </w:rPr>
      </w:pPr>
    </w:p>
    <w:p w:rsidR="00FA7E3F" w:rsidRPr="00E109D2" w:rsidRDefault="007034BC" w:rsidP="00E109D2">
      <w:pPr>
        <w:pStyle w:val="ListParagraph"/>
        <w:numPr>
          <w:ilvl w:val="0"/>
          <w:numId w:val="33"/>
        </w:numPr>
        <w:jc w:val="both"/>
        <w:rPr>
          <w:rFonts w:ascii="Arial Unicode MS" w:eastAsia="Arial Unicode MS" w:hAnsi="Arial Unicode MS" w:cs="Arial Unicode MS"/>
          <w:b/>
          <w:bCs/>
          <w:sz w:val="24"/>
          <w:szCs w:val="24"/>
        </w:rPr>
      </w:pPr>
      <w:r w:rsidRPr="00E109D2">
        <w:rPr>
          <w:rFonts w:ascii="Arial Unicode MS" w:eastAsia="Arial Unicode MS" w:hAnsi="Arial Unicode MS" w:cs="Arial Unicode MS"/>
          <w:b/>
          <w:bCs/>
          <w:sz w:val="24"/>
          <w:szCs w:val="24"/>
        </w:rPr>
        <w:t>Explain types of software</w:t>
      </w:r>
      <w:r w:rsidR="00FA7E3F" w:rsidRPr="00E109D2">
        <w:rPr>
          <w:rFonts w:ascii="Arial Unicode MS" w:eastAsia="Arial Unicode MS" w:hAnsi="Arial Unicode MS" w:cs="Arial Unicode MS"/>
          <w:b/>
          <w:bCs/>
          <w:sz w:val="24"/>
          <w:szCs w:val="24"/>
        </w:rPr>
        <w:t>.</w:t>
      </w:r>
    </w:p>
    <w:p w:rsidR="00CF7933" w:rsidRPr="00E109D2" w:rsidRDefault="00CF7933" w:rsidP="00E109D2">
      <w:pPr>
        <w:pStyle w:val="ListParagraph"/>
        <w:numPr>
          <w:ilvl w:val="1"/>
          <w:numId w:val="33"/>
        </w:numPr>
        <w:ind w:left="1440" w:hanging="720"/>
        <w:jc w:val="both"/>
        <w:rPr>
          <w:rFonts w:ascii="Arial Unicode MS" w:eastAsia="Arial Unicode MS" w:hAnsi="Arial Unicode MS" w:cs="Arial Unicode MS"/>
          <w:b/>
          <w:bCs/>
          <w:sz w:val="24"/>
          <w:szCs w:val="24"/>
        </w:rPr>
      </w:pPr>
      <w:r w:rsidRPr="00E109D2">
        <w:rPr>
          <w:rFonts w:ascii="Arial Unicode MS" w:eastAsia="Arial Unicode MS" w:hAnsi="Arial Unicode MS" w:cs="Arial Unicode MS"/>
          <w:bCs/>
          <w:sz w:val="24"/>
          <w:szCs w:val="24"/>
        </w:rPr>
        <w:t>There are many type of software categories among them only two are explain</w:t>
      </w:r>
      <w:r w:rsidR="000D4D7C" w:rsidRPr="00E109D2">
        <w:rPr>
          <w:rFonts w:ascii="Arial Unicode MS" w:eastAsia="Arial Unicode MS" w:hAnsi="Arial Unicode MS" w:cs="Arial Unicode MS"/>
          <w:bCs/>
          <w:sz w:val="24"/>
          <w:szCs w:val="24"/>
        </w:rPr>
        <w:t xml:space="preserve">ed </w:t>
      </w:r>
      <w:r w:rsidRPr="00E109D2">
        <w:rPr>
          <w:rFonts w:ascii="Arial Unicode MS" w:eastAsia="Arial Unicode MS" w:hAnsi="Arial Unicode MS" w:cs="Arial Unicode MS"/>
          <w:bCs/>
          <w:sz w:val="24"/>
          <w:szCs w:val="24"/>
        </w:rPr>
        <w:t>below</w:t>
      </w:r>
      <w:r w:rsidR="000D4D7C" w:rsidRPr="00E109D2">
        <w:rPr>
          <w:rFonts w:ascii="Arial Unicode MS" w:eastAsia="Arial Unicode MS" w:hAnsi="Arial Unicode MS" w:cs="Arial Unicode MS"/>
          <w:bCs/>
          <w:sz w:val="24"/>
          <w:szCs w:val="24"/>
        </w:rPr>
        <w:t>:</w:t>
      </w:r>
    </w:p>
    <w:p w:rsidR="000D4D7C" w:rsidRPr="00E109D2" w:rsidRDefault="00CF7933" w:rsidP="00E109D2">
      <w:pPr>
        <w:pStyle w:val="NormalWeb"/>
        <w:numPr>
          <w:ilvl w:val="0"/>
          <w:numId w:val="5"/>
        </w:numPr>
        <w:jc w:val="both"/>
        <w:rPr>
          <w:rFonts w:ascii="Arial Unicode MS" w:eastAsia="Arial Unicode MS" w:hAnsi="Arial Unicode MS" w:cs="Arial Unicode MS"/>
        </w:rPr>
      </w:pPr>
      <w:r w:rsidRPr="00E109D2">
        <w:rPr>
          <w:rFonts w:ascii="Arial Unicode MS" w:eastAsia="Arial Unicode MS" w:hAnsi="Arial Unicode MS" w:cs="Arial Unicode MS"/>
          <w:b/>
          <w:bCs/>
        </w:rPr>
        <w:t>System Software</w:t>
      </w:r>
      <w:r w:rsidRPr="00E109D2">
        <w:rPr>
          <w:rFonts w:ascii="Arial Unicode MS" w:eastAsia="Arial Unicode MS" w:hAnsi="Arial Unicode MS" w:cs="Arial Unicode MS"/>
          <w:b/>
        </w:rPr>
        <w:t>:</w:t>
      </w:r>
      <w:r w:rsidR="00F53808" w:rsidRPr="00E109D2">
        <w:rPr>
          <w:rFonts w:ascii="Arial Unicode MS" w:eastAsia="Arial Unicode MS" w:hAnsi="Arial Unicode MS" w:cs="Arial Unicode MS"/>
        </w:rPr>
        <w:t xml:space="preserve"> </w:t>
      </w:r>
      <w:r w:rsidRPr="00E109D2">
        <w:rPr>
          <w:rFonts w:ascii="Arial Unicode MS" w:eastAsia="Arial Unicode MS" w:hAnsi="Arial Unicode MS" w:cs="Arial Unicode MS"/>
          <w:sz w:val="22"/>
          <w:szCs w:val="22"/>
        </w:rPr>
        <w:t xml:space="preserve">This type of software </w:t>
      </w:r>
      <w:r w:rsidR="000D4D7C" w:rsidRPr="00E109D2">
        <w:rPr>
          <w:rFonts w:ascii="Arial Unicode MS" w:eastAsia="Arial Unicode MS" w:hAnsi="Arial Unicode MS" w:cs="Arial Unicode MS"/>
          <w:sz w:val="22"/>
          <w:szCs w:val="22"/>
        </w:rPr>
        <w:t xml:space="preserve">manages hardware components and </w:t>
      </w:r>
      <w:r w:rsidRPr="00E109D2">
        <w:rPr>
          <w:rFonts w:ascii="Arial Unicode MS" w:eastAsia="Arial Unicode MS" w:hAnsi="Arial Unicode MS" w:cs="Arial Unicode MS"/>
          <w:sz w:val="22"/>
          <w:szCs w:val="22"/>
        </w:rPr>
        <w:t xml:space="preserve">provides a platform for running application software. Examples include operating systems (like Windows, </w:t>
      </w:r>
      <w:proofErr w:type="spellStart"/>
      <w:r w:rsidRPr="00E109D2">
        <w:rPr>
          <w:rFonts w:ascii="Arial Unicode MS" w:eastAsia="Arial Unicode MS" w:hAnsi="Arial Unicode MS" w:cs="Arial Unicode MS"/>
          <w:sz w:val="22"/>
          <w:szCs w:val="22"/>
        </w:rPr>
        <w:t>macOS</w:t>
      </w:r>
      <w:proofErr w:type="spellEnd"/>
      <w:r w:rsidRPr="00E109D2">
        <w:rPr>
          <w:rFonts w:ascii="Arial Unicode MS" w:eastAsia="Arial Unicode MS" w:hAnsi="Arial Unicode MS" w:cs="Arial Unicode MS"/>
          <w:sz w:val="22"/>
          <w:szCs w:val="22"/>
        </w:rPr>
        <w:t>, Linux) and device drivers.</w:t>
      </w:r>
    </w:p>
    <w:p w:rsidR="00CF7933" w:rsidRPr="00E109D2" w:rsidRDefault="00CF7933" w:rsidP="00E109D2">
      <w:pPr>
        <w:pStyle w:val="NormalWeb"/>
        <w:numPr>
          <w:ilvl w:val="0"/>
          <w:numId w:val="5"/>
        </w:numPr>
        <w:jc w:val="both"/>
        <w:rPr>
          <w:rFonts w:ascii="Arial Unicode MS" w:eastAsia="Arial Unicode MS" w:hAnsi="Arial Unicode MS" w:cs="Arial Unicode MS"/>
        </w:rPr>
      </w:pPr>
      <w:r w:rsidRPr="00E109D2">
        <w:rPr>
          <w:rFonts w:ascii="Arial Unicode MS" w:eastAsia="Arial Unicode MS" w:hAnsi="Arial Unicode MS" w:cs="Arial Unicode MS"/>
          <w:b/>
          <w:bCs/>
        </w:rPr>
        <w:t>Application Software</w:t>
      </w:r>
      <w:r w:rsidRPr="00CF7933">
        <w:rPr>
          <w:rFonts w:ascii="Arial Unicode MS" w:eastAsia="Arial Unicode MS" w:hAnsi="Arial Unicode MS" w:cs="Arial Unicode MS"/>
        </w:rPr>
        <w:t xml:space="preserve">: </w:t>
      </w:r>
      <w:r w:rsidRPr="00CF7933">
        <w:rPr>
          <w:rFonts w:ascii="Arial Unicode MS" w:eastAsia="Arial Unicode MS" w:hAnsi="Arial Unicode MS" w:cs="Arial Unicode MS"/>
          <w:sz w:val="22"/>
          <w:szCs w:val="22"/>
        </w:rPr>
        <w:t>Designed to help users perform specific tasks, application software includes a wide range of programs. Examples are word processors (like Microsoft Word), spreadsheets (like Excel), and web browsers (like Chrome).</w:t>
      </w:r>
    </w:p>
    <w:p w:rsidR="00FA7E3F" w:rsidRPr="00E109D2" w:rsidRDefault="00FA7E3F" w:rsidP="00E109D2">
      <w:pPr>
        <w:tabs>
          <w:tab w:val="left" w:pos="420"/>
        </w:tabs>
        <w:spacing w:after="0" w:line="240" w:lineRule="auto"/>
        <w:ind w:left="1440"/>
        <w:jc w:val="both"/>
        <w:rPr>
          <w:rFonts w:ascii="Arial Unicode MS" w:eastAsia="Arial Unicode MS" w:hAnsi="Arial Unicode MS" w:cs="Arial Unicode MS"/>
          <w:sz w:val="24"/>
          <w:szCs w:val="24"/>
        </w:rPr>
      </w:pPr>
    </w:p>
    <w:p w:rsidR="00FA7E3F" w:rsidRPr="00E109D2" w:rsidRDefault="00FA7E3F" w:rsidP="00E109D2">
      <w:pPr>
        <w:tabs>
          <w:tab w:val="left" w:pos="420"/>
        </w:tabs>
        <w:spacing w:after="0" w:line="240" w:lineRule="auto"/>
        <w:ind w:left="1440"/>
        <w:jc w:val="both"/>
        <w:rPr>
          <w:rFonts w:ascii="Arial Unicode MS" w:eastAsia="Arial Unicode MS" w:hAnsi="Arial Unicode MS" w:cs="Arial Unicode MS"/>
          <w:sz w:val="24"/>
          <w:szCs w:val="24"/>
        </w:rPr>
      </w:pPr>
    </w:p>
    <w:p w:rsidR="00FA7E3F" w:rsidRPr="00E109D2" w:rsidRDefault="00FA7E3F" w:rsidP="00E109D2">
      <w:pPr>
        <w:tabs>
          <w:tab w:val="left" w:pos="420"/>
        </w:tabs>
        <w:spacing w:after="0" w:line="240" w:lineRule="auto"/>
        <w:ind w:left="1440"/>
        <w:jc w:val="both"/>
        <w:rPr>
          <w:rFonts w:ascii="Arial Unicode MS" w:eastAsia="Arial Unicode MS" w:hAnsi="Arial Unicode MS" w:cs="Arial Unicode MS"/>
          <w:sz w:val="24"/>
          <w:szCs w:val="24"/>
        </w:rPr>
      </w:pPr>
    </w:p>
    <w:p w:rsidR="000D4D7C" w:rsidRPr="00E109D2" w:rsidRDefault="000D4D7C" w:rsidP="00E109D2">
      <w:pPr>
        <w:tabs>
          <w:tab w:val="left" w:pos="420"/>
        </w:tabs>
        <w:spacing w:after="0" w:line="240" w:lineRule="auto"/>
        <w:ind w:left="1440"/>
        <w:jc w:val="both"/>
        <w:rPr>
          <w:rFonts w:ascii="Arial Unicode MS" w:eastAsia="Arial Unicode MS" w:hAnsi="Arial Unicode MS" w:cs="Arial Unicode MS"/>
          <w:sz w:val="24"/>
          <w:szCs w:val="24"/>
        </w:rPr>
      </w:pPr>
    </w:p>
    <w:p w:rsidR="00295323" w:rsidRPr="00E109D2" w:rsidRDefault="00295323" w:rsidP="00E109D2">
      <w:pPr>
        <w:numPr>
          <w:ilvl w:val="0"/>
          <w:numId w:val="5"/>
        </w:numPr>
        <w:tabs>
          <w:tab w:val="left" w:pos="420"/>
        </w:tabs>
        <w:spacing w:after="0"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sz w:val="24"/>
          <w:szCs w:val="24"/>
        </w:rPr>
        <w:lastRenderedPageBreak/>
        <w:t>And other software Categories are given in the Below chart :</w:t>
      </w:r>
    </w:p>
    <w:p w:rsidR="00F53808" w:rsidRPr="00CF7933" w:rsidRDefault="00F53808" w:rsidP="00E109D2">
      <w:pPr>
        <w:pStyle w:val="NormalWeb"/>
        <w:jc w:val="both"/>
        <w:rPr>
          <w:rFonts w:ascii="Arial Unicode MS" w:eastAsia="Arial Unicode MS" w:hAnsi="Arial Unicode MS" w:cs="Arial Unicode MS"/>
        </w:rPr>
      </w:pPr>
    </w:p>
    <w:p w:rsidR="00343761" w:rsidRPr="00E109D2" w:rsidRDefault="00295323" w:rsidP="00E109D2">
      <w:pPr>
        <w:jc w:val="both"/>
        <w:rPr>
          <w:rFonts w:ascii="Arial Unicode MS" w:eastAsia="Arial Unicode MS" w:hAnsi="Arial Unicode MS" w:cs="Arial Unicode MS"/>
          <w:b/>
          <w:bCs/>
          <w:sz w:val="24"/>
          <w:szCs w:val="24"/>
        </w:rPr>
      </w:pPr>
      <w:r w:rsidRPr="00E109D2">
        <w:rPr>
          <w:rFonts w:ascii="Arial Unicode MS" w:eastAsia="Arial Unicode MS" w:hAnsi="Arial Unicode MS" w:cs="Arial Unicode MS"/>
          <w:noProof/>
        </w:rPr>
        <w:drawing>
          <wp:inline distT="0" distB="0" distL="0" distR="0" wp14:anchorId="30F99330" wp14:editId="719072CC">
            <wp:extent cx="5732145" cy="4208298"/>
            <wp:effectExtent l="0" t="0" r="40005" b="19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D4D7C" w:rsidRPr="00E109D2" w:rsidRDefault="00295323" w:rsidP="00E109D2">
      <w:pPr>
        <w:pStyle w:val="ListParagraph"/>
        <w:numPr>
          <w:ilvl w:val="0"/>
          <w:numId w:val="33"/>
        </w:numPr>
        <w:spacing w:after="0" w:line="240" w:lineRule="auto"/>
        <w:jc w:val="both"/>
        <w:rPr>
          <w:rFonts w:ascii="Arial Unicode MS" w:eastAsia="Arial Unicode MS" w:hAnsi="Arial Unicode MS" w:cs="Arial Unicode MS"/>
          <w:b/>
          <w:bCs/>
          <w:sz w:val="24"/>
          <w:szCs w:val="24"/>
        </w:rPr>
      </w:pPr>
      <w:r w:rsidRPr="00E109D2">
        <w:rPr>
          <w:rFonts w:ascii="Arial Unicode MS" w:eastAsia="Arial Unicode MS" w:hAnsi="Arial Unicode MS" w:cs="Arial Unicode MS"/>
          <w:b/>
          <w:bCs/>
          <w:sz w:val="24"/>
          <w:szCs w:val="24"/>
        </w:rPr>
        <w:t>What is SDLC? Explain each phase of SDLC.</w:t>
      </w:r>
    </w:p>
    <w:p w:rsidR="00295323" w:rsidRPr="00E109D2" w:rsidRDefault="00C92840" w:rsidP="00E109D2">
      <w:pPr>
        <w:pStyle w:val="ListParagraph"/>
        <w:numPr>
          <w:ilvl w:val="1"/>
          <w:numId w:val="33"/>
        </w:numPr>
        <w:tabs>
          <w:tab w:val="right" w:pos="1440"/>
        </w:tabs>
        <w:spacing w:after="0"/>
        <w:ind w:left="1350" w:hanging="720"/>
        <w:jc w:val="both"/>
        <w:rPr>
          <w:rFonts w:ascii="Arial Unicode MS" w:eastAsia="Arial Unicode MS" w:hAnsi="Arial Unicode MS" w:cs="Arial Unicode MS"/>
          <w:b/>
          <w:bCs/>
          <w:sz w:val="24"/>
          <w:szCs w:val="24"/>
        </w:rPr>
      </w:pPr>
      <w:r w:rsidRPr="00E109D2">
        <w:rPr>
          <w:rFonts w:ascii="Arial Unicode MS" w:eastAsia="Arial Unicode MS" w:hAnsi="Arial Unicode MS" w:cs="Arial Unicode MS"/>
          <w:sz w:val="24"/>
          <w:szCs w:val="24"/>
        </w:rPr>
        <w:t>Software development life cycle (SDLC) is a structured process that is used to design, develop, and test good-quality software. SDLC, or software development life cycle, is a methodology that defines the entire procedure of software development step-by-step.</w:t>
      </w:r>
    </w:p>
    <w:p w:rsidR="00295323" w:rsidRPr="00E109D2" w:rsidRDefault="00295323" w:rsidP="00E109D2">
      <w:pPr>
        <w:jc w:val="both"/>
        <w:rPr>
          <w:rFonts w:ascii="Arial Unicode MS" w:eastAsia="Arial Unicode MS" w:hAnsi="Arial Unicode MS" w:cs="Arial Unicode MS"/>
          <w:b/>
          <w:bCs/>
          <w:sz w:val="24"/>
          <w:szCs w:val="24"/>
        </w:rPr>
      </w:pPr>
    </w:p>
    <w:p w:rsidR="001109A7" w:rsidRPr="0007206D" w:rsidRDefault="001109A7" w:rsidP="00E109D2">
      <w:pPr>
        <w:pStyle w:val="ListParagraph"/>
        <w:numPr>
          <w:ilvl w:val="0"/>
          <w:numId w:val="8"/>
        </w:numPr>
        <w:spacing w:after="0" w:line="240" w:lineRule="auto"/>
        <w:jc w:val="both"/>
        <w:rPr>
          <w:rFonts w:ascii="Arial Unicode MS" w:eastAsia="Arial Unicode MS" w:hAnsi="Arial Unicode MS" w:cs="Arial Unicode MS"/>
          <w:b/>
          <w:bCs/>
          <w:sz w:val="24"/>
          <w:szCs w:val="24"/>
        </w:rPr>
      </w:pPr>
      <w:r w:rsidRPr="00F24DA4">
        <w:rPr>
          <w:rFonts w:ascii="Arial Unicode MS" w:eastAsia="Arial Unicode MS" w:hAnsi="Arial Unicode MS" w:cs="Arial Unicode MS"/>
          <w:b/>
          <w:sz w:val="24"/>
          <w:szCs w:val="24"/>
        </w:rPr>
        <w:t>The Software Development Life Cycle</w:t>
      </w:r>
      <w:r w:rsidRPr="00E109D2">
        <w:rPr>
          <w:rFonts w:ascii="Arial Unicode MS" w:eastAsia="Arial Unicode MS" w:hAnsi="Arial Unicode MS" w:cs="Arial Unicode MS"/>
          <w:sz w:val="24"/>
          <w:szCs w:val="24"/>
        </w:rPr>
        <w:t xml:space="preserve"> (SDLC) is a structured process that outlines the stages involved in software development. Here are the typical phases:</w:t>
      </w:r>
    </w:p>
    <w:p w:rsidR="0007206D" w:rsidRDefault="0007206D" w:rsidP="0007206D">
      <w:pPr>
        <w:pStyle w:val="ListParagraph"/>
        <w:spacing w:after="0" w:line="240" w:lineRule="auto"/>
        <w:jc w:val="both"/>
        <w:rPr>
          <w:rFonts w:ascii="Arial Unicode MS" w:eastAsia="Arial Unicode MS" w:hAnsi="Arial Unicode MS" w:cs="Arial Unicode MS"/>
          <w:b/>
          <w:sz w:val="24"/>
          <w:szCs w:val="24"/>
        </w:rPr>
      </w:pPr>
    </w:p>
    <w:p w:rsidR="0007206D" w:rsidRDefault="0007206D" w:rsidP="0007206D">
      <w:pPr>
        <w:pStyle w:val="ListParagraph"/>
        <w:spacing w:after="0" w:line="240" w:lineRule="auto"/>
        <w:jc w:val="both"/>
        <w:rPr>
          <w:rFonts w:ascii="Arial Unicode MS" w:eastAsia="Arial Unicode MS" w:hAnsi="Arial Unicode MS" w:cs="Arial Unicode MS"/>
          <w:b/>
          <w:sz w:val="24"/>
          <w:szCs w:val="24"/>
        </w:rPr>
      </w:pPr>
    </w:p>
    <w:p w:rsidR="0007206D" w:rsidRPr="00E109D2" w:rsidRDefault="0007206D" w:rsidP="0007206D">
      <w:pPr>
        <w:pStyle w:val="ListParagraph"/>
        <w:spacing w:after="0" w:line="240" w:lineRule="auto"/>
        <w:jc w:val="both"/>
        <w:rPr>
          <w:rFonts w:ascii="Arial Unicode MS" w:eastAsia="Arial Unicode MS" w:hAnsi="Arial Unicode MS" w:cs="Arial Unicode MS"/>
          <w:b/>
          <w:bCs/>
          <w:sz w:val="24"/>
          <w:szCs w:val="24"/>
        </w:rPr>
      </w:pPr>
      <w:r>
        <w:rPr>
          <w:rFonts w:ascii="Arial Unicode MS" w:eastAsia="Arial Unicode MS" w:hAnsi="Arial Unicode MS" w:cs="Arial Unicode MS"/>
          <w:b/>
          <w:bCs/>
          <w:noProof/>
          <w:sz w:val="24"/>
          <w:szCs w:val="24"/>
        </w:rPr>
        <w:lastRenderedPageBreak/>
        <w:drawing>
          <wp:inline distT="0" distB="0" distL="0" distR="0">
            <wp:extent cx="50292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jpg"/>
                    <pic:cNvPicPr/>
                  </pic:nvPicPr>
                  <pic:blipFill>
                    <a:blip r:embed="rId12">
                      <a:extLst>
                        <a:ext uri="{28A0092B-C50C-407E-A947-70E740481C1C}">
                          <a14:useLocalDpi xmlns:a14="http://schemas.microsoft.com/office/drawing/2010/main" val="0"/>
                        </a:ext>
                      </a:extLst>
                    </a:blip>
                    <a:stretch>
                      <a:fillRect/>
                    </a:stretch>
                  </pic:blipFill>
                  <pic:spPr>
                    <a:xfrm>
                      <a:off x="0" y="0"/>
                      <a:ext cx="5029200" cy="2514600"/>
                    </a:xfrm>
                    <a:prstGeom prst="rect">
                      <a:avLst/>
                    </a:prstGeom>
                  </pic:spPr>
                </pic:pic>
              </a:graphicData>
            </a:graphic>
          </wp:inline>
        </w:drawing>
      </w:r>
    </w:p>
    <w:p w:rsidR="001109A7" w:rsidRPr="00E109D2" w:rsidRDefault="001109A7" w:rsidP="00E109D2">
      <w:pPr>
        <w:pStyle w:val="ListParagraph"/>
        <w:spacing w:after="0" w:line="240" w:lineRule="auto"/>
        <w:jc w:val="both"/>
        <w:rPr>
          <w:rFonts w:ascii="Arial Unicode MS" w:eastAsia="Arial Unicode MS" w:hAnsi="Arial Unicode MS" w:cs="Arial Unicode MS"/>
        </w:rPr>
      </w:pPr>
    </w:p>
    <w:p w:rsidR="00206B4B" w:rsidRPr="00206B4B" w:rsidRDefault="00206B4B" w:rsidP="00E109D2">
      <w:pPr>
        <w:spacing w:before="100" w:beforeAutospacing="1" w:after="100" w:afterAutospacing="1" w:line="240" w:lineRule="auto"/>
        <w:jc w:val="both"/>
        <w:rPr>
          <w:rFonts w:ascii="Arial Unicode MS" w:eastAsia="Arial Unicode MS" w:hAnsi="Arial Unicode MS" w:cs="Arial Unicode MS"/>
          <w:sz w:val="28"/>
          <w:szCs w:val="24"/>
        </w:rPr>
      </w:pPr>
      <w:r w:rsidRPr="00E109D2">
        <w:rPr>
          <w:rFonts w:ascii="Arial Unicode MS" w:eastAsia="Arial Unicode MS" w:hAnsi="Arial Unicode MS" w:cs="Arial Unicode MS"/>
          <w:b/>
          <w:bCs/>
          <w:sz w:val="28"/>
          <w:szCs w:val="24"/>
        </w:rPr>
        <w:t>Planning</w:t>
      </w:r>
      <w:r w:rsidRPr="00206B4B">
        <w:rPr>
          <w:rFonts w:ascii="Arial Unicode MS" w:eastAsia="Arial Unicode MS" w:hAnsi="Arial Unicode MS" w:cs="Arial Unicode MS"/>
          <w:sz w:val="28"/>
          <w:szCs w:val="24"/>
        </w:rPr>
        <w:t>:</w:t>
      </w:r>
    </w:p>
    <w:p w:rsidR="00206B4B" w:rsidRPr="00206B4B" w:rsidRDefault="00206B4B" w:rsidP="00E109D2">
      <w:pPr>
        <w:numPr>
          <w:ilvl w:val="0"/>
          <w:numId w:val="25"/>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Objective</w:t>
      </w:r>
      <w:r w:rsidRPr="00206B4B">
        <w:rPr>
          <w:rFonts w:ascii="Arial Unicode MS" w:eastAsia="Arial Unicode MS" w:hAnsi="Arial Unicode MS" w:cs="Arial Unicode MS"/>
          <w:sz w:val="24"/>
          <w:szCs w:val="24"/>
        </w:rPr>
        <w:t>: Define the project's scope, goals, and feasibility.</w:t>
      </w:r>
    </w:p>
    <w:p w:rsidR="00206B4B" w:rsidRPr="00E109D2" w:rsidRDefault="00206B4B" w:rsidP="00E109D2">
      <w:pPr>
        <w:numPr>
          <w:ilvl w:val="0"/>
          <w:numId w:val="25"/>
        </w:numPr>
        <w:tabs>
          <w:tab w:val="clear" w:pos="720"/>
        </w:tabs>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Activities</w:t>
      </w:r>
      <w:r w:rsidRPr="00206B4B">
        <w:rPr>
          <w:rFonts w:ascii="Arial Unicode MS" w:eastAsia="Arial Unicode MS" w:hAnsi="Arial Unicode MS" w:cs="Arial Unicode MS"/>
          <w:sz w:val="24"/>
          <w:szCs w:val="24"/>
        </w:rPr>
        <w:t>: Conduct feasibility studies, gather requirements, and outline project timelines and resources.</w:t>
      </w:r>
    </w:p>
    <w:p w:rsidR="00206B4B" w:rsidRPr="00206B4B" w:rsidRDefault="00206B4B" w:rsidP="00E109D2">
      <w:p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8"/>
          <w:szCs w:val="24"/>
        </w:rPr>
        <w:t>Requirements Analysis</w:t>
      </w:r>
      <w:r w:rsidRPr="00206B4B">
        <w:rPr>
          <w:rFonts w:ascii="Arial Unicode MS" w:eastAsia="Arial Unicode MS" w:hAnsi="Arial Unicode MS" w:cs="Arial Unicode MS"/>
          <w:sz w:val="24"/>
          <w:szCs w:val="24"/>
        </w:rPr>
        <w:t>:</w:t>
      </w:r>
    </w:p>
    <w:p w:rsidR="00206B4B" w:rsidRPr="00206B4B" w:rsidRDefault="00206B4B" w:rsidP="00E109D2">
      <w:pPr>
        <w:numPr>
          <w:ilvl w:val="0"/>
          <w:numId w:val="26"/>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Objective</w:t>
      </w:r>
      <w:r w:rsidRPr="00206B4B">
        <w:rPr>
          <w:rFonts w:ascii="Arial Unicode MS" w:eastAsia="Arial Unicode MS" w:hAnsi="Arial Unicode MS" w:cs="Arial Unicode MS"/>
          <w:sz w:val="24"/>
          <w:szCs w:val="24"/>
        </w:rPr>
        <w:t>: Gather and document the needs and requirements of the stakeholders.</w:t>
      </w:r>
    </w:p>
    <w:p w:rsidR="00206B4B" w:rsidRPr="00206B4B" w:rsidRDefault="00206B4B" w:rsidP="00E109D2">
      <w:pPr>
        <w:numPr>
          <w:ilvl w:val="0"/>
          <w:numId w:val="26"/>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Activities</w:t>
      </w:r>
      <w:r w:rsidRPr="00206B4B">
        <w:rPr>
          <w:rFonts w:ascii="Arial Unicode MS" w:eastAsia="Arial Unicode MS" w:hAnsi="Arial Unicode MS" w:cs="Arial Unicode MS"/>
          <w:sz w:val="24"/>
          <w:szCs w:val="24"/>
        </w:rPr>
        <w:t>: Engage with users and stakeholders, create detailed specifications, and prioritize requirements.</w:t>
      </w:r>
    </w:p>
    <w:p w:rsidR="00206B4B" w:rsidRPr="00206B4B" w:rsidRDefault="00206B4B" w:rsidP="00E109D2">
      <w:pPr>
        <w:spacing w:before="100" w:beforeAutospacing="1" w:after="100" w:afterAutospacing="1" w:line="240" w:lineRule="auto"/>
        <w:jc w:val="both"/>
        <w:rPr>
          <w:rFonts w:ascii="Arial Unicode MS" w:eastAsia="Arial Unicode MS" w:hAnsi="Arial Unicode MS" w:cs="Arial Unicode MS"/>
          <w:b/>
          <w:bCs/>
          <w:sz w:val="28"/>
          <w:szCs w:val="24"/>
        </w:rPr>
      </w:pPr>
      <w:r w:rsidRPr="00E109D2">
        <w:rPr>
          <w:rFonts w:ascii="Arial Unicode MS" w:eastAsia="Arial Unicode MS" w:hAnsi="Arial Unicode MS" w:cs="Arial Unicode MS"/>
          <w:b/>
          <w:bCs/>
          <w:sz w:val="28"/>
          <w:szCs w:val="24"/>
        </w:rPr>
        <w:t>Design</w:t>
      </w:r>
      <w:r w:rsidRPr="00206B4B">
        <w:rPr>
          <w:rFonts w:ascii="Arial Unicode MS" w:eastAsia="Arial Unicode MS" w:hAnsi="Arial Unicode MS" w:cs="Arial Unicode MS"/>
          <w:b/>
          <w:bCs/>
          <w:sz w:val="28"/>
          <w:szCs w:val="24"/>
        </w:rPr>
        <w:t>:</w:t>
      </w:r>
    </w:p>
    <w:p w:rsidR="00206B4B" w:rsidRPr="00206B4B" w:rsidRDefault="00206B4B" w:rsidP="00E109D2">
      <w:pPr>
        <w:numPr>
          <w:ilvl w:val="0"/>
          <w:numId w:val="27"/>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Objective</w:t>
      </w:r>
      <w:r w:rsidRPr="00206B4B">
        <w:rPr>
          <w:rFonts w:ascii="Arial Unicode MS" w:eastAsia="Arial Unicode MS" w:hAnsi="Arial Unicode MS" w:cs="Arial Unicode MS"/>
          <w:sz w:val="24"/>
          <w:szCs w:val="24"/>
        </w:rPr>
        <w:t xml:space="preserve">: </w:t>
      </w:r>
      <w:r w:rsidRPr="00206B4B">
        <w:rPr>
          <w:rFonts w:ascii="Arial Unicode MS" w:eastAsia="Arial Unicode MS" w:hAnsi="Arial Unicode MS" w:cs="Arial Unicode MS"/>
        </w:rPr>
        <w:t>Create the architecture of the software.</w:t>
      </w:r>
    </w:p>
    <w:p w:rsidR="00206B4B" w:rsidRPr="00206B4B" w:rsidRDefault="00206B4B" w:rsidP="00E109D2">
      <w:pPr>
        <w:numPr>
          <w:ilvl w:val="0"/>
          <w:numId w:val="27"/>
        </w:numPr>
        <w:spacing w:before="100" w:beforeAutospacing="1" w:after="100" w:afterAutospacing="1" w:line="240" w:lineRule="auto"/>
        <w:jc w:val="both"/>
        <w:rPr>
          <w:rFonts w:ascii="Arial Unicode MS" w:eastAsia="Arial Unicode MS" w:hAnsi="Arial Unicode MS" w:cs="Arial Unicode MS"/>
        </w:rPr>
      </w:pPr>
      <w:r w:rsidRPr="00E109D2">
        <w:rPr>
          <w:rFonts w:ascii="Arial Unicode MS" w:eastAsia="Arial Unicode MS" w:hAnsi="Arial Unicode MS" w:cs="Arial Unicode MS"/>
          <w:b/>
          <w:bCs/>
          <w:sz w:val="24"/>
          <w:szCs w:val="24"/>
        </w:rPr>
        <w:t>Activities</w:t>
      </w:r>
      <w:r w:rsidRPr="00206B4B">
        <w:rPr>
          <w:rFonts w:ascii="Arial Unicode MS" w:eastAsia="Arial Unicode MS" w:hAnsi="Arial Unicode MS" w:cs="Arial Unicode MS"/>
          <w:sz w:val="24"/>
          <w:szCs w:val="24"/>
        </w:rPr>
        <w:t xml:space="preserve">: </w:t>
      </w:r>
      <w:r w:rsidRPr="00206B4B">
        <w:rPr>
          <w:rFonts w:ascii="Arial Unicode MS" w:eastAsia="Arial Unicode MS" w:hAnsi="Arial Unicode MS" w:cs="Arial Unicode MS"/>
        </w:rPr>
        <w:t>Develop high-level and detailed designs, including user interfaces, system interfaces, and database structures.</w:t>
      </w:r>
    </w:p>
    <w:p w:rsidR="00206B4B" w:rsidRPr="00206B4B" w:rsidRDefault="00206B4B" w:rsidP="00E109D2">
      <w:pPr>
        <w:spacing w:before="100" w:beforeAutospacing="1" w:after="100" w:afterAutospacing="1" w:line="240" w:lineRule="auto"/>
        <w:jc w:val="both"/>
        <w:rPr>
          <w:rFonts w:ascii="Arial Unicode MS" w:eastAsia="Arial Unicode MS" w:hAnsi="Arial Unicode MS" w:cs="Arial Unicode MS"/>
          <w:b/>
          <w:bCs/>
          <w:sz w:val="28"/>
          <w:szCs w:val="24"/>
        </w:rPr>
      </w:pPr>
      <w:r w:rsidRPr="00E109D2">
        <w:rPr>
          <w:rFonts w:ascii="Arial Unicode MS" w:eastAsia="Arial Unicode MS" w:hAnsi="Arial Unicode MS" w:cs="Arial Unicode MS"/>
          <w:b/>
          <w:bCs/>
          <w:sz w:val="28"/>
          <w:szCs w:val="24"/>
        </w:rPr>
        <w:t>Implementation (or Coding)</w:t>
      </w:r>
      <w:r w:rsidRPr="00206B4B">
        <w:rPr>
          <w:rFonts w:ascii="Arial Unicode MS" w:eastAsia="Arial Unicode MS" w:hAnsi="Arial Unicode MS" w:cs="Arial Unicode MS"/>
          <w:b/>
          <w:bCs/>
          <w:sz w:val="28"/>
          <w:szCs w:val="24"/>
        </w:rPr>
        <w:t>:</w:t>
      </w:r>
    </w:p>
    <w:p w:rsidR="00206B4B" w:rsidRPr="00206B4B" w:rsidRDefault="00206B4B" w:rsidP="00E109D2">
      <w:pPr>
        <w:numPr>
          <w:ilvl w:val="0"/>
          <w:numId w:val="28"/>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Objective</w:t>
      </w:r>
      <w:r w:rsidRPr="00206B4B">
        <w:rPr>
          <w:rFonts w:ascii="Arial Unicode MS" w:eastAsia="Arial Unicode MS" w:hAnsi="Arial Unicode MS" w:cs="Arial Unicode MS"/>
          <w:sz w:val="24"/>
          <w:szCs w:val="24"/>
        </w:rPr>
        <w:t xml:space="preserve">: </w:t>
      </w:r>
      <w:r w:rsidRPr="00206B4B">
        <w:rPr>
          <w:rFonts w:ascii="Arial Unicode MS" w:eastAsia="Arial Unicode MS" w:hAnsi="Arial Unicode MS" w:cs="Arial Unicode MS"/>
        </w:rPr>
        <w:t>Convert design specifications into actual code.</w:t>
      </w:r>
    </w:p>
    <w:p w:rsidR="00206B4B" w:rsidRPr="00206B4B" w:rsidRDefault="00206B4B" w:rsidP="00E109D2">
      <w:pPr>
        <w:numPr>
          <w:ilvl w:val="0"/>
          <w:numId w:val="28"/>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Activities</w:t>
      </w:r>
      <w:r w:rsidRPr="00206B4B">
        <w:rPr>
          <w:rFonts w:ascii="Arial Unicode MS" w:eastAsia="Arial Unicode MS" w:hAnsi="Arial Unicode MS" w:cs="Arial Unicode MS"/>
          <w:sz w:val="24"/>
          <w:szCs w:val="24"/>
        </w:rPr>
        <w:t xml:space="preserve">: </w:t>
      </w:r>
      <w:r w:rsidRPr="00206B4B">
        <w:rPr>
          <w:rFonts w:ascii="Arial Unicode MS" w:eastAsia="Arial Unicode MS" w:hAnsi="Arial Unicode MS" w:cs="Arial Unicode MS"/>
        </w:rPr>
        <w:t>Developers write code, conduct unit tests, and integrate components.</w:t>
      </w:r>
    </w:p>
    <w:p w:rsidR="00206B4B" w:rsidRPr="00206B4B" w:rsidRDefault="00206B4B" w:rsidP="00E109D2">
      <w:pPr>
        <w:spacing w:before="100" w:beforeAutospacing="1" w:after="100" w:afterAutospacing="1" w:line="240" w:lineRule="auto"/>
        <w:jc w:val="both"/>
        <w:rPr>
          <w:rFonts w:ascii="Arial Unicode MS" w:eastAsia="Arial Unicode MS" w:hAnsi="Arial Unicode MS" w:cs="Arial Unicode MS"/>
          <w:b/>
          <w:bCs/>
          <w:sz w:val="28"/>
          <w:szCs w:val="24"/>
        </w:rPr>
      </w:pPr>
      <w:r w:rsidRPr="00E109D2">
        <w:rPr>
          <w:rFonts w:ascii="Arial Unicode MS" w:eastAsia="Arial Unicode MS" w:hAnsi="Arial Unicode MS" w:cs="Arial Unicode MS"/>
          <w:b/>
          <w:bCs/>
          <w:sz w:val="28"/>
          <w:szCs w:val="24"/>
        </w:rPr>
        <w:t>Testing</w:t>
      </w:r>
      <w:r w:rsidRPr="00206B4B">
        <w:rPr>
          <w:rFonts w:ascii="Arial Unicode MS" w:eastAsia="Arial Unicode MS" w:hAnsi="Arial Unicode MS" w:cs="Arial Unicode MS"/>
          <w:b/>
          <w:bCs/>
          <w:sz w:val="28"/>
          <w:szCs w:val="24"/>
        </w:rPr>
        <w:t>:</w:t>
      </w:r>
    </w:p>
    <w:p w:rsidR="00206B4B" w:rsidRPr="00206B4B" w:rsidRDefault="00206B4B" w:rsidP="00E109D2">
      <w:pPr>
        <w:numPr>
          <w:ilvl w:val="0"/>
          <w:numId w:val="29"/>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Objective</w:t>
      </w:r>
      <w:r w:rsidRPr="00206B4B">
        <w:rPr>
          <w:rFonts w:ascii="Arial Unicode MS" w:eastAsia="Arial Unicode MS" w:hAnsi="Arial Unicode MS" w:cs="Arial Unicode MS"/>
          <w:sz w:val="24"/>
          <w:szCs w:val="24"/>
        </w:rPr>
        <w:t xml:space="preserve">: </w:t>
      </w:r>
      <w:r w:rsidRPr="00206B4B">
        <w:rPr>
          <w:rFonts w:ascii="Arial Unicode MS" w:eastAsia="Arial Unicode MS" w:hAnsi="Arial Unicode MS" w:cs="Arial Unicode MS"/>
        </w:rPr>
        <w:t>Identify and fix defects before the software is deployed.</w:t>
      </w:r>
    </w:p>
    <w:p w:rsidR="00206B4B" w:rsidRPr="00206B4B" w:rsidRDefault="00206B4B" w:rsidP="00E109D2">
      <w:pPr>
        <w:numPr>
          <w:ilvl w:val="0"/>
          <w:numId w:val="29"/>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Activities</w:t>
      </w:r>
      <w:r w:rsidRPr="00206B4B">
        <w:rPr>
          <w:rFonts w:ascii="Arial Unicode MS" w:eastAsia="Arial Unicode MS" w:hAnsi="Arial Unicode MS" w:cs="Arial Unicode MS"/>
          <w:sz w:val="24"/>
          <w:szCs w:val="24"/>
        </w:rPr>
        <w:t xml:space="preserve">: </w:t>
      </w:r>
      <w:r w:rsidRPr="00206B4B">
        <w:rPr>
          <w:rFonts w:ascii="Arial Unicode MS" w:eastAsia="Arial Unicode MS" w:hAnsi="Arial Unicode MS" w:cs="Arial Unicode MS"/>
        </w:rPr>
        <w:t xml:space="preserve">Conduct various tests (unit, integration, system, </w:t>
      </w:r>
      <w:proofErr w:type="gramStart"/>
      <w:r w:rsidRPr="00206B4B">
        <w:rPr>
          <w:rFonts w:ascii="Arial Unicode MS" w:eastAsia="Arial Unicode MS" w:hAnsi="Arial Unicode MS" w:cs="Arial Unicode MS"/>
        </w:rPr>
        <w:t>acceptance</w:t>
      </w:r>
      <w:proofErr w:type="gramEnd"/>
      <w:r w:rsidRPr="00206B4B">
        <w:rPr>
          <w:rFonts w:ascii="Arial Unicode MS" w:eastAsia="Arial Unicode MS" w:hAnsi="Arial Unicode MS" w:cs="Arial Unicode MS"/>
        </w:rPr>
        <w:t>) to ensure the software meets requirements and is free of bugs</w:t>
      </w:r>
      <w:r w:rsidRPr="00206B4B">
        <w:rPr>
          <w:rFonts w:ascii="Arial Unicode MS" w:eastAsia="Arial Unicode MS" w:hAnsi="Arial Unicode MS" w:cs="Arial Unicode MS"/>
          <w:sz w:val="24"/>
          <w:szCs w:val="24"/>
        </w:rPr>
        <w:t>.</w:t>
      </w:r>
    </w:p>
    <w:p w:rsidR="00206B4B" w:rsidRPr="00206B4B" w:rsidRDefault="00206B4B" w:rsidP="00E109D2">
      <w:pPr>
        <w:spacing w:before="100" w:beforeAutospacing="1" w:after="100" w:afterAutospacing="1" w:line="240" w:lineRule="auto"/>
        <w:jc w:val="both"/>
        <w:rPr>
          <w:rFonts w:ascii="Arial Unicode MS" w:eastAsia="Arial Unicode MS" w:hAnsi="Arial Unicode MS" w:cs="Arial Unicode MS"/>
          <w:b/>
          <w:bCs/>
          <w:sz w:val="28"/>
          <w:szCs w:val="24"/>
        </w:rPr>
      </w:pPr>
      <w:r w:rsidRPr="00E109D2">
        <w:rPr>
          <w:rFonts w:ascii="Arial Unicode MS" w:eastAsia="Arial Unicode MS" w:hAnsi="Arial Unicode MS" w:cs="Arial Unicode MS"/>
          <w:b/>
          <w:bCs/>
          <w:sz w:val="28"/>
          <w:szCs w:val="24"/>
        </w:rPr>
        <w:lastRenderedPageBreak/>
        <w:t>Deployment</w:t>
      </w:r>
      <w:r w:rsidRPr="00206B4B">
        <w:rPr>
          <w:rFonts w:ascii="Arial Unicode MS" w:eastAsia="Arial Unicode MS" w:hAnsi="Arial Unicode MS" w:cs="Arial Unicode MS"/>
          <w:b/>
          <w:bCs/>
          <w:sz w:val="28"/>
          <w:szCs w:val="24"/>
        </w:rPr>
        <w:t>:</w:t>
      </w:r>
    </w:p>
    <w:p w:rsidR="00206B4B" w:rsidRPr="00206B4B" w:rsidRDefault="00206B4B" w:rsidP="00E109D2">
      <w:pPr>
        <w:numPr>
          <w:ilvl w:val="0"/>
          <w:numId w:val="30"/>
        </w:numPr>
        <w:spacing w:before="100" w:beforeAutospacing="1" w:after="100" w:afterAutospacing="1" w:line="240" w:lineRule="auto"/>
        <w:jc w:val="both"/>
        <w:rPr>
          <w:rFonts w:ascii="Arial Unicode MS" w:eastAsia="Arial Unicode MS" w:hAnsi="Arial Unicode MS" w:cs="Arial Unicode MS"/>
        </w:rPr>
      </w:pPr>
      <w:r w:rsidRPr="00E109D2">
        <w:rPr>
          <w:rFonts w:ascii="Arial Unicode MS" w:eastAsia="Arial Unicode MS" w:hAnsi="Arial Unicode MS" w:cs="Arial Unicode MS"/>
          <w:b/>
          <w:bCs/>
          <w:sz w:val="24"/>
          <w:szCs w:val="24"/>
        </w:rPr>
        <w:t>Objective</w:t>
      </w:r>
      <w:r w:rsidRPr="00206B4B">
        <w:rPr>
          <w:rFonts w:ascii="Arial Unicode MS" w:eastAsia="Arial Unicode MS" w:hAnsi="Arial Unicode MS" w:cs="Arial Unicode MS"/>
          <w:sz w:val="24"/>
          <w:szCs w:val="24"/>
        </w:rPr>
        <w:t xml:space="preserve">: </w:t>
      </w:r>
      <w:r w:rsidRPr="00206B4B">
        <w:rPr>
          <w:rFonts w:ascii="Arial Unicode MS" w:eastAsia="Arial Unicode MS" w:hAnsi="Arial Unicode MS" w:cs="Arial Unicode MS"/>
        </w:rPr>
        <w:t>Release the software to users.</w:t>
      </w:r>
    </w:p>
    <w:p w:rsidR="00206B4B" w:rsidRPr="00206B4B" w:rsidRDefault="00206B4B" w:rsidP="00E109D2">
      <w:pPr>
        <w:numPr>
          <w:ilvl w:val="0"/>
          <w:numId w:val="30"/>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Activities</w:t>
      </w:r>
      <w:r w:rsidRPr="00206B4B">
        <w:rPr>
          <w:rFonts w:ascii="Arial Unicode MS" w:eastAsia="Arial Unicode MS" w:hAnsi="Arial Unicode MS" w:cs="Arial Unicode MS"/>
          <w:sz w:val="24"/>
          <w:szCs w:val="24"/>
        </w:rPr>
        <w:t xml:space="preserve">: </w:t>
      </w:r>
      <w:r w:rsidRPr="00206B4B">
        <w:rPr>
          <w:rFonts w:ascii="Arial Unicode MS" w:eastAsia="Arial Unicode MS" w:hAnsi="Arial Unicode MS" w:cs="Arial Unicode MS"/>
        </w:rPr>
        <w:t>Deploy the software to the production environment, provide training, and support users during the transition</w:t>
      </w:r>
      <w:r w:rsidRPr="00206B4B">
        <w:rPr>
          <w:rFonts w:ascii="Arial Unicode MS" w:eastAsia="Arial Unicode MS" w:hAnsi="Arial Unicode MS" w:cs="Arial Unicode MS"/>
          <w:sz w:val="24"/>
          <w:szCs w:val="24"/>
        </w:rPr>
        <w:t>.</w:t>
      </w:r>
    </w:p>
    <w:p w:rsidR="00206B4B" w:rsidRPr="00206B4B" w:rsidRDefault="00206B4B" w:rsidP="00E109D2">
      <w:pPr>
        <w:spacing w:before="100" w:beforeAutospacing="1" w:after="100" w:afterAutospacing="1" w:line="240" w:lineRule="auto"/>
        <w:jc w:val="both"/>
        <w:rPr>
          <w:rFonts w:ascii="Arial Unicode MS" w:eastAsia="Arial Unicode MS" w:hAnsi="Arial Unicode MS" w:cs="Arial Unicode MS"/>
          <w:b/>
          <w:bCs/>
          <w:sz w:val="28"/>
          <w:szCs w:val="24"/>
        </w:rPr>
      </w:pPr>
      <w:r w:rsidRPr="00E109D2">
        <w:rPr>
          <w:rFonts w:ascii="Arial Unicode MS" w:eastAsia="Arial Unicode MS" w:hAnsi="Arial Unicode MS" w:cs="Arial Unicode MS"/>
          <w:b/>
          <w:bCs/>
          <w:sz w:val="28"/>
          <w:szCs w:val="24"/>
        </w:rPr>
        <w:t>Maintenance</w:t>
      </w:r>
      <w:r w:rsidRPr="00206B4B">
        <w:rPr>
          <w:rFonts w:ascii="Arial Unicode MS" w:eastAsia="Arial Unicode MS" w:hAnsi="Arial Unicode MS" w:cs="Arial Unicode MS"/>
          <w:b/>
          <w:bCs/>
          <w:sz w:val="28"/>
          <w:szCs w:val="24"/>
        </w:rPr>
        <w:t>:</w:t>
      </w:r>
    </w:p>
    <w:p w:rsidR="00206B4B" w:rsidRPr="00206B4B" w:rsidRDefault="00206B4B" w:rsidP="00E109D2">
      <w:pPr>
        <w:numPr>
          <w:ilvl w:val="0"/>
          <w:numId w:val="31"/>
        </w:numPr>
        <w:spacing w:before="100" w:beforeAutospacing="1" w:after="100" w:afterAutospacing="1" w:line="240" w:lineRule="auto"/>
        <w:jc w:val="both"/>
        <w:rPr>
          <w:rFonts w:ascii="Arial Unicode MS" w:eastAsia="Arial Unicode MS" w:hAnsi="Arial Unicode MS" w:cs="Arial Unicode MS"/>
        </w:rPr>
      </w:pPr>
      <w:r w:rsidRPr="00E109D2">
        <w:rPr>
          <w:rFonts w:ascii="Arial Unicode MS" w:eastAsia="Arial Unicode MS" w:hAnsi="Arial Unicode MS" w:cs="Arial Unicode MS"/>
          <w:b/>
          <w:bCs/>
          <w:sz w:val="24"/>
          <w:szCs w:val="24"/>
        </w:rPr>
        <w:t>Objective</w:t>
      </w:r>
      <w:r w:rsidRPr="00206B4B">
        <w:rPr>
          <w:rFonts w:ascii="Arial Unicode MS" w:eastAsia="Arial Unicode MS" w:hAnsi="Arial Unicode MS" w:cs="Arial Unicode MS"/>
          <w:sz w:val="24"/>
          <w:szCs w:val="24"/>
        </w:rPr>
        <w:t xml:space="preserve">: </w:t>
      </w:r>
      <w:r w:rsidRPr="00206B4B">
        <w:rPr>
          <w:rFonts w:ascii="Arial Unicode MS" w:eastAsia="Arial Unicode MS" w:hAnsi="Arial Unicode MS" w:cs="Arial Unicode MS"/>
        </w:rPr>
        <w:t>Ensure the software remains functional and relevant.</w:t>
      </w:r>
    </w:p>
    <w:p w:rsidR="00206B4B" w:rsidRPr="00206B4B" w:rsidRDefault="00206B4B" w:rsidP="00E109D2">
      <w:pPr>
        <w:numPr>
          <w:ilvl w:val="0"/>
          <w:numId w:val="31"/>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Activities</w:t>
      </w:r>
      <w:r w:rsidRPr="00206B4B">
        <w:rPr>
          <w:rFonts w:ascii="Arial Unicode MS" w:eastAsia="Arial Unicode MS" w:hAnsi="Arial Unicode MS" w:cs="Arial Unicode MS"/>
          <w:sz w:val="24"/>
          <w:szCs w:val="24"/>
        </w:rPr>
        <w:t xml:space="preserve">: </w:t>
      </w:r>
      <w:r w:rsidRPr="00206B4B">
        <w:rPr>
          <w:rFonts w:ascii="Arial Unicode MS" w:eastAsia="Arial Unicode MS" w:hAnsi="Arial Unicode MS" w:cs="Arial Unicode MS"/>
        </w:rPr>
        <w:t>Perform updates, bug fixes, and enhancements based on user feedback and changing requirements</w:t>
      </w:r>
      <w:r w:rsidRPr="00206B4B">
        <w:rPr>
          <w:rFonts w:ascii="Arial Unicode MS" w:eastAsia="Arial Unicode MS" w:hAnsi="Arial Unicode MS" w:cs="Arial Unicode MS"/>
          <w:sz w:val="24"/>
          <w:szCs w:val="24"/>
        </w:rPr>
        <w:t>.</w:t>
      </w:r>
    </w:p>
    <w:p w:rsidR="00206B4B" w:rsidRPr="00206B4B" w:rsidRDefault="00206B4B" w:rsidP="00E109D2">
      <w:pPr>
        <w:spacing w:before="100" w:beforeAutospacing="1" w:after="100" w:afterAutospacing="1" w:line="240" w:lineRule="auto"/>
        <w:jc w:val="both"/>
        <w:rPr>
          <w:rFonts w:ascii="Arial Unicode MS" w:eastAsia="Arial Unicode MS" w:hAnsi="Arial Unicode MS" w:cs="Arial Unicode MS"/>
          <w:sz w:val="24"/>
          <w:szCs w:val="24"/>
        </w:rPr>
      </w:pPr>
    </w:p>
    <w:p w:rsidR="00343761" w:rsidRPr="00E109D2" w:rsidRDefault="00DE03D7" w:rsidP="00E109D2">
      <w:pPr>
        <w:jc w:val="both"/>
        <w:rPr>
          <w:rFonts w:ascii="Arial Unicode MS" w:eastAsia="Arial Unicode MS" w:hAnsi="Arial Unicode MS" w:cs="Arial Unicode MS"/>
          <w:b/>
          <w:bCs/>
          <w:sz w:val="24"/>
          <w:szCs w:val="24"/>
          <w:lang w:val="en-IN"/>
        </w:rPr>
      </w:pPr>
      <w:r w:rsidRPr="00E109D2">
        <w:rPr>
          <w:rFonts w:ascii="Arial Unicode MS" w:eastAsia="Arial Unicode MS" w:hAnsi="Arial Unicode MS" w:cs="Arial Unicode MS"/>
          <w:b/>
          <w:bCs/>
          <w:sz w:val="24"/>
          <w:szCs w:val="24"/>
          <w:lang w:val="en-IN"/>
        </w:rPr>
        <w:t xml:space="preserve">Q4)   </w:t>
      </w:r>
      <w:proofErr w:type="gramStart"/>
      <w:r w:rsidRPr="00E109D2">
        <w:rPr>
          <w:rFonts w:ascii="Arial Unicode MS" w:eastAsia="Arial Unicode MS" w:hAnsi="Arial Unicode MS" w:cs="Arial Unicode MS"/>
          <w:b/>
          <w:bCs/>
          <w:sz w:val="24"/>
          <w:szCs w:val="24"/>
        </w:rPr>
        <w:t>What</w:t>
      </w:r>
      <w:proofErr w:type="gramEnd"/>
      <w:r w:rsidRPr="00E109D2">
        <w:rPr>
          <w:rFonts w:ascii="Arial Unicode MS" w:eastAsia="Arial Unicode MS" w:hAnsi="Arial Unicode MS" w:cs="Arial Unicode MS"/>
          <w:b/>
          <w:bCs/>
          <w:sz w:val="24"/>
          <w:szCs w:val="24"/>
        </w:rPr>
        <w:t xml:space="preserve"> is DFD? Create a DFD diagram on </w:t>
      </w:r>
      <w:proofErr w:type="spellStart"/>
      <w:r w:rsidRPr="00E109D2">
        <w:rPr>
          <w:rFonts w:ascii="Arial Unicode MS" w:eastAsia="Arial Unicode MS" w:hAnsi="Arial Unicode MS" w:cs="Arial Unicode MS"/>
          <w:b/>
          <w:bCs/>
          <w:sz w:val="24"/>
          <w:szCs w:val="24"/>
        </w:rPr>
        <w:t>Flipkart</w:t>
      </w:r>
      <w:proofErr w:type="spellEnd"/>
      <w:r w:rsidRPr="00E109D2">
        <w:rPr>
          <w:rFonts w:ascii="Arial Unicode MS" w:eastAsia="Arial Unicode MS" w:hAnsi="Arial Unicode MS" w:cs="Arial Unicode MS"/>
          <w:b/>
          <w:bCs/>
          <w:sz w:val="24"/>
          <w:szCs w:val="24"/>
          <w:lang w:val="en-IN"/>
        </w:rPr>
        <w:t>.</w:t>
      </w:r>
    </w:p>
    <w:p w:rsidR="00DE03D7" w:rsidRPr="00E109D2" w:rsidRDefault="00DE03D7" w:rsidP="00E109D2">
      <w:pPr>
        <w:jc w:val="both"/>
        <w:rPr>
          <w:rFonts w:ascii="Arial Unicode MS" w:eastAsia="Arial Unicode MS" w:hAnsi="Arial Unicode MS" w:cs="Arial Unicode MS"/>
          <w:b/>
          <w:bCs/>
          <w:sz w:val="24"/>
          <w:szCs w:val="24"/>
          <w:lang w:val="en-IN"/>
        </w:rPr>
      </w:pPr>
      <w:proofErr w:type="spellStart"/>
      <w:r w:rsidRPr="00E109D2">
        <w:rPr>
          <w:rFonts w:ascii="Arial Unicode MS" w:eastAsia="Arial Unicode MS" w:hAnsi="Arial Unicode MS" w:cs="Arial Unicode MS"/>
          <w:b/>
          <w:bCs/>
          <w:color w:val="4F81BD" w:themeColor="accent1"/>
          <w:sz w:val="24"/>
          <w:szCs w:val="24"/>
          <w:lang w:val="en-IN"/>
        </w:rPr>
        <w:t>Ans</w:t>
      </w:r>
      <w:proofErr w:type="spellEnd"/>
      <w:r w:rsidRPr="00E109D2">
        <w:rPr>
          <w:rFonts w:ascii="Arial Unicode MS" w:eastAsia="Arial Unicode MS" w:hAnsi="Arial Unicode MS" w:cs="Arial Unicode MS"/>
          <w:b/>
          <w:bCs/>
          <w:color w:val="4F81BD" w:themeColor="accent1"/>
          <w:sz w:val="24"/>
          <w:szCs w:val="24"/>
          <w:lang w:val="en-IN"/>
        </w:rPr>
        <w:t xml:space="preserve">: </w:t>
      </w:r>
      <w:r w:rsidR="005C14E9">
        <w:rPr>
          <w:rFonts w:ascii="Arial Unicode MS" w:eastAsia="Arial Unicode MS" w:hAnsi="Arial Unicode MS" w:cs="Arial Unicode MS"/>
          <w:b/>
          <w:bCs/>
          <w:color w:val="4F81BD" w:themeColor="accent1"/>
          <w:sz w:val="24"/>
          <w:szCs w:val="24"/>
          <w:lang w:val="en-IN"/>
        </w:rPr>
        <w:t xml:space="preserve"> </w:t>
      </w:r>
      <w:r w:rsidRPr="00E109D2">
        <w:rPr>
          <w:rFonts w:ascii="Arial Unicode MS" w:eastAsia="Arial Unicode MS" w:hAnsi="Arial Unicode MS" w:cs="Arial Unicode MS"/>
          <w:sz w:val="24"/>
          <w:szCs w:val="24"/>
        </w:rPr>
        <w:t>A Data Flow Diagram (DFD) is a visual representation of the flow of data within a system. It illustrates how data moves from one process to another, showing the relationships between various components. DFDs are useful for understanding how data is processed and can help in system analysis and design.</w:t>
      </w:r>
    </w:p>
    <w:p w:rsidR="00497570" w:rsidRPr="00E109D2" w:rsidRDefault="00497570" w:rsidP="00E109D2">
      <w:pPr>
        <w:tabs>
          <w:tab w:val="left" w:pos="720"/>
          <w:tab w:val="left" w:pos="3300"/>
        </w:tabs>
        <w:jc w:val="both"/>
        <w:rPr>
          <w:rFonts w:ascii="Arial Unicode MS" w:eastAsia="Arial Unicode MS" w:hAnsi="Arial Unicode MS" w:cs="Arial Unicode MS"/>
          <w:b/>
          <w:bCs/>
          <w:sz w:val="24"/>
          <w:szCs w:val="24"/>
        </w:rPr>
      </w:pPr>
    </w:p>
    <w:p w:rsidR="00DE03D7" w:rsidRPr="00DE03D7" w:rsidRDefault="00DE03D7" w:rsidP="00E109D2">
      <w:pPr>
        <w:spacing w:before="100" w:beforeAutospacing="1" w:after="100" w:afterAutospacing="1" w:line="240" w:lineRule="auto"/>
        <w:jc w:val="both"/>
        <w:outlineLvl w:val="2"/>
        <w:rPr>
          <w:rFonts w:ascii="Arial Unicode MS" w:eastAsia="Arial Unicode MS" w:hAnsi="Arial Unicode MS" w:cs="Arial Unicode MS"/>
          <w:b/>
          <w:bCs/>
          <w:sz w:val="27"/>
          <w:szCs w:val="27"/>
        </w:rPr>
      </w:pPr>
      <w:r w:rsidRPr="00DE03D7">
        <w:rPr>
          <w:rFonts w:ascii="Arial Unicode MS" w:eastAsia="Arial Unicode MS" w:hAnsi="Arial Unicode MS" w:cs="Arial Unicode MS"/>
          <w:b/>
          <w:bCs/>
          <w:sz w:val="27"/>
          <w:szCs w:val="27"/>
        </w:rPr>
        <w:t>Key Components of DFDs:</w:t>
      </w:r>
    </w:p>
    <w:p w:rsidR="00DE03D7" w:rsidRPr="00DE03D7" w:rsidRDefault="00DE03D7" w:rsidP="00E109D2">
      <w:pPr>
        <w:numPr>
          <w:ilvl w:val="0"/>
          <w:numId w:val="36"/>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Processes</w:t>
      </w:r>
      <w:r w:rsidRPr="00DE03D7">
        <w:rPr>
          <w:rFonts w:ascii="Arial Unicode MS" w:eastAsia="Arial Unicode MS" w:hAnsi="Arial Unicode MS" w:cs="Arial Unicode MS"/>
          <w:sz w:val="24"/>
          <w:szCs w:val="24"/>
        </w:rPr>
        <w:t>:</w:t>
      </w:r>
    </w:p>
    <w:p w:rsidR="00DE03D7" w:rsidRPr="00DE03D7" w:rsidRDefault="00DE03D7" w:rsidP="00E109D2">
      <w:pPr>
        <w:numPr>
          <w:ilvl w:val="1"/>
          <w:numId w:val="36"/>
        </w:numPr>
        <w:spacing w:before="100" w:beforeAutospacing="1" w:after="100" w:afterAutospacing="1" w:line="240" w:lineRule="auto"/>
        <w:jc w:val="both"/>
        <w:rPr>
          <w:rFonts w:ascii="Arial Unicode MS" w:eastAsia="Arial Unicode MS" w:hAnsi="Arial Unicode MS" w:cs="Arial Unicode MS"/>
        </w:rPr>
      </w:pPr>
      <w:r w:rsidRPr="00DE03D7">
        <w:rPr>
          <w:rFonts w:ascii="Arial Unicode MS" w:eastAsia="Arial Unicode MS" w:hAnsi="Arial Unicode MS" w:cs="Arial Unicode MS"/>
        </w:rPr>
        <w:t>Represented by circles or ovals.</w:t>
      </w:r>
    </w:p>
    <w:p w:rsidR="00DE03D7" w:rsidRPr="00DE03D7" w:rsidRDefault="00DE03D7" w:rsidP="00E109D2">
      <w:pPr>
        <w:numPr>
          <w:ilvl w:val="1"/>
          <w:numId w:val="36"/>
        </w:numPr>
        <w:spacing w:before="100" w:beforeAutospacing="1" w:after="100" w:afterAutospacing="1" w:line="240" w:lineRule="auto"/>
        <w:jc w:val="both"/>
        <w:rPr>
          <w:rFonts w:ascii="Arial Unicode MS" w:eastAsia="Arial Unicode MS" w:hAnsi="Arial Unicode MS" w:cs="Arial Unicode MS"/>
        </w:rPr>
      </w:pPr>
      <w:r w:rsidRPr="00DE03D7">
        <w:rPr>
          <w:rFonts w:ascii="Arial Unicode MS" w:eastAsia="Arial Unicode MS" w:hAnsi="Arial Unicode MS" w:cs="Arial Unicode MS"/>
        </w:rPr>
        <w:t>Show transformations or operations that occur on the data.</w:t>
      </w:r>
    </w:p>
    <w:p w:rsidR="00DE03D7" w:rsidRPr="00DE03D7" w:rsidRDefault="00DE03D7" w:rsidP="00E109D2">
      <w:pPr>
        <w:numPr>
          <w:ilvl w:val="0"/>
          <w:numId w:val="36"/>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Data Stores</w:t>
      </w:r>
      <w:r w:rsidRPr="00DE03D7">
        <w:rPr>
          <w:rFonts w:ascii="Arial Unicode MS" w:eastAsia="Arial Unicode MS" w:hAnsi="Arial Unicode MS" w:cs="Arial Unicode MS"/>
          <w:sz w:val="24"/>
          <w:szCs w:val="24"/>
        </w:rPr>
        <w:t>:</w:t>
      </w:r>
    </w:p>
    <w:p w:rsidR="00DE03D7" w:rsidRPr="00DE03D7" w:rsidRDefault="00DE03D7" w:rsidP="00E109D2">
      <w:pPr>
        <w:numPr>
          <w:ilvl w:val="1"/>
          <w:numId w:val="36"/>
        </w:numPr>
        <w:spacing w:before="100" w:beforeAutospacing="1" w:after="100" w:afterAutospacing="1" w:line="240" w:lineRule="auto"/>
        <w:jc w:val="both"/>
        <w:rPr>
          <w:rFonts w:ascii="Arial Unicode MS" w:eastAsia="Arial Unicode MS" w:hAnsi="Arial Unicode MS" w:cs="Arial Unicode MS"/>
        </w:rPr>
      </w:pPr>
      <w:r w:rsidRPr="00DE03D7">
        <w:rPr>
          <w:rFonts w:ascii="Arial Unicode MS" w:eastAsia="Arial Unicode MS" w:hAnsi="Arial Unicode MS" w:cs="Arial Unicode MS"/>
        </w:rPr>
        <w:t>Represented by open-ended rectangles.</w:t>
      </w:r>
    </w:p>
    <w:p w:rsidR="00DE03D7" w:rsidRPr="00DE03D7" w:rsidRDefault="00DE03D7" w:rsidP="00E109D2">
      <w:pPr>
        <w:numPr>
          <w:ilvl w:val="1"/>
          <w:numId w:val="36"/>
        </w:numPr>
        <w:spacing w:before="100" w:beforeAutospacing="1" w:after="100" w:afterAutospacing="1" w:line="240" w:lineRule="auto"/>
        <w:jc w:val="both"/>
        <w:rPr>
          <w:rFonts w:ascii="Arial Unicode MS" w:eastAsia="Arial Unicode MS" w:hAnsi="Arial Unicode MS" w:cs="Arial Unicode MS"/>
        </w:rPr>
      </w:pPr>
      <w:r w:rsidRPr="00DE03D7">
        <w:rPr>
          <w:rFonts w:ascii="Arial Unicode MS" w:eastAsia="Arial Unicode MS" w:hAnsi="Arial Unicode MS" w:cs="Arial Unicode MS"/>
        </w:rPr>
        <w:t>Indicate where data is stored within the system (e.g., databases, files).</w:t>
      </w:r>
    </w:p>
    <w:p w:rsidR="00DE03D7" w:rsidRPr="00DE03D7" w:rsidRDefault="00DE03D7" w:rsidP="00E109D2">
      <w:pPr>
        <w:numPr>
          <w:ilvl w:val="0"/>
          <w:numId w:val="36"/>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Data Flows</w:t>
      </w:r>
      <w:r w:rsidRPr="00DE03D7">
        <w:rPr>
          <w:rFonts w:ascii="Arial Unicode MS" w:eastAsia="Arial Unicode MS" w:hAnsi="Arial Unicode MS" w:cs="Arial Unicode MS"/>
          <w:sz w:val="24"/>
          <w:szCs w:val="24"/>
        </w:rPr>
        <w:t>:</w:t>
      </w:r>
    </w:p>
    <w:p w:rsidR="00DE03D7" w:rsidRPr="00DE03D7" w:rsidRDefault="00DE03D7" w:rsidP="00E109D2">
      <w:pPr>
        <w:numPr>
          <w:ilvl w:val="1"/>
          <w:numId w:val="36"/>
        </w:numPr>
        <w:spacing w:before="100" w:beforeAutospacing="1" w:after="100" w:afterAutospacing="1" w:line="240" w:lineRule="auto"/>
        <w:jc w:val="both"/>
        <w:rPr>
          <w:rFonts w:ascii="Arial Unicode MS" w:eastAsia="Arial Unicode MS" w:hAnsi="Arial Unicode MS" w:cs="Arial Unicode MS"/>
        </w:rPr>
      </w:pPr>
      <w:r w:rsidRPr="00DE03D7">
        <w:rPr>
          <w:rFonts w:ascii="Arial Unicode MS" w:eastAsia="Arial Unicode MS" w:hAnsi="Arial Unicode MS" w:cs="Arial Unicode MS"/>
        </w:rPr>
        <w:t>Shown as arrows.</w:t>
      </w:r>
    </w:p>
    <w:p w:rsidR="00DE03D7" w:rsidRPr="00DE03D7" w:rsidRDefault="00DE03D7" w:rsidP="00E109D2">
      <w:pPr>
        <w:numPr>
          <w:ilvl w:val="1"/>
          <w:numId w:val="36"/>
        </w:numPr>
        <w:spacing w:before="100" w:beforeAutospacing="1" w:after="100" w:afterAutospacing="1" w:line="240" w:lineRule="auto"/>
        <w:jc w:val="both"/>
        <w:rPr>
          <w:rFonts w:ascii="Arial Unicode MS" w:eastAsia="Arial Unicode MS" w:hAnsi="Arial Unicode MS" w:cs="Arial Unicode MS"/>
          <w:sz w:val="24"/>
          <w:szCs w:val="24"/>
        </w:rPr>
      </w:pPr>
      <w:r w:rsidRPr="00DE03D7">
        <w:rPr>
          <w:rFonts w:ascii="Arial Unicode MS" w:eastAsia="Arial Unicode MS" w:hAnsi="Arial Unicode MS" w:cs="Arial Unicode MS"/>
        </w:rPr>
        <w:t>Indicate the movement of data between processes, data stores, and external</w:t>
      </w:r>
      <w:r w:rsidRPr="00DE03D7">
        <w:rPr>
          <w:rFonts w:ascii="Arial Unicode MS" w:eastAsia="Arial Unicode MS" w:hAnsi="Arial Unicode MS" w:cs="Arial Unicode MS"/>
          <w:sz w:val="24"/>
          <w:szCs w:val="24"/>
        </w:rPr>
        <w:t xml:space="preserve"> entities.</w:t>
      </w:r>
    </w:p>
    <w:p w:rsidR="00DE03D7" w:rsidRPr="00DE03D7" w:rsidRDefault="00DE03D7" w:rsidP="00E109D2">
      <w:pPr>
        <w:numPr>
          <w:ilvl w:val="0"/>
          <w:numId w:val="36"/>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External Entities</w:t>
      </w:r>
      <w:r w:rsidRPr="00DE03D7">
        <w:rPr>
          <w:rFonts w:ascii="Arial Unicode MS" w:eastAsia="Arial Unicode MS" w:hAnsi="Arial Unicode MS" w:cs="Arial Unicode MS"/>
          <w:sz w:val="24"/>
          <w:szCs w:val="24"/>
        </w:rPr>
        <w:t>:</w:t>
      </w:r>
    </w:p>
    <w:p w:rsidR="00DE03D7" w:rsidRPr="00DE03D7" w:rsidRDefault="00DE03D7" w:rsidP="00E109D2">
      <w:pPr>
        <w:numPr>
          <w:ilvl w:val="1"/>
          <w:numId w:val="36"/>
        </w:numPr>
        <w:spacing w:before="100" w:beforeAutospacing="1" w:after="100" w:afterAutospacing="1" w:line="240" w:lineRule="auto"/>
        <w:jc w:val="both"/>
        <w:rPr>
          <w:rFonts w:ascii="Arial Unicode MS" w:eastAsia="Arial Unicode MS" w:hAnsi="Arial Unicode MS" w:cs="Arial Unicode MS"/>
        </w:rPr>
      </w:pPr>
      <w:r w:rsidRPr="00DE03D7">
        <w:rPr>
          <w:rFonts w:ascii="Arial Unicode MS" w:eastAsia="Arial Unicode MS" w:hAnsi="Arial Unicode MS" w:cs="Arial Unicode MS"/>
        </w:rPr>
        <w:t>Represented by squares or rectangles.</w:t>
      </w:r>
    </w:p>
    <w:p w:rsidR="00DE03D7" w:rsidRPr="00DE03D7" w:rsidRDefault="00DE03D7" w:rsidP="00E109D2">
      <w:pPr>
        <w:numPr>
          <w:ilvl w:val="1"/>
          <w:numId w:val="36"/>
        </w:numPr>
        <w:spacing w:before="100" w:beforeAutospacing="1" w:after="100" w:afterAutospacing="1" w:line="240" w:lineRule="auto"/>
        <w:jc w:val="both"/>
        <w:rPr>
          <w:rFonts w:ascii="Arial Unicode MS" w:eastAsia="Arial Unicode MS" w:hAnsi="Arial Unicode MS" w:cs="Arial Unicode MS"/>
        </w:rPr>
      </w:pPr>
      <w:r w:rsidRPr="00DE03D7">
        <w:rPr>
          <w:rFonts w:ascii="Arial Unicode MS" w:eastAsia="Arial Unicode MS" w:hAnsi="Arial Unicode MS" w:cs="Arial Unicode MS"/>
        </w:rPr>
        <w:t>Show sources or destinations of data outside the system (e.g., users, external systems).</w:t>
      </w:r>
    </w:p>
    <w:p w:rsidR="00DE03D7" w:rsidRPr="00DE03D7" w:rsidRDefault="00DE03D7" w:rsidP="00E109D2">
      <w:pPr>
        <w:spacing w:before="100" w:beforeAutospacing="1" w:after="100" w:afterAutospacing="1" w:line="240" w:lineRule="auto"/>
        <w:jc w:val="both"/>
        <w:outlineLvl w:val="2"/>
        <w:rPr>
          <w:rFonts w:ascii="Arial Unicode MS" w:eastAsia="Arial Unicode MS" w:hAnsi="Arial Unicode MS" w:cs="Arial Unicode MS"/>
          <w:b/>
          <w:bCs/>
          <w:sz w:val="24"/>
          <w:szCs w:val="24"/>
        </w:rPr>
      </w:pPr>
      <w:r w:rsidRPr="00DE03D7">
        <w:rPr>
          <w:rFonts w:ascii="Arial Unicode MS" w:eastAsia="Arial Unicode MS" w:hAnsi="Arial Unicode MS" w:cs="Arial Unicode MS"/>
          <w:b/>
          <w:bCs/>
          <w:sz w:val="24"/>
          <w:szCs w:val="24"/>
        </w:rPr>
        <w:t>Types of DFDs:</w:t>
      </w:r>
    </w:p>
    <w:p w:rsidR="00DE03D7" w:rsidRPr="00DE03D7" w:rsidRDefault="00DE03D7" w:rsidP="00E109D2">
      <w:pPr>
        <w:numPr>
          <w:ilvl w:val="0"/>
          <w:numId w:val="37"/>
        </w:numPr>
        <w:spacing w:before="24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lastRenderedPageBreak/>
        <w:t>Context DFD</w:t>
      </w:r>
      <w:r w:rsidR="00350F9B" w:rsidRPr="00E109D2">
        <w:rPr>
          <w:rFonts w:ascii="Arial Unicode MS" w:eastAsia="Arial Unicode MS" w:hAnsi="Arial Unicode MS" w:cs="Arial Unicode MS"/>
          <w:b/>
          <w:bCs/>
          <w:sz w:val="24"/>
          <w:szCs w:val="24"/>
        </w:rPr>
        <w:t xml:space="preserve"> (Level 0 DFD)</w:t>
      </w:r>
      <w:r w:rsidRPr="00DE03D7">
        <w:rPr>
          <w:rFonts w:ascii="Arial Unicode MS" w:eastAsia="Arial Unicode MS" w:hAnsi="Arial Unicode MS" w:cs="Arial Unicode MS"/>
          <w:sz w:val="24"/>
          <w:szCs w:val="24"/>
        </w:rPr>
        <w:t>:</w:t>
      </w:r>
      <w:r w:rsidRPr="00DE03D7">
        <w:rPr>
          <w:rFonts w:ascii="Arial Unicode MS" w:eastAsia="Arial Unicode MS" w:hAnsi="Arial Unicode MS" w:cs="Arial Unicode MS"/>
        </w:rPr>
        <w:t xml:space="preserve"> Provides a high-level overview of the system, showing how it interacts with external entities.</w:t>
      </w:r>
    </w:p>
    <w:p w:rsidR="00DE03D7" w:rsidRPr="00DE03D7" w:rsidRDefault="00350F9B" w:rsidP="00E109D2">
      <w:pPr>
        <w:numPr>
          <w:ilvl w:val="0"/>
          <w:numId w:val="37"/>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Level 1</w:t>
      </w:r>
      <w:r w:rsidR="00DE03D7" w:rsidRPr="00E109D2">
        <w:rPr>
          <w:rFonts w:ascii="Arial Unicode MS" w:eastAsia="Arial Unicode MS" w:hAnsi="Arial Unicode MS" w:cs="Arial Unicode MS"/>
          <w:b/>
          <w:bCs/>
          <w:sz w:val="24"/>
          <w:szCs w:val="24"/>
        </w:rPr>
        <w:t xml:space="preserve"> DFD</w:t>
      </w:r>
      <w:r w:rsidR="00DE03D7" w:rsidRPr="00DE03D7">
        <w:rPr>
          <w:rFonts w:ascii="Arial Unicode MS" w:eastAsia="Arial Unicode MS" w:hAnsi="Arial Unicode MS" w:cs="Arial Unicode MS"/>
          <w:sz w:val="24"/>
          <w:szCs w:val="24"/>
        </w:rPr>
        <w:t xml:space="preserve">: </w:t>
      </w:r>
      <w:r w:rsidR="00DE03D7" w:rsidRPr="00DE03D7">
        <w:rPr>
          <w:rFonts w:ascii="Arial Unicode MS" w:eastAsia="Arial Unicode MS" w:hAnsi="Arial Unicode MS" w:cs="Arial Unicode MS"/>
        </w:rPr>
        <w:t>Breaks down the system into major processes while still maintaining a high-level view.</w:t>
      </w:r>
    </w:p>
    <w:p w:rsidR="00DE03D7" w:rsidRPr="00E109D2" w:rsidRDefault="00350F9B" w:rsidP="00E109D2">
      <w:pPr>
        <w:numPr>
          <w:ilvl w:val="0"/>
          <w:numId w:val="37"/>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Level 2</w:t>
      </w:r>
      <w:r w:rsidR="00DE03D7" w:rsidRPr="00E109D2">
        <w:rPr>
          <w:rFonts w:ascii="Arial Unicode MS" w:eastAsia="Arial Unicode MS" w:hAnsi="Arial Unicode MS" w:cs="Arial Unicode MS"/>
          <w:b/>
          <w:bCs/>
          <w:sz w:val="24"/>
          <w:szCs w:val="24"/>
        </w:rPr>
        <w:t xml:space="preserve"> DFD</w:t>
      </w:r>
      <w:r w:rsidR="00DE03D7" w:rsidRPr="00DE03D7">
        <w:rPr>
          <w:rFonts w:ascii="Arial Unicode MS" w:eastAsia="Arial Unicode MS" w:hAnsi="Arial Unicode MS" w:cs="Arial Unicode MS"/>
          <w:sz w:val="24"/>
          <w:szCs w:val="24"/>
        </w:rPr>
        <w:t xml:space="preserve">: </w:t>
      </w:r>
      <w:r w:rsidR="00DE03D7" w:rsidRPr="00DE03D7">
        <w:rPr>
          <w:rFonts w:ascii="Arial Unicode MS" w:eastAsia="Arial Unicode MS" w:hAnsi="Arial Unicode MS" w:cs="Arial Unicode MS"/>
        </w:rPr>
        <w:t>Further decomposes processes into sub-processes, providing more detail about data flow and interactions.</w:t>
      </w:r>
    </w:p>
    <w:p w:rsidR="00F02E5C" w:rsidRPr="00E109D2" w:rsidRDefault="00F02E5C" w:rsidP="00E109D2">
      <w:pPr>
        <w:spacing w:before="100" w:beforeAutospacing="1" w:after="100" w:afterAutospacing="1" w:line="240" w:lineRule="auto"/>
        <w:jc w:val="both"/>
        <w:rPr>
          <w:rFonts w:ascii="Arial Unicode MS" w:eastAsia="Arial Unicode MS" w:hAnsi="Arial Unicode MS" w:cs="Arial Unicode MS"/>
          <w:sz w:val="24"/>
          <w:szCs w:val="24"/>
        </w:rPr>
      </w:pPr>
    </w:p>
    <w:p w:rsidR="00F02E5C" w:rsidRPr="00E109D2" w:rsidRDefault="00F02E5C" w:rsidP="00E109D2">
      <w:pPr>
        <w:pStyle w:val="ListParagraph"/>
        <w:numPr>
          <w:ilvl w:val="0"/>
          <w:numId w:val="8"/>
        </w:numPr>
        <w:shd w:val="clear" w:color="auto" w:fill="FFFFFF"/>
        <w:jc w:val="both"/>
        <w:textAlignment w:val="baseline"/>
        <w:rPr>
          <w:rFonts w:ascii="Arial Unicode MS" w:eastAsia="Arial Unicode MS" w:hAnsi="Arial Unicode MS" w:cs="Arial Unicode MS"/>
          <w:b/>
          <w:bCs/>
          <w:sz w:val="24"/>
          <w:szCs w:val="24"/>
        </w:rPr>
      </w:pPr>
      <w:r w:rsidRPr="00E109D2">
        <w:rPr>
          <w:rFonts w:ascii="Arial Unicode MS" w:eastAsia="Arial Unicode MS" w:hAnsi="Arial Unicode MS" w:cs="Arial Unicode MS"/>
          <w:b/>
          <w:bCs/>
          <w:sz w:val="24"/>
          <w:szCs w:val="24"/>
        </w:rPr>
        <w:t xml:space="preserve">Here's a very basic and simplified example of a DFD diagram for </w:t>
      </w:r>
      <w:proofErr w:type="spellStart"/>
      <w:r w:rsidRPr="00E109D2">
        <w:rPr>
          <w:rFonts w:ascii="Arial Unicode MS" w:eastAsia="Arial Unicode MS" w:hAnsi="Arial Unicode MS" w:cs="Arial Unicode MS"/>
          <w:b/>
          <w:bCs/>
          <w:sz w:val="24"/>
          <w:szCs w:val="24"/>
        </w:rPr>
        <w:t>Flipkart</w:t>
      </w:r>
      <w:proofErr w:type="spellEnd"/>
      <w:r w:rsidRPr="00E109D2">
        <w:rPr>
          <w:rFonts w:ascii="Arial Unicode MS" w:eastAsia="Arial Unicode MS" w:hAnsi="Arial Unicode MS" w:cs="Arial Unicode MS"/>
          <w:b/>
          <w:bCs/>
          <w:sz w:val="24"/>
          <w:szCs w:val="24"/>
        </w:rPr>
        <w:t>:</w:t>
      </w:r>
    </w:p>
    <w:p w:rsidR="00F02E5C" w:rsidRPr="00E109D2" w:rsidRDefault="00F02E5C" w:rsidP="00E109D2">
      <w:pPr>
        <w:spacing w:before="100" w:beforeAutospacing="1" w:after="100" w:afterAutospacing="1" w:line="240" w:lineRule="auto"/>
        <w:ind w:left="360"/>
        <w:jc w:val="both"/>
        <w:rPr>
          <w:rFonts w:ascii="Arial Unicode MS" w:eastAsia="Arial Unicode MS" w:hAnsi="Arial Unicode MS" w:cs="Arial Unicode MS"/>
          <w:b/>
          <w:bCs/>
          <w:sz w:val="24"/>
          <w:szCs w:val="24"/>
        </w:rPr>
      </w:pPr>
    </w:p>
    <w:p w:rsidR="00F02E5C" w:rsidRPr="00DE03D7" w:rsidRDefault="00F02E5C" w:rsidP="00E109D2">
      <w:pPr>
        <w:spacing w:before="100" w:beforeAutospacing="1" w:after="100" w:afterAutospacing="1" w:line="240" w:lineRule="auto"/>
        <w:ind w:left="810"/>
        <w:jc w:val="both"/>
        <w:rPr>
          <w:rFonts w:ascii="Arial Unicode MS" w:eastAsia="Arial Unicode MS" w:hAnsi="Arial Unicode MS" w:cs="Arial Unicode MS"/>
          <w:sz w:val="24"/>
          <w:szCs w:val="24"/>
        </w:rPr>
      </w:pPr>
      <w:r w:rsidRPr="00E109D2">
        <w:rPr>
          <w:rFonts w:ascii="Arial Unicode MS" w:eastAsia="Arial Unicode MS" w:hAnsi="Arial Unicode MS" w:cs="Arial Unicode MS"/>
          <w:noProof/>
          <w:sz w:val="24"/>
          <w:szCs w:val="24"/>
        </w:rPr>
        <w:drawing>
          <wp:inline distT="0" distB="0" distL="0" distR="0" wp14:anchorId="4D90FE8F" wp14:editId="4E8296EE">
            <wp:extent cx="5641848" cy="30336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1.png"/>
                    <pic:cNvPicPr/>
                  </pic:nvPicPr>
                  <pic:blipFill>
                    <a:blip r:embed="rId13">
                      <a:extLst>
                        <a:ext uri="{28A0092B-C50C-407E-A947-70E740481C1C}">
                          <a14:useLocalDpi xmlns:a14="http://schemas.microsoft.com/office/drawing/2010/main" val="0"/>
                        </a:ext>
                      </a:extLst>
                    </a:blip>
                    <a:stretch>
                      <a:fillRect/>
                    </a:stretch>
                  </pic:blipFill>
                  <pic:spPr>
                    <a:xfrm>
                      <a:off x="0" y="0"/>
                      <a:ext cx="5640142" cy="3032760"/>
                    </a:xfrm>
                    <a:prstGeom prst="rect">
                      <a:avLst/>
                    </a:prstGeom>
                  </pic:spPr>
                </pic:pic>
              </a:graphicData>
            </a:graphic>
          </wp:inline>
        </w:drawing>
      </w:r>
    </w:p>
    <w:p w:rsidR="00DE03D7" w:rsidRPr="00E109D2" w:rsidRDefault="00DE03D7" w:rsidP="00E109D2">
      <w:pPr>
        <w:tabs>
          <w:tab w:val="left" w:pos="720"/>
          <w:tab w:val="left" w:pos="3300"/>
        </w:tabs>
        <w:jc w:val="both"/>
        <w:rPr>
          <w:rFonts w:ascii="Arial Unicode MS" w:eastAsia="Arial Unicode MS" w:hAnsi="Arial Unicode MS" w:cs="Arial Unicode MS"/>
          <w:b/>
          <w:bCs/>
          <w:sz w:val="24"/>
          <w:szCs w:val="24"/>
        </w:rPr>
      </w:pPr>
    </w:p>
    <w:p w:rsidR="00F02E5C" w:rsidRPr="00E109D2" w:rsidRDefault="00F02E5C" w:rsidP="00E109D2">
      <w:pPr>
        <w:tabs>
          <w:tab w:val="left" w:pos="720"/>
          <w:tab w:val="left" w:pos="3300"/>
        </w:tabs>
        <w:jc w:val="center"/>
        <w:rPr>
          <w:rFonts w:ascii="Arial Unicode MS" w:eastAsia="Arial Unicode MS" w:hAnsi="Arial Unicode MS" w:cs="Arial Unicode MS"/>
          <w:b/>
          <w:sz w:val="24"/>
          <w:szCs w:val="24"/>
        </w:rPr>
      </w:pPr>
      <w:r w:rsidRPr="00E109D2">
        <w:rPr>
          <w:rFonts w:ascii="Arial Unicode MS" w:eastAsia="Arial Unicode MS" w:hAnsi="Arial Unicode MS" w:cs="Arial Unicode MS"/>
          <w:b/>
          <w:sz w:val="24"/>
          <w:szCs w:val="24"/>
        </w:rPr>
        <w:t>Level 0 DFD [Data Flow Diagram] of</w:t>
      </w:r>
      <w:r w:rsidR="00A550C4" w:rsidRPr="00E109D2">
        <w:rPr>
          <w:rFonts w:ascii="Arial Unicode MS" w:eastAsia="Arial Unicode MS" w:hAnsi="Arial Unicode MS" w:cs="Arial Unicode MS"/>
          <w:b/>
          <w:sz w:val="24"/>
          <w:szCs w:val="24"/>
        </w:rPr>
        <w:t xml:space="preserve"> </w:t>
      </w:r>
      <w:proofErr w:type="spellStart"/>
      <w:r w:rsidR="00A550C4" w:rsidRPr="00E109D2">
        <w:rPr>
          <w:rFonts w:ascii="Arial Unicode MS" w:eastAsia="Arial Unicode MS" w:hAnsi="Arial Unicode MS" w:cs="Arial Unicode MS"/>
          <w:b/>
          <w:sz w:val="24"/>
          <w:szCs w:val="24"/>
        </w:rPr>
        <w:t>F</w:t>
      </w:r>
      <w:r w:rsidRPr="00E109D2">
        <w:rPr>
          <w:rFonts w:ascii="Arial Unicode MS" w:eastAsia="Arial Unicode MS" w:hAnsi="Arial Unicode MS" w:cs="Arial Unicode MS"/>
          <w:b/>
          <w:sz w:val="24"/>
          <w:szCs w:val="24"/>
        </w:rPr>
        <w:t>lipkart</w:t>
      </w:r>
      <w:proofErr w:type="spellEnd"/>
    </w:p>
    <w:p w:rsidR="004B43D6" w:rsidRPr="00E109D2" w:rsidRDefault="004B43D6" w:rsidP="00E109D2">
      <w:pPr>
        <w:tabs>
          <w:tab w:val="left" w:pos="720"/>
          <w:tab w:val="left" w:pos="3300"/>
        </w:tabs>
        <w:jc w:val="both"/>
        <w:rPr>
          <w:rFonts w:ascii="Arial Unicode MS" w:eastAsia="Arial Unicode MS" w:hAnsi="Arial Unicode MS" w:cs="Arial Unicode MS"/>
          <w:b/>
          <w:sz w:val="24"/>
          <w:szCs w:val="24"/>
        </w:rPr>
      </w:pPr>
    </w:p>
    <w:p w:rsidR="004B43D6" w:rsidRPr="00E109D2" w:rsidRDefault="00A550C4" w:rsidP="00E109D2">
      <w:pPr>
        <w:tabs>
          <w:tab w:val="left" w:pos="720"/>
          <w:tab w:val="left" w:pos="3300"/>
        </w:tabs>
        <w:ind w:left="810"/>
        <w:jc w:val="both"/>
        <w:rPr>
          <w:rFonts w:ascii="Arial Unicode MS" w:eastAsia="Arial Unicode MS" w:hAnsi="Arial Unicode MS" w:cs="Arial Unicode MS"/>
          <w:b/>
          <w:bCs/>
          <w:sz w:val="24"/>
          <w:szCs w:val="24"/>
        </w:rPr>
      </w:pPr>
      <w:r w:rsidRPr="00E109D2">
        <w:rPr>
          <w:rFonts w:ascii="Arial Unicode MS" w:eastAsia="Arial Unicode MS" w:hAnsi="Arial Unicode MS" w:cs="Arial Unicode MS"/>
          <w:b/>
          <w:bCs/>
          <w:noProof/>
          <w:sz w:val="24"/>
          <w:szCs w:val="24"/>
        </w:rPr>
        <w:lastRenderedPageBreak/>
        <w:drawing>
          <wp:inline distT="0" distB="0" distL="0" distR="0" wp14:anchorId="02E50048" wp14:editId="26487923">
            <wp:extent cx="4892040" cy="38557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dfd.png"/>
                    <pic:cNvPicPr/>
                  </pic:nvPicPr>
                  <pic:blipFill>
                    <a:blip r:embed="rId14">
                      <a:extLst>
                        <a:ext uri="{28A0092B-C50C-407E-A947-70E740481C1C}">
                          <a14:useLocalDpi xmlns:a14="http://schemas.microsoft.com/office/drawing/2010/main" val="0"/>
                        </a:ext>
                      </a:extLst>
                    </a:blip>
                    <a:stretch>
                      <a:fillRect/>
                    </a:stretch>
                  </pic:blipFill>
                  <pic:spPr>
                    <a:xfrm>
                      <a:off x="0" y="0"/>
                      <a:ext cx="4892040" cy="3855720"/>
                    </a:xfrm>
                    <a:prstGeom prst="rect">
                      <a:avLst/>
                    </a:prstGeom>
                  </pic:spPr>
                </pic:pic>
              </a:graphicData>
            </a:graphic>
          </wp:inline>
        </w:drawing>
      </w:r>
    </w:p>
    <w:p w:rsidR="00A550C4" w:rsidRPr="00E109D2" w:rsidRDefault="00A550C4" w:rsidP="00E109D2">
      <w:pPr>
        <w:tabs>
          <w:tab w:val="left" w:pos="720"/>
          <w:tab w:val="left" w:pos="3300"/>
        </w:tabs>
        <w:jc w:val="center"/>
        <w:rPr>
          <w:rFonts w:ascii="Arial Unicode MS" w:eastAsia="Arial Unicode MS" w:hAnsi="Arial Unicode MS" w:cs="Arial Unicode MS"/>
          <w:b/>
          <w:sz w:val="24"/>
          <w:szCs w:val="24"/>
        </w:rPr>
      </w:pPr>
      <w:proofErr w:type="spellStart"/>
      <w:r w:rsidRPr="00E109D2">
        <w:rPr>
          <w:rFonts w:ascii="Arial Unicode MS" w:eastAsia="Arial Unicode MS" w:hAnsi="Arial Unicode MS" w:cs="Arial Unicode MS"/>
          <w:b/>
          <w:bCs/>
          <w:sz w:val="24"/>
          <w:szCs w:val="24"/>
        </w:rPr>
        <w:t>Flipkart</w:t>
      </w:r>
      <w:proofErr w:type="spellEnd"/>
      <w:r w:rsidRPr="00E109D2">
        <w:rPr>
          <w:rFonts w:ascii="Arial Unicode MS" w:eastAsia="Arial Unicode MS" w:hAnsi="Arial Unicode MS" w:cs="Arial Unicode MS"/>
          <w:b/>
          <w:bCs/>
          <w:sz w:val="24"/>
          <w:szCs w:val="24"/>
        </w:rPr>
        <w:t xml:space="preserve"> Login DFD </w:t>
      </w:r>
      <w:r w:rsidRPr="00E109D2">
        <w:rPr>
          <w:rFonts w:ascii="Arial Unicode MS" w:eastAsia="Arial Unicode MS" w:hAnsi="Arial Unicode MS" w:cs="Arial Unicode MS"/>
          <w:b/>
          <w:sz w:val="24"/>
          <w:szCs w:val="24"/>
        </w:rPr>
        <w:t>[Data Flow Diagram]</w:t>
      </w:r>
    </w:p>
    <w:p w:rsidR="00A550C4" w:rsidRPr="00E109D2" w:rsidRDefault="00A550C4" w:rsidP="00E109D2">
      <w:pPr>
        <w:tabs>
          <w:tab w:val="left" w:pos="720"/>
          <w:tab w:val="left" w:pos="3300"/>
        </w:tabs>
        <w:jc w:val="both"/>
        <w:rPr>
          <w:rFonts w:ascii="Arial Unicode MS" w:eastAsia="Arial Unicode MS" w:hAnsi="Arial Unicode MS" w:cs="Arial Unicode MS"/>
          <w:b/>
          <w:sz w:val="24"/>
          <w:szCs w:val="24"/>
        </w:rPr>
      </w:pPr>
    </w:p>
    <w:p w:rsidR="00A550C4" w:rsidRPr="00E109D2" w:rsidRDefault="00A550C4" w:rsidP="00E109D2">
      <w:pPr>
        <w:tabs>
          <w:tab w:val="left" w:pos="720"/>
          <w:tab w:val="left" w:pos="3300"/>
        </w:tabs>
        <w:jc w:val="both"/>
        <w:rPr>
          <w:rFonts w:ascii="Arial Unicode MS" w:eastAsia="Arial Unicode MS" w:hAnsi="Arial Unicode MS" w:cs="Arial Unicode MS"/>
          <w:b/>
          <w:bCs/>
          <w:sz w:val="24"/>
          <w:szCs w:val="24"/>
        </w:rPr>
      </w:pPr>
      <w:r w:rsidRPr="00E109D2">
        <w:rPr>
          <w:rFonts w:ascii="Arial Unicode MS" w:eastAsia="Arial Unicode MS" w:hAnsi="Arial Unicode MS" w:cs="Arial Unicode MS"/>
          <w:b/>
          <w:bCs/>
          <w:sz w:val="24"/>
          <w:szCs w:val="24"/>
          <w:lang w:val="en-IN"/>
        </w:rPr>
        <w:t xml:space="preserve">Q5) </w:t>
      </w:r>
      <w:proofErr w:type="gramStart"/>
      <w:r w:rsidRPr="00E109D2">
        <w:rPr>
          <w:rFonts w:ascii="Arial Unicode MS" w:eastAsia="Arial Unicode MS" w:hAnsi="Arial Unicode MS" w:cs="Arial Unicode MS"/>
          <w:b/>
          <w:bCs/>
          <w:sz w:val="24"/>
          <w:szCs w:val="24"/>
        </w:rPr>
        <w:t>What</w:t>
      </w:r>
      <w:proofErr w:type="gramEnd"/>
      <w:r w:rsidRPr="00E109D2">
        <w:rPr>
          <w:rFonts w:ascii="Arial Unicode MS" w:eastAsia="Arial Unicode MS" w:hAnsi="Arial Unicode MS" w:cs="Arial Unicode MS"/>
          <w:b/>
          <w:bCs/>
          <w:sz w:val="24"/>
          <w:szCs w:val="24"/>
        </w:rPr>
        <w:t xml:space="preserve"> is Flow chart? Create a flowchart to make addition of two numbers.</w:t>
      </w:r>
    </w:p>
    <w:p w:rsidR="00A550C4" w:rsidRPr="00E109D2" w:rsidRDefault="00A550C4" w:rsidP="00E109D2">
      <w:pPr>
        <w:tabs>
          <w:tab w:val="left" w:pos="720"/>
          <w:tab w:val="left" w:pos="3300"/>
        </w:tabs>
        <w:spacing w:after="0"/>
        <w:jc w:val="both"/>
        <w:rPr>
          <w:rFonts w:ascii="Arial Unicode MS" w:eastAsia="Arial Unicode MS" w:hAnsi="Arial Unicode MS" w:cs="Arial Unicode MS"/>
          <w:sz w:val="24"/>
          <w:szCs w:val="24"/>
        </w:rPr>
      </w:pPr>
      <w:proofErr w:type="spellStart"/>
      <w:r w:rsidRPr="00E109D2">
        <w:rPr>
          <w:rFonts w:ascii="Arial Unicode MS" w:eastAsia="Arial Unicode MS" w:hAnsi="Arial Unicode MS" w:cs="Arial Unicode MS"/>
          <w:b/>
          <w:bCs/>
          <w:color w:val="4F81BD" w:themeColor="accent1"/>
          <w:sz w:val="32"/>
          <w:szCs w:val="32"/>
        </w:rPr>
        <w:t>Ans</w:t>
      </w:r>
      <w:proofErr w:type="spellEnd"/>
      <w:r w:rsidRPr="00E109D2">
        <w:rPr>
          <w:rFonts w:ascii="Arial Unicode MS" w:eastAsia="Arial Unicode MS" w:hAnsi="Arial Unicode MS" w:cs="Arial Unicode MS"/>
          <w:b/>
          <w:bCs/>
          <w:color w:val="4F81BD" w:themeColor="accent1"/>
          <w:sz w:val="32"/>
          <w:szCs w:val="32"/>
        </w:rPr>
        <w:t xml:space="preserve">: </w:t>
      </w:r>
      <w:r w:rsidR="007730C7" w:rsidRPr="00E109D2">
        <w:rPr>
          <w:rFonts w:ascii="Arial Unicode MS" w:eastAsia="Arial Unicode MS" w:hAnsi="Arial Unicode MS" w:cs="Arial Unicode MS"/>
          <w:sz w:val="24"/>
          <w:szCs w:val="24"/>
        </w:rPr>
        <w:t xml:space="preserve">A </w:t>
      </w:r>
      <w:r w:rsidR="007730C7" w:rsidRPr="00E109D2">
        <w:rPr>
          <w:rStyle w:val="Strong"/>
          <w:rFonts w:ascii="Arial Unicode MS" w:eastAsia="Arial Unicode MS" w:hAnsi="Arial Unicode MS" w:cs="Arial Unicode MS"/>
          <w:b w:val="0"/>
          <w:sz w:val="24"/>
          <w:szCs w:val="24"/>
        </w:rPr>
        <w:t>flowchart</w:t>
      </w:r>
      <w:r w:rsidR="007730C7" w:rsidRPr="00E109D2">
        <w:rPr>
          <w:rFonts w:ascii="Arial Unicode MS" w:eastAsia="Arial Unicode MS" w:hAnsi="Arial Unicode MS" w:cs="Arial Unicode MS"/>
          <w:sz w:val="24"/>
          <w:szCs w:val="24"/>
        </w:rPr>
        <w:t xml:space="preserve"> is a </w:t>
      </w:r>
      <w:r w:rsidR="007730C7" w:rsidRPr="00E109D2">
        <w:rPr>
          <w:rStyle w:val="Strong"/>
          <w:rFonts w:ascii="Arial Unicode MS" w:eastAsia="Arial Unicode MS" w:hAnsi="Arial Unicode MS" w:cs="Arial Unicode MS"/>
          <w:b w:val="0"/>
          <w:sz w:val="24"/>
          <w:szCs w:val="24"/>
        </w:rPr>
        <w:t>diagrammatic representation</w:t>
      </w:r>
      <w:r w:rsidR="007730C7" w:rsidRPr="00E109D2">
        <w:rPr>
          <w:rFonts w:ascii="Arial Unicode MS" w:eastAsia="Arial Unicode MS" w:hAnsi="Arial Unicode MS" w:cs="Arial Unicode MS"/>
          <w:sz w:val="24"/>
          <w:szCs w:val="24"/>
        </w:rPr>
        <w:t xml:space="preserve"> used to illustrate the step-by-step sequence of operations, tasks, or decisions involved in a process or system. It uses various symbols, such as arrows, rectangles, diamonds, and ovals, to show the flow of control or data from one step to another.</w:t>
      </w:r>
    </w:p>
    <w:p w:rsidR="006A6537" w:rsidRPr="00E109D2" w:rsidRDefault="006A6537" w:rsidP="00E109D2">
      <w:pPr>
        <w:tabs>
          <w:tab w:val="left" w:pos="720"/>
          <w:tab w:val="left" w:pos="3300"/>
        </w:tabs>
        <w:spacing w:after="0"/>
        <w:jc w:val="both"/>
        <w:rPr>
          <w:rFonts w:ascii="Arial Unicode MS" w:eastAsia="Arial Unicode MS" w:hAnsi="Arial Unicode MS" w:cs="Arial Unicode MS"/>
          <w:sz w:val="24"/>
          <w:szCs w:val="24"/>
        </w:rPr>
      </w:pPr>
    </w:p>
    <w:p w:rsidR="006A6537" w:rsidRPr="00F24DA4" w:rsidRDefault="006A6537" w:rsidP="00F24DA4">
      <w:pPr>
        <w:pStyle w:val="ListParagraph"/>
        <w:numPr>
          <w:ilvl w:val="0"/>
          <w:numId w:val="38"/>
        </w:numPr>
        <w:shd w:val="clear" w:color="auto" w:fill="FFFFFF"/>
        <w:spacing w:after="150" w:line="240" w:lineRule="auto"/>
        <w:jc w:val="both"/>
        <w:textAlignment w:val="baseline"/>
        <w:rPr>
          <w:rFonts w:ascii="Arial Unicode MS" w:eastAsia="Arial Unicode MS" w:hAnsi="Arial Unicode MS" w:cs="Arial Unicode MS"/>
          <w:b/>
          <w:color w:val="273239"/>
          <w:spacing w:val="2"/>
          <w:sz w:val="24"/>
          <w:szCs w:val="24"/>
          <w:lang w:eastAsia="en-IN"/>
        </w:rPr>
      </w:pPr>
      <w:r w:rsidRPr="00E109D2">
        <w:rPr>
          <w:rFonts w:ascii="Arial Unicode MS" w:eastAsia="Arial Unicode MS" w:hAnsi="Arial Unicode MS" w:cs="Arial Unicode MS"/>
          <w:b/>
          <w:bCs/>
          <w:sz w:val="24"/>
          <w:szCs w:val="24"/>
        </w:rPr>
        <w:t>This straightforward flowchart shows how to add two numbers</w:t>
      </w:r>
      <w:r w:rsidRPr="00E109D2">
        <w:rPr>
          <w:rFonts w:ascii="Arial Unicode MS" w:eastAsia="Arial Unicode MS" w:hAnsi="Arial Unicode MS" w:cs="Arial Unicode MS"/>
          <w:b/>
          <w:bCs/>
          <w:sz w:val="24"/>
          <w:szCs w:val="24"/>
          <w:lang w:val="en-IN"/>
        </w:rPr>
        <w:t xml:space="preserve"> </w:t>
      </w:r>
      <w:r w:rsidRPr="00E109D2">
        <w:rPr>
          <w:rFonts w:ascii="Arial Unicode MS" w:eastAsia="Arial Unicode MS" w:hAnsi="Arial Unicode MS" w:cs="Arial Unicode MS"/>
          <w:b/>
          <w:bCs/>
          <w:sz w:val="24"/>
          <w:szCs w:val="24"/>
        </w:rPr>
        <w:t>:</w:t>
      </w:r>
    </w:p>
    <w:p w:rsidR="006A6537" w:rsidRPr="00E109D2" w:rsidRDefault="006A6537" w:rsidP="00E109D2">
      <w:pPr>
        <w:pStyle w:val="ListParagraph"/>
        <w:shd w:val="clear" w:color="auto" w:fill="FFFFFF"/>
        <w:spacing w:after="150" w:line="240" w:lineRule="auto"/>
        <w:ind w:left="360"/>
        <w:jc w:val="both"/>
        <w:textAlignment w:val="baseline"/>
        <w:rPr>
          <w:rFonts w:ascii="Arial Unicode MS" w:eastAsia="Arial Unicode MS" w:hAnsi="Arial Unicode MS" w:cs="Arial Unicode MS"/>
          <w:b/>
          <w:bCs/>
          <w:sz w:val="36"/>
          <w:szCs w:val="36"/>
        </w:rPr>
      </w:pPr>
    </w:p>
    <w:p w:rsidR="006A6537" w:rsidRPr="00E109D2" w:rsidRDefault="006A6537" w:rsidP="00E109D2">
      <w:pPr>
        <w:pStyle w:val="ListParagraph"/>
        <w:shd w:val="clear" w:color="auto" w:fill="FFFFFF"/>
        <w:spacing w:after="150" w:line="240" w:lineRule="auto"/>
        <w:ind w:left="360"/>
        <w:jc w:val="both"/>
        <w:textAlignment w:val="baseline"/>
        <w:rPr>
          <w:rFonts w:ascii="Arial Unicode MS" w:eastAsia="Arial Unicode MS" w:hAnsi="Arial Unicode MS" w:cs="Arial Unicode MS"/>
          <w:b/>
          <w:color w:val="273239"/>
          <w:spacing w:val="2"/>
          <w:sz w:val="28"/>
          <w:szCs w:val="28"/>
          <w:lang w:eastAsia="en-IN"/>
        </w:rPr>
      </w:pPr>
    </w:p>
    <w:p w:rsidR="006A6537" w:rsidRPr="00E109D2" w:rsidRDefault="006A6537" w:rsidP="00E109D2">
      <w:pPr>
        <w:pStyle w:val="ListParagraph"/>
        <w:shd w:val="clear" w:color="auto" w:fill="FFFFFF"/>
        <w:spacing w:after="150" w:line="240" w:lineRule="auto"/>
        <w:ind w:left="360"/>
        <w:jc w:val="both"/>
        <w:textAlignment w:val="baseline"/>
        <w:rPr>
          <w:rFonts w:ascii="Arial Unicode MS" w:eastAsia="Arial Unicode MS" w:hAnsi="Arial Unicode MS" w:cs="Arial Unicode MS"/>
          <w:b/>
          <w:color w:val="273239"/>
          <w:spacing w:val="2"/>
          <w:sz w:val="28"/>
          <w:szCs w:val="28"/>
          <w:lang w:eastAsia="en-IN"/>
        </w:rPr>
      </w:pPr>
    </w:p>
    <w:p w:rsidR="006A6537" w:rsidRPr="00B725E9" w:rsidRDefault="00343761" w:rsidP="00F64D6C">
      <w:pPr>
        <w:shd w:val="clear" w:color="auto" w:fill="FFFFFF"/>
        <w:spacing w:after="150" w:line="240" w:lineRule="auto"/>
        <w:jc w:val="center"/>
        <w:textAlignment w:val="baseline"/>
        <w:rPr>
          <w:rFonts w:ascii="Arial Unicode MS" w:eastAsia="Arial Unicode MS" w:hAnsi="Arial Unicode MS" w:cs="Arial Unicode MS"/>
          <w:b/>
          <w:color w:val="273239"/>
          <w:spacing w:val="2"/>
          <w:sz w:val="24"/>
          <w:szCs w:val="24"/>
          <w:lang w:eastAsia="en-IN"/>
        </w:rPr>
      </w:pPr>
      <w:r w:rsidRPr="00B725E9">
        <w:rPr>
          <w:rFonts w:ascii="Arial Unicode MS" w:eastAsia="Arial Unicode MS" w:hAnsi="Arial Unicode MS" w:cs="Arial Unicode MS"/>
          <w:b/>
          <w:color w:val="273239"/>
          <w:spacing w:val="2"/>
          <w:sz w:val="24"/>
          <w:szCs w:val="24"/>
          <w:lang w:eastAsia="en-IN"/>
        </w:rPr>
        <w:t xml:space="preserve">Print Sum of two </w:t>
      </w:r>
      <w:proofErr w:type="gramStart"/>
      <w:r w:rsidRPr="00B725E9">
        <w:rPr>
          <w:rFonts w:ascii="Arial Unicode MS" w:eastAsia="Arial Unicode MS" w:hAnsi="Arial Unicode MS" w:cs="Arial Unicode MS"/>
          <w:b/>
          <w:color w:val="273239"/>
          <w:spacing w:val="2"/>
          <w:sz w:val="24"/>
          <w:szCs w:val="24"/>
          <w:lang w:eastAsia="en-IN"/>
        </w:rPr>
        <w:t>Number</w:t>
      </w:r>
      <w:proofErr w:type="gramEnd"/>
      <w:r w:rsidRPr="00B725E9">
        <w:rPr>
          <w:rFonts w:ascii="Arial Unicode MS" w:eastAsia="Arial Unicode MS" w:hAnsi="Arial Unicode MS" w:cs="Arial Unicode MS"/>
          <w:b/>
          <w:color w:val="273239"/>
          <w:spacing w:val="2"/>
          <w:sz w:val="24"/>
          <w:szCs w:val="24"/>
          <w:lang w:eastAsia="en-IN"/>
        </w:rPr>
        <w:t>:</w:t>
      </w:r>
    </w:p>
    <w:p w:rsidR="007730C7" w:rsidRPr="00E109D2" w:rsidRDefault="006A6537" w:rsidP="00E109D2">
      <w:pPr>
        <w:tabs>
          <w:tab w:val="left" w:pos="720"/>
          <w:tab w:val="left" w:pos="3300"/>
        </w:tabs>
        <w:spacing w:after="0"/>
        <w:ind w:left="3420"/>
        <w:jc w:val="both"/>
        <w:rPr>
          <w:rFonts w:ascii="Arial Unicode MS" w:eastAsia="Arial Unicode MS" w:hAnsi="Arial Unicode MS" w:cs="Arial Unicode MS"/>
          <w:b/>
          <w:bCs/>
          <w:sz w:val="24"/>
          <w:szCs w:val="24"/>
        </w:rPr>
      </w:pPr>
      <w:r w:rsidRPr="00E109D2">
        <w:rPr>
          <w:rFonts w:ascii="Arial Unicode MS" w:eastAsia="Arial Unicode MS" w:hAnsi="Arial Unicode MS" w:cs="Arial Unicode MS"/>
          <w:b/>
          <w:bCs/>
          <w:noProof/>
          <w:sz w:val="24"/>
          <w:szCs w:val="24"/>
        </w:rPr>
        <w:lastRenderedPageBreak/>
        <w:drawing>
          <wp:inline distT="0" distB="0" distL="0" distR="0" wp14:anchorId="455C0949" wp14:editId="76DD10A1">
            <wp:extent cx="1463040" cy="37490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png"/>
                    <pic:cNvPicPr/>
                  </pic:nvPicPr>
                  <pic:blipFill>
                    <a:blip r:embed="rId15">
                      <a:extLst>
                        <a:ext uri="{28A0092B-C50C-407E-A947-70E740481C1C}">
                          <a14:useLocalDpi xmlns:a14="http://schemas.microsoft.com/office/drawing/2010/main" val="0"/>
                        </a:ext>
                      </a:extLst>
                    </a:blip>
                    <a:stretch>
                      <a:fillRect/>
                    </a:stretch>
                  </pic:blipFill>
                  <pic:spPr>
                    <a:xfrm>
                      <a:off x="0" y="0"/>
                      <a:ext cx="1463040" cy="3749040"/>
                    </a:xfrm>
                    <a:prstGeom prst="rect">
                      <a:avLst/>
                    </a:prstGeom>
                  </pic:spPr>
                </pic:pic>
              </a:graphicData>
            </a:graphic>
          </wp:inline>
        </w:drawing>
      </w:r>
    </w:p>
    <w:p w:rsidR="00343761" w:rsidRPr="00E109D2" w:rsidRDefault="00343761" w:rsidP="00E109D2">
      <w:pPr>
        <w:tabs>
          <w:tab w:val="left" w:pos="720"/>
          <w:tab w:val="left" w:pos="3300"/>
        </w:tabs>
        <w:spacing w:after="0"/>
        <w:jc w:val="both"/>
        <w:rPr>
          <w:rFonts w:ascii="Arial Unicode MS" w:eastAsia="Arial Unicode MS" w:hAnsi="Arial Unicode MS" w:cs="Arial Unicode MS"/>
          <w:b/>
          <w:bCs/>
          <w:sz w:val="24"/>
          <w:szCs w:val="24"/>
        </w:rPr>
      </w:pPr>
    </w:p>
    <w:p w:rsidR="00343761" w:rsidRPr="00E109D2" w:rsidRDefault="00343761" w:rsidP="00E109D2">
      <w:pPr>
        <w:pStyle w:val="ListParagraph"/>
        <w:numPr>
          <w:ilvl w:val="0"/>
          <w:numId w:val="8"/>
        </w:numPr>
        <w:shd w:val="clear" w:color="auto" w:fill="FFFFFF"/>
        <w:spacing w:after="150"/>
        <w:jc w:val="both"/>
        <w:textAlignment w:val="baseline"/>
        <w:rPr>
          <w:rFonts w:ascii="Arial Unicode MS" w:eastAsia="Arial Unicode MS" w:hAnsi="Arial Unicode MS" w:cs="Arial Unicode MS"/>
          <w:b/>
          <w:color w:val="273239"/>
          <w:spacing w:val="2"/>
          <w:sz w:val="24"/>
          <w:szCs w:val="24"/>
          <w:lang w:eastAsia="en-IN"/>
        </w:rPr>
      </w:pPr>
      <w:r w:rsidRPr="00E109D2">
        <w:rPr>
          <w:rFonts w:ascii="Arial Unicode MS" w:eastAsia="Arial Unicode MS" w:hAnsi="Arial Unicode MS" w:cs="Arial Unicode MS"/>
          <w:b/>
          <w:color w:val="273239"/>
          <w:spacing w:val="2"/>
          <w:sz w:val="24"/>
          <w:szCs w:val="24"/>
          <w:lang w:eastAsia="en-IN"/>
        </w:rPr>
        <w:t>In this flowchart:</w:t>
      </w:r>
    </w:p>
    <w:p w:rsidR="00343761" w:rsidRPr="00E109D2" w:rsidRDefault="00343761" w:rsidP="00E109D2">
      <w:pPr>
        <w:pStyle w:val="ListParagraph"/>
        <w:shd w:val="clear" w:color="auto" w:fill="FFFFFF"/>
        <w:spacing w:after="150"/>
        <w:ind w:left="360"/>
        <w:jc w:val="both"/>
        <w:textAlignment w:val="baseline"/>
        <w:rPr>
          <w:rFonts w:ascii="Arial Unicode MS" w:eastAsia="Arial Unicode MS" w:hAnsi="Arial Unicode MS" w:cs="Arial Unicode MS"/>
          <w:b/>
          <w:color w:val="273239"/>
          <w:spacing w:val="2"/>
          <w:lang w:eastAsia="en-IN"/>
        </w:rPr>
      </w:pPr>
      <w:r w:rsidRPr="00E109D2">
        <w:rPr>
          <w:rFonts w:ascii="Arial Unicode MS" w:eastAsia="Arial Unicode MS" w:hAnsi="Arial Unicode MS" w:cs="Arial Unicode MS"/>
          <w:b/>
          <w:color w:val="273239"/>
          <w:spacing w:val="2"/>
          <w:lang w:eastAsia="en-IN"/>
        </w:rPr>
        <w:t>•</w:t>
      </w:r>
      <w:r w:rsidRPr="00E109D2">
        <w:rPr>
          <w:rFonts w:ascii="Arial Unicode MS" w:eastAsia="Arial Unicode MS" w:hAnsi="Arial Unicode MS" w:cs="Arial Unicode MS"/>
          <w:b/>
          <w:color w:val="273239"/>
          <w:spacing w:val="2"/>
          <w:lang w:eastAsia="en-IN"/>
        </w:rPr>
        <w:tab/>
      </w:r>
      <w:r w:rsidRPr="00E109D2">
        <w:rPr>
          <w:rFonts w:ascii="Arial Unicode MS" w:eastAsia="Arial Unicode MS" w:hAnsi="Arial Unicode MS" w:cs="Arial Unicode MS"/>
          <w:color w:val="273239"/>
          <w:spacing w:val="2"/>
          <w:lang w:eastAsia="en-IN"/>
        </w:rPr>
        <w:t>"Start" is represented by an oval or rounded rectangle.</w:t>
      </w:r>
    </w:p>
    <w:p w:rsidR="00343761" w:rsidRPr="00E109D2" w:rsidRDefault="00343761" w:rsidP="00E109D2">
      <w:pPr>
        <w:pStyle w:val="ListParagraph"/>
        <w:shd w:val="clear" w:color="auto" w:fill="FFFFFF"/>
        <w:spacing w:after="150"/>
        <w:ind w:left="360"/>
        <w:jc w:val="both"/>
        <w:textAlignment w:val="baseline"/>
        <w:rPr>
          <w:rFonts w:ascii="Arial Unicode MS" w:eastAsia="Arial Unicode MS" w:hAnsi="Arial Unicode MS" w:cs="Arial Unicode MS"/>
          <w:color w:val="273239"/>
          <w:spacing w:val="2"/>
          <w:lang w:eastAsia="en-IN"/>
        </w:rPr>
      </w:pPr>
      <w:r w:rsidRPr="00E109D2">
        <w:rPr>
          <w:rFonts w:ascii="Arial Unicode MS" w:eastAsia="Arial Unicode MS" w:hAnsi="Arial Unicode MS" w:cs="Arial Unicode MS"/>
          <w:b/>
          <w:color w:val="273239"/>
          <w:spacing w:val="2"/>
          <w:lang w:eastAsia="en-IN"/>
        </w:rPr>
        <w:t>•</w:t>
      </w:r>
      <w:r w:rsidRPr="00E109D2">
        <w:rPr>
          <w:rFonts w:ascii="Arial Unicode MS" w:eastAsia="Arial Unicode MS" w:hAnsi="Arial Unicode MS" w:cs="Arial Unicode MS"/>
          <w:b/>
          <w:color w:val="273239"/>
          <w:spacing w:val="2"/>
          <w:lang w:eastAsia="en-IN"/>
        </w:rPr>
        <w:tab/>
      </w:r>
      <w:r w:rsidRPr="00E109D2">
        <w:rPr>
          <w:rFonts w:ascii="Arial Unicode MS" w:eastAsia="Arial Unicode MS" w:hAnsi="Arial Unicode MS" w:cs="Arial Unicode MS"/>
          <w:color w:val="273239"/>
          <w:spacing w:val="2"/>
          <w:lang w:eastAsia="en-IN"/>
        </w:rPr>
        <w:t>"Input” A and B is represented by a parallelogram.</w:t>
      </w:r>
    </w:p>
    <w:p w:rsidR="00343761" w:rsidRPr="00E109D2" w:rsidRDefault="00343761" w:rsidP="00E109D2">
      <w:pPr>
        <w:pStyle w:val="ListParagraph"/>
        <w:shd w:val="clear" w:color="auto" w:fill="FFFFFF"/>
        <w:spacing w:after="150"/>
        <w:ind w:left="360"/>
        <w:jc w:val="both"/>
        <w:textAlignment w:val="baseline"/>
        <w:rPr>
          <w:rFonts w:ascii="Arial Unicode MS" w:eastAsia="Arial Unicode MS" w:hAnsi="Arial Unicode MS" w:cs="Arial Unicode MS"/>
          <w:color w:val="273239"/>
          <w:spacing w:val="2"/>
          <w:lang w:eastAsia="en-IN"/>
        </w:rPr>
      </w:pPr>
      <w:r w:rsidRPr="00E109D2">
        <w:rPr>
          <w:rFonts w:ascii="Arial Unicode MS" w:eastAsia="Arial Unicode MS" w:hAnsi="Arial Unicode MS" w:cs="Arial Unicode MS"/>
          <w:b/>
          <w:color w:val="273239"/>
          <w:spacing w:val="2"/>
          <w:lang w:eastAsia="en-IN"/>
        </w:rPr>
        <w:t>•</w:t>
      </w:r>
      <w:r w:rsidRPr="00E109D2">
        <w:rPr>
          <w:rFonts w:ascii="Arial Unicode MS" w:eastAsia="Arial Unicode MS" w:hAnsi="Arial Unicode MS" w:cs="Arial Unicode MS"/>
          <w:b/>
          <w:color w:val="273239"/>
          <w:spacing w:val="2"/>
          <w:lang w:eastAsia="en-IN"/>
        </w:rPr>
        <w:tab/>
      </w:r>
      <w:r w:rsidRPr="00E109D2">
        <w:rPr>
          <w:rFonts w:ascii="Arial Unicode MS" w:eastAsia="Arial Unicode MS" w:hAnsi="Arial Unicode MS" w:cs="Arial Unicode MS"/>
          <w:color w:val="273239"/>
          <w:spacing w:val="2"/>
          <w:lang w:eastAsia="en-IN"/>
        </w:rPr>
        <w:t>"Sum” A and B is represented by a rectangle.</w:t>
      </w:r>
    </w:p>
    <w:p w:rsidR="00343761" w:rsidRPr="00E109D2" w:rsidRDefault="00343761" w:rsidP="00E109D2">
      <w:pPr>
        <w:pStyle w:val="ListParagraph"/>
        <w:shd w:val="clear" w:color="auto" w:fill="FFFFFF"/>
        <w:spacing w:after="150"/>
        <w:ind w:left="360"/>
        <w:jc w:val="both"/>
        <w:textAlignment w:val="baseline"/>
        <w:rPr>
          <w:rFonts w:ascii="Arial Unicode MS" w:eastAsia="Arial Unicode MS" w:hAnsi="Arial Unicode MS" w:cs="Arial Unicode MS"/>
          <w:b/>
          <w:color w:val="273239"/>
          <w:spacing w:val="2"/>
          <w:lang w:eastAsia="en-IN"/>
        </w:rPr>
      </w:pPr>
      <w:r w:rsidRPr="00E109D2">
        <w:rPr>
          <w:rFonts w:ascii="Arial Unicode MS" w:eastAsia="Arial Unicode MS" w:hAnsi="Arial Unicode MS" w:cs="Arial Unicode MS"/>
          <w:b/>
          <w:color w:val="273239"/>
          <w:spacing w:val="2"/>
          <w:lang w:eastAsia="en-IN"/>
        </w:rPr>
        <w:t>•</w:t>
      </w:r>
      <w:r w:rsidRPr="00E109D2">
        <w:rPr>
          <w:rFonts w:ascii="Arial Unicode MS" w:eastAsia="Arial Unicode MS" w:hAnsi="Arial Unicode MS" w:cs="Arial Unicode MS"/>
          <w:b/>
          <w:color w:val="273239"/>
          <w:spacing w:val="2"/>
          <w:lang w:eastAsia="en-IN"/>
        </w:rPr>
        <w:tab/>
      </w:r>
      <w:r w:rsidRPr="00E109D2">
        <w:rPr>
          <w:rFonts w:ascii="Arial Unicode MS" w:eastAsia="Arial Unicode MS" w:hAnsi="Arial Unicode MS" w:cs="Arial Unicode MS"/>
          <w:color w:val="273239"/>
          <w:spacing w:val="2"/>
          <w:lang w:eastAsia="en-IN"/>
        </w:rPr>
        <w:t>"print sum" is represented by a parallelogram.</w:t>
      </w:r>
    </w:p>
    <w:p w:rsidR="00343761" w:rsidRPr="00E109D2" w:rsidRDefault="00343761" w:rsidP="00E109D2">
      <w:pPr>
        <w:pStyle w:val="ListParagraph"/>
        <w:shd w:val="clear" w:color="auto" w:fill="FFFFFF"/>
        <w:spacing w:after="150"/>
        <w:ind w:left="360"/>
        <w:jc w:val="both"/>
        <w:textAlignment w:val="baseline"/>
        <w:rPr>
          <w:rFonts w:ascii="Arial Unicode MS" w:eastAsia="Arial Unicode MS" w:hAnsi="Arial Unicode MS" w:cs="Arial Unicode MS"/>
          <w:color w:val="273239"/>
          <w:spacing w:val="2"/>
          <w:lang w:eastAsia="en-IN"/>
        </w:rPr>
      </w:pPr>
      <w:r w:rsidRPr="00E109D2">
        <w:rPr>
          <w:rFonts w:ascii="Arial Unicode MS" w:eastAsia="Arial Unicode MS" w:hAnsi="Arial Unicode MS" w:cs="Arial Unicode MS"/>
          <w:b/>
          <w:color w:val="273239"/>
          <w:spacing w:val="2"/>
          <w:lang w:eastAsia="en-IN"/>
        </w:rPr>
        <w:t>•</w:t>
      </w:r>
      <w:r w:rsidRPr="00E109D2">
        <w:rPr>
          <w:rFonts w:ascii="Arial Unicode MS" w:eastAsia="Arial Unicode MS" w:hAnsi="Arial Unicode MS" w:cs="Arial Unicode MS"/>
          <w:b/>
          <w:color w:val="273239"/>
          <w:spacing w:val="2"/>
          <w:lang w:eastAsia="en-IN"/>
        </w:rPr>
        <w:tab/>
      </w:r>
      <w:r w:rsidRPr="00E109D2">
        <w:rPr>
          <w:rFonts w:ascii="Arial Unicode MS" w:eastAsia="Arial Unicode MS" w:hAnsi="Arial Unicode MS" w:cs="Arial Unicode MS"/>
          <w:color w:val="273239"/>
          <w:spacing w:val="2"/>
          <w:lang w:eastAsia="en-IN"/>
        </w:rPr>
        <w:t>"End" is represented by an oval or rounded rectangle.</w:t>
      </w:r>
    </w:p>
    <w:p w:rsidR="00343761" w:rsidRPr="00E109D2" w:rsidRDefault="00343761" w:rsidP="00E109D2">
      <w:pPr>
        <w:shd w:val="clear" w:color="auto" w:fill="FFFFFF"/>
        <w:ind w:left="360"/>
        <w:jc w:val="both"/>
        <w:textAlignment w:val="baseline"/>
        <w:rPr>
          <w:rFonts w:ascii="Arial Unicode MS" w:eastAsia="Arial Unicode MS" w:hAnsi="Arial Unicode MS" w:cs="Arial Unicode MS"/>
          <w:bCs/>
        </w:rPr>
      </w:pPr>
      <w:r w:rsidRPr="00E109D2">
        <w:rPr>
          <w:rFonts w:ascii="Arial Unicode MS" w:eastAsia="Arial Unicode MS" w:hAnsi="Arial Unicode MS" w:cs="Arial Unicode MS"/>
          <w:bCs/>
        </w:rPr>
        <w:t>Arrows connecting each step show how the steps flow into one another.</w:t>
      </w:r>
    </w:p>
    <w:p w:rsidR="007F0A18" w:rsidRPr="00E109D2" w:rsidRDefault="007F0A18" w:rsidP="00E109D2">
      <w:pPr>
        <w:shd w:val="clear" w:color="auto" w:fill="FFFFFF"/>
        <w:ind w:left="360"/>
        <w:jc w:val="both"/>
        <w:textAlignment w:val="baseline"/>
        <w:rPr>
          <w:rFonts w:ascii="Arial Unicode MS" w:eastAsia="Arial Unicode MS" w:hAnsi="Arial Unicode MS" w:cs="Arial Unicode MS"/>
          <w:bCs/>
        </w:rPr>
      </w:pPr>
    </w:p>
    <w:p w:rsidR="007F0A18" w:rsidRPr="00E109D2" w:rsidRDefault="007F0A18" w:rsidP="00E109D2">
      <w:pPr>
        <w:jc w:val="both"/>
        <w:rPr>
          <w:rFonts w:ascii="Arial Unicode MS" w:eastAsia="Arial Unicode MS" w:hAnsi="Arial Unicode MS" w:cs="Arial Unicode MS"/>
          <w:b/>
          <w:bCs/>
          <w:sz w:val="24"/>
          <w:szCs w:val="24"/>
        </w:rPr>
      </w:pPr>
      <w:r w:rsidRPr="00E109D2">
        <w:rPr>
          <w:rFonts w:ascii="Arial Unicode MS" w:eastAsia="Arial Unicode MS" w:hAnsi="Arial Unicode MS" w:cs="Arial Unicode MS"/>
          <w:b/>
          <w:bCs/>
          <w:sz w:val="24"/>
          <w:szCs w:val="24"/>
        </w:rPr>
        <w:t xml:space="preserve">Q6) </w:t>
      </w:r>
      <w:proofErr w:type="gramStart"/>
      <w:r w:rsidRPr="00E109D2">
        <w:rPr>
          <w:rFonts w:ascii="Arial Unicode MS" w:eastAsia="Arial Unicode MS" w:hAnsi="Arial Unicode MS" w:cs="Arial Unicode MS"/>
          <w:b/>
          <w:bCs/>
          <w:sz w:val="24"/>
          <w:szCs w:val="24"/>
        </w:rPr>
        <w:t>What</w:t>
      </w:r>
      <w:proofErr w:type="gramEnd"/>
      <w:r w:rsidRPr="00E109D2">
        <w:rPr>
          <w:rFonts w:ascii="Arial Unicode MS" w:eastAsia="Arial Unicode MS" w:hAnsi="Arial Unicode MS" w:cs="Arial Unicode MS"/>
          <w:b/>
          <w:bCs/>
          <w:sz w:val="24"/>
          <w:szCs w:val="24"/>
        </w:rPr>
        <w:t xml:space="preserve"> is Use case Diagram? Create a use-case on bill payment on </w:t>
      </w:r>
      <w:proofErr w:type="spellStart"/>
      <w:r w:rsidRPr="00E109D2">
        <w:rPr>
          <w:rFonts w:ascii="Arial Unicode MS" w:eastAsia="Arial Unicode MS" w:hAnsi="Arial Unicode MS" w:cs="Arial Unicode MS"/>
          <w:b/>
          <w:bCs/>
          <w:sz w:val="24"/>
          <w:szCs w:val="24"/>
        </w:rPr>
        <w:t>paytm</w:t>
      </w:r>
      <w:proofErr w:type="spellEnd"/>
    </w:p>
    <w:p w:rsidR="007F0A18" w:rsidRPr="007F0A18" w:rsidRDefault="007F0A18" w:rsidP="00E109D2">
      <w:pPr>
        <w:spacing w:before="100" w:beforeAutospacing="1" w:after="100" w:afterAutospacing="1" w:line="240" w:lineRule="auto"/>
        <w:jc w:val="both"/>
        <w:rPr>
          <w:rFonts w:ascii="Arial Unicode MS" w:eastAsia="Arial Unicode MS" w:hAnsi="Arial Unicode MS" w:cs="Arial Unicode MS"/>
          <w:sz w:val="24"/>
          <w:szCs w:val="24"/>
        </w:rPr>
      </w:pPr>
      <w:proofErr w:type="spellStart"/>
      <w:r w:rsidRPr="00E109D2">
        <w:rPr>
          <w:rFonts w:ascii="Arial Unicode MS" w:eastAsia="Arial Unicode MS" w:hAnsi="Arial Unicode MS" w:cs="Arial Unicode MS"/>
          <w:b/>
          <w:color w:val="4F81BD" w:themeColor="accent1"/>
          <w:sz w:val="24"/>
          <w:szCs w:val="24"/>
        </w:rPr>
        <w:t>Ans</w:t>
      </w:r>
      <w:proofErr w:type="spellEnd"/>
      <w:r w:rsidRPr="00E109D2">
        <w:rPr>
          <w:rFonts w:ascii="Arial Unicode MS" w:eastAsia="Arial Unicode MS" w:hAnsi="Arial Unicode MS" w:cs="Arial Unicode MS"/>
          <w:b/>
          <w:color w:val="4F81BD" w:themeColor="accent1"/>
          <w:sz w:val="24"/>
          <w:szCs w:val="24"/>
        </w:rPr>
        <w:t>:</w:t>
      </w:r>
      <w:r w:rsidRPr="00E109D2">
        <w:rPr>
          <w:rFonts w:ascii="Arial Unicode MS" w:eastAsia="Arial Unicode MS" w:hAnsi="Arial Unicode MS" w:cs="Arial Unicode MS"/>
          <w:color w:val="4F81BD" w:themeColor="accent1"/>
          <w:sz w:val="24"/>
          <w:szCs w:val="24"/>
        </w:rPr>
        <w:t xml:space="preserve">  </w:t>
      </w:r>
      <w:r w:rsidRPr="007F0A18">
        <w:rPr>
          <w:rFonts w:ascii="Arial Unicode MS" w:eastAsia="Arial Unicode MS" w:hAnsi="Arial Unicode MS" w:cs="Arial Unicode MS"/>
          <w:sz w:val="24"/>
          <w:szCs w:val="24"/>
        </w:rPr>
        <w:t xml:space="preserve">A </w:t>
      </w:r>
      <w:r w:rsidRPr="00E109D2">
        <w:rPr>
          <w:rFonts w:ascii="Arial Unicode MS" w:eastAsia="Arial Unicode MS" w:hAnsi="Arial Unicode MS" w:cs="Arial Unicode MS"/>
          <w:bCs/>
          <w:sz w:val="24"/>
          <w:szCs w:val="24"/>
        </w:rPr>
        <w:t>Use Case Diagram</w:t>
      </w:r>
      <w:r w:rsidRPr="007F0A18">
        <w:rPr>
          <w:rFonts w:ascii="Arial Unicode MS" w:eastAsia="Arial Unicode MS" w:hAnsi="Arial Unicode MS" w:cs="Arial Unicode MS"/>
          <w:sz w:val="24"/>
          <w:szCs w:val="24"/>
        </w:rPr>
        <w:t xml:space="preserve"> is a type of </w:t>
      </w:r>
      <w:r w:rsidRPr="00E109D2">
        <w:rPr>
          <w:rFonts w:ascii="Arial Unicode MS" w:eastAsia="Arial Unicode MS" w:hAnsi="Arial Unicode MS" w:cs="Arial Unicode MS"/>
          <w:bCs/>
          <w:sz w:val="24"/>
          <w:szCs w:val="24"/>
        </w:rPr>
        <w:t>behavioral diagram</w:t>
      </w:r>
      <w:r w:rsidRPr="007F0A18">
        <w:rPr>
          <w:rFonts w:ascii="Arial Unicode MS" w:eastAsia="Arial Unicode MS" w:hAnsi="Arial Unicode MS" w:cs="Arial Unicode MS"/>
          <w:sz w:val="24"/>
          <w:szCs w:val="24"/>
        </w:rPr>
        <w:t xml:space="preserve"> used in software and systems engineering to visualize the functional requirements of a system. It captures the interactions between </w:t>
      </w:r>
      <w:r w:rsidRPr="00E109D2">
        <w:rPr>
          <w:rFonts w:ascii="Arial Unicode MS" w:eastAsia="Arial Unicode MS" w:hAnsi="Arial Unicode MS" w:cs="Arial Unicode MS"/>
          <w:bCs/>
          <w:sz w:val="24"/>
          <w:szCs w:val="24"/>
        </w:rPr>
        <w:t>users (actors)</w:t>
      </w:r>
      <w:r w:rsidRPr="007F0A18">
        <w:rPr>
          <w:rFonts w:ascii="Arial Unicode MS" w:eastAsia="Arial Unicode MS" w:hAnsi="Arial Unicode MS" w:cs="Arial Unicode MS"/>
          <w:sz w:val="24"/>
          <w:szCs w:val="24"/>
        </w:rPr>
        <w:t xml:space="preserve"> and the </w:t>
      </w:r>
      <w:r w:rsidRPr="00E109D2">
        <w:rPr>
          <w:rFonts w:ascii="Arial Unicode MS" w:eastAsia="Arial Unicode MS" w:hAnsi="Arial Unicode MS" w:cs="Arial Unicode MS"/>
          <w:bCs/>
          <w:sz w:val="24"/>
          <w:szCs w:val="24"/>
        </w:rPr>
        <w:t>system</w:t>
      </w:r>
      <w:r w:rsidRPr="007F0A18">
        <w:rPr>
          <w:rFonts w:ascii="Arial Unicode MS" w:eastAsia="Arial Unicode MS" w:hAnsi="Arial Unicode MS" w:cs="Arial Unicode MS"/>
          <w:sz w:val="24"/>
          <w:szCs w:val="24"/>
        </w:rPr>
        <w:t>, focusing on what the system should do without going into implementation details.</w:t>
      </w:r>
    </w:p>
    <w:p w:rsidR="007F0A18" w:rsidRPr="007F0A18" w:rsidRDefault="007F0A18" w:rsidP="00E109D2">
      <w:pPr>
        <w:spacing w:before="100" w:beforeAutospacing="1" w:after="100" w:afterAutospacing="1" w:line="240" w:lineRule="auto"/>
        <w:jc w:val="both"/>
        <w:outlineLvl w:val="2"/>
        <w:rPr>
          <w:rFonts w:ascii="Arial Unicode MS" w:eastAsia="Arial Unicode MS" w:hAnsi="Arial Unicode MS" w:cs="Arial Unicode MS"/>
          <w:b/>
          <w:bCs/>
          <w:sz w:val="24"/>
          <w:szCs w:val="24"/>
        </w:rPr>
      </w:pPr>
      <w:r w:rsidRPr="00E109D2">
        <w:rPr>
          <w:rFonts w:ascii="Arial Unicode MS" w:eastAsia="Arial Unicode MS" w:hAnsi="Arial Unicode MS" w:cs="Arial Unicode MS"/>
          <w:b/>
          <w:bCs/>
          <w:sz w:val="24"/>
          <w:szCs w:val="24"/>
        </w:rPr>
        <w:t>Key Components of a Use Case Diagram:</w:t>
      </w:r>
    </w:p>
    <w:p w:rsidR="007F0A18" w:rsidRPr="007F0A18" w:rsidRDefault="007F0A18" w:rsidP="00E109D2">
      <w:pPr>
        <w:numPr>
          <w:ilvl w:val="0"/>
          <w:numId w:val="39"/>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Actors</w:t>
      </w:r>
      <w:r w:rsidRPr="007F0A18">
        <w:rPr>
          <w:rFonts w:ascii="Arial Unicode MS" w:eastAsia="Arial Unicode MS" w:hAnsi="Arial Unicode MS" w:cs="Arial Unicode MS"/>
          <w:sz w:val="24"/>
          <w:szCs w:val="24"/>
        </w:rPr>
        <w:t>:</w:t>
      </w:r>
    </w:p>
    <w:p w:rsidR="007F0A18" w:rsidRPr="007F0A18" w:rsidRDefault="007F0A18" w:rsidP="00E109D2">
      <w:pPr>
        <w:numPr>
          <w:ilvl w:val="1"/>
          <w:numId w:val="39"/>
        </w:numPr>
        <w:spacing w:before="100" w:beforeAutospacing="1" w:after="100" w:afterAutospacing="1" w:line="240" w:lineRule="auto"/>
        <w:jc w:val="both"/>
        <w:rPr>
          <w:rFonts w:ascii="Arial Unicode MS" w:eastAsia="Arial Unicode MS" w:hAnsi="Arial Unicode MS" w:cs="Arial Unicode MS"/>
        </w:rPr>
      </w:pPr>
      <w:r w:rsidRPr="007F0A18">
        <w:rPr>
          <w:rFonts w:ascii="Arial Unicode MS" w:eastAsia="Arial Unicode MS" w:hAnsi="Arial Unicode MS" w:cs="Arial Unicode MS"/>
        </w:rPr>
        <w:t>Represent external entities (users, other systems, or hardware) that interact with the system.</w:t>
      </w:r>
    </w:p>
    <w:p w:rsidR="007F0A18" w:rsidRPr="007F0A18" w:rsidRDefault="007F0A18" w:rsidP="00E109D2">
      <w:pPr>
        <w:numPr>
          <w:ilvl w:val="1"/>
          <w:numId w:val="39"/>
        </w:numPr>
        <w:spacing w:before="100" w:beforeAutospacing="1" w:after="100" w:afterAutospacing="1" w:line="240" w:lineRule="auto"/>
        <w:jc w:val="both"/>
        <w:rPr>
          <w:rFonts w:ascii="Arial Unicode MS" w:eastAsia="Arial Unicode MS" w:hAnsi="Arial Unicode MS" w:cs="Arial Unicode MS"/>
        </w:rPr>
      </w:pPr>
      <w:r w:rsidRPr="007F0A18">
        <w:rPr>
          <w:rFonts w:ascii="Arial Unicode MS" w:eastAsia="Arial Unicode MS" w:hAnsi="Arial Unicode MS" w:cs="Arial Unicode MS"/>
        </w:rPr>
        <w:t>Actors can be human users or other systems.</w:t>
      </w:r>
    </w:p>
    <w:p w:rsidR="007F0A18" w:rsidRPr="007F0A18" w:rsidRDefault="007F0A18" w:rsidP="00E109D2">
      <w:pPr>
        <w:numPr>
          <w:ilvl w:val="1"/>
          <w:numId w:val="39"/>
        </w:numPr>
        <w:spacing w:before="100" w:beforeAutospacing="1" w:after="100" w:afterAutospacing="1" w:line="240" w:lineRule="auto"/>
        <w:jc w:val="both"/>
        <w:rPr>
          <w:rFonts w:ascii="Arial Unicode MS" w:eastAsia="Arial Unicode MS" w:hAnsi="Arial Unicode MS" w:cs="Arial Unicode MS"/>
        </w:rPr>
      </w:pPr>
      <w:r w:rsidRPr="007F0A18">
        <w:rPr>
          <w:rFonts w:ascii="Arial Unicode MS" w:eastAsia="Arial Unicode MS" w:hAnsi="Arial Unicode MS" w:cs="Arial Unicode MS"/>
        </w:rPr>
        <w:lastRenderedPageBreak/>
        <w:t>Example: A customer, an admin, or a payment gateway.</w:t>
      </w:r>
    </w:p>
    <w:p w:rsidR="007F0A18" w:rsidRPr="007F0A18" w:rsidRDefault="007F0A18" w:rsidP="00E109D2">
      <w:pPr>
        <w:numPr>
          <w:ilvl w:val="0"/>
          <w:numId w:val="39"/>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Use Cases</w:t>
      </w:r>
      <w:r w:rsidRPr="007F0A18">
        <w:rPr>
          <w:rFonts w:ascii="Arial Unicode MS" w:eastAsia="Arial Unicode MS" w:hAnsi="Arial Unicode MS" w:cs="Arial Unicode MS"/>
          <w:sz w:val="24"/>
          <w:szCs w:val="24"/>
        </w:rPr>
        <w:t>:</w:t>
      </w:r>
    </w:p>
    <w:p w:rsidR="007F0A18" w:rsidRPr="007F0A18" w:rsidRDefault="007F0A18" w:rsidP="00E109D2">
      <w:pPr>
        <w:numPr>
          <w:ilvl w:val="1"/>
          <w:numId w:val="39"/>
        </w:numPr>
        <w:spacing w:before="100" w:beforeAutospacing="1" w:after="100" w:afterAutospacing="1" w:line="240" w:lineRule="auto"/>
        <w:jc w:val="both"/>
        <w:rPr>
          <w:rFonts w:ascii="Arial Unicode MS" w:eastAsia="Arial Unicode MS" w:hAnsi="Arial Unicode MS" w:cs="Arial Unicode MS"/>
        </w:rPr>
      </w:pPr>
      <w:r w:rsidRPr="007F0A18">
        <w:rPr>
          <w:rFonts w:ascii="Arial Unicode MS" w:eastAsia="Arial Unicode MS" w:hAnsi="Arial Unicode MS" w:cs="Arial Unicode MS"/>
        </w:rPr>
        <w:t xml:space="preserve">Represent specific </w:t>
      </w:r>
      <w:r w:rsidRPr="00E109D2">
        <w:rPr>
          <w:rFonts w:ascii="Arial Unicode MS" w:eastAsia="Arial Unicode MS" w:hAnsi="Arial Unicode MS" w:cs="Arial Unicode MS"/>
          <w:bCs/>
        </w:rPr>
        <w:t>functions</w:t>
      </w:r>
      <w:r w:rsidRPr="007F0A18">
        <w:rPr>
          <w:rFonts w:ascii="Arial Unicode MS" w:eastAsia="Arial Unicode MS" w:hAnsi="Arial Unicode MS" w:cs="Arial Unicode MS"/>
        </w:rPr>
        <w:t xml:space="preserve"> or actions that the system performs to achieve certain goals for the actors.</w:t>
      </w:r>
    </w:p>
    <w:p w:rsidR="007F0A18" w:rsidRPr="007F0A18" w:rsidRDefault="007F0A18" w:rsidP="00E109D2">
      <w:pPr>
        <w:numPr>
          <w:ilvl w:val="1"/>
          <w:numId w:val="39"/>
        </w:numPr>
        <w:spacing w:before="100" w:beforeAutospacing="1" w:after="100" w:afterAutospacing="1" w:line="240" w:lineRule="auto"/>
        <w:jc w:val="both"/>
        <w:rPr>
          <w:rFonts w:ascii="Arial Unicode MS" w:eastAsia="Arial Unicode MS" w:hAnsi="Arial Unicode MS" w:cs="Arial Unicode MS"/>
        </w:rPr>
      </w:pPr>
      <w:r w:rsidRPr="007F0A18">
        <w:rPr>
          <w:rFonts w:ascii="Arial Unicode MS" w:eastAsia="Arial Unicode MS" w:hAnsi="Arial Unicode MS" w:cs="Arial Unicode MS"/>
        </w:rPr>
        <w:t>Use cases are typically described in simple verb-noun format.</w:t>
      </w:r>
    </w:p>
    <w:p w:rsidR="007F0A18" w:rsidRPr="007F0A18" w:rsidRDefault="007F0A18" w:rsidP="00E109D2">
      <w:pPr>
        <w:numPr>
          <w:ilvl w:val="1"/>
          <w:numId w:val="39"/>
        </w:numPr>
        <w:spacing w:before="100" w:beforeAutospacing="1" w:after="100" w:afterAutospacing="1" w:line="240" w:lineRule="auto"/>
        <w:jc w:val="both"/>
        <w:rPr>
          <w:rFonts w:ascii="Arial Unicode MS" w:eastAsia="Arial Unicode MS" w:hAnsi="Arial Unicode MS" w:cs="Arial Unicode MS"/>
        </w:rPr>
      </w:pPr>
      <w:r w:rsidRPr="007F0A18">
        <w:rPr>
          <w:rFonts w:ascii="Arial Unicode MS" w:eastAsia="Arial Unicode MS" w:hAnsi="Arial Unicode MS" w:cs="Arial Unicode MS"/>
        </w:rPr>
        <w:t xml:space="preserve">Example: </w:t>
      </w:r>
      <w:r w:rsidRPr="00E109D2">
        <w:rPr>
          <w:rFonts w:ascii="Arial Unicode MS" w:eastAsia="Arial Unicode MS" w:hAnsi="Arial Unicode MS" w:cs="Arial Unicode MS"/>
        </w:rPr>
        <w:t>Place Order</w:t>
      </w:r>
      <w:r w:rsidRPr="007F0A18">
        <w:rPr>
          <w:rFonts w:ascii="Arial Unicode MS" w:eastAsia="Arial Unicode MS" w:hAnsi="Arial Unicode MS" w:cs="Arial Unicode MS"/>
        </w:rPr>
        <w:t xml:space="preserve">, </w:t>
      </w:r>
      <w:r w:rsidRPr="00E109D2">
        <w:rPr>
          <w:rFonts w:ascii="Arial Unicode MS" w:eastAsia="Arial Unicode MS" w:hAnsi="Arial Unicode MS" w:cs="Arial Unicode MS"/>
        </w:rPr>
        <w:t>Login</w:t>
      </w:r>
      <w:r w:rsidRPr="007F0A18">
        <w:rPr>
          <w:rFonts w:ascii="Arial Unicode MS" w:eastAsia="Arial Unicode MS" w:hAnsi="Arial Unicode MS" w:cs="Arial Unicode MS"/>
        </w:rPr>
        <w:t xml:space="preserve">, </w:t>
      </w:r>
      <w:r w:rsidRPr="00E109D2">
        <w:rPr>
          <w:rFonts w:ascii="Arial Unicode MS" w:eastAsia="Arial Unicode MS" w:hAnsi="Arial Unicode MS" w:cs="Arial Unicode MS"/>
        </w:rPr>
        <w:t>Process Payment</w:t>
      </w:r>
      <w:r w:rsidRPr="007F0A18">
        <w:rPr>
          <w:rFonts w:ascii="Arial Unicode MS" w:eastAsia="Arial Unicode MS" w:hAnsi="Arial Unicode MS" w:cs="Arial Unicode MS"/>
        </w:rPr>
        <w:t>.</w:t>
      </w:r>
    </w:p>
    <w:p w:rsidR="007F0A18" w:rsidRPr="007F0A18" w:rsidRDefault="007F0A18" w:rsidP="00E109D2">
      <w:pPr>
        <w:numPr>
          <w:ilvl w:val="0"/>
          <w:numId w:val="39"/>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System Boundary</w:t>
      </w:r>
      <w:r w:rsidRPr="007F0A18">
        <w:rPr>
          <w:rFonts w:ascii="Arial Unicode MS" w:eastAsia="Arial Unicode MS" w:hAnsi="Arial Unicode MS" w:cs="Arial Unicode MS"/>
          <w:sz w:val="24"/>
          <w:szCs w:val="24"/>
        </w:rPr>
        <w:t>:</w:t>
      </w:r>
    </w:p>
    <w:p w:rsidR="007F0A18" w:rsidRPr="007F0A18" w:rsidRDefault="007F0A18" w:rsidP="00E109D2">
      <w:pPr>
        <w:numPr>
          <w:ilvl w:val="1"/>
          <w:numId w:val="39"/>
        </w:numPr>
        <w:spacing w:before="100" w:beforeAutospacing="1" w:after="100" w:afterAutospacing="1" w:line="240" w:lineRule="auto"/>
        <w:jc w:val="both"/>
        <w:rPr>
          <w:rFonts w:ascii="Arial Unicode MS" w:eastAsia="Arial Unicode MS" w:hAnsi="Arial Unicode MS" w:cs="Arial Unicode MS"/>
        </w:rPr>
      </w:pPr>
      <w:r w:rsidRPr="007F0A18">
        <w:rPr>
          <w:rFonts w:ascii="Arial Unicode MS" w:eastAsia="Arial Unicode MS" w:hAnsi="Arial Unicode MS" w:cs="Arial Unicode MS"/>
        </w:rPr>
        <w:t xml:space="preserve">This is a rectangle that encapsulates all the </w:t>
      </w:r>
      <w:r w:rsidRPr="00E109D2">
        <w:rPr>
          <w:rFonts w:ascii="Arial Unicode MS" w:eastAsia="Arial Unicode MS" w:hAnsi="Arial Unicode MS" w:cs="Arial Unicode MS"/>
          <w:bCs/>
        </w:rPr>
        <w:t>use cases</w:t>
      </w:r>
      <w:r w:rsidRPr="007F0A18">
        <w:rPr>
          <w:rFonts w:ascii="Arial Unicode MS" w:eastAsia="Arial Unicode MS" w:hAnsi="Arial Unicode MS" w:cs="Arial Unicode MS"/>
        </w:rPr>
        <w:t xml:space="preserve"> and shows the scope of the system being designed. Actors are placed outside the boundary.</w:t>
      </w:r>
    </w:p>
    <w:p w:rsidR="007F0A18" w:rsidRPr="007F0A18" w:rsidRDefault="007F0A18" w:rsidP="00E109D2">
      <w:pPr>
        <w:numPr>
          <w:ilvl w:val="0"/>
          <w:numId w:val="39"/>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Relationships</w:t>
      </w:r>
      <w:r w:rsidRPr="007F0A18">
        <w:rPr>
          <w:rFonts w:ascii="Arial Unicode MS" w:eastAsia="Arial Unicode MS" w:hAnsi="Arial Unicode MS" w:cs="Arial Unicode MS"/>
          <w:sz w:val="24"/>
          <w:szCs w:val="24"/>
        </w:rPr>
        <w:t>:</w:t>
      </w:r>
    </w:p>
    <w:p w:rsidR="007F0A18" w:rsidRPr="007F0A18" w:rsidRDefault="007F0A18" w:rsidP="00E109D2">
      <w:pPr>
        <w:numPr>
          <w:ilvl w:val="1"/>
          <w:numId w:val="39"/>
        </w:numPr>
        <w:spacing w:before="100" w:beforeAutospacing="1" w:after="100" w:afterAutospacing="1" w:line="240" w:lineRule="auto"/>
        <w:jc w:val="both"/>
        <w:rPr>
          <w:rFonts w:ascii="Arial Unicode MS" w:eastAsia="Arial Unicode MS" w:hAnsi="Arial Unicode MS" w:cs="Arial Unicode MS"/>
        </w:rPr>
      </w:pPr>
      <w:r w:rsidRPr="00E109D2">
        <w:rPr>
          <w:rFonts w:ascii="Arial Unicode MS" w:eastAsia="Arial Unicode MS" w:hAnsi="Arial Unicode MS" w:cs="Arial Unicode MS"/>
          <w:b/>
          <w:bCs/>
        </w:rPr>
        <w:t>Association</w:t>
      </w:r>
      <w:r w:rsidRPr="007F0A18">
        <w:rPr>
          <w:rFonts w:ascii="Arial Unicode MS" w:eastAsia="Arial Unicode MS" w:hAnsi="Arial Unicode MS" w:cs="Arial Unicode MS"/>
        </w:rPr>
        <w:t>: Connects actors to use cases, showing the interaction between them.</w:t>
      </w:r>
    </w:p>
    <w:p w:rsidR="007F0A18" w:rsidRPr="007F0A18" w:rsidRDefault="007F0A18" w:rsidP="00E109D2">
      <w:pPr>
        <w:numPr>
          <w:ilvl w:val="1"/>
          <w:numId w:val="39"/>
        </w:numPr>
        <w:spacing w:before="100" w:beforeAutospacing="1" w:after="100" w:afterAutospacing="1" w:line="240" w:lineRule="auto"/>
        <w:jc w:val="both"/>
        <w:rPr>
          <w:rFonts w:ascii="Arial Unicode MS" w:eastAsia="Arial Unicode MS" w:hAnsi="Arial Unicode MS" w:cs="Arial Unicode MS"/>
        </w:rPr>
      </w:pPr>
      <w:r w:rsidRPr="00E109D2">
        <w:rPr>
          <w:rFonts w:ascii="Arial Unicode MS" w:eastAsia="Arial Unicode MS" w:hAnsi="Arial Unicode MS" w:cs="Arial Unicode MS"/>
          <w:b/>
          <w:bCs/>
        </w:rPr>
        <w:t>Include</w:t>
      </w:r>
      <w:r w:rsidRPr="007F0A18">
        <w:rPr>
          <w:rFonts w:ascii="Arial Unicode MS" w:eastAsia="Arial Unicode MS" w:hAnsi="Arial Unicode MS" w:cs="Arial Unicode MS"/>
        </w:rPr>
        <w:t>: A use case that always happens as part of another use case (common functionality).</w:t>
      </w:r>
    </w:p>
    <w:p w:rsidR="007F0A18" w:rsidRPr="007F0A18" w:rsidRDefault="007F0A18" w:rsidP="00E109D2">
      <w:pPr>
        <w:numPr>
          <w:ilvl w:val="1"/>
          <w:numId w:val="39"/>
        </w:numPr>
        <w:spacing w:before="100" w:beforeAutospacing="1" w:after="100" w:afterAutospacing="1" w:line="240" w:lineRule="auto"/>
        <w:jc w:val="both"/>
        <w:rPr>
          <w:rFonts w:ascii="Arial Unicode MS" w:eastAsia="Arial Unicode MS" w:hAnsi="Arial Unicode MS" w:cs="Arial Unicode MS"/>
        </w:rPr>
      </w:pPr>
      <w:r w:rsidRPr="00E109D2">
        <w:rPr>
          <w:rFonts w:ascii="Arial Unicode MS" w:eastAsia="Arial Unicode MS" w:hAnsi="Arial Unicode MS" w:cs="Arial Unicode MS"/>
          <w:b/>
          <w:bCs/>
        </w:rPr>
        <w:t>Extend</w:t>
      </w:r>
      <w:r w:rsidRPr="007F0A18">
        <w:rPr>
          <w:rFonts w:ascii="Arial Unicode MS" w:eastAsia="Arial Unicode MS" w:hAnsi="Arial Unicode MS" w:cs="Arial Unicode MS"/>
        </w:rPr>
        <w:t>: A use case that happens optionally, under certain conditions.</w:t>
      </w:r>
    </w:p>
    <w:p w:rsidR="007F0A18" w:rsidRPr="00E109D2" w:rsidRDefault="007F0A18" w:rsidP="00E109D2">
      <w:pPr>
        <w:numPr>
          <w:ilvl w:val="1"/>
          <w:numId w:val="39"/>
        </w:numPr>
        <w:spacing w:before="100" w:beforeAutospacing="1" w:after="100" w:afterAutospacing="1" w:line="240" w:lineRule="auto"/>
        <w:jc w:val="both"/>
        <w:rPr>
          <w:rFonts w:ascii="Arial Unicode MS" w:eastAsia="Arial Unicode MS" w:hAnsi="Arial Unicode MS" w:cs="Arial Unicode MS"/>
        </w:rPr>
      </w:pPr>
      <w:r w:rsidRPr="00E109D2">
        <w:rPr>
          <w:rFonts w:ascii="Arial Unicode MS" w:eastAsia="Arial Unicode MS" w:hAnsi="Arial Unicode MS" w:cs="Arial Unicode MS"/>
          <w:b/>
          <w:bCs/>
        </w:rPr>
        <w:t>Generalization</w:t>
      </w:r>
      <w:r w:rsidRPr="007F0A18">
        <w:rPr>
          <w:rFonts w:ascii="Arial Unicode MS" w:eastAsia="Arial Unicode MS" w:hAnsi="Arial Unicode MS" w:cs="Arial Unicode MS"/>
        </w:rPr>
        <w:t>: Indicates inheritance between actors or use cases (e.g., one actor inherits the roles of another).</w:t>
      </w:r>
    </w:p>
    <w:p w:rsidR="00C52011" w:rsidRPr="00E109D2" w:rsidRDefault="00C52011" w:rsidP="00E109D2">
      <w:pPr>
        <w:spacing w:before="100" w:beforeAutospacing="1" w:after="100" w:afterAutospacing="1" w:line="240" w:lineRule="auto"/>
        <w:jc w:val="both"/>
        <w:outlineLvl w:val="2"/>
        <w:rPr>
          <w:rFonts w:ascii="Arial Unicode MS" w:eastAsia="Arial Unicode MS" w:hAnsi="Arial Unicode MS" w:cs="Arial Unicode MS"/>
          <w:b/>
          <w:bCs/>
        </w:rPr>
      </w:pPr>
    </w:p>
    <w:p w:rsidR="00C52011" w:rsidRPr="00C52011" w:rsidRDefault="00C52011" w:rsidP="00E109D2">
      <w:pPr>
        <w:spacing w:before="100" w:beforeAutospacing="1" w:after="100" w:afterAutospacing="1" w:line="240" w:lineRule="auto"/>
        <w:jc w:val="both"/>
        <w:outlineLvl w:val="2"/>
        <w:rPr>
          <w:rFonts w:ascii="Arial Unicode MS" w:eastAsia="Arial Unicode MS" w:hAnsi="Arial Unicode MS" w:cs="Arial Unicode MS"/>
          <w:b/>
          <w:bCs/>
          <w:sz w:val="24"/>
          <w:szCs w:val="24"/>
        </w:rPr>
      </w:pPr>
      <w:r w:rsidRPr="00E109D2">
        <w:rPr>
          <w:rFonts w:ascii="Arial Unicode MS" w:eastAsia="Arial Unicode MS" w:hAnsi="Arial Unicode MS" w:cs="Arial Unicode MS"/>
          <w:b/>
          <w:bCs/>
          <w:sz w:val="24"/>
          <w:szCs w:val="24"/>
        </w:rPr>
        <w:t>Flow of Use Case:</w:t>
      </w:r>
    </w:p>
    <w:p w:rsidR="00C52011" w:rsidRPr="00C52011" w:rsidRDefault="00C52011" w:rsidP="00E109D2">
      <w:pPr>
        <w:numPr>
          <w:ilvl w:val="0"/>
          <w:numId w:val="40"/>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Login/Sign Up</w:t>
      </w:r>
      <w:r w:rsidRPr="00C52011">
        <w:rPr>
          <w:rFonts w:ascii="Arial Unicode MS" w:eastAsia="Arial Unicode MS" w:hAnsi="Arial Unicode MS" w:cs="Arial Unicode MS"/>
          <w:sz w:val="24"/>
          <w:szCs w:val="24"/>
        </w:rPr>
        <w:t xml:space="preserve">: </w:t>
      </w:r>
      <w:r w:rsidRPr="00C52011">
        <w:rPr>
          <w:rFonts w:ascii="Arial Unicode MS" w:eastAsia="Arial Unicode MS" w:hAnsi="Arial Unicode MS" w:cs="Arial Unicode MS"/>
        </w:rPr>
        <w:t xml:space="preserve">User logs in to their </w:t>
      </w:r>
      <w:proofErr w:type="spellStart"/>
      <w:r w:rsidRPr="00C52011">
        <w:rPr>
          <w:rFonts w:ascii="Arial Unicode MS" w:eastAsia="Arial Unicode MS" w:hAnsi="Arial Unicode MS" w:cs="Arial Unicode MS"/>
        </w:rPr>
        <w:t>Paytm</w:t>
      </w:r>
      <w:proofErr w:type="spellEnd"/>
      <w:r w:rsidRPr="00C52011">
        <w:rPr>
          <w:rFonts w:ascii="Arial Unicode MS" w:eastAsia="Arial Unicode MS" w:hAnsi="Arial Unicode MS" w:cs="Arial Unicode MS"/>
        </w:rPr>
        <w:t xml:space="preserve"> account or signs up if they don’t have an account</w:t>
      </w:r>
      <w:r w:rsidRPr="00C52011">
        <w:rPr>
          <w:rFonts w:ascii="Arial Unicode MS" w:eastAsia="Arial Unicode MS" w:hAnsi="Arial Unicode MS" w:cs="Arial Unicode MS"/>
          <w:sz w:val="24"/>
          <w:szCs w:val="24"/>
        </w:rPr>
        <w:t>.</w:t>
      </w:r>
    </w:p>
    <w:p w:rsidR="00C52011" w:rsidRPr="00C52011" w:rsidRDefault="00C52011" w:rsidP="00E109D2">
      <w:pPr>
        <w:numPr>
          <w:ilvl w:val="0"/>
          <w:numId w:val="40"/>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Select Bill Payment</w:t>
      </w:r>
      <w:r w:rsidRPr="00C52011">
        <w:rPr>
          <w:rFonts w:ascii="Arial Unicode MS" w:eastAsia="Arial Unicode MS" w:hAnsi="Arial Unicode MS" w:cs="Arial Unicode MS"/>
          <w:sz w:val="24"/>
          <w:szCs w:val="24"/>
        </w:rPr>
        <w:t xml:space="preserve">: </w:t>
      </w:r>
      <w:r w:rsidRPr="00C52011">
        <w:rPr>
          <w:rFonts w:ascii="Arial Unicode MS" w:eastAsia="Arial Unicode MS" w:hAnsi="Arial Unicode MS" w:cs="Arial Unicode MS"/>
        </w:rPr>
        <w:t>The user selects the "Bill Payment" option from the menu.</w:t>
      </w:r>
    </w:p>
    <w:p w:rsidR="00C52011" w:rsidRPr="00C52011" w:rsidRDefault="00C52011" w:rsidP="00E109D2">
      <w:pPr>
        <w:numPr>
          <w:ilvl w:val="0"/>
          <w:numId w:val="40"/>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Enter Bill Details</w:t>
      </w:r>
      <w:r w:rsidRPr="00C52011">
        <w:rPr>
          <w:rFonts w:ascii="Arial Unicode MS" w:eastAsia="Arial Unicode MS" w:hAnsi="Arial Unicode MS" w:cs="Arial Unicode MS"/>
          <w:sz w:val="24"/>
          <w:szCs w:val="24"/>
        </w:rPr>
        <w:t xml:space="preserve">: </w:t>
      </w:r>
      <w:r w:rsidRPr="00C52011">
        <w:rPr>
          <w:rFonts w:ascii="Arial Unicode MS" w:eastAsia="Arial Unicode MS" w:hAnsi="Arial Unicode MS" w:cs="Arial Unicode MS"/>
        </w:rPr>
        <w:t>The user inputs the required bill details like bill number, account number, or biller.</w:t>
      </w:r>
    </w:p>
    <w:p w:rsidR="00C52011" w:rsidRPr="00C52011" w:rsidRDefault="00C52011" w:rsidP="00E109D2">
      <w:pPr>
        <w:numPr>
          <w:ilvl w:val="0"/>
          <w:numId w:val="40"/>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Verify Bill</w:t>
      </w:r>
      <w:r w:rsidRPr="00C52011">
        <w:rPr>
          <w:rFonts w:ascii="Arial Unicode MS" w:eastAsia="Arial Unicode MS" w:hAnsi="Arial Unicode MS" w:cs="Arial Unicode MS"/>
          <w:sz w:val="24"/>
          <w:szCs w:val="24"/>
        </w:rPr>
        <w:t xml:space="preserve">: </w:t>
      </w:r>
      <w:proofErr w:type="spellStart"/>
      <w:r w:rsidRPr="00C52011">
        <w:rPr>
          <w:rFonts w:ascii="Arial Unicode MS" w:eastAsia="Arial Unicode MS" w:hAnsi="Arial Unicode MS" w:cs="Arial Unicode MS"/>
        </w:rPr>
        <w:t>Paytm</w:t>
      </w:r>
      <w:proofErr w:type="spellEnd"/>
      <w:r w:rsidRPr="00C52011">
        <w:rPr>
          <w:rFonts w:ascii="Arial Unicode MS" w:eastAsia="Arial Unicode MS" w:hAnsi="Arial Unicode MS" w:cs="Arial Unicode MS"/>
        </w:rPr>
        <w:t xml:space="preserve"> sends the information to the biller and retrieves the amount due.</w:t>
      </w:r>
    </w:p>
    <w:p w:rsidR="00C52011" w:rsidRPr="00C52011" w:rsidRDefault="00C52011" w:rsidP="00E109D2">
      <w:pPr>
        <w:numPr>
          <w:ilvl w:val="0"/>
          <w:numId w:val="40"/>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Make Payment</w:t>
      </w:r>
      <w:r w:rsidRPr="00C52011">
        <w:rPr>
          <w:rFonts w:ascii="Arial Unicode MS" w:eastAsia="Arial Unicode MS" w:hAnsi="Arial Unicode MS" w:cs="Arial Unicode MS"/>
          <w:sz w:val="24"/>
          <w:szCs w:val="24"/>
        </w:rPr>
        <w:t>:</w:t>
      </w:r>
      <w:r w:rsidRPr="00C52011">
        <w:rPr>
          <w:rFonts w:ascii="Arial Unicode MS" w:eastAsia="Arial Unicode MS" w:hAnsi="Arial Unicode MS" w:cs="Arial Unicode MS"/>
        </w:rPr>
        <w:t xml:space="preserve"> The user selects a preferred payment method (e.g., UPI, Credit Card) and confirms the payment.</w:t>
      </w:r>
    </w:p>
    <w:p w:rsidR="00C52011" w:rsidRPr="00C52011" w:rsidRDefault="00C52011" w:rsidP="00E109D2">
      <w:pPr>
        <w:numPr>
          <w:ilvl w:val="0"/>
          <w:numId w:val="40"/>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Confirm Payment</w:t>
      </w:r>
      <w:r w:rsidRPr="00C52011">
        <w:rPr>
          <w:rFonts w:ascii="Arial Unicode MS" w:eastAsia="Arial Unicode MS" w:hAnsi="Arial Unicode MS" w:cs="Arial Unicode MS"/>
          <w:sz w:val="24"/>
          <w:szCs w:val="24"/>
        </w:rPr>
        <w:t xml:space="preserve">: </w:t>
      </w:r>
      <w:r w:rsidRPr="00C52011">
        <w:rPr>
          <w:rFonts w:ascii="Arial Unicode MS" w:eastAsia="Arial Unicode MS" w:hAnsi="Arial Unicode MS" w:cs="Arial Unicode MS"/>
        </w:rPr>
        <w:t>The payment gateway processes the transaction, and the system</w:t>
      </w:r>
      <w:r w:rsidRPr="00C52011">
        <w:rPr>
          <w:rFonts w:ascii="Arial Unicode MS" w:eastAsia="Arial Unicode MS" w:hAnsi="Arial Unicode MS" w:cs="Arial Unicode MS"/>
          <w:sz w:val="24"/>
          <w:szCs w:val="24"/>
        </w:rPr>
        <w:t xml:space="preserve"> updates </w:t>
      </w:r>
      <w:r w:rsidRPr="00C52011">
        <w:rPr>
          <w:rFonts w:ascii="Arial Unicode MS" w:eastAsia="Arial Unicode MS" w:hAnsi="Arial Unicode MS" w:cs="Arial Unicode MS"/>
        </w:rPr>
        <w:t>the user on the success or failure of the payment.</w:t>
      </w:r>
    </w:p>
    <w:p w:rsidR="00C52011" w:rsidRPr="00C52011" w:rsidRDefault="00C52011" w:rsidP="00E109D2">
      <w:pPr>
        <w:numPr>
          <w:ilvl w:val="0"/>
          <w:numId w:val="40"/>
        </w:numPr>
        <w:spacing w:before="100" w:beforeAutospacing="1" w:after="100" w:afterAutospacing="1" w:line="240" w:lineRule="auto"/>
        <w:jc w:val="both"/>
        <w:rPr>
          <w:rFonts w:ascii="Arial Unicode MS" w:eastAsia="Arial Unicode MS" w:hAnsi="Arial Unicode MS" w:cs="Arial Unicode MS"/>
          <w:sz w:val="24"/>
          <w:szCs w:val="24"/>
        </w:rPr>
      </w:pPr>
      <w:r w:rsidRPr="00E109D2">
        <w:rPr>
          <w:rFonts w:ascii="Arial Unicode MS" w:eastAsia="Arial Unicode MS" w:hAnsi="Arial Unicode MS" w:cs="Arial Unicode MS"/>
          <w:b/>
          <w:bCs/>
          <w:sz w:val="24"/>
          <w:szCs w:val="24"/>
        </w:rPr>
        <w:t>Receive Receipt</w:t>
      </w:r>
      <w:r w:rsidRPr="00C52011">
        <w:rPr>
          <w:rFonts w:ascii="Arial Unicode MS" w:eastAsia="Arial Unicode MS" w:hAnsi="Arial Unicode MS" w:cs="Arial Unicode MS"/>
          <w:sz w:val="24"/>
          <w:szCs w:val="24"/>
        </w:rPr>
        <w:t xml:space="preserve">: </w:t>
      </w:r>
      <w:r w:rsidRPr="00C52011">
        <w:rPr>
          <w:rFonts w:ascii="Arial Unicode MS" w:eastAsia="Arial Unicode MS" w:hAnsi="Arial Unicode MS" w:cs="Arial Unicode MS"/>
        </w:rPr>
        <w:t>After successful payment, the user receives a digital receipt, and the biller is updated.</w:t>
      </w:r>
    </w:p>
    <w:p w:rsidR="00C52011" w:rsidRPr="00E109D2" w:rsidRDefault="00C52011" w:rsidP="00E109D2">
      <w:pPr>
        <w:numPr>
          <w:ilvl w:val="0"/>
          <w:numId w:val="40"/>
        </w:numPr>
        <w:spacing w:before="100" w:beforeAutospacing="1" w:after="100" w:afterAutospacing="1" w:line="240" w:lineRule="auto"/>
        <w:jc w:val="both"/>
        <w:rPr>
          <w:rFonts w:ascii="Arial Unicode MS" w:eastAsia="Arial Unicode MS" w:hAnsi="Arial Unicode MS" w:cs="Arial Unicode MS"/>
        </w:rPr>
      </w:pPr>
      <w:r w:rsidRPr="00E109D2">
        <w:rPr>
          <w:rFonts w:ascii="Arial Unicode MS" w:eastAsia="Arial Unicode MS" w:hAnsi="Arial Unicode MS" w:cs="Arial Unicode MS"/>
          <w:b/>
          <w:bCs/>
          <w:sz w:val="24"/>
          <w:szCs w:val="24"/>
        </w:rPr>
        <w:t>Payment History</w:t>
      </w:r>
      <w:r w:rsidRPr="00C52011">
        <w:rPr>
          <w:rFonts w:ascii="Arial Unicode MS" w:eastAsia="Arial Unicode MS" w:hAnsi="Arial Unicode MS" w:cs="Arial Unicode MS"/>
          <w:sz w:val="24"/>
          <w:szCs w:val="24"/>
        </w:rPr>
        <w:t xml:space="preserve">: </w:t>
      </w:r>
      <w:r w:rsidRPr="00C52011">
        <w:rPr>
          <w:rFonts w:ascii="Arial Unicode MS" w:eastAsia="Arial Unicode MS" w:hAnsi="Arial Unicode MS" w:cs="Arial Unicode MS"/>
        </w:rPr>
        <w:t>The user can view previously paid bills in the system.</w:t>
      </w:r>
    </w:p>
    <w:p w:rsidR="00E109D2" w:rsidRPr="00E109D2" w:rsidRDefault="00E109D2" w:rsidP="00E109D2">
      <w:pPr>
        <w:spacing w:before="100" w:beforeAutospacing="1" w:after="100" w:afterAutospacing="1" w:line="240" w:lineRule="auto"/>
        <w:jc w:val="both"/>
        <w:rPr>
          <w:rFonts w:ascii="Arial Unicode MS" w:eastAsia="Arial Unicode MS" w:hAnsi="Arial Unicode MS" w:cs="Arial Unicode MS"/>
        </w:rPr>
      </w:pPr>
    </w:p>
    <w:p w:rsidR="00E109D2" w:rsidRPr="00E109D2" w:rsidRDefault="00E109D2" w:rsidP="00E109D2">
      <w:pPr>
        <w:spacing w:before="100" w:beforeAutospacing="1" w:after="100" w:afterAutospacing="1" w:line="240" w:lineRule="auto"/>
        <w:jc w:val="both"/>
        <w:rPr>
          <w:rFonts w:ascii="Arial Unicode MS" w:eastAsia="Arial Unicode MS" w:hAnsi="Arial Unicode MS" w:cs="Arial Unicode MS"/>
        </w:rPr>
      </w:pPr>
    </w:p>
    <w:p w:rsidR="00E109D2" w:rsidRPr="00C52011" w:rsidRDefault="00E109D2" w:rsidP="00E109D2">
      <w:pPr>
        <w:spacing w:before="100" w:beforeAutospacing="1" w:after="100" w:afterAutospacing="1" w:line="240" w:lineRule="auto"/>
        <w:jc w:val="center"/>
        <w:rPr>
          <w:rFonts w:ascii="Arial Unicode MS" w:eastAsia="Arial Unicode MS" w:hAnsi="Arial Unicode MS" w:cs="Arial Unicode MS"/>
          <w:b/>
          <w:sz w:val="24"/>
          <w:szCs w:val="24"/>
        </w:rPr>
      </w:pPr>
      <w:r w:rsidRPr="00E109D2">
        <w:rPr>
          <w:rFonts w:ascii="Arial Unicode MS" w:eastAsia="Arial Unicode MS" w:hAnsi="Arial Unicode MS" w:cs="Arial Unicode MS"/>
          <w:b/>
          <w:sz w:val="24"/>
          <w:szCs w:val="24"/>
        </w:rPr>
        <w:t xml:space="preserve">User Case </w:t>
      </w:r>
      <w:r w:rsidRPr="00E109D2">
        <w:rPr>
          <w:rFonts w:ascii="Arial Unicode MS" w:eastAsia="Arial Unicode MS" w:hAnsi="Arial Unicode MS" w:cs="Arial Unicode MS"/>
          <w:b/>
          <w:bCs/>
          <w:sz w:val="24"/>
          <w:szCs w:val="24"/>
        </w:rPr>
        <w:t>Diagram</w:t>
      </w:r>
    </w:p>
    <w:p w:rsidR="00C52011" w:rsidRPr="007F0A18" w:rsidRDefault="00C52011" w:rsidP="00E109D2">
      <w:pPr>
        <w:spacing w:before="100" w:beforeAutospacing="1" w:after="100" w:afterAutospacing="1" w:line="240" w:lineRule="auto"/>
        <w:ind w:left="1440"/>
        <w:jc w:val="both"/>
        <w:rPr>
          <w:rFonts w:ascii="Arial Unicode MS" w:eastAsia="Arial Unicode MS" w:hAnsi="Arial Unicode MS" w:cs="Arial Unicode MS"/>
        </w:rPr>
      </w:pPr>
    </w:p>
    <w:p w:rsidR="00343761" w:rsidRPr="00E109D2" w:rsidRDefault="00FD680B" w:rsidP="00E109D2">
      <w:pPr>
        <w:tabs>
          <w:tab w:val="left" w:pos="720"/>
          <w:tab w:val="left" w:pos="3300"/>
        </w:tabs>
        <w:spacing w:after="0"/>
        <w:ind w:left="1260"/>
        <w:jc w:val="both"/>
        <w:rPr>
          <w:rFonts w:ascii="Arial Unicode MS" w:eastAsia="Arial Unicode MS" w:hAnsi="Arial Unicode MS" w:cs="Arial Unicode MS"/>
          <w:b/>
          <w:bCs/>
          <w:sz w:val="24"/>
          <w:szCs w:val="24"/>
        </w:rPr>
      </w:pPr>
      <w:r>
        <w:rPr>
          <w:rFonts w:ascii="Arial Unicode MS" w:eastAsia="Arial Unicode MS" w:hAnsi="Arial Unicode MS" w:cs="Arial Unicode MS"/>
          <w:b/>
          <w:bCs/>
          <w:noProof/>
          <w:sz w:val="24"/>
          <w:szCs w:val="24"/>
        </w:rPr>
        <w:lastRenderedPageBreak/>
        <w:drawing>
          <wp:inline distT="0" distB="0" distL="0" distR="0">
            <wp:extent cx="5143500" cy="8092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m.png"/>
                    <pic:cNvPicPr/>
                  </pic:nvPicPr>
                  <pic:blipFill>
                    <a:blip r:embed="rId16">
                      <a:extLst>
                        <a:ext uri="{28A0092B-C50C-407E-A947-70E740481C1C}">
                          <a14:useLocalDpi xmlns:a14="http://schemas.microsoft.com/office/drawing/2010/main" val="0"/>
                        </a:ext>
                      </a:extLst>
                    </a:blip>
                    <a:stretch>
                      <a:fillRect/>
                    </a:stretch>
                  </pic:blipFill>
                  <pic:spPr>
                    <a:xfrm>
                      <a:off x="0" y="0"/>
                      <a:ext cx="5143500" cy="8092440"/>
                    </a:xfrm>
                    <a:prstGeom prst="rect">
                      <a:avLst/>
                    </a:prstGeom>
                  </pic:spPr>
                </pic:pic>
              </a:graphicData>
            </a:graphic>
          </wp:inline>
        </w:drawing>
      </w:r>
    </w:p>
    <w:sectPr w:rsidR="00343761" w:rsidRPr="00E109D2" w:rsidSect="00FD680B">
      <w:pgSz w:w="11907" w:h="16839" w:code="9"/>
      <w:pgMar w:top="900" w:right="927" w:bottom="9"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73060"/>
    <w:multiLevelType w:val="hybridMultilevel"/>
    <w:tmpl w:val="5ADAD1DC"/>
    <w:lvl w:ilvl="0" w:tplc="7C80DBF6">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30393"/>
    <w:multiLevelType w:val="multilevel"/>
    <w:tmpl w:val="AB9C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B2FC5"/>
    <w:multiLevelType w:val="multilevel"/>
    <w:tmpl w:val="C5F8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03BAB4"/>
    <w:multiLevelType w:val="singleLevel"/>
    <w:tmpl w:val="0C03BAB4"/>
    <w:lvl w:ilvl="0">
      <w:start w:val="1"/>
      <w:numFmt w:val="bullet"/>
      <w:lvlText w:val=""/>
      <w:lvlJc w:val="left"/>
      <w:pPr>
        <w:tabs>
          <w:tab w:val="left" w:pos="420"/>
        </w:tabs>
        <w:ind w:left="420" w:hanging="420"/>
      </w:pPr>
      <w:rPr>
        <w:rFonts w:ascii="Wingdings" w:hAnsi="Wingdings" w:hint="default"/>
      </w:rPr>
    </w:lvl>
  </w:abstractNum>
  <w:abstractNum w:abstractNumId="4">
    <w:nsid w:val="0C926171"/>
    <w:multiLevelType w:val="hybridMultilevel"/>
    <w:tmpl w:val="3910A94A"/>
    <w:lvl w:ilvl="0" w:tplc="F2B4A55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00DF5"/>
    <w:multiLevelType w:val="hybridMultilevel"/>
    <w:tmpl w:val="546E9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F607D"/>
    <w:multiLevelType w:val="multilevel"/>
    <w:tmpl w:val="BCA6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C83FA1"/>
    <w:multiLevelType w:val="multilevel"/>
    <w:tmpl w:val="A810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544F60"/>
    <w:multiLevelType w:val="multilevel"/>
    <w:tmpl w:val="DB96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140EA2"/>
    <w:multiLevelType w:val="multilevel"/>
    <w:tmpl w:val="25C4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BC4D47"/>
    <w:multiLevelType w:val="multilevel"/>
    <w:tmpl w:val="D574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A03F88"/>
    <w:multiLevelType w:val="hybridMultilevel"/>
    <w:tmpl w:val="03226A3E"/>
    <w:lvl w:ilvl="0" w:tplc="248C5D18">
      <w:start w:val="1"/>
      <w:numFmt w:val="bullet"/>
      <w:lvlText w:val=""/>
      <w:lvlJc w:val="left"/>
      <w:pPr>
        <w:ind w:left="720" w:hanging="360"/>
      </w:pPr>
      <w:rPr>
        <w:rFonts w:ascii="Wingdings" w:hAnsi="Wingdings" w:hint="default"/>
        <w:b/>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B56A47"/>
    <w:multiLevelType w:val="hybridMultilevel"/>
    <w:tmpl w:val="C3A8779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216D7A03"/>
    <w:multiLevelType w:val="multilevel"/>
    <w:tmpl w:val="3310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982CDC"/>
    <w:multiLevelType w:val="multilevel"/>
    <w:tmpl w:val="3698C274"/>
    <w:lvl w:ilvl="0">
      <w:start w:val="1"/>
      <w:numFmt w:val="decimal"/>
      <w:lvlText w:val="Q%1)"/>
      <w:lvlJc w:val="left"/>
      <w:pPr>
        <w:ind w:left="360" w:hanging="360"/>
      </w:pPr>
      <w:rPr>
        <w:rFonts w:hint="default"/>
      </w:rPr>
    </w:lvl>
    <w:lvl w:ilvl="1">
      <w:start w:val="1"/>
      <w:numFmt w:val="none"/>
      <w:lvlText w:val="Ans:"/>
      <w:lvlJc w:val="left"/>
      <w:pPr>
        <w:ind w:left="990" w:hanging="360"/>
      </w:pPr>
      <w:rPr>
        <w:rFonts w:hint="default"/>
        <w:color w:val="4F81BD"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51305BD"/>
    <w:multiLevelType w:val="multilevel"/>
    <w:tmpl w:val="A15E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6E486C"/>
    <w:multiLevelType w:val="hybridMultilevel"/>
    <w:tmpl w:val="20363862"/>
    <w:lvl w:ilvl="0" w:tplc="93AA6108">
      <w:start w:val="1"/>
      <w:numFmt w:val="bullet"/>
      <w:lvlText w:val=""/>
      <w:lvlJc w:val="left"/>
      <w:pPr>
        <w:ind w:left="1890" w:hanging="360"/>
      </w:pPr>
      <w:rPr>
        <w:rFonts w:ascii="Symbol" w:hAnsi="Symbol" w:hint="default"/>
        <w:b/>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nsid w:val="29C479E9"/>
    <w:multiLevelType w:val="multilevel"/>
    <w:tmpl w:val="6E06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B6540F"/>
    <w:multiLevelType w:val="hybridMultilevel"/>
    <w:tmpl w:val="9F54E5E0"/>
    <w:lvl w:ilvl="0" w:tplc="04090001">
      <w:start w:val="1"/>
      <w:numFmt w:val="bullet"/>
      <w:lvlText w:val=""/>
      <w:lvlJc w:val="left"/>
      <w:pPr>
        <w:ind w:left="990" w:hanging="360"/>
      </w:pPr>
      <w:rPr>
        <w:rFonts w:ascii="Symbol" w:hAnsi="Symbol" w:hint="default"/>
        <w:b/>
        <w:sz w:val="2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37A27B76"/>
    <w:multiLevelType w:val="multilevel"/>
    <w:tmpl w:val="56F0B54A"/>
    <w:lvl w:ilvl="0">
      <w:start w:val="1"/>
      <w:numFmt w:val="decimal"/>
      <w:lvlText w:val="Q%1)"/>
      <w:lvlJc w:val="left"/>
      <w:pPr>
        <w:ind w:left="360" w:hanging="360"/>
      </w:pPr>
      <w:rPr>
        <w:rFonts w:hint="default"/>
      </w:rPr>
    </w:lvl>
    <w:lvl w:ilvl="1">
      <w:start w:val="1"/>
      <w:numFmt w:val="none"/>
      <w:lvlText w:val="Ans:"/>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F6374E2"/>
    <w:multiLevelType w:val="multilevel"/>
    <w:tmpl w:val="8316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C66357"/>
    <w:multiLevelType w:val="multilevel"/>
    <w:tmpl w:val="B3F6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C641F1"/>
    <w:multiLevelType w:val="multilevel"/>
    <w:tmpl w:val="E3C2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E56AEC"/>
    <w:multiLevelType w:val="hybridMultilevel"/>
    <w:tmpl w:val="4C1EB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5546B7F"/>
    <w:multiLevelType w:val="multilevel"/>
    <w:tmpl w:val="5C40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A53886"/>
    <w:multiLevelType w:val="multilevel"/>
    <w:tmpl w:val="4BA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E84161"/>
    <w:multiLevelType w:val="multilevel"/>
    <w:tmpl w:val="AE64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9848AE"/>
    <w:multiLevelType w:val="multilevel"/>
    <w:tmpl w:val="0A8621E0"/>
    <w:lvl w:ilvl="0">
      <w:start w:val="1"/>
      <w:numFmt w:val="decimal"/>
      <w:lvlText w:val="Q%1)"/>
      <w:lvlJc w:val="left"/>
      <w:pPr>
        <w:ind w:left="990" w:hanging="360"/>
      </w:pPr>
      <w:rPr>
        <w:rFonts w:hint="default"/>
      </w:rPr>
    </w:lvl>
    <w:lvl w:ilvl="1">
      <w:start w:val="1"/>
      <w:numFmt w:val="none"/>
      <w:lvlText w:val="Ans:"/>
      <w:lvlJc w:val="left"/>
      <w:pPr>
        <w:ind w:left="990" w:hanging="360"/>
      </w:pPr>
      <w:rPr>
        <w:rFonts w:hint="default"/>
        <w:color w:val="4F81BD"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4DF3AED"/>
    <w:multiLevelType w:val="multilevel"/>
    <w:tmpl w:val="C8BC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56004"/>
    <w:multiLevelType w:val="multilevel"/>
    <w:tmpl w:val="88CC7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C736A1"/>
    <w:multiLevelType w:val="multilevel"/>
    <w:tmpl w:val="D95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AB1322"/>
    <w:multiLevelType w:val="multilevel"/>
    <w:tmpl w:val="8A8A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3A3508"/>
    <w:multiLevelType w:val="multilevel"/>
    <w:tmpl w:val="592C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FB1304"/>
    <w:multiLevelType w:val="multilevel"/>
    <w:tmpl w:val="8746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312CFD"/>
    <w:multiLevelType w:val="multilevel"/>
    <w:tmpl w:val="50D0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7A3802"/>
    <w:multiLevelType w:val="multilevel"/>
    <w:tmpl w:val="E284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1576D4"/>
    <w:multiLevelType w:val="multilevel"/>
    <w:tmpl w:val="7C1576D4"/>
    <w:lvl w:ilvl="0">
      <w:start w:val="1"/>
      <w:numFmt w:val="bullet"/>
      <w:lvlText w:val=""/>
      <w:lvlJc w:val="left"/>
      <w:pPr>
        <w:ind w:left="36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7">
    <w:nsid w:val="7D922D22"/>
    <w:multiLevelType w:val="multilevel"/>
    <w:tmpl w:val="77F0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EE78DD"/>
    <w:multiLevelType w:val="multilevel"/>
    <w:tmpl w:val="FC14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D85BF5"/>
    <w:multiLevelType w:val="multilevel"/>
    <w:tmpl w:val="66483B5A"/>
    <w:lvl w:ilvl="0">
      <w:start w:val="1"/>
      <w:numFmt w:val="decimal"/>
      <w:lvlText w:val="Q%1)"/>
      <w:lvlJc w:val="left"/>
      <w:pPr>
        <w:ind w:left="360" w:hanging="360"/>
      </w:pPr>
      <w:rPr>
        <w:rFonts w:hint="default"/>
      </w:rPr>
    </w:lvl>
    <w:lvl w:ilvl="1">
      <w:start w:val="1"/>
      <w:numFmt w:val="none"/>
      <w:lvlText w:val="Ans:"/>
      <w:lvlJc w:val="left"/>
      <w:pPr>
        <w:ind w:left="990" w:hanging="360"/>
      </w:pPr>
      <w:rPr>
        <w:rFonts w:hint="default"/>
        <w:color w:val="4F81BD"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2"/>
  </w:num>
  <w:num w:numId="3">
    <w:abstractNumId w:val="4"/>
  </w:num>
  <w:num w:numId="4">
    <w:abstractNumId w:val="23"/>
  </w:num>
  <w:num w:numId="5">
    <w:abstractNumId w:val="0"/>
  </w:num>
  <w:num w:numId="6">
    <w:abstractNumId w:val="3"/>
  </w:num>
  <w:num w:numId="7">
    <w:abstractNumId w:val="12"/>
  </w:num>
  <w:num w:numId="8">
    <w:abstractNumId w:val="5"/>
  </w:num>
  <w:num w:numId="9">
    <w:abstractNumId w:val="17"/>
  </w:num>
  <w:num w:numId="10">
    <w:abstractNumId w:val="38"/>
  </w:num>
  <w:num w:numId="11">
    <w:abstractNumId w:val="1"/>
  </w:num>
  <w:num w:numId="12">
    <w:abstractNumId w:val="32"/>
  </w:num>
  <w:num w:numId="13">
    <w:abstractNumId w:val="35"/>
  </w:num>
  <w:num w:numId="14">
    <w:abstractNumId w:val="7"/>
  </w:num>
  <w:num w:numId="15">
    <w:abstractNumId w:val="33"/>
  </w:num>
  <w:num w:numId="16">
    <w:abstractNumId w:val="18"/>
  </w:num>
  <w:num w:numId="17">
    <w:abstractNumId w:val="16"/>
  </w:num>
  <w:num w:numId="18">
    <w:abstractNumId w:val="20"/>
  </w:num>
  <w:num w:numId="19">
    <w:abstractNumId w:val="26"/>
  </w:num>
  <w:num w:numId="20">
    <w:abstractNumId w:val="30"/>
  </w:num>
  <w:num w:numId="21">
    <w:abstractNumId w:val="28"/>
  </w:num>
  <w:num w:numId="22">
    <w:abstractNumId w:val="25"/>
  </w:num>
  <w:num w:numId="23">
    <w:abstractNumId w:val="15"/>
  </w:num>
  <w:num w:numId="24">
    <w:abstractNumId w:val="13"/>
  </w:num>
  <w:num w:numId="25">
    <w:abstractNumId w:val="21"/>
  </w:num>
  <w:num w:numId="26">
    <w:abstractNumId w:val="9"/>
  </w:num>
  <w:num w:numId="27">
    <w:abstractNumId w:val="37"/>
  </w:num>
  <w:num w:numId="28">
    <w:abstractNumId w:val="31"/>
  </w:num>
  <w:num w:numId="29">
    <w:abstractNumId w:val="24"/>
  </w:num>
  <w:num w:numId="30">
    <w:abstractNumId w:val="6"/>
  </w:num>
  <w:num w:numId="31">
    <w:abstractNumId w:val="34"/>
  </w:num>
  <w:num w:numId="32">
    <w:abstractNumId w:val="19"/>
  </w:num>
  <w:num w:numId="33">
    <w:abstractNumId w:val="27"/>
  </w:num>
  <w:num w:numId="34">
    <w:abstractNumId w:val="14"/>
  </w:num>
  <w:num w:numId="35">
    <w:abstractNumId w:val="39"/>
  </w:num>
  <w:num w:numId="36">
    <w:abstractNumId w:val="29"/>
  </w:num>
  <w:num w:numId="37">
    <w:abstractNumId w:val="10"/>
  </w:num>
  <w:num w:numId="38">
    <w:abstractNumId w:val="36"/>
  </w:num>
  <w:num w:numId="39">
    <w:abstractNumId w:val="8"/>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2E9"/>
    <w:rsid w:val="0007206D"/>
    <w:rsid w:val="000D4D7C"/>
    <w:rsid w:val="001109A7"/>
    <w:rsid w:val="001F646F"/>
    <w:rsid w:val="00206B4B"/>
    <w:rsid w:val="00295323"/>
    <w:rsid w:val="00343761"/>
    <w:rsid w:val="00350F9B"/>
    <w:rsid w:val="00362CB7"/>
    <w:rsid w:val="003C0473"/>
    <w:rsid w:val="0043141D"/>
    <w:rsid w:val="00497570"/>
    <w:rsid w:val="004B43D6"/>
    <w:rsid w:val="005C14E9"/>
    <w:rsid w:val="006A6537"/>
    <w:rsid w:val="007034BC"/>
    <w:rsid w:val="007730C7"/>
    <w:rsid w:val="007F0A18"/>
    <w:rsid w:val="008B6AFE"/>
    <w:rsid w:val="008D78F2"/>
    <w:rsid w:val="00A550C4"/>
    <w:rsid w:val="00B262E9"/>
    <w:rsid w:val="00B725E9"/>
    <w:rsid w:val="00C52011"/>
    <w:rsid w:val="00C6614D"/>
    <w:rsid w:val="00C92840"/>
    <w:rsid w:val="00CF7933"/>
    <w:rsid w:val="00D50906"/>
    <w:rsid w:val="00DE03D7"/>
    <w:rsid w:val="00E109D2"/>
    <w:rsid w:val="00F02E5C"/>
    <w:rsid w:val="00F24DA4"/>
    <w:rsid w:val="00F53808"/>
    <w:rsid w:val="00F64D6C"/>
    <w:rsid w:val="00FA7E3F"/>
    <w:rsid w:val="00FD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2E9"/>
  </w:style>
  <w:style w:type="paragraph" w:styleId="Heading3">
    <w:name w:val="heading 3"/>
    <w:basedOn w:val="Normal"/>
    <w:link w:val="Heading3Char"/>
    <w:uiPriority w:val="9"/>
    <w:qFormat/>
    <w:rsid w:val="00DE0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62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3141D"/>
    <w:pPr>
      <w:ind w:left="720"/>
      <w:contextualSpacing/>
    </w:pPr>
  </w:style>
  <w:style w:type="paragraph" w:styleId="NormalWeb">
    <w:name w:val="Normal (Web)"/>
    <w:basedOn w:val="Normal"/>
    <w:uiPriority w:val="99"/>
    <w:unhideWhenUsed/>
    <w:rsid w:val="007034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4BC"/>
    <w:rPr>
      <w:b/>
      <w:bCs/>
    </w:rPr>
  </w:style>
  <w:style w:type="paragraph" w:styleId="BalloonText">
    <w:name w:val="Balloon Text"/>
    <w:basedOn w:val="Normal"/>
    <w:link w:val="BalloonTextChar"/>
    <w:uiPriority w:val="99"/>
    <w:semiHidden/>
    <w:unhideWhenUsed/>
    <w:rsid w:val="00F53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808"/>
    <w:rPr>
      <w:rFonts w:ascii="Tahoma" w:hAnsi="Tahoma" w:cs="Tahoma"/>
      <w:sz w:val="16"/>
      <w:szCs w:val="16"/>
    </w:rPr>
  </w:style>
  <w:style w:type="character" w:customStyle="1" w:styleId="Heading3Char">
    <w:name w:val="Heading 3 Char"/>
    <w:basedOn w:val="DefaultParagraphFont"/>
    <w:link w:val="Heading3"/>
    <w:uiPriority w:val="9"/>
    <w:rsid w:val="00DE03D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F0A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2E9"/>
  </w:style>
  <w:style w:type="paragraph" w:styleId="Heading3">
    <w:name w:val="heading 3"/>
    <w:basedOn w:val="Normal"/>
    <w:link w:val="Heading3Char"/>
    <w:uiPriority w:val="9"/>
    <w:qFormat/>
    <w:rsid w:val="00DE0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62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3141D"/>
    <w:pPr>
      <w:ind w:left="720"/>
      <w:contextualSpacing/>
    </w:pPr>
  </w:style>
  <w:style w:type="paragraph" w:styleId="NormalWeb">
    <w:name w:val="Normal (Web)"/>
    <w:basedOn w:val="Normal"/>
    <w:uiPriority w:val="99"/>
    <w:unhideWhenUsed/>
    <w:rsid w:val="007034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4BC"/>
    <w:rPr>
      <w:b/>
      <w:bCs/>
    </w:rPr>
  </w:style>
  <w:style w:type="paragraph" w:styleId="BalloonText">
    <w:name w:val="Balloon Text"/>
    <w:basedOn w:val="Normal"/>
    <w:link w:val="BalloonTextChar"/>
    <w:uiPriority w:val="99"/>
    <w:semiHidden/>
    <w:unhideWhenUsed/>
    <w:rsid w:val="00F53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808"/>
    <w:rPr>
      <w:rFonts w:ascii="Tahoma" w:hAnsi="Tahoma" w:cs="Tahoma"/>
      <w:sz w:val="16"/>
      <w:szCs w:val="16"/>
    </w:rPr>
  </w:style>
  <w:style w:type="character" w:customStyle="1" w:styleId="Heading3Char">
    <w:name w:val="Heading 3 Char"/>
    <w:basedOn w:val="DefaultParagraphFont"/>
    <w:link w:val="Heading3"/>
    <w:uiPriority w:val="9"/>
    <w:rsid w:val="00DE03D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F0A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47852">
      <w:bodyDiv w:val="1"/>
      <w:marLeft w:val="0"/>
      <w:marRight w:val="0"/>
      <w:marTop w:val="0"/>
      <w:marBottom w:val="0"/>
      <w:divBdr>
        <w:top w:val="none" w:sz="0" w:space="0" w:color="auto"/>
        <w:left w:val="none" w:sz="0" w:space="0" w:color="auto"/>
        <w:bottom w:val="none" w:sz="0" w:space="0" w:color="auto"/>
        <w:right w:val="none" w:sz="0" w:space="0" w:color="auto"/>
      </w:divBdr>
    </w:div>
    <w:div w:id="313723991">
      <w:bodyDiv w:val="1"/>
      <w:marLeft w:val="0"/>
      <w:marRight w:val="0"/>
      <w:marTop w:val="0"/>
      <w:marBottom w:val="0"/>
      <w:divBdr>
        <w:top w:val="none" w:sz="0" w:space="0" w:color="auto"/>
        <w:left w:val="none" w:sz="0" w:space="0" w:color="auto"/>
        <w:bottom w:val="none" w:sz="0" w:space="0" w:color="auto"/>
        <w:right w:val="none" w:sz="0" w:space="0" w:color="auto"/>
      </w:divBdr>
    </w:div>
    <w:div w:id="432629192">
      <w:bodyDiv w:val="1"/>
      <w:marLeft w:val="0"/>
      <w:marRight w:val="0"/>
      <w:marTop w:val="0"/>
      <w:marBottom w:val="0"/>
      <w:divBdr>
        <w:top w:val="none" w:sz="0" w:space="0" w:color="auto"/>
        <w:left w:val="none" w:sz="0" w:space="0" w:color="auto"/>
        <w:bottom w:val="none" w:sz="0" w:space="0" w:color="auto"/>
        <w:right w:val="none" w:sz="0" w:space="0" w:color="auto"/>
      </w:divBdr>
    </w:div>
    <w:div w:id="546570920">
      <w:bodyDiv w:val="1"/>
      <w:marLeft w:val="0"/>
      <w:marRight w:val="0"/>
      <w:marTop w:val="0"/>
      <w:marBottom w:val="0"/>
      <w:divBdr>
        <w:top w:val="none" w:sz="0" w:space="0" w:color="auto"/>
        <w:left w:val="none" w:sz="0" w:space="0" w:color="auto"/>
        <w:bottom w:val="none" w:sz="0" w:space="0" w:color="auto"/>
        <w:right w:val="none" w:sz="0" w:space="0" w:color="auto"/>
      </w:divBdr>
    </w:div>
    <w:div w:id="638386883">
      <w:bodyDiv w:val="1"/>
      <w:marLeft w:val="0"/>
      <w:marRight w:val="0"/>
      <w:marTop w:val="0"/>
      <w:marBottom w:val="0"/>
      <w:divBdr>
        <w:top w:val="none" w:sz="0" w:space="0" w:color="auto"/>
        <w:left w:val="none" w:sz="0" w:space="0" w:color="auto"/>
        <w:bottom w:val="none" w:sz="0" w:space="0" w:color="auto"/>
        <w:right w:val="none" w:sz="0" w:space="0" w:color="auto"/>
      </w:divBdr>
    </w:div>
    <w:div w:id="679939668">
      <w:bodyDiv w:val="1"/>
      <w:marLeft w:val="0"/>
      <w:marRight w:val="0"/>
      <w:marTop w:val="0"/>
      <w:marBottom w:val="0"/>
      <w:divBdr>
        <w:top w:val="none" w:sz="0" w:space="0" w:color="auto"/>
        <w:left w:val="none" w:sz="0" w:space="0" w:color="auto"/>
        <w:bottom w:val="none" w:sz="0" w:space="0" w:color="auto"/>
        <w:right w:val="none" w:sz="0" w:space="0" w:color="auto"/>
      </w:divBdr>
    </w:div>
    <w:div w:id="859128418">
      <w:bodyDiv w:val="1"/>
      <w:marLeft w:val="0"/>
      <w:marRight w:val="0"/>
      <w:marTop w:val="0"/>
      <w:marBottom w:val="0"/>
      <w:divBdr>
        <w:top w:val="none" w:sz="0" w:space="0" w:color="auto"/>
        <w:left w:val="none" w:sz="0" w:space="0" w:color="auto"/>
        <w:bottom w:val="none" w:sz="0" w:space="0" w:color="auto"/>
        <w:right w:val="none" w:sz="0" w:space="0" w:color="auto"/>
      </w:divBdr>
    </w:div>
    <w:div w:id="965236946">
      <w:bodyDiv w:val="1"/>
      <w:marLeft w:val="0"/>
      <w:marRight w:val="0"/>
      <w:marTop w:val="0"/>
      <w:marBottom w:val="0"/>
      <w:divBdr>
        <w:top w:val="none" w:sz="0" w:space="0" w:color="auto"/>
        <w:left w:val="none" w:sz="0" w:space="0" w:color="auto"/>
        <w:bottom w:val="none" w:sz="0" w:space="0" w:color="auto"/>
        <w:right w:val="none" w:sz="0" w:space="0" w:color="auto"/>
      </w:divBdr>
    </w:div>
    <w:div w:id="1037435679">
      <w:bodyDiv w:val="1"/>
      <w:marLeft w:val="0"/>
      <w:marRight w:val="0"/>
      <w:marTop w:val="0"/>
      <w:marBottom w:val="0"/>
      <w:divBdr>
        <w:top w:val="none" w:sz="0" w:space="0" w:color="auto"/>
        <w:left w:val="none" w:sz="0" w:space="0" w:color="auto"/>
        <w:bottom w:val="none" w:sz="0" w:space="0" w:color="auto"/>
        <w:right w:val="none" w:sz="0" w:space="0" w:color="auto"/>
      </w:divBdr>
    </w:div>
    <w:div w:id="1117716551">
      <w:bodyDiv w:val="1"/>
      <w:marLeft w:val="0"/>
      <w:marRight w:val="0"/>
      <w:marTop w:val="0"/>
      <w:marBottom w:val="0"/>
      <w:divBdr>
        <w:top w:val="none" w:sz="0" w:space="0" w:color="auto"/>
        <w:left w:val="none" w:sz="0" w:space="0" w:color="auto"/>
        <w:bottom w:val="none" w:sz="0" w:space="0" w:color="auto"/>
        <w:right w:val="none" w:sz="0" w:space="0" w:color="auto"/>
      </w:divBdr>
    </w:div>
    <w:div w:id="1161000498">
      <w:bodyDiv w:val="1"/>
      <w:marLeft w:val="0"/>
      <w:marRight w:val="0"/>
      <w:marTop w:val="0"/>
      <w:marBottom w:val="0"/>
      <w:divBdr>
        <w:top w:val="none" w:sz="0" w:space="0" w:color="auto"/>
        <w:left w:val="none" w:sz="0" w:space="0" w:color="auto"/>
        <w:bottom w:val="none" w:sz="0" w:space="0" w:color="auto"/>
        <w:right w:val="none" w:sz="0" w:space="0" w:color="auto"/>
      </w:divBdr>
    </w:div>
    <w:div w:id="1208949151">
      <w:bodyDiv w:val="1"/>
      <w:marLeft w:val="0"/>
      <w:marRight w:val="0"/>
      <w:marTop w:val="0"/>
      <w:marBottom w:val="0"/>
      <w:divBdr>
        <w:top w:val="none" w:sz="0" w:space="0" w:color="auto"/>
        <w:left w:val="none" w:sz="0" w:space="0" w:color="auto"/>
        <w:bottom w:val="none" w:sz="0" w:space="0" w:color="auto"/>
        <w:right w:val="none" w:sz="0" w:space="0" w:color="auto"/>
      </w:divBdr>
    </w:div>
    <w:div w:id="1323243694">
      <w:bodyDiv w:val="1"/>
      <w:marLeft w:val="0"/>
      <w:marRight w:val="0"/>
      <w:marTop w:val="0"/>
      <w:marBottom w:val="0"/>
      <w:divBdr>
        <w:top w:val="none" w:sz="0" w:space="0" w:color="auto"/>
        <w:left w:val="none" w:sz="0" w:space="0" w:color="auto"/>
        <w:bottom w:val="none" w:sz="0" w:space="0" w:color="auto"/>
        <w:right w:val="none" w:sz="0" w:space="0" w:color="auto"/>
      </w:divBdr>
    </w:div>
    <w:div w:id="1356030736">
      <w:bodyDiv w:val="1"/>
      <w:marLeft w:val="0"/>
      <w:marRight w:val="0"/>
      <w:marTop w:val="0"/>
      <w:marBottom w:val="0"/>
      <w:divBdr>
        <w:top w:val="none" w:sz="0" w:space="0" w:color="auto"/>
        <w:left w:val="none" w:sz="0" w:space="0" w:color="auto"/>
        <w:bottom w:val="none" w:sz="0" w:space="0" w:color="auto"/>
        <w:right w:val="none" w:sz="0" w:space="0" w:color="auto"/>
      </w:divBdr>
    </w:div>
    <w:div w:id="1630550905">
      <w:bodyDiv w:val="1"/>
      <w:marLeft w:val="0"/>
      <w:marRight w:val="0"/>
      <w:marTop w:val="0"/>
      <w:marBottom w:val="0"/>
      <w:divBdr>
        <w:top w:val="none" w:sz="0" w:space="0" w:color="auto"/>
        <w:left w:val="none" w:sz="0" w:space="0" w:color="auto"/>
        <w:bottom w:val="none" w:sz="0" w:space="0" w:color="auto"/>
        <w:right w:val="none" w:sz="0" w:space="0" w:color="auto"/>
      </w:divBdr>
      <w:divsChild>
        <w:div w:id="875776104">
          <w:marLeft w:val="0"/>
          <w:marRight w:val="0"/>
          <w:marTop w:val="0"/>
          <w:marBottom w:val="0"/>
          <w:divBdr>
            <w:top w:val="none" w:sz="0" w:space="0" w:color="auto"/>
            <w:left w:val="none" w:sz="0" w:space="0" w:color="auto"/>
            <w:bottom w:val="none" w:sz="0" w:space="0" w:color="auto"/>
            <w:right w:val="none" w:sz="0" w:space="0" w:color="auto"/>
          </w:divBdr>
          <w:divsChild>
            <w:div w:id="1126854301">
              <w:marLeft w:val="0"/>
              <w:marRight w:val="0"/>
              <w:marTop w:val="0"/>
              <w:marBottom w:val="0"/>
              <w:divBdr>
                <w:top w:val="none" w:sz="0" w:space="0" w:color="auto"/>
                <w:left w:val="none" w:sz="0" w:space="0" w:color="auto"/>
                <w:bottom w:val="none" w:sz="0" w:space="0" w:color="auto"/>
                <w:right w:val="none" w:sz="0" w:space="0" w:color="auto"/>
              </w:divBdr>
              <w:divsChild>
                <w:div w:id="1563101600">
                  <w:marLeft w:val="0"/>
                  <w:marRight w:val="0"/>
                  <w:marTop w:val="0"/>
                  <w:marBottom w:val="0"/>
                  <w:divBdr>
                    <w:top w:val="none" w:sz="0" w:space="0" w:color="auto"/>
                    <w:left w:val="none" w:sz="0" w:space="0" w:color="auto"/>
                    <w:bottom w:val="none" w:sz="0" w:space="0" w:color="auto"/>
                    <w:right w:val="none" w:sz="0" w:space="0" w:color="auto"/>
                  </w:divBdr>
                  <w:divsChild>
                    <w:div w:id="1238511745">
                      <w:marLeft w:val="0"/>
                      <w:marRight w:val="0"/>
                      <w:marTop w:val="0"/>
                      <w:marBottom w:val="0"/>
                      <w:divBdr>
                        <w:top w:val="none" w:sz="0" w:space="0" w:color="auto"/>
                        <w:left w:val="none" w:sz="0" w:space="0" w:color="auto"/>
                        <w:bottom w:val="none" w:sz="0" w:space="0" w:color="auto"/>
                        <w:right w:val="none" w:sz="0" w:space="0" w:color="auto"/>
                      </w:divBdr>
                      <w:divsChild>
                        <w:div w:id="166991809">
                          <w:marLeft w:val="0"/>
                          <w:marRight w:val="0"/>
                          <w:marTop w:val="0"/>
                          <w:marBottom w:val="0"/>
                          <w:divBdr>
                            <w:top w:val="none" w:sz="0" w:space="0" w:color="auto"/>
                            <w:left w:val="none" w:sz="0" w:space="0" w:color="auto"/>
                            <w:bottom w:val="none" w:sz="0" w:space="0" w:color="auto"/>
                            <w:right w:val="none" w:sz="0" w:space="0" w:color="auto"/>
                          </w:divBdr>
                          <w:divsChild>
                            <w:div w:id="944650661">
                              <w:marLeft w:val="0"/>
                              <w:marRight w:val="0"/>
                              <w:marTop w:val="0"/>
                              <w:marBottom w:val="0"/>
                              <w:divBdr>
                                <w:top w:val="none" w:sz="0" w:space="0" w:color="auto"/>
                                <w:left w:val="none" w:sz="0" w:space="0" w:color="auto"/>
                                <w:bottom w:val="none" w:sz="0" w:space="0" w:color="auto"/>
                                <w:right w:val="none" w:sz="0" w:space="0" w:color="auto"/>
                              </w:divBdr>
                              <w:divsChild>
                                <w:div w:id="1795950568">
                                  <w:marLeft w:val="0"/>
                                  <w:marRight w:val="0"/>
                                  <w:marTop w:val="0"/>
                                  <w:marBottom w:val="0"/>
                                  <w:divBdr>
                                    <w:top w:val="none" w:sz="0" w:space="0" w:color="auto"/>
                                    <w:left w:val="none" w:sz="0" w:space="0" w:color="auto"/>
                                    <w:bottom w:val="none" w:sz="0" w:space="0" w:color="auto"/>
                                    <w:right w:val="none" w:sz="0" w:space="0" w:color="auto"/>
                                  </w:divBdr>
                                  <w:divsChild>
                                    <w:div w:id="1191921164">
                                      <w:marLeft w:val="0"/>
                                      <w:marRight w:val="0"/>
                                      <w:marTop w:val="0"/>
                                      <w:marBottom w:val="0"/>
                                      <w:divBdr>
                                        <w:top w:val="none" w:sz="0" w:space="0" w:color="auto"/>
                                        <w:left w:val="none" w:sz="0" w:space="0" w:color="auto"/>
                                        <w:bottom w:val="none" w:sz="0" w:space="0" w:color="auto"/>
                                        <w:right w:val="none" w:sz="0" w:space="0" w:color="auto"/>
                                      </w:divBdr>
                                    </w:div>
                                    <w:div w:id="525098525">
                                      <w:marLeft w:val="0"/>
                                      <w:marRight w:val="0"/>
                                      <w:marTop w:val="0"/>
                                      <w:marBottom w:val="0"/>
                                      <w:divBdr>
                                        <w:top w:val="none" w:sz="0" w:space="0" w:color="auto"/>
                                        <w:left w:val="none" w:sz="0" w:space="0" w:color="auto"/>
                                        <w:bottom w:val="none" w:sz="0" w:space="0" w:color="auto"/>
                                        <w:right w:val="none" w:sz="0" w:space="0" w:color="auto"/>
                                      </w:divBdr>
                                      <w:divsChild>
                                        <w:div w:id="24798643">
                                          <w:marLeft w:val="0"/>
                                          <w:marRight w:val="0"/>
                                          <w:marTop w:val="0"/>
                                          <w:marBottom w:val="0"/>
                                          <w:divBdr>
                                            <w:top w:val="none" w:sz="0" w:space="0" w:color="auto"/>
                                            <w:left w:val="none" w:sz="0" w:space="0" w:color="auto"/>
                                            <w:bottom w:val="none" w:sz="0" w:space="0" w:color="auto"/>
                                            <w:right w:val="none" w:sz="0" w:space="0" w:color="auto"/>
                                          </w:divBdr>
                                          <w:divsChild>
                                            <w:div w:id="13075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285681">
      <w:bodyDiv w:val="1"/>
      <w:marLeft w:val="0"/>
      <w:marRight w:val="0"/>
      <w:marTop w:val="0"/>
      <w:marBottom w:val="0"/>
      <w:divBdr>
        <w:top w:val="none" w:sz="0" w:space="0" w:color="auto"/>
        <w:left w:val="none" w:sz="0" w:space="0" w:color="auto"/>
        <w:bottom w:val="none" w:sz="0" w:space="0" w:color="auto"/>
        <w:right w:val="none" w:sz="0" w:space="0" w:color="auto"/>
      </w:divBdr>
      <w:divsChild>
        <w:div w:id="153568927">
          <w:marLeft w:val="0"/>
          <w:marRight w:val="0"/>
          <w:marTop w:val="0"/>
          <w:marBottom w:val="0"/>
          <w:divBdr>
            <w:top w:val="none" w:sz="0" w:space="0" w:color="auto"/>
            <w:left w:val="none" w:sz="0" w:space="0" w:color="auto"/>
            <w:bottom w:val="none" w:sz="0" w:space="0" w:color="auto"/>
            <w:right w:val="none" w:sz="0" w:space="0" w:color="auto"/>
          </w:divBdr>
          <w:divsChild>
            <w:div w:id="37512086">
              <w:marLeft w:val="0"/>
              <w:marRight w:val="0"/>
              <w:marTop w:val="0"/>
              <w:marBottom w:val="0"/>
              <w:divBdr>
                <w:top w:val="none" w:sz="0" w:space="0" w:color="auto"/>
                <w:left w:val="none" w:sz="0" w:space="0" w:color="auto"/>
                <w:bottom w:val="none" w:sz="0" w:space="0" w:color="auto"/>
                <w:right w:val="none" w:sz="0" w:space="0" w:color="auto"/>
              </w:divBdr>
              <w:divsChild>
                <w:div w:id="1742438352">
                  <w:marLeft w:val="0"/>
                  <w:marRight w:val="0"/>
                  <w:marTop w:val="0"/>
                  <w:marBottom w:val="0"/>
                  <w:divBdr>
                    <w:top w:val="none" w:sz="0" w:space="0" w:color="auto"/>
                    <w:left w:val="none" w:sz="0" w:space="0" w:color="auto"/>
                    <w:bottom w:val="none" w:sz="0" w:space="0" w:color="auto"/>
                    <w:right w:val="none" w:sz="0" w:space="0" w:color="auto"/>
                  </w:divBdr>
                  <w:divsChild>
                    <w:div w:id="1755515981">
                      <w:marLeft w:val="0"/>
                      <w:marRight w:val="0"/>
                      <w:marTop w:val="0"/>
                      <w:marBottom w:val="0"/>
                      <w:divBdr>
                        <w:top w:val="none" w:sz="0" w:space="0" w:color="auto"/>
                        <w:left w:val="none" w:sz="0" w:space="0" w:color="auto"/>
                        <w:bottom w:val="none" w:sz="0" w:space="0" w:color="auto"/>
                        <w:right w:val="none" w:sz="0" w:space="0" w:color="auto"/>
                      </w:divBdr>
                      <w:divsChild>
                        <w:div w:id="1399473336">
                          <w:marLeft w:val="0"/>
                          <w:marRight w:val="0"/>
                          <w:marTop w:val="0"/>
                          <w:marBottom w:val="0"/>
                          <w:divBdr>
                            <w:top w:val="none" w:sz="0" w:space="0" w:color="auto"/>
                            <w:left w:val="none" w:sz="0" w:space="0" w:color="auto"/>
                            <w:bottom w:val="none" w:sz="0" w:space="0" w:color="auto"/>
                            <w:right w:val="none" w:sz="0" w:space="0" w:color="auto"/>
                          </w:divBdr>
                          <w:divsChild>
                            <w:div w:id="3687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31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0929C8-F477-4530-AF1C-39291EC969E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E24A39DC-826C-49F3-BD76-1F7EB29DC9C3}">
      <dgm:prSet phldrT="[Text]" custT="1"/>
      <dgm:spPr/>
      <dgm:t>
        <a:bodyPr/>
        <a:lstStyle/>
        <a:p>
          <a:r>
            <a:rPr lang="en-GB" sz="2400" b="1">
              <a:solidFill>
                <a:srgbClr val="0070C0"/>
              </a:solidFill>
            </a:rPr>
            <a:t>Types Of Software</a:t>
          </a:r>
        </a:p>
      </dgm:t>
    </dgm:pt>
    <dgm:pt modelId="{FC715A03-BE81-46AF-91AC-17F1CA19E2B5}" type="parTrans" cxnId="{A738F2BD-8BB9-4F01-85DB-63A3F1160491}">
      <dgm:prSet/>
      <dgm:spPr/>
      <dgm:t>
        <a:bodyPr/>
        <a:lstStyle/>
        <a:p>
          <a:endParaRPr lang="en-GB"/>
        </a:p>
      </dgm:t>
    </dgm:pt>
    <dgm:pt modelId="{A75B5C74-2333-4265-B923-ABCC0654947F}" type="sibTrans" cxnId="{A738F2BD-8BB9-4F01-85DB-63A3F1160491}">
      <dgm:prSet/>
      <dgm:spPr/>
      <dgm:t>
        <a:bodyPr/>
        <a:lstStyle/>
        <a:p>
          <a:endParaRPr lang="en-GB"/>
        </a:p>
      </dgm:t>
    </dgm:pt>
    <dgm:pt modelId="{DE46A656-9D35-4C10-97B3-82066325C624}">
      <dgm:prSet phldrT="[Text]" custT="1"/>
      <dgm:spPr/>
      <dgm:t>
        <a:bodyPr/>
        <a:lstStyle/>
        <a:p>
          <a:r>
            <a:rPr lang="en-GB" sz="1200" b="1"/>
            <a:t>System Software</a:t>
          </a:r>
        </a:p>
      </dgm:t>
    </dgm:pt>
    <dgm:pt modelId="{65AC6298-2F88-48BA-99E2-680F13D5B0D7}" type="parTrans" cxnId="{65CC0B64-1C92-4C41-9D01-7B00889CBD28}">
      <dgm:prSet/>
      <dgm:spPr/>
      <dgm:t>
        <a:bodyPr/>
        <a:lstStyle/>
        <a:p>
          <a:endParaRPr lang="en-GB"/>
        </a:p>
      </dgm:t>
    </dgm:pt>
    <dgm:pt modelId="{ECB937BD-3A66-45C0-911A-8E40E8E45975}" type="sibTrans" cxnId="{65CC0B64-1C92-4C41-9D01-7B00889CBD28}">
      <dgm:prSet/>
      <dgm:spPr/>
      <dgm:t>
        <a:bodyPr/>
        <a:lstStyle/>
        <a:p>
          <a:endParaRPr lang="en-GB"/>
        </a:p>
      </dgm:t>
    </dgm:pt>
    <dgm:pt modelId="{3FDC8684-92CD-44B7-8668-61E274732666}">
      <dgm:prSet phldrT="[Text]"/>
      <dgm:spPr>
        <a:effectLst/>
      </dgm:spPr>
      <dgm:t>
        <a:bodyPr/>
        <a:lstStyle/>
        <a:p>
          <a:r>
            <a:rPr lang="en-GB"/>
            <a:t>Operating System</a:t>
          </a:r>
        </a:p>
      </dgm:t>
    </dgm:pt>
    <dgm:pt modelId="{8203074F-E958-4B79-996A-71A29BEE7338}" type="parTrans" cxnId="{349825D7-E9DA-4765-9752-FB8AF7A46349}">
      <dgm:prSet/>
      <dgm:spPr/>
      <dgm:t>
        <a:bodyPr/>
        <a:lstStyle/>
        <a:p>
          <a:endParaRPr lang="en-GB"/>
        </a:p>
      </dgm:t>
    </dgm:pt>
    <dgm:pt modelId="{741E405F-4ABC-4A41-870C-7C5CD4835130}" type="sibTrans" cxnId="{349825D7-E9DA-4765-9752-FB8AF7A46349}">
      <dgm:prSet/>
      <dgm:spPr/>
      <dgm:t>
        <a:bodyPr/>
        <a:lstStyle/>
        <a:p>
          <a:endParaRPr lang="en-GB"/>
        </a:p>
      </dgm:t>
    </dgm:pt>
    <dgm:pt modelId="{811AF8AC-3D60-4A09-931E-B02D674D3EF8}">
      <dgm:prSet phldrT="[Text]" custT="1"/>
      <dgm:spPr/>
      <dgm:t>
        <a:bodyPr/>
        <a:lstStyle/>
        <a:p>
          <a:r>
            <a:rPr lang="en-GB" sz="1200" b="1"/>
            <a:t>Middleware Software</a:t>
          </a:r>
        </a:p>
      </dgm:t>
    </dgm:pt>
    <dgm:pt modelId="{ACD77201-0656-4298-84EB-FAC4CA377381}" type="parTrans" cxnId="{E5AE7389-20D5-41C7-BD68-CF6EF4BAFEC1}">
      <dgm:prSet/>
      <dgm:spPr/>
      <dgm:t>
        <a:bodyPr/>
        <a:lstStyle/>
        <a:p>
          <a:endParaRPr lang="en-GB"/>
        </a:p>
      </dgm:t>
    </dgm:pt>
    <dgm:pt modelId="{DC78D878-8D12-4138-9FCE-94F6593BA034}" type="sibTrans" cxnId="{E5AE7389-20D5-41C7-BD68-CF6EF4BAFEC1}">
      <dgm:prSet/>
      <dgm:spPr/>
      <dgm:t>
        <a:bodyPr/>
        <a:lstStyle/>
        <a:p>
          <a:endParaRPr lang="en-GB"/>
        </a:p>
      </dgm:t>
    </dgm:pt>
    <dgm:pt modelId="{FE76ABD0-F119-4F63-926E-63D260CCDB3F}">
      <dgm:prSet phldrT="[Text]"/>
      <dgm:spPr/>
      <dgm:t>
        <a:bodyPr/>
        <a:lstStyle/>
        <a:p>
          <a:r>
            <a:rPr lang="en-GB"/>
            <a:t>Kernel -Mode Device Drivers</a:t>
          </a:r>
        </a:p>
      </dgm:t>
    </dgm:pt>
    <dgm:pt modelId="{BC5E38F6-9684-4960-9417-5B87CE8418F8}" type="parTrans" cxnId="{51B9ACA0-1200-4118-90D1-8621CBA5E888}">
      <dgm:prSet/>
      <dgm:spPr/>
      <dgm:t>
        <a:bodyPr/>
        <a:lstStyle/>
        <a:p>
          <a:endParaRPr lang="en-GB"/>
        </a:p>
      </dgm:t>
    </dgm:pt>
    <dgm:pt modelId="{0B0E91BD-5A92-45F6-8254-1DDFB9B29308}" type="sibTrans" cxnId="{51B9ACA0-1200-4118-90D1-8621CBA5E888}">
      <dgm:prSet/>
      <dgm:spPr/>
      <dgm:t>
        <a:bodyPr/>
        <a:lstStyle/>
        <a:p>
          <a:endParaRPr lang="en-GB"/>
        </a:p>
      </dgm:t>
    </dgm:pt>
    <dgm:pt modelId="{2D99470A-6264-45EB-95EC-43CF62E64727}">
      <dgm:prSet phldrT="[Text]" custT="1"/>
      <dgm:spPr/>
      <dgm:t>
        <a:bodyPr/>
        <a:lstStyle/>
        <a:p>
          <a:r>
            <a:rPr lang="en-GB" sz="1200" b="1"/>
            <a:t>Application Software</a:t>
          </a:r>
        </a:p>
      </dgm:t>
    </dgm:pt>
    <dgm:pt modelId="{5FBF5EE1-F0FC-418D-9184-385C71DF2CDB}" type="parTrans" cxnId="{129AAE9F-1C47-4A08-BDF4-EA9FE678F0D4}">
      <dgm:prSet/>
      <dgm:spPr/>
      <dgm:t>
        <a:bodyPr/>
        <a:lstStyle/>
        <a:p>
          <a:endParaRPr lang="en-GB"/>
        </a:p>
      </dgm:t>
    </dgm:pt>
    <dgm:pt modelId="{7DE15291-61E9-460E-945C-337D808F0FA5}" type="sibTrans" cxnId="{129AAE9F-1C47-4A08-BDF4-EA9FE678F0D4}">
      <dgm:prSet/>
      <dgm:spPr/>
      <dgm:t>
        <a:bodyPr/>
        <a:lstStyle/>
        <a:p>
          <a:endParaRPr lang="en-GB"/>
        </a:p>
      </dgm:t>
    </dgm:pt>
    <dgm:pt modelId="{8A69B6DF-A6A8-4A4E-B0FB-40366C91E1E8}">
      <dgm:prSet phldrT="[Text]" custT="1"/>
      <dgm:spPr/>
      <dgm:t>
        <a:bodyPr/>
        <a:lstStyle/>
        <a:p>
          <a:r>
            <a:rPr lang="en-GB" sz="1200" b="1"/>
            <a:t>Programming Software</a:t>
          </a:r>
        </a:p>
      </dgm:t>
    </dgm:pt>
    <dgm:pt modelId="{29BD50DC-267B-40F9-9582-80DAAAF7EAEC}" type="parTrans" cxnId="{07A69C08-8A1E-408E-8DD0-C96B084BE0F6}">
      <dgm:prSet/>
      <dgm:spPr/>
      <dgm:t>
        <a:bodyPr/>
        <a:lstStyle/>
        <a:p>
          <a:endParaRPr lang="en-GB"/>
        </a:p>
      </dgm:t>
    </dgm:pt>
    <dgm:pt modelId="{D31B7706-6B9C-4295-A473-F765041DCD4A}" type="sibTrans" cxnId="{07A69C08-8A1E-408E-8DD0-C96B084BE0F6}">
      <dgm:prSet/>
      <dgm:spPr/>
      <dgm:t>
        <a:bodyPr/>
        <a:lstStyle/>
        <a:p>
          <a:endParaRPr lang="en-GB"/>
        </a:p>
      </dgm:t>
    </dgm:pt>
    <dgm:pt modelId="{629B91C9-E0F5-427C-BFB6-3B0300AEE917}">
      <dgm:prSet phldrT="[Text]" custT="1"/>
      <dgm:spPr/>
      <dgm:t>
        <a:bodyPr/>
        <a:lstStyle/>
        <a:p>
          <a:r>
            <a:rPr lang="en-GB" sz="1200" b="1"/>
            <a:t>Driver Software</a:t>
          </a:r>
        </a:p>
      </dgm:t>
    </dgm:pt>
    <dgm:pt modelId="{F531B241-DD1D-415A-B5E2-D7A70C434DF7}" type="parTrans" cxnId="{85CE4D79-0714-4295-B269-2DDE2D2347BA}">
      <dgm:prSet/>
      <dgm:spPr/>
      <dgm:t>
        <a:bodyPr/>
        <a:lstStyle/>
        <a:p>
          <a:endParaRPr lang="en-GB"/>
        </a:p>
      </dgm:t>
    </dgm:pt>
    <dgm:pt modelId="{AF5CD45C-0CD3-4A43-BD47-E1015A9FD5A9}" type="sibTrans" cxnId="{85CE4D79-0714-4295-B269-2DDE2D2347BA}">
      <dgm:prSet/>
      <dgm:spPr/>
      <dgm:t>
        <a:bodyPr/>
        <a:lstStyle/>
        <a:p>
          <a:endParaRPr lang="en-GB"/>
        </a:p>
      </dgm:t>
    </dgm:pt>
    <dgm:pt modelId="{D49D7024-FEED-4287-97C5-1561DC50C6C8}">
      <dgm:prSet phldrT="[Text]"/>
      <dgm:spPr/>
      <dgm:t>
        <a:bodyPr/>
        <a:lstStyle/>
        <a:p>
          <a:r>
            <a:rPr lang="en-GB"/>
            <a:t>BIOS</a:t>
          </a:r>
        </a:p>
      </dgm:t>
    </dgm:pt>
    <dgm:pt modelId="{312FDE36-9276-4004-A712-5B7D34A411F1}" type="parTrans" cxnId="{C2AFCF53-96AF-4B96-9969-33F18494B69B}">
      <dgm:prSet/>
      <dgm:spPr/>
      <dgm:t>
        <a:bodyPr/>
        <a:lstStyle/>
        <a:p>
          <a:endParaRPr lang="en-GB"/>
        </a:p>
      </dgm:t>
    </dgm:pt>
    <dgm:pt modelId="{0690B9C6-A84B-4BD0-8D54-29460A91E8A0}" type="sibTrans" cxnId="{C2AFCF53-96AF-4B96-9969-33F18494B69B}">
      <dgm:prSet/>
      <dgm:spPr/>
      <dgm:t>
        <a:bodyPr/>
        <a:lstStyle/>
        <a:p>
          <a:endParaRPr lang="en-GB"/>
        </a:p>
      </dgm:t>
    </dgm:pt>
    <dgm:pt modelId="{CD4CAC15-0404-4994-8AFB-B5CBED75580C}">
      <dgm:prSet phldrT="[Text]"/>
      <dgm:spPr/>
      <dgm:t>
        <a:bodyPr/>
        <a:lstStyle/>
        <a:p>
          <a:r>
            <a:rPr lang="en-GB"/>
            <a:t>Transaction Middleware</a:t>
          </a:r>
        </a:p>
      </dgm:t>
    </dgm:pt>
    <dgm:pt modelId="{AAE2C2A5-3120-4B5C-9087-C468A7C46828}" type="parTrans" cxnId="{C5BDE003-3E87-486D-9CD3-DC7000BFB531}">
      <dgm:prSet/>
      <dgm:spPr/>
      <dgm:t>
        <a:bodyPr/>
        <a:lstStyle/>
        <a:p>
          <a:endParaRPr lang="en-GB"/>
        </a:p>
      </dgm:t>
    </dgm:pt>
    <dgm:pt modelId="{3C26B015-73D2-4F36-8AE6-46B1674A5FB1}" type="sibTrans" cxnId="{C5BDE003-3E87-486D-9CD3-DC7000BFB531}">
      <dgm:prSet/>
      <dgm:spPr/>
      <dgm:t>
        <a:bodyPr/>
        <a:lstStyle/>
        <a:p>
          <a:endParaRPr lang="en-GB"/>
        </a:p>
      </dgm:t>
    </dgm:pt>
    <dgm:pt modelId="{107B1D89-61CF-41E4-A5CE-02627AD44C9F}">
      <dgm:prSet phldrT="[Text]"/>
      <dgm:spPr/>
      <dgm:t>
        <a:bodyPr/>
        <a:lstStyle/>
        <a:p>
          <a:r>
            <a:rPr lang="en-GB"/>
            <a:t>Database Middleware</a:t>
          </a:r>
        </a:p>
      </dgm:t>
    </dgm:pt>
    <dgm:pt modelId="{2C53FD9D-B42C-411C-96EE-8AE9A84FE283}" type="parTrans" cxnId="{47FB22AE-AD54-42E3-A699-C95D9790DC1D}">
      <dgm:prSet/>
      <dgm:spPr/>
      <dgm:t>
        <a:bodyPr/>
        <a:lstStyle/>
        <a:p>
          <a:endParaRPr lang="en-GB"/>
        </a:p>
      </dgm:t>
    </dgm:pt>
    <dgm:pt modelId="{AB2232CA-99E5-4BD8-8E6F-79769DBEA203}" type="sibTrans" cxnId="{47FB22AE-AD54-42E3-A699-C95D9790DC1D}">
      <dgm:prSet/>
      <dgm:spPr/>
      <dgm:t>
        <a:bodyPr/>
        <a:lstStyle/>
        <a:p>
          <a:endParaRPr lang="en-GB"/>
        </a:p>
      </dgm:t>
    </dgm:pt>
    <dgm:pt modelId="{E7A84759-DF98-4CE1-AC44-43CD5992F4E2}">
      <dgm:prSet phldrT="[Text]"/>
      <dgm:spPr/>
      <dgm:t>
        <a:bodyPr/>
        <a:lstStyle/>
        <a:p>
          <a:r>
            <a:rPr lang="en-GB"/>
            <a:t>Message Oriented Middleware</a:t>
          </a:r>
        </a:p>
      </dgm:t>
    </dgm:pt>
    <dgm:pt modelId="{7CAD1393-8EC2-4865-9A8F-989CB1FB5512}" type="parTrans" cxnId="{1CAD2431-98CF-41F0-8DB5-052C5D74F4DA}">
      <dgm:prSet/>
      <dgm:spPr/>
      <dgm:t>
        <a:bodyPr/>
        <a:lstStyle/>
        <a:p>
          <a:endParaRPr lang="en-GB"/>
        </a:p>
      </dgm:t>
    </dgm:pt>
    <dgm:pt modelId="{61EE7EA8-CD02-44F0-97CC-20F262024705}" type="sibTrans" cxnId="{1CAD2431-98CF-41F0-8DB5-052C5D74F4DA}">
      <dgm:prSet/>
      <dgm:spPr/>
      <dgm:t>
        <a:bodyPr/>
        <a:lstStyle/>
        <a:p>
          <a:endParaRPr lang="en-GB"/>
        </a:p>
      </dgm:t>
    </dgm:pt>
    <dgm:pt modelId="{83CCF5DA-6AC8-4FD6-ADCA-30486A987E40}">
      <dgm:prSet phldrT="[Text]"/>
      <dgm:spPr/>
      <dgm:t>
        <a:bodyPr/>
        <a:lstStyle/>
        <a:p>
          <a:r>
            <a:rPr lang="en-GB"/>
            <a:t>General Purpose</a:t>
          </a:r>
        </a:p>
      </dgm:t>
    </dgm:pt>
    <dgm:pt modelId="{6E8598BF-57E3-40CF-A63B-53D9D38ED140}" type="parTrans" cxnId="{1F3254CE-EF6C-4EA8-92E6-CAB38B274AC5}">
      <dgm:prSet/>
      <dgm:spPr/>
      <dgm:t>
        <a:bodyPr/>
        <a:lstStyle/>
        <a:p>
          <a:endParaRPr lang="en-GB"/>
        </a:p>
      </dgm:t>
    </dgm:pt>
    <dgm:pt modelId="{AE4E9B0F-AC19-4211-AD95-B38DD8DEE632}" type="sibTrans" cxnId="{1F3254CE-EF6C-4EA8-92E6-CAB38B274AC5}">
      <dgm:prSet/>
      <dgm:spPr/>
      <dgm:t>
        <a:bodyPr/>
        <a:lstStyle/>
        <a:p>
          <a:endParaRPr lang="en-GB"/>
        </a:p>
      </dgm:t>
    </dgm:pt>
    <dgm:pt modelId="{F4266B27-A521-4A8E-A3A6-B4F830EC3218}">
      <dgm:prSet phldrT="[Text]"/>
      <dgm:spPr/>
      <dgm:t>
        <a:bodyPr/>
        <a:lstStyle/>
        <a:p>
          <a:r>
            <a:rPr lang="en-GB"/>
            <a:t>Specific Purpose</a:t>
          </a:r>
        </a:p>
      </dgm:t>
    </dgm:pt>
    <dgm:pt modelId="{8EAC1078-7F5B-49B5-95BA-60BC4B61D21B}" type="parTrans" cxnId="{5C285FA4-3BDC-4543-9008-82E2A928AB24}">
      <dgm:prSet/>
      <dgm:spPr/>
      <dgm:t>
        <a:bodyPr/>
        <a:lstStyle/>
        <a:p>
          <a:endParaRPr lang="en-GB"/>
        </a:p>
      </dgm:t>
    </dgm:pt>
    <dgm:pt modelId="{C63541DA-B1DC-427A-B283-FA3DC752F129}" type="sibTrans" cxnId="{5C285FA4-3BDC-4543-9008-82E2A928AB24}">
      <dgm:prSet/>
      <dgm:spPr/>
      <dgm:t>
        <a:bodyPr/>
        <a:lstStyle/>
        <a:p>
          <a:endParaRPr lang="en-GB"/>
        </a:p>
      </dgm:t>
    </dgm:pt>
    <dgm:pt modelId="{DD96C4E2-0FF1-4BFA-B2E4-6E10A97D1B46}">
      <dgm:prSet phldrT="[Text]"/>
      <dgm:spPr/>
      <dgm:t>
        <a:bodyPr/>
        <a:lstStyle/>
        <a:p>
          <a:r>
            <a:rPr lang="en-GB"/>
            <a:t>Assemblers</a:t>
          </a:r>
        </a:p>
      </dgm:t>
    </dgm:pt>
    <dgm:pt modelId="{3F186A87-64B8-4699-8783-00E33FD77039}" type="parTrans" cxnId="{6F094BA3-E3E3-4F38-9738-B06EF7F53DFB}">
      <dgm:prSet/>
      <dgm:spPr/>
      <dgm:t>
        <a:bodyPr/>
        <a:lstStyle/>
        <a:p>
          <a:endParaRPr lang="en-GB"/>
        </a:p>
      </dgm:t>
    </dgm:pt>
    <dgm:pt modelId="{82FFE142-B67B-48A4-B241-431C80DDF1CE}" type="sibTrans" cxnId="{6F094BA3-E3E3-4F38-9738-B06EF7F53DFB}">
      <dgm:prSet/>
      <dgm:spPr/>
      <dgm:t>
        <a:bodyPr/>
        <a:lstStyle/>
        <a:p>
          <a:endParaRPr lang="en-GB"/>
        </a:p>
      </dgm:t>
    </dgm:pt>
    <dgm:pt modelId="{62CB8FC8-6B21-4425-9829-804B37A8BDF3}">
      <dgm:prSet phldrT="[Text]"/>
      <dgm:spPr/>
      <dgm:t>
        <a:bodyPr/>
        <a:lstStyle/>
        <a:p>
          <a:r>
            <a:rPr lang="en-GB"/>
            <a:t>Compilers</a:t>
          </a:r>
        </a:p>
      </dgm:t>
    </dgm:pt>
    <dgm:pt modelId="{BE13B56A-DC8B-450F-8FCF-EB923B4CE321}" type="parTrans" cxnId="{58EF5481-953B-4020-B170-68F5794BEF90}">
      <dgm:prSet/>
      <dgm:spPr/>
      <dgm:t>
        <a:bodyPr/>
        <a:lstStyle/>
        <a:p>
          <a:endParaRPr lang="en-GB"/>
        </a:p>
      </dgm:t>
    </dgm:pt>
    <dgm:pt modelId="{3E5D24F2-68EB-4BF4-AC60-9834AF97A186}" type="sibTrans" cxnId="{58EF5481-953B-4020-B170-68F5794BEF90}">
      <dgm:prSet/>
      <dgm:spPr/>
      <dgm:t>
        <a:bodyPr/>
        <a:lstStyle/>
        <a:p>
          <a:endParaRPr lang="en-GB"/>
        </a:p>
      </dgm:t>
    </dgm:pt>
    <dgm:pt modelId="{094C8260-FC43-463E-BA13-2037B19ECA60}">
      <dgm:prSet phldrT="[Text]"/>
      <dgm:spPr/>
      <dgm:t>
        <a:bodyPr/>
        <a:lstStyle/>
        <a:p>
          <a:r>
            <a:rPr lang="en-GB"/>
            <a:t>Debuggers</a:t>
          </a:r>
        </a:p>
      </dgm:t>
    </dgm:pt>
    <dgm:pt modelId="{BBB9DBDA-6925-476F-9615-3647738A7D96}" type="parTrans" cxnId="{D4AA5DDC-A2FC-48EB-A751-AB8C53A0024F}">
      <dgm:prSet/>
      <dgm:spPr/>
      <dgm:t>
        <a:bodyPr/>
        <a:lstStyle/>
        <a:p>
          <a:endParaRPr lang="en-GB"/>
        </a:p>
      </dgm:t>
    </dgm:pt>
    <dgm:pt modelId="{1DC44650-FFE8-4411-A028-0C1A079F6B6A}" type="sibTrans" cxnId="{D4AA5DDC-A2FC-48EB-A751-AB8C53A0024F}">
      <dgm:prSet/>
      <dgm:spPr/>
      <dgm:t>
        <a:bodyPr/>
        <a:lstStyle/>
        <a:p>
          <a:endParaRPr lang="en-GB"/>
        </a:p>
      </dgm:t>
    </dgm:pt>
    <dgm:pt modelId="{1E17751F-8B1D-4DDF-A2F2-C7907ECB4C1B}">
      <dgm:prSet phldrT="[Text]"/>
      <dgm:spPr/>
      <dgm:t>
        <a:bodyPr/>
        <a:lstStyle/>
        <a:p>
          <a:r>
            <a:rPr lang="en-GB"/>
            <a:t>Interpreters</a:t>
          </a:r>
        </a:p>
      </dgm:t>
    </dgm:pt>
    <dgm:pt modelId="{82D0F78B-F0A2-45C0-81D1-D7D44D9C574B}" type="parTrans" cxnId="{7845BEC9-EDE9-4214-BFE1-97539FA85116}">
      <dgm:prSet/>
      <dgm:spPr/>
      <dgm:t>
        <a:bodyPr/>
        <a:lstStyle/>
        <a:p>
          <a:endParaRPr lang="en-GB"/>
        </a:p>
      </dgm:t>
    </dgm:pt>
    <dgm:pt modelId="{48324872-FF37-4259-8A72-6A60CBAAFFA2}" type="sibTrans" cxnId="{7845BEC9-EDE9-4214-BFE1-97539FA85116}">
      <dgm:prSet/>
      <dgm:spPr/>
      <dgm:t>
        <a:bodyPr/>
        <a:lstStyle/>
        <a:p>
          <a:endParaRPr lang="en-GB"/>
        </a:p>
      </dgm:t>
    </dgm:pt>
    <dgm:pt modelId="{0ACFE568-F475-40C1-97AB-BDDC834A4B5A}">
      <dgm:prSet phldrT="[Text]"/>
      <dgm:spPr/>
      <dgm:t>
        <a:bodyPr/>
        <a:lstStyle/>
        <a:p>
          <a:r>
            <a:rPr lang="en-GB"/>
            <a:t>User - Mode Device Drivers</a:t>
          </a:r>
        </a:p>
      </dgm:t>
    </dgm:pt>
    <dgm:pt modelId="{16E58677-0132-4DC9-B8B5-D9785ED1A70D}" type="parTrans" cxnId="{5F61FC5A-6335-436A-9CB2-DF32E7975DEA}">
      <dgm:prSet/>
      <dgm:spPr/>
      <dgm:t>
        <a:bodyPr/>
        <a:lstStyle/>
        <a:p>
          <a:endParaRPr lang="en-GB"/>
        </a:p>
      </dgm:t>
    </dgm:pt>
    <dgm:pt modelId="{2D79E3C8-AD93-4530-B406-DD9ECCAA884B}" type="sibTrans" cxnId="{5F61FC5A-6335-436A-9CB2-DF32E7975DEA}">
      <dgm:prSet/>
      <dgm:spPr/>
      <dgm:t>
        <a:bodyPr/>
        <a:lstStyle/>
        <a:p>
          <a:endParaRPr lang="en-GB"/>
        </a:p>
      </dgm:t>
    </dgm:pt>
    <dgm:pt modelId="{77DA1BB8-F436-4212-BE30-FB9A6DBFEE90}" type="pres">
      <dgm:prSet presAssocID="{980929C8-F477-4530-AF1C-39291EC969EF}" presName="hierChild1" presStyleCnt="0">
        <dgm:presLayoutVars>
          <dgm:chPref val="1"/>
          <dgm:dir/>
          <dgm:animOne val="branch"/>
          <dgm:animLvl val="lvl"/>
          <dgm:resizeHandles/>
        </dgm:presLayoutVars>
      </dgm:prSet>
      <dgm:spPr/>
      <dgm:t>
        <a:bodyPr/>
        <a:lstStyle/>
        <a:p>
          <a:endParaRPr lang="en-US"/>
        </a:p>
      </dgm:t>
    </dgm:pt>
    <dgm:pt modelId="{DAAC270C-58DD-4AB7-99B7-B71EF2F3F88D}" type="pres">
      <dgm:prSet presAssocID="{E24A39DC-826C-49F3-BD76-1F7EB29DC9C3}" presName="hierRoot1" presStyleCnt="0"/>
      <dgm:spPr/>
    </dgm:pt>
    <dgm:pt modelId="{E7DB22B6-2251-4F15-B523-82F620A9B0E9}" type="pres">
      <dgm:prSet presAssocID="{E24A39DC-826C-49F3-BD76-1F7EB29DC9C3}" presName="composite" presStyleCnt="0"/>
      <dgm:spPr/>
    </dgm:pt>
    <dgm:pt modelId="{A9FE0ED7-DFE2-4B97-86BF-2C2BD44778FA}" type="pres">
      <dgm:prSet presAssocID="{E24A39DC-826C-49F3-BD76-1F7EB29DC9C3}" presName="background" presStyleLbl="node0" presStyleIdx="0" presStyleCnt="1"/>
      <dgm:spPr/>
    </dgm:pt>
    <dgm:pt modelId="{BF0C4CC1-D9E5-49C9-984D-7008A0C0C906}" type="pres">
      <dgm:prSet presAssocID="{E24A39DC-826C-49F3-BD76-1F7EB29DC9C3}" presName="text" presStyleLbl="fgAcc0" presStyleIdx="0" presStyleCnt="1" custScaleX="538430">
        <dgm:presLayoutVars>
          <dgm:chPref val="3"/>
        </dgm:presLayoutVars>
      </dgm:prSet>
      <dgm:spPr/>
      <dgm:t>
        <a:bodyPr/>
        <a:lstStyle/>
        <a:p>
          <a:endParaRPr lang="en-US"/>
        </a:p>
      </dgm:t>
    </dgm:pt>
    <dgm:pt modelId="{387D1FFB-AC76-4559-8CA2-587F57BB66ED}" type="pres">
      <dgm:prSet presAssocID="{E24A39DC-826C-49F3-BD76-1F7EB29DC9C3}" presName="hierChild2" presStyleCnt="0"/>
      <dgm:spPr/>
    </dgm:pt>
    <dgm:pt modelId="{4F56779E-D74B-4399-8B26-9FDCA2BA4EAA}" type="pres">
      <dgm:prSet presAssocID="{65AC6298-2F88-48BA-99E2-680F13D5B0D7}" presName="Name10" presStyleLbl="parChTrans1D2" presStyleIdx="0" presStyleCnt="5"/>
      <dgm:spPr/>
      <dgm:t>
        <a:bodyPr/>
        <a:lstStyle/>
        <a:p>
          <a:endParaRPr lang="en-US"/>
        </a:p>
      </dgm:t>
    </dgm:pt>
    <dgm:pt modelId="{950F64B6-55E8-4F7E-94CB-8747F8C5ABCE}" type="pres">
      <dgm:prSet presAssocID="{DE46A656-9D35-4C10-97B3-82066325C624}" presName="hierRoot2" presStyleCnt="0"/>
      <dgm:spPr/>
    </dgm:pt>
    <dgm:pt modelId="{E159C505-99B6-446B-BA72-8DE4ED2EFDAA}" type="pres">
      <dgm:prSet presAssocID="{DE46A656-9D35-4C10-97B3-82066325C624}" presName="composite2" presStyleCnt="0"/>
      <dgm:spPr/>
    </dgm:pt>
    <dgm:pt modelId="{1996E8AC-7FA3-413E-878F-6C0429E48A35}" type="pres">
      <dgm:prSet presAssocID="{DE46A656-9D35-4C10-97B3-82066325C624}" presName="background2" presStyleLbl="node2" presStyleIdx="0" presStyleCnt="5"/>
      <dgm:spPr/>
    </dgm:pt>
    <dgm:pt modelId="{4C0D6BFF-C730-4FB2-84F6-E31E93E878DD}" type="pres">
      <dgm:prSet presAssocID="{DE46A656-9D35-4C10-97B3-82066325C624}" presName="text2" presStyleLbl="fgAcc2" presStyleIdx="0" presStyleCnt="5" custScaleX="127252">
        <dgm:presLayoutVars>
          <dgm:chPref val="3"/>
        </dgm:presLayoutVars>
      </dgm:prSet>
      <dgm:spPr/>
      <dgm:t>
        <a:bodyPr/>
        <a:lstStyle/>
        <a:p>
          <a:endParaRPr lang="en-GB"/>
        </a:p>
      </dgm:t>
    </dgm:pt>
    <dgm:pt modelId="{9469883C-4614-4365-9CF9-404550E28E97}" type="pres">
      <dgm:prSet presAssocID="{DE46A656-9D35-4C10-97B3-82066325C624}" presName="hierChild3" presStyleCnt="0"/>
      <dgm:spPr/>
    </dgm:pt>
    <dgm:pt modelId="{09868D77-66EA-4B75-AECE-E53C10A361FC}" type="pres">
      <dgm:prSet presAssocID="{8203074F-E958-4B79-996A-71A29BEE7338}" presName="Name17" presStyleLbl="parChTrans1D3" presStyleIdx="0" presStyleCnt="5"/>
      <dgm:spPr/>
      <dgm:t>
        <a:bodyPr/>
        <a:lstStyle/>
        <a:p>
          <a:endParaRPr lang="en-US"/>
        </a:p>
      </dgm:t>
    </dgm:pt>
    <dgm:pt modelId="{C13C5D7A-F220-4218-91A4-709DF639BFFC}" type="pres">
      <dgm:prSet presAssocID="{3FDC8684-92CD-44B7-8668-61E274732666}" presName="hierRoot3" presStyleCnt="0"/>
      <dgm:spPr/>
    </dgm:pt>
    <dgm:pt modelId="{F4C115DD-93D0-47DB-8533-0B0881AFFDAB}" type="pres">
      <dgm:prSet presAssocID="{3FDC8684-92CD-44B7-8668-61E274732666}" presName="composite3" presStyleCnt="0"/>
      <dgm:spPr/>
    </dgm:pt>
    <dgm:pt modelId="{7DD739CA-8F91-440F-81B2-ECB642108FDE}" type="pres">
      <dgm:prSet presAssocID="{3FDC8684-92CD-44B7-8668-61E274732666}" presName="background3" presStyleLbl="node3" presStyleIdx="0" presStyleCnt="5"/>
      <dgm:spPr/>
    </dgm:pt>
    <dgm:pt modelId="{5F79D2F5-1EA2-49E2-BC09-2E512AF75F7B}" type="pres">
      <dgm:prSet presAssocID="{3FDC8684-92CD-44B7-8668-61E274732666}" presName="text3" presStyleLbl="fgAcc3" presStyleIdx="0" presStyleCnt="5" custScaleX="80176">
        <dgm:presLayoutVars>
          <dgm:chPref val="3"/>
        </dgm:presLayoutVars>
      </dgm:prSet>
      <dgm:spPr/>
      <dgm:t>
        <a:bodyPr/>
        <a:lstStyle/>
        <a:p>
          <a:endParaRPr lang="en-GB"/>
        </a:p>
      </dgm:t>
    </dgm:pt>
    <dgm:pt modelId="{54B2B8C9-5799-43C6-8E48-99CE0973CFAA}" type="pres">
      <dgm:prSet presAssocID="{3FDC8684-92CD-44B7-8668-61E274732666}" presName="hierChild4" presStyleCnt="0"/>
      <dgm:spPr/>
    </dgm:pt>
    <dgm:pt modelId="{C9C98F89-2910-4283-A8D6-5D8779014D70}" type="pres">
      <dgm:prSet presAssocID="{312FDE36-9276-4004-A712-5B7D34A411F1}" presName="Name23" presStyleLbl="parChTrans1D4" presStyleIdx="0" presStyleCnt="8"/>
      <dgm:spPr/>
      <dgm:t>
        <a:bodyPr/>
        <a:lstStyle/>
        <a:p>
          <a:endParaRPr lang="en-US"/>
        </a:p>
      </dgm:t>
    </dgm:pt>
    <dgm:pt modelId="{240DDB50-FD78-49C8-A50A-96D50A10193F}" type="pres">
      <dgm:prSet presAssocID="{D49D7024-FEED-4287-97C5-1561DC50C6C8}" presName="hierRoot4" presStyleCnt="0"/>
      <dgm:spPr/>
    </dgm:pt>
    <dgm:pt modelId="{6B6A190A-D508-4F15-B854-C77C81BC7978}" type="pres">
      <dgm:prSet presAssocID="{D49D7024-FEED-4287-97C5-1561DC50C6C8}" presName="composite4" presStyleCnt="0"/>
      <dgm:spPr/>
    </dgm:pt>
    <dgm:pt modelId="{A501FAF9-0A2B-4778-B28F-13FB4A6ECD02}" type="pres">
      <dgm:prSet presAssocID="{D49D7024-FEED-4287-97C5-1561DC50C6C8}" presName="background4" presStyleLbl="node4" presStyleIdx="0" presStyleCnt="8"/>
      <dgm:spPr/>
    </dgm:pt>
    <dgm:pt modelId="{A46DC162-E28A-422F-B975-42B2C74B96C3}" type="pres">
      <dgm:prSet presAssocID="{D49D7024-FEED-4287-97C5-1561DC50C6C8}" presName="text4" presStyleLbl="fgAcc4" presStyleIdx="0" presStyleCnt="8" custScaleX="75616">
        <dgm:presLayoutVars>
          <dgm:chPref val="3"/>
        </dgm:presLayoutVars>
      </dgm:prSet>
      <dgm:spPr/>
      <dgm:t>
        <a:bodyPr/>
        <a:lstStyle/>
        <a:p>
          <a:endParaRPr lang="en-US"/>
        </a:p>
      </dgm:t>
    </dgm:pt>
    <dgm:pt modelId="{26DA67C9-1B20-4D12-BEE0-044A718AF56E}" type="pres">
      <dgm:prSet presAssocID="{D49D7024-FEED-4287-97C5-1561DC50C6C8}" presName="hierChild5" presStyleCnt="0"/>
      <dgm:spPr/>
    </dgm:pt>
    <dgm:pt modelId="{9062B1B3-891F-4C5E-AC7E-1CF1E5246AE6}" type="pres">
      <dgm:prSet presAssocID="{ACD77201-0656-4298-84EB-FAC4CA377381}" presName="Name10" presStyleLbl="parChTrans1D2" presStyleIdx="1" presStyleCnt="5"/>
      <dgm:spPr/>
      <dgm:t>
        <a:bodyPr/>
        <a:lstStyle/>
        <a:p>
          <a:endParaRPr lang="en-US"/>
        </a:p>
      </dgm:t>
    </dgm:pt>
    <dgm:pt modelId="{81B96E5C-C527-43A4-87C2-10FF82ACA9C5}" type="pres">
      <dgm:prSet presAssocID="{811AF8AC-3D60-4A09-931E-B02D674D3EF8}" presName="hierRoot2" presStyleCnt="0"/>
      <dgm:spPr/>
    </dgm:pt>
    <dgm:pt modelId="{BC5529B1-C348-4F25-A93D-69B70B49FD39}" type="pres">
      <dgm:prSet presAssocID="{811AF8AC-3D60-4A09-931E-B02D674D3EF8}" presName="composite2" presStyleCnt="0"/>
      <dgm:spPr/>
    </dgm:pt>
    <dgm:pt modelId="{EBEC628A-71CA-41DB-90B1-A04A9F9FE2E3}" type="pres">
      <dgm:prSet presAssocID="{811AF8AC-3D60-4A09-931E-B02D674D3EF8}" presName="background2" presStyleLbl="node2" presStyleIdx="1" presStyleCnt="5"/>
      <dgm:spPr/>
    </dgm:pt>
    <dgm:pt modelId="{C4B27467-0D9C-4F40-8993-28B660DCBD69}" type="pres">
      <dgm:prSet presAssocID="{811AF8AC-3D60-4A09-931E-B02D674D3EF8}" presName="text2" presStyleLbl="fgAcc2" presStyleIdx="1" presStyleCnt="5" custScaleX="132056">
        <dgm:presLayoutVars>
          <dgm:chPref val="3"/>
        </dgm:presLayoutVars>
      </dgm:prSet>
      <dgm:spPr/>
      <dgm:t>
        <a:bodyPr/>
        <a:lstStyle/>
        <a:p>
          <a:endParaRPr lang="en-GB"/>
        </a:p>
      </dgm:t>
    </dgm:pt>
    <dgm:pt modelId="{702612E8-8C48-487C-9B80-8DA9D69C462A}" type="pres">
      <dgm:prSet presAssocID="{811AF8AC-3D60-4A09-931E-B02D674D3EF8}" presName="hierChild3" presStyleCnt="0"/>
      <dgm:spPr/>
    </dgm:pt>
    <dgm:pt modelId="{881B5FC0-1A30-4910-B7C6-2D07E7E1061F}" type="pres">
      <dgm:prSet presAssocID="{AAE2C2A5-3120-4B5C-9087-C468A7C46828}" presName="Name17" presStyleLbl="parChTrans1D3" presStyleIdx="1" presStyleCnt="5"/>
      <dgm:spPr/>
      <dgm:t>
        <a:bodyPr/>
        <a:lstStyle/>
        <a:p>
          <a:endParaRPr lang="en-US"/>
        </a:p>
      </dgm:t>
    </dgm:pt>
    <dgm:pt modelId="{F76A0CB6-ABC4-47B1-97A3-59B7837ABD40}" type="pres">
      <dgm:prSet presAssocID="{CD4CAC15-0404-4994-8AFB-B5CBED75580C}" presName="hierRoot3" presStyleCnt="0"/>
      <dgm:spPr/>
    </dgm:pt>
    <dgm:pt modelId="{B4C12D45-F4ED-4F1D-95D6-9A0FCD324528}" type="pres">
      <dgm:prSet presAssocID="{CD4CAC15-0404-4994-8AFB-B5CBED75580C}" presName="composite3" presStyleCnt="0"/>
      <dgm:spPr/>
    </dgm:pt>
    <dgm:pt modelId="{B319D224-48A0-4ADB-97D9-D797B9F4D972}" type="pres">
      <dgm:prSet presAssocID="{CD4CAC15-0404-4994-8AFB-B5CBED75580C}" presName="background3" presStyleLbl="node3" presStyleIdx="1" presStyleCnt="5"/>
      <dgm:spPr/>
    </dgm:pt>
    <dgm:pt modelId="{83067E57-B920-4D51-AD89-76B2517C6C0A}" type="pres">
      <dgm:prSet presAssocID="{CD4CAC15-0404-4994-8AFB-B5CBED75580C}" presName="text3" presStyleLbl="fgAcc3" presStyleIdx="1" presStyleCnt="5" custScaleX="84240">
        <dgm:presLayoutVars>
          <dgm:chPref val="3"/>
        </dgm:presLayoutVars>
      </dgm:prSet>
      <dgm:spPr/>
      <dgm:t>
        <a:bodyPr/>
        <a:lstStyle/>
        <a:p>
          <a:endParaRPr lang="en-GB"/>
        </a:p>
      </dgm:t>
    </dgm:pt>
    <dgm:pt modelId="{D753E8FD-FAAD-474D-ADE2-A3570EE4D9D8}" type="pres">
      <dgm:prSet presAssocID="{CD4CAC15-0404-4994-8AFB-B5CBED75580C}" presName="hierChild4" presStyleCnt="0"/>
      <dgm:spPr/>
    </dgm:pt>
    <dgm:pt modelId="{F59CBEB4-7B47-436D-9BED-4C2CDB9276F7}" type="pres">
      <dgm:prSet presAssocID="{2C53FD9D-B42C-411C-96EE-8AE9A84FE283}" presName="Name23" presStyleLbl="parChTrans1D4" presStyleIdx="1" presStyleCnt="8"/>
      <dgm:spPr/>
      <dgm:t>
        <a:bodyPr/>
        <a:lstStyle/>
        <a:p>
          <a:endParaRPr lang="en-US"/>
        </a:p>
      </dgm:t>
    </dgm:pt>
    <dgm:pt modelId="{57C5A40D-BE41-4776-832A-67312DF072EA}" type="pres">
      <dgm:prSet presAssocID="{107B1D89-61CF-41E4-A5CE-02627AD44C9F}" presName="hierRoot4" presStyleCnt="0"/>
      <dgm:spPr/>
    </dgm:pt>
    <dgm:pt modelId="{C2A094D2-2E79-4447-9FD2-C3A2B5D05A02}" type="pres">
      <dgm:prSet presAssocID="{107B1D89-61CF-41E4-A5CE-02627AD44C9F}" presName="composite4" presStyleCnt="0"/>
      <dgm:spPr/>
    </dgm:pt>
    <dgm:pt modelId="{052D6779-DEC5-415E-9F84-5242DFB25E87}" type="pres">
      <dgm:prSet presAssocID="{107B1D89-61CF-41E4-A5CE-02627AD44C9F}" presName="background4" presStyleLbl="node4" presStyleIdx="1" presStyleCnt="8"/>
      <dgm:spPr/>
    </dgm:pt>
    <dgm:pt modelId="{5EAE94EB-43F0-4A60-9198-7A2EF54C344B}" type="pres">
      <dgm:prSet presAssocID="{107B1D89-61CF-41E4-A5CE-02627AD44C9F}" presName="text4" presStyleLbl="fgAcc4" presStyleIdx="1" presStyleCnt="8" custScaleX="88800">
        <dgm:presLayoutVars>
          <dgm:chPref val="3"/>
        </dgm:presLayoutVars>
      </dgm:prSet>
      <dgm:spPr/>
      <dgm:t>
        <a:bodyPr/>
        <a:lstStyle/>
        <a:p>
          <a:endParaRPr lang="en-US"/>
        </a:p>
      </dgm:t>
    </dgm:pt>
    <dgm:pt modelId="{3B4CC937-FEA7-4D3A-83DD-7C10CE8846BE}" type="pres">
      <dgm:prSet presAssocID="{107B1D89-61CF-41E4-A5CE-02627AD44C9F}" presName="hierChild5" presStyleCnt="0"/>
      <dgm:spPr/>
    </dgm:pt>
    <dgm:pt modelId="{F17BA760-3C98-49D8-A109-89172B1C412F}" type="pres">
      <dgm:prSet presAssocID="{7CAD1393-8EC2-4865-9A8F-989CB1FB5512}" presName="Name23" presStyleLbl="parChTrans1D4" presStyleIdx="2" presStyleCnt="8"/>
      <dgm:spPr/>
      <dgm:t>
        <a:bodyPr/>
        <a:lstStyle/>
        <a:p>
          <a:endParaRPr lang="en-US"/>
        </a:p>
      </dgm:t>
    </dgm:pt>
    <dgm:pt modelId="{9949A58F-A485-454E-9025-C55A41259A2F}" type="pres">
      <dgm:prSet presAssocID="{E7A84759-DF98-4CE1-AC44-43CD5992F4E2}" presName="hierRoot4" presStyleCnt="0"/>
      <dgm:spPr/>
    </dgm:pt>
    <dgm:pt modelId="{31E0615C-5BE4-4029-9599-FAA1856611CB}" type="pres">
      <dgm:prSet presAssocID="{E7A84759-DF98-4CE1-AC44-43CD5992F4E2}" presName="composite4" presStyleCnt="0"/>
      <dgm:spPr/>
    </dgm:pt>
    <dgm:pt modelId="{69FB52C0-8F57-498C-AE79-5FED7A3E2F5A}" type="pres">
      <dgm:prSet presAssocID="{E7A84759-DF98-4CE1-AC44-43CD5992F4E2}" presName="background4" presStyleLbl="node4" presStyleIdx="2" presStyleCnt="8"/>
      <dgm:spPr/>
    </dgm:pt>
    <dgm:pt modelId="{070F020F-4047-40BF-81D1-B871CA7870AF}" type="pres">
      <dgm:prSet presAssocID="{E7A84759-DF98-4CE1-AC44-43CD5992F4E2}" presName="text4" presStyleLbl="fgAcc4" presStyleIdx="2" presStyleCnt="8" custScaleX="88800">
        <dgm:presLayoutVars>
          <dgm:chPref val="3"/>
        </dgm:presLayoutVars>
      </dgm:prSet>
      <dgm:spPr/>
      <dgm:t>
        <a:bodyPr/>
        <a:lstStyle/>
        <a:p>
          <a:endParaRPr lang="en-GB"/>
        </a:p>
      </dgm:t>
    </dgm:pt>
    <dgm:pt modelId="{6F4F6EBA-668D-4124-AA81-765723D1E102}" type="pres">
      <dgm:prSet presAssocID="{E7A84759-DF98-4CE1-AC44-43CD5992F4E2}" presName="hierChild5" presStyleCnt="0"/>
      <dgm:spPr/>
    </dgm:pt>
    <dgm:pt modelId="{102926DB-EBCC-4E76-926B-4DDDB2136BCF}" type="pres">
      <dgm:prSet presAssocID="{5FBF5EE1-F0FC-418D-9184-385C71DF2CDB}" presName="Name10" presStyleLbl="parChTrans1D2" presStyleIdx="2" presStyleCnt="5"/>
      <dgm:spPr/>
      <dgm:t>
        <a:bodyPr/>
        <a:lstStyle/>
        <a:p>
          <a:endParaRPr lang="en-US"/>
        </a:p>
      </dgm:t>
    </dgm:pt>
    <dgm:pt modelId="{E9E3F85B-3A19-4427-98C0-19FA6D603580}" type="pres">
      <dgm:prSet presAssocID="{2D99470A-6264-45EB-95EC-43CF62E64727}" presName="hierRoot2" presStyleCnt="0"/>
      <dgm:spPr/>
    </dgm:pt>
    <dgm:pt modelId="{A196C62C-2BD1-42A4-8624-5820464E66A9}" type="pres">
      <dgm:prSet presAssocID="{2D99470A-6264-45EB-95EC-43CF62E64727}" presName="composite2" presStyleCnt="0"/>
      <dgm:spPr/>
    </dgm:pt>
    <dgm:pt modelId="{D750F8CC-B783-4F50-90B1-04E31180A5C8}" type="pres">
      <dgm:prSet presAssocID="{2D99470A-6264-45EB-95EC-43CF62E64727}" presName="background2" presStyleLbl="node2" presStyleIdx="2" presStyleCnt="5"/>
      <dgm:spPr/>
    </dgm:pt>
    <dgm:pt modelId="{74474424-947C-4678-AB11-52F48A3476CE}" type="pres">
      <dgm:prSet presAssocID="{2D99470A-6264-45EB-95EC-43CF62E64727}" presName="text2" presStyleLbl="fgAcc2" presStyleIdx="2" presStyleCnt="5" custScaleX="152974">
        <dgm:presLayoutVars>
          <dgm:chPref val="3"/>
        </dgm:presLayoutVars>
      </dgm:prSet>
      <dgm:spPr/>
      <dgm:t>
        <a:bodyPr/>
        <a:lstStyle/>
        <a:p>
          <a:endParaRPr lang="en-GB"/>
        </a:p>
      </dgm:t>
    </dgm:pt>
    <dgm:pt modelId="{E68CB849-590F-4625-9CA5-9F27E3649747}" type="pres">
      <dgm:prSet presAssocID="{2D99470A-6264-45EB-95EC-43CF62E64727}" presName="hierChild3" presStyleCnt="0"/>
      <dgm:spPr/>
    </dgm:pt>
    <dgm:pt modelId="{9C5DDF8D-D85F-4D34-B045-7D41953C91A6}" type="pres">
      <dgm:prSet presAssocID="{6E8598BF-57E3-40CF-A63B-53D9D38ED140}" presName="Name17" presStyleLbl="parChTrans1D3" presStyleIdx="2" presStyleCnt="5"/>
      <dgm:spPr/>
      <dgm:t>
        <a:bodyPr/>
        <a:lstStyle/>
        <a:p>
          <a:endParaRPr lang="en-US"/>
        </a:p>
      </dgm:t>
    </dgm:pt>
    <dgm:pt modelId="{EAD2EF19-F7E0-416D-8080-75FACA77B66D}" type="pres">
      <dgm:prSet presAssocID="{83CCF5DA-6AC8-4FD6-ADCA-30486A987E40}" presName="hierRoot3" presStyleCnt="0"/>
      <dgm:spPr/>
    </dgm:pt>
    <dgm:pt modelId="{D7664032-2611-4B6A-AD61-BA14EF07DDEB}" type="pres">
      <dgm:prSet presAssocID="{83CCF5DA-6AC8-4FD6-ADCA-30486A987E40}" presName="composite3" presStyleCnt="0"/>
      <dgm:spPr/>
    </dgm:pt>
    <dgm:pt modelId="{D6E06AC3-12CB-434A-8B68-582398464548}" type="pres">
      <dgm:prSet presAssocID="{83CCF5DA-6AC8-4FD6-ADCA-30486A987E40}" presName="background3" presStyleLbl="node3" presStyleIdx="2" presStyleCnt="5"/>
      <dgm:spPr/>
    </dgm:pt>
    <dgm:pt modelId="{CB07329B-7147-484F-8FD6-BA0437531714}" type="pres">
      <dgm:prSet presAssocID="{83CCF5DA-6AC8-4FD6-ADCA-30486A987E40}" presName="text3" presStyleLbl="fgAcc3" presStyleIdx="2" presStyleCnt="5" custScaleX="73983">
        <dgm:presLayoutVars>
          <dgm:chPref val="3"/>
        </dgm:presLayoutVars>
      </dgm:prSet>
      <dgm:spPr/>
      <dgm:t>
        <a:bodyPr/>
        <a:lstStyle/>
        <a:p>
          <a:endParaRPr lang="en-GB"/>
        </a:p>
      </dgm:t>
    </dgm:pt>
    <dgm:pt modelId="{9FE1ACB5-20AC-4F90-B27C-49CFBA0A4107}" type="pres">
      <dgm:prSet presAssocID="{83CCF5DA-6AC8-4FD6-ADCA-30486A987E40}" presName="hierChild4" presStyleCnt="0"/>
      <dgm:spPr/>
    </dgm:pt>
    <dgm:pt modelId="{E0A03736-1A0F-42C2-8EDE-31A22B4C0638}" type="pres">
      <dgm:prSet presAssocID="{8EAC1078-7F5B-49B5-95BA-60BC4B61D21B}" presName="Name23" presStyleLbl="parChTrans1D4" presStyleIdx="3" presStyleCnt="8"/>
      <dgm:spPr/>
      <dgm:t>
        <a:bodyPr/>
        <a:lstStyle/>
        <a:p>
          <a:endParaRPr lang="en-US"/>
        </a:p>
      </dgm:t>
    </dgm:pt>
    <dgm:pt modelId="{1BCDC516-181E-4F7E-8F59-A25554A73F40}" type="pres">
      <dgm:prSet presAssocID="{F4266B27-A521-4A8E-A3A6-B4F830EC3218}" presName="hierRoot4" presStyleCnt="0"/>
      <dgm:spPr/>
    </dgm:pt>
    <dgm:pt modelId="{47561FE1-F26E-48CA-807C-8A176234C1E2}" type="pres">
      <dgm:prSet presAssocID="{F4266B27-A521-4A8E-A3A6-B4F830EC3218}" presName="composite4" presStyleCnt="0"/>
      <dgm:spPr/>
    </dgm:pt>
    <dgm:pt modelId="{11C81E5D-E240-4ACD-AC01-7892E78F3F96}" type="pres">
      <dgm:prSet presAssocID="{F4266B27-A521-4A8E-A3A6-B4F830EC3218}" presName="background4" presStyleLbl="node4" presStyleIdx="3" presStyleCnt="8"/>
      <dgm:spPr/>
    </dgm:pt>
    <dgm:pt modelId="{2EA9B208-628D-4AEA-AC62-041A6A676BAD}" type="pres">
      <dgm:prSet presAssocID="{F4266B27-A521-4A8E-A3A6-B4F830EC3218}" presName="text4" presStyleLbl="fgAcc4" presStyleIdx="3" presStyleCnt="8" custScaleX="85383">
        <dgm:presLayoutVars>
          <dgm:chPref val="3"/>
        </dgm:presLayoutVars>
      </dgm:prSet>
      <dgm:spPr/>
      <dgm:t>
        <a:bodyPr/>
        <a:lstStyle/>
        <a:p>
          <a:endParaRPr lang="en-US"/>
        </a:p>
      </dgm:t>
    </dgm:pt>
    <dgm:pt modelId="{6F18BBB0-7F4F-4C90-992C-8FED103481E8}" type="pres">
      <dgm:prSet presAssocID="{F4266B27-A521-4A8E-A3A6-B4F830EC3218}" presName="hierChild5" presStyleCnt="0"/>
      <dgm:spPr/>
    </dgm:pt>
    <dgm:pt modelId="{C81A8EE8-781C-415D-8AF5-979A2FD51CFD}" type="pres">
      <dgm:prSet presAssocID="{29BD50DC-267B-40F9-9582-80DAAAF7EAEC}" presName="Name10" presStyleLbl="parChTrans1D2" presStyleIdx="3" presStyleCnt="5"/>
      <dgm:spPr/>
      <dgm:t>
        <a:bodyPr/>
        <a:lstStyle/>
        <a:p>
          <a:endParaRPr lang="en-US"/>
        </a:p>
      </dgm:t>
    </dgm:pt>
    <dgm:pt modelId="{11FE43B0-5730-4F4B-85E0-1F9F1703AA02}" type="pres">
      <dgm:prSet presAssocID="{8A69B6DF-A6A8-4A4E-B0FB-40366C91E1E8}" presName="hierRoot2" presStyleCnt="0"/>
      <dgm:spPr/>
    </dgm:pt>
    <dgm:pt modelId="{56CD89B4-19AE-4390-951B-2CF2CC631924}" type="pres">
      <dgm:prSet presAssocID="{8A69B6DF-A6A8-4A4E-B0FB-40366C91E1E8}" presName="composite2" presStyleCnt="0"/>
      <dgm:spPr/>
    </dgm:pt>
    <dgm:pt modelId="{5AE2BC10-8207-44C8-AE91-5F8BFDE002CE}" type="pres">
      <dgm:prSet presAssocID="{8A69B6DF-A6A8-4A4E-B0FB-40366C91E1E8}" presName="background2" presStyleLbl="node2" presStyleIdx="3" presStyleCnt="5"/>
      <dgm:spPr/>
    </dgm:pt>
    <dgm:pt modelId="{345B0DF7-D4D4-4CEF-99C4-BA644267BC9D}" type="pres">
      <dgm:prSet presAssocID="{8A69B6DF-A6A8-4A4E-B0FB-40366C91E1E8}" presName="text2" presStyleLbl="fgAcc2" presStyleIdx="3" presStyleCnt="5" custScaleX="124695">
        <dgm:presLayoutVars>
          <dgm:chPref val="3"/>
        </dgm:presLayoutVars>
      </dgm:prSet>
      <dgm:spPr/>
      <dgm:t>
        <a:bodyPr/>
        <a:lstStyle/>
        <a:p>
          <a:endParaRPr lang="en-GB"/>
        </a:p>
      </dgm:t>
    </dgm:pt>
    <dgm:pt modelId="{148424EA-E8CC-430E-A3C1-865745F35E38}" type="pres">
      <dgm:prSet presAssocID="{8A69B6DF-A6A8-4A4E-B0FB-40366C91E1E8}" presName="hierChild3" presStyleCnt="0"/>
      <dgm:spPr/>
    </dgm:pt>
    <dgm:pt modelId="{9448E4D2-5EED-4BCE-8F8A-B7737734B7E1}" type="pres">
      <dgm:prSet presAssocID="{3F186A87-64B8-4699-8783-00E33FD77039}" presName="Name17" presStyleLbl="parChTrans1D3" presStyleIdx="3" presStyleCnt="5"/>
      <dgm:spPr/>
      <dgm:t>
        <a:bodyPr/>
        <a:lstStyle/>
        <a:p>
          <a:endParaRPr lang="en-US"/>
        </a:p>
      </dgm:t>
    </dgm:pt>
    <dgm:pt modelId="{5986BC53-6FB0-4473-B98D-C3CDF87E8FF4}" type="pres">
      <dgm:prSet presAssocID="{DD96C4E2-0FF1-4BFA-B2E4-6E10A97D1B46}" presName="hierRoot3" presStyleCnt="0"/>
      <dgm:spPr/>
    </dgm:pt>
    <dgm:pt modelId="{EFAB1014-E492-4F14-ABF2-C4A8F5485A10}" type="pres">
      <dgm:prSet presAssocID="{DD96C4E2-0FF1-4BFA-B2E4-6E10A97D1B46}" presName="composite3" presStyleCnt="0"/>
      <dgm:spPr/>
    </dgm:pt>
    <dgm:pt modelId="{BEC4F396-710C-4DC4-AB67-8B5098FDDD49}" type="pres">
      <dgm:prSet presAssocID="{DD96C4E2-0FF1-4BFA-B2E4-6E10A97D1B46}" presName="background3" presStyleLbl="node3" presStyleIdx="3" presStyleCnt="5"/>
      <dgm:spPr/>
    </dgm:pt>
    <dgm:pt modelId="{EBC41AD4-1FFA-4F1B-9F13-63813AC9AB57}" type="pres">
      <dgm:prSet presAssocID="{DD96C4E2-0FF1-4BFA-B2E4-6E10A97D1B46}" presName="text3" presStyleLbl="fgAcc3" presStyleIdx="3" presStyleCnt="5" custScaleX="77927">
        <dgm:presLayoutVars>
          <dgm:chPref val="3"/>
        </dgm:presLayoutVars>
      </dgm:prSet>
      <dgm:spPr/>
      <dgm:t>
        <a:bodyPr/>
        <a:lstStyle/>
        <a:p>
          <a:endParaRPr lang="en-GB"/>
        </a:p>
      </dgm:t>
    </dgm:pt>
    <dgm:pt modelId="{A89D760B-6E5D-4472-AC4E-5B0B6F96311A}" type="pres">
      <dgm:prSet presAssocID="{DD96C4E2-0FF1-4BFA-B2E4-6E10A97D1B46}" presName="hierChild4" presStyleCnt="0"/>
      <dgm:spPr/>
    </dgm:pt>
    <dgm:pt modelId="{A5298110-7A00-43FD-861F-B117B0F5F245}" type="pres">
      <dgm:prSet presAssocID="{BE13B56A-DC8B-450F-8FCF-EB923B4CE321}" presName="Name23" presStyleLbl="parChTrans1D4" presStyleIdx="4" presStyleCnt="8"/>
      <dgm:spPr/>
      <dgm:t>
        <a:bodyPr/>
        <a:lstStyle/>
        <a:p>
          <a:endParaRPr lang="en-US"/>
        </a:p>
      </dgm:t>
    </dgm:pt>
    <dgm:pt modelId="{CB67A386-C07F-494F-8A06-7F12ED8BE3F1}" type="pres">
      <dgm:prSet presAssocID="{62CB8FC8-6B21-4425-9829-804B37A8BDF3}" presName="hierRoot4" presStyleCnt="0"/>
      <dgm:spPr/>
    </dgm:pt>
    <dgm:pt modelId="{E15D8CA4-CD13-404A-B933-DFD3542E7D5E}" type="pres">
      <dgm:prSet presAssocID="{62CB8FC8-6B21-4425-9829-804B37A8BDF3}" presName="composite4" presStyleCnt="0"/>
      <dgm:spPr/>
    </dgm:pt>
    <dgm:pt modelId="{9EEA0055-7E5F-4412-889E-623758BC4D0E}" type="pres">
      <dgm:prSet presAssocID="{62CB8FC8-6B21-4425-9829-804B37A8BDF3}" presName="background4" presStyleLbl="node4" presStyleIdx="4" presStyleCnt="8"/>
      <dgm:spPr/>
    </dgm:pt>
    <dgm:pt modelId="{9B31D277-0A91-48B9-A9C0-D4F4F71C67A4}" type="pres">
      <dgm:prSet presAssocID="{62CB8FC8-6B21-4425-9829-804B37A8BDF3}" presName="text4" presStyleLbl="fgAcc4" presStyleIdx="4" presStyleCnt="8" custScaleX="82487">
        <dgm:presLayoutVars>
          <dgm:chPref val="3"/>
        </dgm:presLayoutVars>
      </dgm:prSet>
      <dgm:spPr/>
      <dgm:t>
        <a:bodyPr/>
        <a:lstStyle/>
        <a:p>
          <a:endParaRPr lang="en-US"/>
        </a:p>
      </dgm:t>
    </dgm:pt>
    <dgm:pt modelId="{E8E606D7-BE40-4BF4-AE2C-D6ADC929CD85}" type="pres">
      <dgm:prSet presAssocID="{62CB8FC8-6B21-4425-9829-804B37A8BDF3}" presName="hierChild5" presStyleCnt="0"/>
      <dgm:spPr/>
    </dgm:pt>
    <dgm:pt modelId="{574CE222-9386-45D1-A221-84A60D7E8427}" type="pres">
      <dgm:prSet presAssocID="{BBB9DBDA-6925-476F-9615-3647738A7D96}" presName="Name23" presStyleLbl="parChTrans1D4" presStyleIdx="5" presStyleCnt="8"/>
      <dgm:spPr/>
      <dgm:t>
        <a:bodyPr/>
        <a:lstStyle/>
        <a:p>
          <a:endParaRPr lang="en-US"/>
        </a:p>
      </dgm:t>
    </dgm:pt>
    <dgm:pt modelId="{8DEE8CB3-45BF-4396-B1E8-4396FECD12BB}" type="pres">
      <dgm:prSet presAssocID="{094C8260-FC43-463E-BA13-2037B19ECA60}" presName="hierRoot4" presStyleCnt="0"/>
      <dgm:spPr/>
    </dgm:pt>
    <dgm:pt modelId="{EE99A570-EA59-4DA2-ACAD-27AC6ED8B7A9}" type="pres">
      <dgm:prSet presAssocID="{094C8260-FC43-463E-BA13-2037B19ECA60}" presName="composite4" presStyleCnt="0"/>
      <dgm:spPr/>
    </dgm:pt>
    <dgm:pt modelId="{E21F85EA-713B-4284-92C8-CDDCFCAF719C}" type="pres">
      <dgm:prSet presAssocID="{094C8260-FC43-463E-BA13-2037B19ECA60}" presName="background4" presStyleLbl="node4" presStyleIdx="5" presStyleCnt="8"/>
      <dgm:spPr/>
    </dgm:pt>
    <dgm:pt modelId="{F69C1231-225B-44C6-98E6-E000B89542D2}" type="pres">
      <dgm:prSet presAssocID="{094C8260-FC43-463E-BA13-2037B19ECA60}" presName="text4" presStyleLbl="fgAcc4" presStyleIdx="5" presStyleCnt="8" custScaleX="77927">
        <dgm:presLayoutVars>
          <dgm:chPref val="3"/>
        </dgm:presLayoutVars>
      </dgm:prSet>
      <dgm:spPr/>
      <dgm:t>
        <a:bodyPr/>
        <a:lstStyle/>
        <a:p>
          <a:endParaRPr lang="en-GB"/>
        </a:p>
      </dgm:t>
    </dgm:pt>
    <dgm:pt modelId="{EDCB3AC1-2947-447D-A239-5E80B99F940A}" type="pres">
      <dgm:prSet presAssocID="{094C8260-FC43-463E-BA13-2037B19ECA60}" presName="hierChild5" presStyleCnt="0"/>
      <dgm:spPr/>
    </dgm:pt>
    <dgm:pt modelId="{234C52F3-C5B8-4034-A7CA-FB1F5C24C4E6}" type="pres">
      <dgm:prSet presAssocID="{82D0F78B-F0A2-45C0-81D1-D7D44D9C574B}" presName="Name23" presStyleLbl="parChTrans1D4" presStyleIdx="6" presStyleCnt="8"/>
      <dgm:spPr/>
      <dgm:t>
        <a:bodyPr/>
        <a:lstStyle/>
        <a:p>
          <a:endParaRPr lang="en-US"/>
        </a:p>
      </dgm:t>
    </dgm:pt>
    <dgm:pt modelId="{A29EF0CE-4D75-414E-81DC-AC826E17A7CD}" type="pres">
      <dgm:prSet presAssocID="{1E17751F-8B1D-4DDF-A2F2-C7907ECB4C1B}" presName="hierRoot4" presStyleCnt="0"/>
      <dgm:spPr/>
    </dgm:pt>
    <dgm:pt modelId="{F792C294-8975-469F-AEA9-959F9EDAE074}" type="pres">
      <dgm:prSet presAssocID="{1E17751F-8B1D-4DDF-A2F2-C7907ECB4C1B}" presName="composite4" presStyleCnt="0"/>
      <dgm:spPr/>
    </dgm:pt>
    <dgm:pt modelId="{AFE3A374-89C2-432F-9D31-70A3E48C8842}" type="pres">
      <dgm:prSet presAssocID="{1E17751F-8B1D-4DDF-A2F2-C7907ECB4C1B}" presName="background4" presStyleLbl="node4" presStyleIdx="6" presStyleCnt="8"/>
      <dgm:spPr/>
    </dgm:pt>
    <dgm:pt modelId="{46276644-2A1B-4D4C-BC36-F4AC5D5F73AF}" type="pres">
      <dgm:prSet presAssocID="{1E17751F-8B1D-4DDF-A2F2-C7907ECB4C1B}" presName="text4" presStyleLbl="fgAcc4" presStyleIdx="6" presStyleCnt="8" custScaleX="89327">
        <dgm:presLayoutVars>
          <dgm:chPref val="3"/>
        </dgm:presLayoutVars>
      </dgm:prSet>
      <dgm:spPr/>
      <dgm:t>
        <a:bodyPr/>
        <a:lstStyle/>
        <a:p>
          <a:endParaRPr lang="en-GB"/>
        </a:p>
      </dgm:t>
    </dgm:pt>
    <dgm:pt modelId="{28BF5C53-E352-4DFC-AF85-1FA0F0D3AA7B}" type="pres">
      <dgm:prSet presAssocID="{1E17751F-8B1D-4DDF-A2F2-C7907ECB4C1B}" presName="hierChild5" presStyleCnt="0"/>
      <dgm:spPr/>
    </dgm:pt>
    <dgm:pt modelId="{565E643B-0C08-4B6B-BDEE-FAC85E226DFB}" type="pres">
      <dgm:prSet presAssocID="{F531B241-DD1D-415A-B5E2-D7A70C434DF7}" presName="Name10" presStyleLbl="parChTrans1D2" presStyleIdx="4" presStyleCnt="5"/>
      <dgm:spPr/>
      <dgm:t>
        <a:bodyPr/>
        <a:lstStyle/>
        <a:p>
          <a:endParaRPr lang="en-US"/>
        </a:p>
      </dgm:t>
    </dgm:pt>
    <dgm:pt modelId="{0445AAA4-2413-422E-B4D1-3CBF4143478D}" type="pres">
      <dgm:prSet presAssocID="{629B91C9-E0F5-427C-BFB6-3B0300AEE917}" presName="hierRoot2" presStyleCnt="0"/>
      <dgm:spPr/>
    </dgm:pt>
    <dgm:pt modelId="{5D1CCBCB-E3E7-4B77-A66A-7AA58DA2B2B2}" type="pres">
      <dgm:prSet presAssocID="{629B91C9-E0F5-427C-BFB6-3B0300AEE917}" presName="composite2" presStyleCnt="0"/>
      <dgm:spPr/>
    </dgm:pt>
    <dgm:pt modelId="{996A3D99-6727-4CE3-A095-A4918700283F}" type="pres">
      <dgm:prSet presAssocID="{629B91C9-E0F5-427C-BFB6-3B0300AEE917}" presName="background2" presStyleLbl="node2" presStyleIdx="4" presStyleCnt="5"/>
      <dgm:spPr/>
    </dgm:pt>
    <dgm:pt modelId="{F8F34783-512E-404E-B528-F386D3E533B2}" type="pres">
      <dgm:prSet presAssocID="{629B91C9-E0F5-427C-BFB6-3B0300AEE917}" presName="text2" presStyleLbl="fgAcc2" presStyleIdx="4" presStyleCnt="5">
        <dgm:presLayoutVars>
          <dgm:chPref val="3"/>
        </dgm:presLayoutVars>
      </dgm:prSet>
      <dgm:spPr/>
      <dgm:t>
        <a:bodyPr/>
        <a:lstStyle/>
        <a:p>
          <a:endParaRPr lang="en-US"/>
        </a:p>
      </dgm:t>
    </dgm:pt>
    <dgm:pt modelId="{5414CD2C-A06C-4340-BD88-4F39649A95B7}" type="pres">
      <dgm:prSet presAssocID="{629B91C9-E0F5-427C-BFB6-3B0300AEE917}" presName="hierChild3" presStyleCnt="0"/>
      <dgm:spPr/>
    </dgm:pt>
    <dgm:pt modelId="{9EC0E873-6FE0-47BD-B6D5-171A4E78AB69}" type="pres">
      <dgm:prSet presAssocID="{BC5E38F6-9684-4960-9417-5B87CE8418F8}" presName="Name17" presStyleLbl="parChTrans1D3" presStyleIdx="4" presStyleCnt="5"/>
      <dgm:spPr/>
      <dgm:t>
        <a:bodyPr/>
        <a:lstStyle/>
        <a:p>
          <a:endParaRPr lang="en-US"/>
        </a:p>
      </dgm:t>
    </dgm:pt>
    <dgm:pt modelId="{D1321143-743A-45C2-A14D-EEF1DFDBD8D6}" type="pres">
      <dgm:prSet presAssocID="{FE76ABD0-F119-4F63-926E-63D260CCDB3F}" presName="hierRoot3" presStyleCnt="0"/>
      <dgm:spPr/>
    </dgm:pt>
    <dgm:pt modelId="{649145AF-61A8-438E-AAD9-6CFB7CDF069E}" type="pres">
      <dgm:prSet presAssocID="{FE76ABD0-F119-4F63-926E-63D260CCDB3F}" presName="composite3" presStyleCnt="0"/>
      <dgm:spPr/>
    </dgm:pt>
    <dgm:pt modelId="{3C924BF4-2742-4DF6-98C3-84540E7079EF}" type="pres">
      <dgm:prSet presAssocID="{FE76ABD0-F119-4F63-926E-63D260CCDB3F}" presName="background3" presStyleLbl="node3" presStyleIdx="4" presStyleCnt="5"/>
      <dgm:spPr/>
    </dgm:pt>
    <dgm:pt modelId="{173DEEE0-E515-4CD3-B97E-A97B1970BA09}" type="pres">
      <dgm:prSet presAssocID="{FE76ABD0-F119-4F63-926E-63D260CCDB3F}" presName="text3" presStyleLbl="fgAcc3" presStyleIdx="4" presStyleCnt="5" custScaleX="80121">
        <dgm:presLayoutVars>
          <dgm:chPref val="3"/>
        </dgm:presLayoutVars>
      </dgm:prSet>
      <dgm:spPr/>
      <dgm:t>
        <a:bodyPr/>
        <a:lstStyle/>
        <a:p>
          <a:endParaRPr lang="en-GB"/>
        </a:p>
      </dgm:t>
    </dgm:pt>
    <dgm:pt modelId="{B7DC9E00-8C3E-481D-8193-B0AF6C59D292}" type="pres">
      <dgm:prSet presAssocID="{FE76ABD0-F119-4F63-926E-63D260CCDB3F}" presName="hierChild4" presStyleCnt="0"/>
      <dgm:spPr/>
    </dgm:pt>
    <dgm:pt modelId="{D50A56C2-02DC-43A5-882F-B857654790A3}" type="pres">
      <dgm:prSet presAssocID="{16E58677-0132-4DC9-B8B5-D9785ED1A70D}" presName="Name23" presStyleLbl="parChTrans1D4" presStyleIdx="7" presStyleCnt="8"/>
      <dgm:spPr/>
      <dgm:t>
        <a:bodyPr/>
        <a:lstStyle/>
        <a:p>
          <a:endParaRPr lang="en-US"/>
        </a:p>
      </dgm:t>
    </dgm:pt>
    <dgm:pt modelId="{E10E955B-E536-4809-9D59-754A0F5BF65F}" type="pres">
      <dgm:prSet presAssocID="{0ACFE568-F475-40C1-97AB-BDDC834A4B5A}" presName="hierRoot4" presStyleCnt="0"/>
      <dgm:spPr/>
    </dgm:pt>
    <dgm:pt modelId="{5293D216-4AE5-409E-9185-02EC8DF79BA2}" type="pres">
      <dgm:prSet presAssocID="{0ACFE568-F475-40C1-97AB-BDDC834A4B5A}" presName="composite4" presStyleCnt="0"/>
      <dgm:spPr/>
    </dgm:pt>
    <dgm:pt modelId="{6C63F5AC-5336-4E88-8665-2305E56C0E65}" type="pres">
      <dgm:prSet presAssocID="{0ACFE568-F475-40C1-97AB-BDDC834A4B5A}" presName="background4" presStyleLbl="node4" presStyleIdx="7" presStyleCnt="8"/>
      <dgm:spPr/>
    </dgm:pt>
    <dgm:pt modelId="{C8AA25AA-798F-42F0-BA98-800CCE8FBD9E}" type="pres">
      <dgm:prSet presAssocID="{0ACFE568-F475-40C1-97AB-BDDC834A4B5A}" presName="text4" presStyleLbl="fgAcc4" presStyleIdx="7" presStyleCnt="8" custScaleX="81767">
        <dgm:presLayoutVars>
          <dgm:chPref val="3"/>
        </dgm:presLayoutVars>
      </dgm:prSet>
      <dgm:spPr/>
      <dgm:t>
        <a:bodyPr/>
        <a:lstStyle/>
        <a:p>
          <a:endParaRPr lang="en-US"/>
        </a:p>
      </dgm:t>
    </dgm:pt>
    <dgm:pt modelId="{152511EB-D0B5-40FE-A033-331398FD8590}" type="pres">
      <dgm:prSet presAssocID="{0ACFE568-F475-40C1-97AB-BDDC834A4B5A}" presName="hierChild5" presStyleCnt="0"/>
      <dgm:spPr/>
    </dgm:pt>
  </dgm:ptLst>
  <dgm:cxnLst>
    <dgm:cxn modelId="{2363119E-6753-416C-8612-C32FA2C3EE38}" type="presOf" srcId="{6E8598BF-57E3-40CF-A63B-53D9D38ED140}" destId="{9C5DDF8D-D85F-4D34-B045-7D41953C91A6}" srcOrd="0" destOrd="0" presId="urn:microsoft.com/office/officeart/2005/8/layout/hierarchy1"/>
    <dgm:cxn modelId="{5AF7BEE0-DAA8-46CE-8E2D-53F32DDBFC60}" type="presOf" srcId="{82D0F78B-F0A2-45C0-81D1-D7D44D9C574B}" destId="{234C52F3-C5B8-4034-A7CA-FB1F5C24C4E6}" srcOrd="0" destOrd="0" presId="urn:microsoft.com/office/officeart/2005/8/layout/hierarchy1"/>
    <dgm:cxn modelId="{69FE6C95-952B-44C7-8C7A-CFA7C0A9CC06}" type="presOf" srcId="{62CB8FC8-6B21-4425-9829-804B37A8BDF3}" destId="{9B31D277-0A91-48B9-A9C0-D4F4F71C67A4}" srcOrd="0" destOrd="0" presId="urn:microsoft.com/office/officeart/2005/8/layout/hierarchy1"/>
    <dgm:cxn modelId="{75F946C7-DDBA-46CF-9F29-2A1C218F67C9}" type="presOf" srcId="{D49D7024-FEED-4287-97C5-1561DC50C6C8}" destId="{A46DC162-E28A-422F-B975-42B2C74B96C3}" srcOrd="0" destOrd="0" presId="urn:microsoft.com/office/officeart/2005/8/layout/hierarchy1"/>
    <dgm:cxn modelId="{DF703ED3-2B01-4E6D-A069-74E73A57F85F}" type="presOf" srcId="{8A69B6DF-A6A8-4A4E-B0FB-40366C91E1E8}" destId="{345B0DF7-D4D4-4CEF-99C4-BA644267BC9D}" srcOrd="0" destOrd="0" presId="urn:microsoft.com/office/officeart/2005/8/layout/hierarchy1"/>
    <dgm:cxn modelId="{B37785E5-C6C1-43D8-BEBF-C54514138807}" type="presOf" srcId="{2C53FD9D-B42C-411C-96EE-8AE9A84FE283}" destId="{F59CBEB4-7B47-436D-9BED-4C2CDB9276F7}" srcOrd="0" destOrd="0" presId="urn:microsoft.com/office/officeart/2005/8/layout/hierarchy1"/>
    <dgm:cxn modelId="{9B4A0399-7EFE-40AB-8481-9406E2A642D2}" type="presOf" srcId="{83CCF5DA-6AC8-4FD6-ADCA-30486A987E40}" destId="{CB07329B-7147-484F-8FD6-BA0437531714}" srcOrd="0" destOrd="0" presId="urn:microsoft.com/office/officeart/2005/8/layout/hierarchy1"/>
    <dgm:cxn modelId="{5C285FA4-3BDC-4543-9008-82E2A928AB24}" srcId="{83CCF5DA-6AC8-4FD6-ADCA-30486A987E40}" destId="{F4266B27-A521-4A8E-A3A6-B4F830EC3218}" srcOrd="0" destOrd="0" parTransId="{8EAC1078-7F5B-49B5-95BA-60BC4B61D21B}" sibTransId="{C63541DA-B1DC-427A-B283-FA3DC752F129}"/>
    <dgm:cxn modelId="{C5BDE003-3E87-486D-9CD3-DC7000BFB531}" srcId="{811AF8AC-3D60-4A09-931E-B02D674D3EF8}" destId="{CD4CAC15-0404-4994-8AFB-B5CBED75580C}" srcOrd="0" destOrd="0" parTransId="{AAE2C2A5-3120-4B5C-9087-C468A7C46828}" sibTransId="{3C26B015-73D2-4F36-8AE6-46B1674A5FB1}"/>
    <dgm:cxn modelId="{38CD05B1-AE93-4059-BD95-443E4BDEF211}" type="presOf" srcId="{65AC6298-2F88-48BA-99E2-680F13D5B0D7}" destId="{4F56779E-D74B-4399-8B26-9FDCA2BA4EAA}" srcOrd="0" destOrd="0" presId="urn:microsoft.com/office/officeart/2005/8/layout/hierarchy1"/>
    <dgm:cxn modelId="{C2AFCF53-96AF-4B96-9969-33F18494B69B}" srcId="{3FDC8684-92CD-44B7-8668-61E274732666}" destId="{D49D7024-FEED-4287-97C5-1561DC50C6C8}" srcOrd="0" destOrd="0" parTransId="{312FDE36-9276-4004-A712-5B7D34A411F1}" sibTransId="{0690B9C6-A84B-4BD0-8D54-29460A91E8A0}"/>
    <dgm:cxn modelId="{85CE4D79-0714-4295-B269-2DDE2D2347BA}" srcId="{E24A39DC-826C-49F3-BD76-1F7EB29DC9C3}" destId="{629B91C9-E0F5-427C-BFB6-3B0300AEE917}" srcOrd="4" destOrd="0" parTransId="{F531B241-DD1D-415A-B5E2-D7A70C434DF7}" sibTransId="{AF5CD45C-0CD3-4A43-BD47-E1015A9FD5A9}"/>
    <dgm:cxn modelId="{129AAE9F-1C47-4A08-BDF4-EA9FE678F0D4}" srcId="{E24A39DC-826C-49F3-BD76-1F7EB29DC9C3}" destId="{2D99470A-6264-45EB-95EC-43CF62E64727}" srcOrd="2" destOrd="0" parTransId="{5FBF5EE1-F0FC-418D-9184-385C71DF2CDB}" sibTransId="{7DE15291-61E9-460E-945C-337D808F0FA5}"/>
    <dgm:cxn modelId="{1F3254CE-EF6C-4EA8-92E6-CAB38B274AC5}" srcId="{2D99470A-6264-45EB-95EC-43CF62E64727}" destId="{83CCF5DA-6AC8-4FD6-ADCA-30486A987E40}" srcOrd="0" destOrd="0" parTransId="{6E8598BF-57E3-40CF-A63B-53D9D38ED140}" sibTransId="{AE4E9B0F-AC19-4211-AD95-B38DD8DEE632}"/>
    <dgm:cxn modelId="{D4AA5DDC-A2FC-48EB-A751-AB8C53A0024F}" srcId="{62CB8FC8-6B21-4425-9829-804B37A8BDF3}" destId="{094C8260-FC43-463E-BA13-2037B19ECA60}" srcOrd="0" destOrd="0" parTransId="{BBB9DBDA-6925-476F-9615-3647738A7D96}" sibTransId="{1DC44650-FFE8-4411-A028-0C1A079F6B6A}"/>
    <dgm:cxn modelId="{E5AE7389-20D5-41C7-BD68-CF6EF4BAFEC1}" srcId="{E24A39DC-826C-49F3-BD76-1F7EB29DC9C3}" destId="{811AF8AC-3D60-4A09-931E-B02D674D3EF8}" srcOrd="1" destOrd="0" parTransId="{ACD77201-0656-4298-84EB-FAC4CA377381}" sibTransId="{DC78D878-8D12-4138-9FCE-94F6593BA034}"/>
    <dgm:cxn modelId="{7845BEC9-EDE9-4214-BFE1-97539FA85116}" srcId="{094C8260-FC43-463E-BA13-2037B19ECA60}" destId="{1E17751F-8B1D-4DDF-A2F2-C7907ECB4C1B}" srcOrd="0" destOrd="0" parTransId="{82D0F78B-F0A2-45C0-81D1-D7D44D9C574B}" sibTransId="{48324872-FF37-4259-8A72-6A60CBAAFFA2}"/>
    <dgm:cxn modelId="{7D35962F-8A11-4E5E-BE6F-6F5B24F06207}" type="presOf" srcId="{3FDC8684-92CD-44B7-8668-61E274732666}" destId="{5F79D2F5-1EA2-49E2-BC09-2E512AF75F7B}" srcOrd="0" destOrd="0" presId="urn:microsoft.com/office/officeart/2005/8/layout/hierarchy1"/>
    <dgm:cxn modelId="{7A4E552E-AB17-4A3E-BC54-F128BD8852E9}" type="presOf" srcId="{107B1D89-61CF-41E4-A5CE-02627AD44C9F}" destId="{5EAE94EB-43F0-4A60-9198-7A2EF54C344B}" srcOrd="0" destOrd="0" presId="urn:microsoft.com/office/officeart/2005/8/layout/hierarchy1"/>
    <dgm:cxn modelId="{DD3A938A-6A53-4149-A813-E9B803449907}" type="presOf" srcId="{629B91C9-E0F5-427C-BFB6-3B0300AEE917}" destId="{F8F34783-512E-404E-B528-F386D3E533B2}" srcOrd="0" destOrd="0" presId="urn:microsoft.com/office/officeart/2005/8/layout/hierarchy1"/>
    <dgm:cxn modelId="{245499DC-913C-43B9-963D-24972D6A8C81}" type="presOf" srcId="{BE13B56A-DC8B-450F-8FCF-EB923B4CE321}" destId="{A5298110-7A00-43FD-861F-B117B0F5F245}" srcOrd="0" destOrd="0" presId="urn:microsoft.com/office/officeart/2005/8/layout/hierarchy1"/>
    <dgm:cxn modelId="{47FB22AE-AD54-42E3-A699-C95D9790DC1D}" srcId="{CD4CAC15-0404-4994-8AFB-B5CBED75580C}" destId="{107B1D89-61CF-41E4-A5CE-02627AD44C9F}" srcOrd="0" destOrd="0" parTransId="{2C53FD9D-B42C-411C-96EE-8AE9A84FE283}" sibTransId="{AB2232CA-99E5-4BD8-8E6F-79769DBEA203}"/>
    <dgm:cxn modelId="{7D91ABD0-1545-457C-AE89-CFDE30463427}" type="presOf" srcId="{8EAC1078-7F5B-49B5-95BA-60BC4B61D21B}" destId="{E0A03736-1A0F-42C2-8EDE-31A22B4C0638}" srcOrd="0" destOrd="0" presId="urn:microsoft.com/office/officeart/2005/8/layout/hierarchy1"/>
    <dgm:cxn modelId="{52E0C405-308B-4DE7-B859-708810B1BEAC}" type="presOf" srcId="{E24A39DC-826C-49F3-BD76-1F7EB29DC9C3}" destId="{BF0C4CC1-D9E5-49C9-984D-7008A0C0C906}" srcOrd="0" destOrd="0" presId="urn:microsoft.com/office/officeart/2005/8/layout/hierarchy1"/>
    <dgm:cxn modelId="{7BCB4C18-5C62-470E-8854-ADBC2891747A}" type="presOf" srcId="{BC5E38F6-9684-4960-9417-5B87CE8418F8}" destId="{9EC0E873-6FE0-47BD-B6D5-171A4E78AB69}" srcOrd="0" destOrd="0" presId="urn:microsoft.com/office/officeart/2005/8/layout/hierarchy1"/>
    <dgm:cxn modelId="{0D57C8E2-C45D-49F1-AEB8-0F2FAA196F58}" type="presOf" srcId="{DD96C4E2-0FF1-4BFA-B2E4-6E10A97D1B46}" destId="{EBC41AD4-1FFA-4F1B-9F13-63813AC9AB57}" srcOrd="0" destOrd="0" presId="urn:microsoft.com/office/officeart/2005/8/layout/hierarchy1"/>
    <dgm:cxn modelId="{0F0F2647-9C0D-4CDE-8B7F-188DC0214F82}" type="presOf" srcId="{29BD50DC-267B-40F9-9582-80DAAAF7EAEC}" destId="{C81A8EE8-781C-415D-8AF5-979A2FD51CFD}" srcOrd="0" destOrd="0" presId="urn:microsoft.com/office/officeart/2005/8/layout/hierarchy1"/>
    <dgm:cxn modelId="{FDE5886F-65B4-4316-9124-52E6A3611553}" type="presOf" srcId="{312FDE36-9276-4004-A712-5B7D34A411F1}" destId="{C9C98F89-2910-4283-A8D6-5D8779014D70}" srcOrd="0" destOrd="0" presId="urn:microsoft.com/office/officeart/2005/8/layout/hierarchy1"/>
    <dgm:cxn modelId="{A95AACAC-CC76-4295-B1FE-FE898E6968AB}" type="presOf" srcId="{7CAD1393-8EC2-4865-9A8F-989CB1FB5512}" destId="{F17BA760-3C98-49D8-A109-89172B1C412F}" srcOrd="0" destOrd="0" presId="urn:microsoft.com/office/officeart/2005/8/layout/hierarchy1"/>
    <dgm:cxn modelId="{7AA53B5E-8AA8-4507-9A66-A2B3BE0F70DB}" type="presOf" srcId="{3F186A87-64B8-4699-8783-00E33FD77039}" destId="{9448E4D2-5EED-4BCE-8F8A-B7737734B7E1}" srcOrd="0" destOrd="0" presId="urn:microsoft.com/office/officeart/2005/8/layout/hierarchy1"/>
    <dgm:cxn modelId="{74A273A4-EA19-4CB1-BE45-D8935893B50B}" type="presOf" srcId="{2D99470A-6264-45EB-95EC-43CF62E64727}" destId="{74474424-947C-4678-AB11-52F48A3476CE}" srcOrd="0" destOrd="0" presId="urn:microsoft.com/office/officeart/2005/8/layout/hierarchy1"/>
    <dgm:cxn modelId="{691B5897-8DAE-4D7A-9F26-F6EA282C46C2}" type="presOf" srcId="{F531B241-DD1D-415A-B5E2-D7A70C434DF7}" destId="{565E643B-0C08-4B6B-BDEE-FAC85E226DFB}" srcOrd="0" destOrd="0" presId="urn:microsoft.com/office/officeart/2005/8/layout/hierarchy1"/>
    <dgm:cxn modelId="{D658A929-5AB3-4288-8E11-6E75AE61BCF9}" type="presOf" srcId="{FE76ABD0-F119-4F63-926E-63D260CCDB3F}" destId="{173DEEE0-E515-4CD3-B97E-A97B1970BA09}" srcOrd="0" destOrd="0" presId="urn:microsoft.com/office/officeart/2005/8/layout/hierarchy1"/>
    <dgm:cxn modelId="{58EF5481-953B-4020-B170-68F5794BEF90}" srcId="{DD96C4E2-0FF1-4BFA-B2E4-6E10A97D1B46}" destId="{62CB8FC8-6B21-4425-9829-804B37A8BDF3}" srcOrd="0" destOrd="0" parTransId="{BE13B56A-DC8B-450F-8FCF-EB923B4CE321}" sibTransId="{3E5D24F2-68EB-4BF4-AC60-9834AF97A186}"/>
    <dgm:cxn modelId="{A738F2BD-8BB9-4F01-85DB-63A3F1160491}" srcId="{980929C8-F477-4530-AF1C-39291EC969EF}" destId="{E24A39DC-826C-49F3-BD76-1F7EB29DC9C3}" srcOrd="0" destOrd="0" parTransId="{FC715A03-BE81-46AF-91AC-17F1CA19E2B5}" sibTransId="{A75B5C74-2333-4265-B923-ABCC0654947F}"/>
    <dgm:cxn modelId="{A98EA5DA-1968-42E3-82EF-EF69BFE6F206}" type="presOf" srcId="{5FBF5EE1-F0FC-418D-9184-385C71DF2CDB}" destId="{102926DB-EBCC-4E76-926B-4DDDB2136BCF}" srcOrd="0" destOrd="0" presId="urn:microsoft.com/office/officeart/2005/8/layout/hierarchy1"/>
    <dgm:cxn modelId="{AC4950EF-7B97-475E-B5DC-D6DA6DE115C2}" type="presOf" srcId="{094C8260-FC43-463E-BA13-2037B19ECA60}" destId="{F69C1231-225B-44C6-98E6-E000B89542D2}" srcOrd="0" destOrd="0" presId="urn:microsoft.com/office/officeart/2005/8/layout/hierarchy1"/>
    <dgm:cxn modelId="{349825D7-E9DA-4765-9752-FB8AF7A46349}" srcId="{DE46A656-9D35-4C10-97B3-82066325C624}" destId="{3FDC8684-92CD-44B7-8668-61E274732666}" srcOrd="0" destOrd="0" parTransId="{8203074F-E958-4B79-996A-71A29BEE7338}" sibTransId="{741E405F-4ABC-4A41-870C-7C5CD4835130}"/>
    <dgm:cxn modelId="{1CAD2431-98CF-41F0-8DB5-052C5D74F4DA}" srcId="{107B1D89-61CF-41E4-A5CE-02627AD44C9F}" destId="{E7A84759-DF98-4CE1-AC44-43CD5992F4E2}" srcOrd="0" destOrd="0" parTransId="{7CAD1393-8EC2-4865-9A8F-989CB1FB5512}" sibTransId="{61EE7EA8-CD02-44F0-97CC-20F262024705}"/>
    <dgm:cxn modelId="{65CC0B64-1C92-4C41-9D01-7B00889CBD28}" srcId="{E24A39DC-826C-49F3-BD76-1F7EB29DC9C3}" destId="{DE46A656-9D35-4C10-97B3-82066325C624}" srcOrd="0" destOrd="0" parTransId="{65AC6298-2F88-48BA-99E2-680F13D5B0D7}" sibTransId="{ECB937BD-3A66-45C0-911A-8E40E8E45975}"/>
    <dgm:cxn modelId="{1ED49E68-28BB-41A4-AF36-8D2E585ED129}" type="presOf" srcId="{0ACFE568-F475-40C1-97AB-BDDC834A4B5A}" destId="{C8AA25AA-798F-42F0-BA98-800CCE8FBD9E}" srcOrd="0" destOrd="0" presId="urn:microsoft.com/office/officeart/2005/8/layout/hierarchy1"/>
    <dgm:cxn modelId="{6F094BA3-E3E3-4F38-9738-B06EF7F53DFB}" srcId="{8A69B6DF-A6A8-4A4E-B0FB-40366C91E1E8}" destId="{DD96C4E2-0FF1-4BFA-B2E4-6E10A97D1B46}" srcOrd="0" destOrd="0" parTransId="{3F186A87-64B8-4699-8783-00E33FD77039}" sibTransId="{82FFE142-B67B-48A4-B241-431C80DDF1CE}"/>
    <dgm:cxn modelId="{EF36AA5E-2ACB-4A23-A348-A22A410EF9B3}" type="presOf" srcId="{F4266B27-A521-4A8E-A3A6-B4F830EC3218}" destId="{2EA9B208-628D-4AEA-AC62-041A6A676BAD}" srcOrd="0" destOrd="0" presId="urn:microsoft.com/office/officeart/2005/8/layout/hierarchy1"/>
    <dgm:cxn modelId="{B58548DB-1017-4C1E-BEF7-ADA7A0808B25}" type="presOf" srcId="{BBB9DBDA-6925-476F-9615-3647738A7D96}" destId="{574CE222-9386-45D1-A221-84A60D7E8427}" srcOrd="0" destOrd="0" presId="urn:microsoft.com/office/officeart/2005/8/layout/hierarchy1"/>
    <dgm:cxn modelId="{328648F7-1236-4391-A741-F509906EB3D5}" type="presOf" srcId="{980929C8-F477-4530-AF1C-39291EC969EF}" destId="{77DA1BB8-F436-4212-BE30-FB9A6DBFEE90}" srcOrd="0" destOrd="0" presId="urn:microsoft.com/office/officeart/2005/8/layout/hierarchy1"/>
    <dgm:cxn modelId="{AE745A67-745F-4D85-8AF1-968CF64801D8}" type="presOf" srcId="{16E58677-0132-4DC9-B8B5-D9785ED1A70D}" destId="{D50A56C2-02DC-43A5-882F-B857654790A3}" srcOrd="0" destOrd="0" presId="urn:microsoft.com/office/officeart/2005/8/layout/hierarchy1"/>
    <dgm:cxn modelId="{EC1A2711-C489-4396-8B7B-BBD9DE5FA4F2}" type="presOf" srcId="{CD4CAC15-0404-4994-8AFB-B5CBED75580C}" destId="{83067E57-B920-4D51-AD89-76B2517C6C0A}" srcOrd="0" destOrd="0" presId="urn:microsoft.com/office/officeart/2005/8/layout/hierarchy1"/>
    <dgm:cxn modelId="{07A69C08-8A1E-408E-8DD0-C96B084BE0F6}" srcId="{E24A39DC-826C-49F3-BD76-1F7EB29DC9C3}" destId="{8A69B6DF-A6A8-4A4E-B0FB-40366C91E1E8}" srcOrd="3" destOrd="0" parTransId="{29BD50DC-267B-40F9-9582-80DAAAF7EAEC}" sibTransId="{D31B7706-6B9C-4295-A473-F765041DCD4A}"/>
    <dgm:cxn modelId="{4E7A409D-F01F-43C0-821F-114F204D36C1}" type="presOf" srcId="{AAE2C2A5-3120-4B5C-9087-C468A7C46828}" destId="{881B5FC0-1A30-4910-B7C6-2D07E7E1061F}" srcOrd="0" destOrd="0" presId="urn:microsoft.com/office/officeart/2005/8/layout/hierarchy1"/>
    <dgm:cxn modelId="{5F61FC5A-6335-436A-9CB2-DF32E7975DEA}" srcId="{FE76ABD0-F119-4F63-926E-63D260CCDB3F}" destId="{0ACFE568-F475-40C1-97AB-BDDC834A4B5A}" srcOrd="0" destOrd="0" parTransId="{16E58677-0132-4DC9-B8B5-D9785ED1A70D}" sibTransId="{2D79E3C8-AD93-4530-B406-DD9ECCAA884B}"/>
    <dgm:cxn modelId="{A5BCBCB5-F7FF-4388-B47F-F1786DADAE33}" type="presOf" srcId="{E7A84759-DF98-4CE1-AC44-43CD5992F4E2}" destId="{070F020F-4047-40BF-81D1-B871CA7870AF}" srcOrd="0" destOrd="0" presId="urn:microsoft.com/office/officeart/2005/8/layout/hierarchy1"/>
    <dgm:cxn modelId="{6DA31B42-54A2-4297-AA4E-6953B8589CD6}" type="presOf" srcId="{1E17751F-8B1D-4DDF-A2F2-C7907ECB4C1B}" destId="{46276644-2A1B-4D4C-BC36-F4AC5D5F73AF}" srcOrd="0" destOrd="0" presId="urn:microsoft.com/office/officeart/2005/8/layout/hierarchy1"/>
    <dgm:cxn modelId="{6C0A9FF3-6DCB-4380-8932-D126BC040677}" type="presOf" srcId="{ACD77201-0656-4298-84EB-FAC4CA377381}" destId="{9062B1B3-891F-4C5E-AC7E-1CF1E5246AE6}" srcOrd="0" destOrd="0" presId="urn:microsoft.com/office/officeart/2005/8/layout/hierarchy1"/>
    <dgm:cxn modelId="{09DA07D6-3C43-4517-AE61-EB260AAD5BDA}" type="presOf" srcId="{DE46A656-9D35-4C10-97B3-82066325C624}" destId="{4C0D6BFF-C730-4FB2-84F6-E31E93E878DD}" srcOrd="0" destOrd="0" presId="urn:microsoft.com/office/officeart/2005/8/layout/hierarchy1"/>
    <dgm:cxn modelId="{51B9ACA0-1200-4118-90D1-8621CBA5E888}" srcId="{629B91C9-E0F5-427C-BFB6-3B0300AEE917}" destId="{FE76ABD0-F119-4F63-926E-63D260CCDB3F}" srcOrd="0" destOrd="0" parTransId="{BC5E38F6-9684-4960-9417-5B87CE8418F8}" sibTransId="{0B0E91BD-5A92-45F6-8254-1DDFB9B29308}"/>
    <dgm:cxn modelId="{9E658DB1-5201-4A13-A137-497669071FC2}" type="presOf" srcId="{811AF8AC-3D60-4A09-931E-B02D674D3EF8}" destId="{C4B27467-0D9C-4F40-8993-28B660DCBD69}" srcOrd="0" destOrd="0" presId="urn:microsoft.com/office/officeart/2005/8/layout/hierarchy1"/>
    <dgm:cxn modelId="{0FE01D73-BEE7-4723-9C2F-9F7BB5287629}" type="presOf" srcId="{8203074F-E958-4B79-996A-71A29BEE7338}" destId="{09868D77-66EA-4B75-AECE-E53C10A361FC}" srcOrd="0" destOrd="0" presId="urn:microsoft.com/office/officeart/2005/8/layout/hierarchy1"/>
    <dgm:cxn modelId="{8CB116B1-23CF-4166-BFB4-F583F336CE26}" type="presParOf" srcId="{77DA1BB8-F436-4212-BE30-FB9A6DBFEE90}" destId="{DAAC270C-58DD-4AB7-99B7-B71EF2F3F88D}" srcOrd="0" destOrd="0" presId="urn:microsoft.com/office/officeart/2005/8/layout/hierarchy1"/>
    <dgm:cxn modelId="{300AE8A4-400C-4993-8902-6FD4C0904926}" type="presParOf" srcId="{DAAC270C-58DD-4AB7-99B7-B71EF2F3F88D}" destId="{E7DB22B6-2251-4F15-B523-82F620A9B0E9}" srcOrd="0" destOrd="0" presId="urn:microsoft.com/office/officeart/2005/8/layout/hierarchy1"/>
    <dgm:cxn modelId="{8A739D3D-7035-4AC1-831F-42BD7EB226B8}" type="presParOf" srcId="{E7DB22B6-2251-4F15-B523-82F620A9B0E9}" destId="{A9FE0ED7-DFE2-4B97-86BF-2C2BD44778FA}" srcOrd="0" destOrd="0" presId="urn:microsoft.com/office/officeart/2005/8/layout/hierarchy1"/>
    <dgm:cxn modelId="{CB85401F-7816-4A2B-97D7-455F3F75F41F}" type="presParOf" srcId="{E7DB22B6-2251-4F15-B523-82F620A9B0E9}" destId="{BF0C4CC1-D9E5-49C9-984D-7008A0C0C906}" srcOrd="1" destOrd="0" presId="urn:microsoft.com/office/officeart/2005/8/layout/hierarchy1"/>
    <dgm:cxn modelId="{62921F20-F275-45E2-9873-4B991DD31205}" type="presParOf" srcId="{DAAC270C-58DD-4AB7-99B7-B71EF2F3F88D}" destId="{387D1FFB-AC76-4559-8CA2-587F57BB66ED}" srcOrd="1" destOrd="0" presId="urn:microsoft.com/office/officeart/2005/8/layout/hierarchy1"/>
    <dgm:cxn modelId="{D9D1297A-A3C6-42B9-800A-4C62823079AF}" type="presParOf" srcId="{387D1FFB-AC76-4559-8CA2-587F57BB66ED}" destId="{4F56779E-D74B-4399-8B26-9FDCA2BA4EAA}" srcOrd="0" destOrd="0" presId="urn:microsoft.com/office/officeart/2005/8/layout/hierarchy1"/>
    <dgm:cxn modelId="{7FCC78AF-559A-4D1B-AA70-93E125AEC3DA}" type="presParOf" srcId="{387D1FFB-AC76-4559-8CA2-587F57BB66ED}" destId="{950F64B6-55E8-4F7E-94CB-8747F8C5ABCE}" srcOrd="1" destOrd="0" presId="urn:microsoft.com/office/officeart/2005/8/layout/hierarchy1"/>
    <dgm:cxn modelId="{10C8F07B-5F71-4BB8-99C9-4058FA69D7E0}" type="presParOf" srcId="{950F64B6-55E8-4F7E-94CB-8747F8C5ABCE}" destId="{E159C505-99B6-446B-BA72-8DE4ED2EFDAA}" srcOrd="0" destOrd="0" presId="urn:microsoft.com/office/officeart/2005/8/layout/hierarchy1"/>
    <dgm:cxn modelId="{AFE3483D-1B01-4B30-9A2F-CFCA00DA977E}" type="presParOf" srcId="{E159C505-99B6-446B-BA72-8DE4ED2EFDAA}" destId="{1996E8AC-7FA3-413E-878F-6C0429E48A35}" srcOrd="0" destOrd="0" presId="urn:microsoft.com/office/officeart/2005/8/layout/hierarchy1"/>
    <dgm:cxn modelId="{C7BCFEED-053B-41FC-AE87-C893BAA3A5EE}" type="presParOf" srcId="{E159C505-99B6-446B-BA72-8DE4ED2EFDAA}" destId="{4C0D6BFF-C730-4FB2-84F6-E31E93E878DD}" srcOrd="1" destOrd="0" presId="urn:microsoft.com/office/officeart/2005/8/layout/hierarchy1"/>
    <dgm:cxn modelId="{04485367-ADC2-4B76-9122-84426C6086ED}" type="presParOf" srcId="{950F64B6-55E8-4F7E-94CB-8747F8C5ABCE}" destId="{9469883C-4614-4365-9CF9-404550E28E97}" srcOrd="1" destOrd="0" presId="urn:microsoft.com/office/officeart/2005/8/layout/hierarchy1"/>
    <dgm:cxn modelId="{E12D7D08-7D6F-41BC-83F0-C131585918FE}" type="presParOf" srcId="{9469883C-4614-4365-9CF9-404550E28E97}" destId="{09868D77-66EA-4B75-AECE-E53C10A361FC}" srcOrd="0" destOrd="0" presId="urn:microsoft.com/office/officeart/2005/8/layout/hierarchy1"/>
    <dgm:cxn modelId="{1BD05FC2-6C9A-42E4-A005-96302E6EFB1F}" type="presParOf" srcId="{9469883C-4614-4365-9CF9-404550E28E97}" destId="{C13C5D7A-F220-4218-91A4-709DF639BFFC}" srcOrd="1" destOrd="0" presId="urn:microsoft.com/office/officeart/2005/8/layout/hierarchy1"/>
    <dgm:cxn modelId="{9D58B21B-61B0-4FFB-A21F-B875988698CA}" type="presParOf" srcId="{C13C5D7A-F220-4218-91A4-709DF639BFFC}" destId="{F4C115DD-93D0-47DB-8533-0B0881AFFDAB}" srcOrd="0" destOrd="0" presId="urn:microsoft.com/office/officeart/2005/8/layout/hierarchy1"/>
    <dgm:cxn modelId="{E48DE2EF-9FB2-4D15-81BC-2AE2A2641062}" type="presParOf" srcId="{F4C115DD-93D0-47DB-8533-0B0881AFFDAB}" destId="{7DD739CA-8F91-440F-81B2-ECB642108FDE}" srcOrd="0" destOrd="0" presId="urn:microsoft.com/office/officeart/2005/8/layout/hierarchy1"/>
    <dgm:cxn modelId="{96227DAE-B97A-4B95-864B-5EB6F3AB3662}" type="presParOf" srcId="{F4C115DD-93D0-47DB-8533-0B0881AFFDAB}" destId="{5F79D2F5-1EA2-49E2-BC09-2E512AF75F7B}" srcOrd="1" destOrd="0" presId="urn:microsoft.com/office/officeart/2005/8/layout/hierarchy1"/>
    <dgm:cxn modelId="{0EB54F4F-E731-44A7-AD51-EAEACCB96632}" type="presParOf" srcId="{C13C5D7A-F220-4218-91A4-709DF639BFFC}" destId="{54B2B8C9-5799-43C6-8E48-99CE0973CFAA}" srcOrd="1" destOrd="0" presId="urn:microsoft.com/office/officeart/2005/8/layout/hierarchy1"/>
    <dgm:cxn modelId="{0594CF57-7A0F-4BFE-A74C-DC9EE4404EE4}" type="presParOf" srcId="{54B2B8C9-5799-43C6-8E48-99CE0973CFAA}" destId="{C9C98F89-2910-4283-A8D6-5D8779014D70}" srcOrd="0" destOrd="0" presId="urn:microsoft.com/office/officeart/2005/8/layout/hierarchy1"/>
    <dgm:cxn modelId="{3445DE23-AD30-486C-A2C1-74A0ADB8D6F8}" type="presParOf" srcId="{54B2B8C9-5799-43C6-8E48-99CE0973CFAA}" destId="{240DDB50-FD78-49C8-A50A-96D50A10193F}" srcOrd="1" destOrd="0" presId="urn:microsoft.com/office/officeart/2005/8/layout/hierarchy1"/>
    <dgm:cxn modelId="{B8E81A4A-9DD4-4A6C-AB44-CBE0DF4019CE}" type="presParOf" srcId="{240DDB50-FD78-49C8-A50A-96D50A10193F}" destId="{6B6A190A-D508-4F15-B854-C77C81BC7978}" srcOrd="0" destOrd="0" presId="urn:microsoft.com/office/officeart/2005/8/layout/hierarchy1"/>
    <dgm:cxn modelId="{A1DB4065-DD18-4EEF-96A2-D5A56D10C036}" type="presParOf" srcId="{6B6A190A-D508-4F15-B854-C77C81BC7978}" destId="{A501FAF9-0A2B-4778-B28F-13FB4A6ECD02}" srcOrd="0" destOrd="0" presId="urn:microsoft.com/office/officeart/2005/8/layout/hierarchy1"/>
    <dgm:cxn modelId="{B70CDD91-F8EC-48E0-AF7C-0DF30FB082D5}" type="presParOf" srcId="{6B6A190A-D508-4F15-B854-C77C81BC7978}" destId="{A46DC162-E28A-422F-B975-42B2C74B96C3}" srcOrd="1" destOrd="0" presId="urn:microsoft.com/office/officeart/2005/8/layout/hierarchy1"/>
    <dgm:cxn modelId="{7268652B-C401-4CEA-A40E-F6B036779D71}" type="presParOf" srcId="{240DDB50-FD78-49C8-A50A-96D50A10193F}" destId="{26DA67C9-1B20-4D12-BEE0-044A718AF56E}" srcOrd="1" destOrd="0" presId="urn:microsoft.com/office/officeart/2005/8/layout/hierarchy1"/>
    <dgm:cxn modelId="{5AE99EC4-C0FD-48C7-8D00-620430EDECE4}" type="presParOf" srcId="{387D1FFB-AC76-4559-8CA2-587F57BB66ED}" destId="{9062B1B3-891F-4C5E-AC7E-1CF1E5246AE6}" srcOrd="2" destOrd="0" presId="urn:microsoft.com/office/officeart/2005/8/layout/hierarchy1"/>
    <dgm:cxn modelId="{12F55AAD-624B-4E68-AB82-84FB826D89C9}" type="presParOf" srcId="{387D1FFB-AC76-4559-8CA2-587F57BB66ED}" destId="{81B96E5C-C527-43A4-87C2-10FF82ACA9C5}" srcOrd="3" destOrd="0" presId="urn:microsoft.com/office/officeart/2005/8/layout/hierarchy1"/>
    <dgm:cxn modelId="{718F441B-3A57-4A54-911B-55DE8B25747D}" type="presParOf" srcId="{81B96E5C-C527-43A4-87C2-10FF82ACA9C5}" destId="{BC5529B1-C348-4F25-A93D-69B70B49FD39}" srcOrd="0" destOrd="0" presId="urn:microsoft.com/office/officeart/2005/8/layout/hierarchy1"/>
    <dgm:cxn modelId="{BF00DAB2-E82C-4C6A-8D4C-C156CAD4337B}" type="presParOf" srcId="{BC5529B1-C348-4F25-A93D-69B70B49FD39}" destId="{EBEC628A-71CA-41DB-90B1-A04A9F9FE2E3}" srcOrd="0" destOrd="0" presId="urn:microsoft.com/office/officeart/2005/8/layout/hierarchy1"/>
    <dgm:cxn modelId="{F8FCDF85-BA5C-4B8C-88EC-27D304FE0DBA}" type="presParOf" srcId="{BC5529B1-C348-4F25-A93D-69B70B49FD39}" destId="{C4B27467-0D9C-4F40-8993-28B660DCBD69}" srcOrd="1" destOrd="0" presId="urn:microsoft.com/office/officeart/2005/8/layout/hierarchy1"/>
    <dgm:cxn modelId="{580506DB-7CEA-49AB-A0CD-B05A580B0C51}" type="presParOf" srcId="{81B96E5C-C527-43A4-87C2-10FF82ACA9C5}" destId="{702612E8-8C48-487C-9B80-8DA9D69C462A}" srcOrd="1" destOrd="0" presId="urn:microsoft.com/office/officeart/2005/8/layout/hierarchy1"/>
    <dgm:cxn modelId="{8D805120-5F3A-4301-90C8-D2AE4A3C30DE}" type="presParOf" srcId="{702612E8-8C48-487C-9B80-8DA9D69C462A}" destId="{881B5FC0-1A30-4910-B7C6-2D07E7E1061F}" srcOrd="0" destOrd="0" presId="urn:microsoft.com/office/officeart/2005/8/layout/hierarchy1"/>
    <dgm:cxn modelId="{446C1A53-E40F-4671-992D-D06911D15971}" type="presParOf" srcId="{702612E8-8C48-487C-9B80-8DA9D69C462A}" destId="{F76A0CB6-ABC4-47B1-97A3-59B7837ABD40}" srcOrd="1" destOrd="0" presId="urn:microsoft.com/office/officeart/2005/8/layout/hierarchy1"/>
    <dgm:cxn modelId="{4D423B24-3F00-423A-918A-CC33D15DFC76}" type="presParOf" srcId="{F76A0CB6-ABC4-47B1-97A3-59B7837ABD40}" destId="{B4C12D45-F4ED-4F1D-95D6-9A0FCD324528}" srcOrd="0" destOrd="0" presId="urn:microsoft.com/office/officeart/2005/8/layout/hierarchy1"/>
    <dgm:cxn modelId="{2378E756-91C7-47E0-9033-A3F67DE669EE}" type="presParOf" srcId="{B4C12D45-F4ED-4F1D-95D6-9A0FCD324528}" destId="{B319D224-48A0-4ADB-97D9-D797B9F4D972}" srcOrd="0" destOrd="0" presId="urn:microsoft.com/office/officeart/2005/8/layout/hierarchy1"/>
    <dgm:cxn modelId="{FB5FBA5B-8987-45FC-854A-27BC09A74D22}" type="presParOf" srcId="{B4C12D45-F4ED-4F1D-95D6-9A0FCD324528}" destId="{83067E57-B920-4D51-AD89-76B2517C6C0A}" srcOrd="1" destOrd="0" presId="urn:microsoft.com/office/officeart/2005/8/layout/hierarchy1"/>
    <dgm:cxn modelId="{997B50E1-2A76-4AEA-B217-72926910BFE3}" type="presParOf" srcId="{F76A0CB6-ABC4-47B1-97A3-59B7837ABD40}" destId="{D753E8FD-FAAD-474D-ADE2-A3570EE4D9D8}" srcOrd="1" destOrd="0" presId="urn:microsoft.com/office/officeart/2005/8/layout/hierarchy1"/>
    <dgm:cxn modelId="{089AD954-0350-49D0-B1C4-FB8EB523F414}" type="presParOf" srcId="{D753E8FD-FAAD-474D-ADE2-A3570EE4D9D8}" destId="{F59CBEB4-7B47-436D-9BED-4C2CDB9276F7}" srcOrd="0" destOrd="0" presId="urn:microsoft.com/office/officeart/2005/8/layout/hierarchy1"/>
    <dgm:cxn modelId="{7611B99F-DB1A-4E02-B782-663D54BBB616}" type="presParOf" srcId="{D753E8FD-FAAD-474D-ADE2-A3570EE4D9D8}" destId="{57C5A40D-BE41-4776-832A-67312DF072EA}" srcOrd="1" destOrd="0" presId="urn:microsoft.com/office/officeart/2005/8/layout/hierarchy1"/>
    <dgm:cxn modelId="{69ABC248-4EE4-410A-BFA3-350FC1207A18}" type="presParOf" srcId="{57C5A40D-BE41-4776-832A-67312DF072EA}" destId="{C2A094D2-2E79-4447-9FD2-C3A2B5D05A02}" srcOrd="0" destOrd="0" presId="urn:microsoft.com/office/officeart/2005/8/layout/hierarchy1"/>
    <dgm:cxn modelId="{AD1677D9-5DC3-482B-A10A-5FF817453DF3}" type="presParOf" srcId="{C2A094D2-2E79-4447-9FD2-C3A2B5D05A02}" destId="{052D6779-DEC5-415E-9F84-5242DFB25E87}" srcOrd="0" destOrd="0" presId="urn:microsoft.com/office/officeart/2005/8/layout/hierarchy1"/>
    <dgm:cxn modelId="{4CFF9ED3-059D-4F5F-BA3C-7620ECC29B57}" type="presParOf" srcId="{C2A094D2-2E79-4447-9FD2-C3A2B5D05A02}" destId="{5EAE94EB-43F0-4A60-9198-7A2EF54C344B}" srcOrd="1" destOrd="0" presId="urn:microsoft.com/office/officeart/2005/8/layout/hierarchy1"/>
    <dgm:cxn modelId="{7908881E-F6CF-427A-AEB5-0B1093BD00AE}" type="presParOf" srcId="{57C5A40D-BE41-4776-832A-67312DF072EA}" destId="{3B4CC937-FEA7-4D3A-83DD-7C10CE8846BE}" srcOrd="1" destOrd="0" presId="urn:microsoft.com/office/officeart/2005/8/layout/hierarchy1"/>
    <dgm:cxn modelId="{39A79F62-FA43-4641-B2A6-D30DEB7F5380}" type="presParOf" srcId="{3B4CC937-FEA7-4D3A-83DD-7C10CE8846BE}" destId="{F17BA760-3C98-49D8-A109-89172B1C412F}" srcOrd="0" destOrd="0" presId="urn:microsoft.com/office/officeart/2005/8/layout/hierarchy1"/>
    <dgm:cxn modelId="{EB834C2B-B81D-4C53-8638-F7ABF7351228}" type="presParOf" srcId="{3B4CC937-FEA7-4D3A-83DD-7C10CE8846BE}" destId="{9949A58F-A485-454E-9025-C55A41259A2F}" srcOrd="1" destOrd="0" presId="urn:microsoft.com/office/officeart/2005/8/layout/hierarchy1"/>
    <dgm:cxn modelId="{802E9BBB-B9FF-4713-8563-51D3B0185BA0}" type="presParOf" srcId="{9949A58F-A485-454E-9025-C55A41259A2F}" destId="{31E0615C-5BE4-4029-9599-FAA1856611CB}" srcOrd="0" destOrd="0" presId="urn:microsoft.com/office/officeart/2005/8/layout/hierarchy1"/>
    <dgm:cxn modelId="{70F281C4-A8F5-4C9B-8FF9-516B06165843}" type="presParOf" srcId="{31E0615C-5BE4-4029-9599-FAA1856611CB}" destId="{69FB52C0-8F57-498C-AE79-5FED7A3E2F5A}" srcOrd="0" destOrd="0" presId="urn:microsoft.com/office/officeart/2005/8/layout/hierarchy1"/>
    <dgm:cxn modelId="{440FB187-9D49-4468-AF1C-0C009442CFCB}" type="presParOf" srcId="{31E0615C-5BE4-4029-9599-FAA1856611CB}" destId="{070F020F-4047-40BF-81D1-B871CA7870AF}" srcOrd="1" destOrd="0" presId="urn:microsoft.com/office/officeart/2005/8/layout/hierarchy1"/>
    <dgm:cxn modelId="{6FEFF669-C7FA-4117-AA63-7375C83DD713}" type="presParOf" srcId="{9949A58F-A485-454E-9025-C55A41259A2F}" destId="{6F4F6EBA-668D-4124-AA81-765723D1E102}" srcOrd="1" destOrd="0" presId="urn:microsoft.com/office/officeart/2005/8/layout/hierarchy1"/>
    <dgm:cxn modelId="{6542E06A-6C6D-4A5B-A63E-B93709F4FA4A}" type="presParOf" srcId="{387D1FFB-AC76-4559-8CA2-587F57BB66ED}" destId="{102926DB-EBCC-4E76-926B-4DDDB2136BCF}" srcOrd="4" destOrd="0" presId="urn:microsoft.com/office/officeart/2005/8/layout/hierarchy1"/>
    <dgm:cxn modelId="{7DC850F7-F769-40E3-9FAC-981B45458DD2}" type="presParOf" srcId="{387D1FFB-AC76-4559-8CA2-587F57BB66ED}" destId="{E9E3F85B-3A19-4427-98C0-19FA6D603580}" srcOrd="5" destOrd="0" presId="urn:microsoft.com/office/officeart/2005/8/layout/hierarchy1"/>
    <dgm:cxn modelId="{D09E91C5-4E69-4587-AAD1-38CCB2B9DC23}" type="presParOf" srcId="{E9E3F85B-3A19-4427-98C0-19FA6D603580}" destId="{A196C62C-2BD1-42A4-8624-5820464E66A9}" srcOrd="0" destOrd="0" presId="urn:microsoft.com/office/officeart/2005/8/layout/hierarchy1"/>
    <dgm:cxn modelId="{EB067F0B-9943-435E-92F1-1BF2977C7DE1}" type="presParOf" srcId="{A196C62C-2BD1-42A4-8624-5820464E66A9}" destId="{D750F8CC-B783-4F50-90B1-04E31180A5C8}" srcOrd="0" destOrd="0" presId="urn:microsoft.com/office/officeart/2005/8/layout/hierarchy1"/>
    <dgm:cxn modelId="{5EEDC53B-DB66-46AA-BB11-C14B6C9A4848}" type="presParOf" srcId="{A196C62C-2BD1-42A4-8624-5820464E66A9}" destId="{74474424-947C-4678-AB11-52F48A3476CE}" srcOrd="1" destOrd="0" presId="urn:microsoft.com/office/officeart/2005/8/layout/hierarchy1"/>
    <dgm:cxn modelId="{6409FEC6-42C9-4611-9C52-70986F301458}" type="presParOf" srcId="{E9E3F85B-3A19-4427-98C0-19FA6D603580}" destId="{E68CB849-590F-4625-9CA5-9F27E3649747}" srcOrd="1" destOrd="0" presId="urn:microsoft.com/office/officeart/2005/8/layout/hierarchy1"/>
    <dgm:cxn modelId="{3883857C-A184-45F8-9FB0-3A0E226C66EA}" type="presParOf" srcId="{E68CB849-590F-4625-9CA5-9F27E3649747}" destId="{9C5DDF8D-D85F-4D34-B045-7D41953C91A6}" srcOrd="0" destOrd="0" presId="urn:microsoft.com/office/officeart/2005/8/layout/hierarchy1"/>
    <dgm:cxn modelId="{AB4105B8-EF1B-4CDF-B488-E958745AC6F1}" type="presParOf" srcId="{E68CB849-590F-4625-9CA5-9F27E3649747}" destId="{EAD2EF19-F7E0-416D-8080-75FACA77B66D}" srcOrd="1" destOrd="0" presId="urn:microsoft.com/office/officeart/2005/8/layout/hierarchy1"/>
    <dgm:cxn modelId="{7F681C39-4C4F-4342-AE21-DA37902E86F9}" type="presParOf" srcId="{EAD2EF19-F7E0-416D-8080-75FACA77B66D}" destId="{D7664032-2611-4B6A-AD61-BA14EF07DDEB}" srcOrd="0" destOrd="0" presId="urn:microsoft.com/office/officeart/2005/8/layout/hierarchy1"/>
    <dgm:cxn modelId="{B4DBF156-FD89-464C-940A-6B7E509C0B2E}" type="presParOf" srcId="{D7664032-2611-4B6A-AD61-BA14EF07DDEB}" destId="{D6E06AC3-12CB-434A-8B68-582398464548}" srcOrd="0" destOrd="0" presId="urn:microsoft.com/office/officeart/2005/8/layout/hierarchy1"/>
    <dgm:cxn modelId="{252F1EA5-1819-4994-9B46-4D62387DCCAE}" type="presParOf" srcId="{D7664032-2611-4B6A-AD61-BA14EF07DDEB}" destId="{CB07329B-7147-484F-8FD6-BA0437531714}" srcOrd="1" destOrd="0" presId="urn:microsoft.com/office/officeart/2005/8/layout/hierarchy1"/>
    <dgm:cxn modelId="{0A2A37EB-B1B8-4AC6-A594-F63C8FBFF21B}" type="presParOf" srcId="{EAD2EF19-F7E0-416D-8080-75FACA77B66D}" destId="{9FE1ACB5-20AC-4F90-B27C-49CFBA0A4107}" srcOrd="1" destOrd="0" presId="urn:microsoft.com/office/officeart/2005/8/layout/hierarchy1"/>
    <dgm:cxn modelId="{3F2E12A8-6AA0-44CE-BB92-0670097729F3}" type="presParOf" srcId="{9FE1ACB5-20AC-4F90-B27C-49CFBA0A4107}" destId="{E0A03736-1A0F-42C2-8EDE-31A22B4C0638}" srcOrd="0" destOrd="0" presId="urn:microsoft.com/office/officeart/2005/8/layout/hierarchy1"/>
    <dgm:cxn modelId="{2DCB3A09-295C-4424-8FAC-858174E9E57D}" type="presParOf" srcId="{9FE1ACB5-20AC-4F90-B27C-49CFBA0A4107}" destId="{1BCDC516-181E-4F7E-8F59-A25554A73F40}" srcOrd="1" destOrd="0" presId="urn:microsoft.com/office/officeart/2005/8/layout/hierarchy1"/>
    <dgm:cxn modelId="{FAAACC38-E63F-4CDD-8D0E-EF21F1EC662A}" type="presParOf" srcId="{1BCDC516-181E-4F7E-8F59-A25554A73F40}" destId="{47561FE1-F26E-48CA-807C-8A176234C1E2}" srcOrd="0" destOrd="0" presId="urn:microsoft.com/office/officeart/2005/8/layout/hierarchy1"/>
    <dgm:cxn modelId="{37B9B8B9-65CC-46A6-93CE-E3D0B17B0D7E}" type="presParOf" srcId="{47561FE1-F26E-48CA-807C-8A176234C1E2}" destId="{11C81E5D-E240-4ACD-AC01-7892E78F3F96}" srcOrd="0" destOrd="0" presId="urn:microsoft.com/office/officeart/2005/8/layout/hierarchy1"/>
    <dgm:cxn modelId="{7DD37BA9-6746-4FBD-8920-E0D5542D58D6}" type="presParOf" srcId="{47561FE1-F26E-48CA-807C-8A176234C1E2}" destId="{2EA9B208-628D-4AEA-AC62-041A6A676BAD}" srcOrd="1" destOrd="0" presId="urn:microsoft.com/office/officeart/2005/8/layout/hierarchy1"/>
    <dgm:cxn modelId="{7FE74F5B-F342-4F13-B7C2-9F9583722ADC}" type="presParOf" srcId="{1BCDC516-181E-4F7E-8F59-A25554A73F40}" destId="{6F18BBB0-7F4F-4C90-992C-8FED103481E8}" srcOrd="1" destOrd="0" presId="urn:microsoft.com/office/officeart/2005/8/layout/hierarchy1"/>
    <dgm:cxn modelId="{3588E890-DBC9-45B2-BE23-DA89D36E32D8}" type="presParOf" srcId="{387D1FFB-AC76-4559-8CA2-587F57BB66ED}" destId="{C81A8EE8-781C-415D-8AF5-979A2FD51CFD}" srcOrd="6" destOrd="0" presId="urn:microsoft.com/office/officeart/2005/8/layout/hierarchy1"/>
    <dgm:cxn modelId="{2D8AFA06-E921-4579-B989-7C7E06454265}" type="presParOf" srcId="{387D1FFB-AC76-4559-8CA2-587F57BB66ED}" destId="{11FE43B0-5730-4F4B-85E0-1F9F1703AA02}" srcOrd="7" destOrd="0" presId="urn:microsoft.com/office/officeart/2005/8/layout/hierarchy1"/>
    <dgm:cxn modelId="{7052F135-F6AB-4BF2-A7F5-66778D2B5E34}" type="presParOf" srcId="{11FE43B0-5730-4F4B-85E0-1F9F1703AA02}" destId="{56CD89B4-19AE-4390-951B-2CF2CC631924}" srcOrd="0" destOrd="0" presId="urn:microsoft.com/office/officeart/2005/8/layout/hierarchy1"/>
    <dgm:cxn modelId="{315900E6-1EB6-46A2-A79B-7F4020462976}" type="presParOf" srcId="{56CD89B4-19AE-4390-951B-2CF2CC631924}" destId="{5AE2BC10-8207-44C8-AE91-5F8BFDE002CE}" srcOrd="0" destOrd="0" presId="urn:microsoft.com/office/officeart/2005/8/layout/hierarchy1"/>
    <dgm:cxn modelId="{523277FA-B6B6-4189-A1C3-382D2EB0E886}" type="presParOf" srcId="{56CD89B4-19AE-4390-951B-2CF2CC631924}" destId="{345B0DF7-D4D4-4CEF-99C4-BA644267BC9D}" srcOrd="1" destOrd="0" presId="urn:microsoft.com/office/officeart/2005/8/layout/hierarchy1"/>
    <dgm:cxn modelId="{D6CD5B89-A466-4AB4-999A-425B0BE32BD0}" type="presParOf" srcId="{11FE43B0-5730-4F4B-85E0-1F9F1703AA02}" destId="{148424EA-E8CC-430E-A3C1-865745F35E38}" srcOrd="1" destOrd="0" presId="urn:microsoft.com/office/officeart/2005/8/layout/hierarchy1"/>
    <dgm:cxn modelId="{6B450BFA-567E-41E5-AE45-9B3657AC60B2}" type="presParOf" srcId="{148424EA-E8CC-430E-A3C1-865745F35E38}" destId="{9448E4D2-5EED-4BCE-8F8A-B7737734B7E1}" srcOrd="0" destOrd="0" presId="urn:microsoft.com/office/officeart/2005/8/layout/hierarchy1"/>
    <dgm:cxn modelId="{2BCCFF05-E91F-42DC-8C7A-1E852B67DC98}" type="presParOf" srcId="{148424EA-E8CC-430E-A3C1-865745F35E38}" destId="{5986BC53-6FB0-4473-B98D-C3CDF87E8FF4}" srcOrd="1" destOrd="0" presId="urn:microsoft.com/office/officeart/2005/8/layout/hierarchy1"/>
    <dgm:cxn modelId="{95D72A8D-177B-4302-BC5A-ACBA3D1359E2}" type="presParOf" srcId="{5986BC53-6FB0-4473-B98D-C3CDF87E8FF4}" destId="{EFAB1014-E492-4F14-ABF2-C4A8F5485A10}" srcOrd="0" destOrd="0" presId="urn:microsoft.com/office/officeart/2005/8/layout/hierarchy1"/>
    <dgm:cxn modelId="{0542E5EB-2CFB-43B2-B121-884F9AE53CFF}" type="presParOf" srcId="{EFAB1014-E492-4F14-ABF2-C4A8F5485A10}" destId="{BEC4F396-710C-4DC4-AB67-8B5098FDDD49}" srcOrd="0" destOrd="0" presId="urn:microsoft.com/office/officeart/2005/8/layout/hierarchy1"/>
    <dgm:cxn modelId="{B9BB94E8-DB36-4F1C-8680-11CEB57DA457}" type="presParOf" srcId="{EFAB1014-E492-4F14-ABF2-C4A8F5485A10}" destId="{EBC41AD4-1FFA-4F1B-9F13-63813AC9AB57}" srcOrd="1" destOrd="0" presId="urn:microsoft.com/office/officeart/2005/8/layout/hierarchy1"/>
    <dgm:cxn modelId="{F71238D0-39B8-44C5-B17E-5AF1CBA50E9A}" type="presParOf" srcId="{5986BC53-6FB0-4473-B98D-C3CDF87E8FF4}" destId="{A89D760B-6E5D-4472-AC4E-5B0B6F96311A}" srcOrd="1" destOrd="0" presId="urn:microsoft.com/office/officeart/2005/8/layout/hierarchy1"/>
    <dgm:cxn modelId="{762824B9-3087-4FBC-9791-1FC157D6E682}" type="presParOf" srcId="{A89D760B-6E5D-4472-AC4E-5B0B6F96311A}" destId="{A5298110-7A00-43FD-861F-B117B0F5F245}" srcOrd="0" destOrd="0" presId="urn:microsoft.com/office/officeart/2005/8/layout/hierarchy1"/>
    <dgm:cxn modelId="{7CA818D6-3725-44D4-B73A-BDF6ABC2C594}" type="presParOf" srcId="{A89D760B-6E5D-4472-AC4E-5B0B6F96311A}" destId="{CB67A386-C07F-494F-8A06-7F12ED8BE3F1}" srcOrd="1" destOrd="0" presId="urn:microsoft.com/office/officeart/2005/8/layout/hierarchy1"/>
    <dgm:cxn modelId="{A2087DFD-F6CC-4A07-84A5-815B070B9B64}" type="presParOf" srcId="{CB67A386-C07F-494F-8A06-7F12ED8BE3F1}" destId="{E15D8CA4-CD13-404A-B933-DFD3542E7D5E}" srcOrd="0" destOrd="0" presId="urn:microsoft.com/office/officeart/2005/8/layout/hierarchy1"/>
    <dgm:cxn modelId="{25D40728-BE78-4DE0-B8BF-F558AB611A79}" type="presParOf" srcId="{E15D8CA4-CD13-404A-B933-DFD3542E7D5E}" destId="{9EEA0055-7E5F-4412-889E-623758BC4D0E}" srcOrd="0" destOrd="0" presId="urn:microsoft.com/office/officeart/2005/8/layout/hierarchy1"/>
    <dgm:cxn modelId="{3AE69AEF-C71B-42FB-BEBA-7C89B26FADC5}" type="presParOf" srcId="{E15D8CA4-CD13-404A-B933-DFD3542E7D5E}" destId="{9B31D277-0A91-48B9-A9C0-D4F4F71C67A4}" srcOrd="1" destOrd="0" presId="urn:microsoft.com/office/officeart/2005/8/layout/hierarchy1"/>
    <dgm:cxn modelId="{810A077E-2C16-4018-A95D-370A5FA8123E}" type="presParOf" srcId="{CB67A386-C07F-494F-8A06-7F12ED8BE3F1}" destId="{E8E606D7-BE40-4BF4-AE2C-D6ADC929CD85}" srcOrd="1" destOrd="0" presId="urn:microsoft.com/office/officeart/2005/8/layout/hierarchy1"/>
    <dgm:cxn modelId="{38C7F32A-97F1-4353-9E7A-5D76F61476D2}" type="presParOf" srcId="{E8E606D7-BE40-4BF4-AE2C-D6ADC929CD85}" destId="{574CE222-9386-45D1-A221-84A60D7E8427}" srcOrd="0" destOrd="0" presId="urn:microsoft.com/office/officeart/2005/8/layout/hierarchy1"/>
    <dgm:cxn modelId="{B30061B8-32CD-4882-9C40-2B05400FCBDC}" type="presParOf" srcId="{E8E606D7-BE40-4BF4-AE2C-D6ADC929CD85}" destId="{8DEE8CB3-45BF-4396-B1E8-4396FECD12BB}" srcOrd="1" destOrd="0" presId="urn:microsoft.com/office/officeart/2005/8/layout/hierarchy1"/>
    <dgm:cxn modelId="{2A03AECF-3636-46F2-ACCC-E2263637160B}" type="presParOf" srcId="{8DEE8CB3-45BF-4396-B1E8-4396FECD12BB}" destId="{EE99A570-EA59-4DA2-ACAD-27AC6ED8B7A9}" srcOrd="0" destOrd="0" presId="urn:microsoft.com/office/officeart/2005/8/layout/hierarchy1"/>
    <dgm:cxn modelId="{498A0469-7F12-4FE5-903A-D32910E3784B}" type="presParOf" srcId="{EE99A570-EA59-4DA2-ACAD-27AC6ED8B7A9}" destId="{E21F85EA-713B-4284-92C8-CDDCFCAF719C}" srcOrd="0" destOrd="0" presId="urn:microsoft.com/office/officeart/2005/8/layout/hierarchy1"/>
    <dgm:cxn modelId="{4357F001-CD5E-4FA9-8BA3-EC0AD1C1D02F}" type="presParOf" srcId="{EE99A570-EA59-4DA2-ACAD-27AC6ED8B7A9}" destId="{F69C1231-225B-44C6-98E6-E000B89542D2}" srcOrd="1" destOrd="0" presId="urn:microsoft.com/office/officeart/2005/8/layout/hierarchy1"/>
    <dgm:cxn modelId="{293954BA-60FA-4DEC-958E-0A8A3F8DA82B}" type="presParOf" srcId="{8DEE8CB3-45BF-4396-B1E8-4396FECD12BB}" destId="{EDCB3AC1-2947-447D-A239-5E80B99F940A}" srcOrd="1" destOrd="0" presId="urn:microsoft.com/office/officeart/2005/8/layout/hierarchy1"/>
    <dgm:cxn modelId="{AAD0AB69-B3D3-4CDD-AFCC-7DFA6043D2F2}" type="presParOf" srcId="{EDCB3AC1-2947-447D-A239-5E80B99F940A}" destId="{234C52F3-C5B8-4034-A7CA-FB1F5C24C4E6}" srcOrd="0" destOrd="0" presId="urn:microsoft.com/office/officeart/2005/8/layout/hierarchy1"/>
    <dgm:cxn modelId="{17D2BAF7-D743-4C3E-8BF5-C12AE00AEB18}" type="presParOf" srcId="{EDCB3AC1-2947-447D-A239-5E80B99F940A}" destId="{A29EF0CE-4D75-414E-81DC-AC826E17A7CD}" srcOrd="1" destOrd="0" presId="urn:microsoft.com/office/officeart/2005/8/layout/hierarchy1"/>
    <dgm:cxn modelId="{E2C33164-7647-4D58-9218-925365D9CBDA}" type="presParOf" srcId="{A29EF0CE-4D75-414E-81DC-AC826E17A7CD}" destId="{F792C294-8975-469F-AEA9-959F9EDAE074}" srcOrd="0" destOrd="0" presId="urn:microsoft.com/office/officeart/2005/8/layout/hierarchy1"/>
    <dgm:cxn modelId="{7E6B2FE4-1836-4C4E-8A55-634F00B90876}" type="presParOf" srcId="{F792C294-8975-469F-AEA9-959F9EDAE074}" destId="{AFE3A374-89C2-432F-9D31-70A3E48C8842}" srcOrd="0" destOrd="0" presId="urn:microsoft.com/office/officeart/2005/8/layout/hierarchy1"/>
    <dgm:cxn modelId="{DE724F32-C37A-4473-A31D-07C5EBA93B17}" type="presParOf" srcId="{F792C294-8975-469F-AEA9-959F9EDAE074}" destId="{46276644-2A1B-4D4C-BC36-F4AC5D5F73AF}" srcOrd="1" destOrd="0" presId="urn:microsoft.com/office/officeart/2005/8/layout/hierarchy1"/>
    <dgm:cxn modelId="{97E91F20-D3DD-47E8-8ADD-F2A113B75DEB}" type="presParOf" srcId="{A29EF0CE-4D75-414E-81DC-AC826E17A7CD}" destId="{28BF5C53-E352-4DFC-AF85-1FA0F0D3AA7B}" srcOrd="1" destOrd="0" presId="urn:microsoft.com/office/officeart/2005/8/layout/hierarchy1"/>
    <dgm:cxn modelId="{5ECB44EF-549B-40F0-BF95-A8B606E4D7CE}" type="presParOf" srcId="{387D1FFB-AC76-4559-8CA2-587F57BB66ED}" destId="{565E643B-0C08-4B6B-BDEE-FAC85E226DFB}" srcOrd="8" destOrd="0" presId="urn:microsoft.com/office/officeart/2005/8/layout/hierarchy1"/>
    <dgm:cxn modelId="{80304BFE-7130-47A1-9FF0-3B313AD343C8}" type="presParOf" srcId="{387D1FFB-AC76-4559-8CA2-587F57BB66ED}" destId="{0445AAA4-2413-422E-B4D1-3CBF4143478D}" srcOrd="9" destOrd="0" presId="urn:microsoft.com/office/officeart/2005/8/layout/hierarchy1"/>
    <dgm:cxn modelId="{2629A1A2-5B8B-4300-A28C-99A49554BF43}" type="presParOf" srcId="{0445AAA4-2413-422E-B4D1-3CBF4143478D}" destId="{5D1CCBCB-E3E7-4B77-A66A-7AA58DA2B2B2}" srcOrd="0" destOrd="0" presId="urn:microsoft.com/office/officeart/2005/8/layout/hierarchy1"/>
    <dgm:cxn modelId="{C2956A91-32DF-4C61-8175-6E5D2BE3A6C2}" type="presParOf" srcId="{5D1CCBCB-E3E7-4B77-A66A-7AA58DA2B2B2}" destId="{996A3D99-6727-4CE3-A095-A4918700283F}" srcOrd="0" destOrd="0" presId="urn:microsoft.com/office/officeart/2005/8/layout/hierarchy1"/>
    <dgm:cxn modelId="{5CAB0B36-DA12-4D98-94CE-43A800B5F75C}" type="presParOf" srcId="{5D1CCBCB-E3E7-4B77-A66A-7AA58DA2B2B2}" destId="{F8F34783-512E-404E-B528-F386D3E533B2}" srcOrd="1" destOrd="0" presId="urn:microsoft.com/office/officeart/2005/8/layout/hierarchy1"/>
    <dgm:cxn modelId="{5AAE2697-B486-4EE8-A6E7-4A246B7BF93C}" type="presParOf" srcId="{0445AAA4-2413-422E-B4D1-3CBF4143478D}" destId="{5414CD2C-A06C-4340-BD88-4F39649A95B7}" srcOrd="1" destOrd="0" presId="urn:microsoft.com/office/officeart/2005/8/layout/hierarchy1"/>
    <dgm:cxn modelId="{A9623010-4F59-43CD-989B-AA917BD281B2}" type="presParOf" srcId="{5414CD2C-A06C-4340-BD88-4F39649A95B7}" destId="{9EC0E873-6FE0-47BD-B6D5-171A4E78AB69}" srcOrd="0" destOrd="0" presId="urn:microsoft.com/office/officeart/2005/8/layout/hierarchy1"/>
    <dgm:cxn modelId="{1047C997-CA5D-4779-AEF9-614962E04B9D}" type="presParOf" srcId="{5414CD2C-A06C-4340-BD88-4F39649A95B7}" destId="{D1321143-743A-45C2-A14D-EEF1DFDBD8D6}" srcOrd="1" destOrd="0" presId="urn:microsoft.com/office/officeart/2005/8/layout/hierarchy1"/>
    <dgm:cxn modelId="{2BC523DF-7528-4ABD-A687-787032016335}" type="presParOf" srcId="{D1321143-743A-45C2-A14D-EEF1DFDBD8D6}" destId="{649145AF-61A8-438E-AAD9-6CFB7CDF069E}" srcOrd="0" destOrd="0" presId="urn:microsoft.com/office/officeart/2005/8/layout/hierarchy1"/>
    <dgm:cxn modelId="{41D278BB-A10D-49FA-8764-DF802D8414D6}" type="presParOf" srcId="{649145AF-61A8-438E-AAD9-6CFB7CDF069E}" destId="{3C924BF4-2742-4DF6-98C3-84540E7079EF}" srcOrd="0" destOrd="0" presId="urn:microsoft.com/office/officeart/2005/8/layout/hierarchy1"/>
    <dgm:cxn modelId="{0075F3A7-31C6-46FD-A90E-20EBAD60516C}" type="presParOf" srcId="{649145AF-61A8-438E-AAD9-6CFB7CDF069E}" destId="{173DEEE0-E515-4CD3-B97E-A97B1970BA09}" srcOrd="1" destOrd="0" presId="urn:microsoft.com/office/officeart/2005/8/layout/hierarchy1"/>
    <dgm:cxn modelId="{1F0000A6-8533-4AEC-B364-3351C060F012}" type="presParOf" srcId="{D1321143-743A-45C2-A14D-EEF1DFDBD8D6}" destId="{B7DC9E00-8C3E-481D-8193-B0AF6C59D292}" srcOrd="1" destOrd="0" presId="urn:microsoft.com/office/officeart/2005/8/layout/hierarchy1"/>
    <dgm:cxn modelId="{01D836F3-0E78-45A5-BC4E-C38147BE232D}" type="presParOf" srcId="{B7DC9E00-8C3E-481D-8193-B0AF6C59D292}" destId="{D50A56C2-02DC-43A5-882F-B857654790A3}" srcOrd="0" destOrd="0" presId="urn:microsoft.com/office/officeart/2005/8/layout/hierarchy1"/>
    <dgm:cxn modelId="{174F83F9-6E41-4CCC-AE53-BA96AC5A0586}" type="presParOf" srcId="{B7DC9E00-8C3E-481D-8193-B0AF6C59D292}" destId="{E10E955B-E536-4809-9D59-754A0F5BF65F}" srcOrd="1" destOrd="0" presId="urn:microsoft.com/office/officeart/2005/8/layout/hierarchy1"/>
    <dgm:cxn modelId="{8565B015-0B54-495F-83B4-4958EAB30C75}" type="presParOf" srcId="{E10E955B-E536-4809-9D59-754A0F5BF65F}" destId="{5293D216-4AE5-409E-9185-02EC8DF79BA2}" srcOrd="0" destOrd="0" presId="urn:microsoft.com/office/officeart/2005/8/layout/hierarchy1"/>
    <dgm:cxn modelId="{65DAF502-3908-447D-B287-04A6A3A7437B}" type="presParOf" srcId="{5293D216-4AE5-409E-9185-02EC8DF79BA2}" destId="{6C63F5AC-5336-4E88-8665-2305E56C0E65}" srcOrd="0" destOrd="0" presId="urn:microsoft.com/office/officeart/2005/8/layout/hierarchy1"/>
    <dgm:cxn modelId="{EEF6604F-8FA3-413E-933C-DAFC73BECEA6}" type="presParOf" srcId="{5293D216-4AE5-409E-9185-02EC8DF79BA2}" destId="{C8AA25AA-798F-42F0-BA98-800CCE8FBD9E}" srcOrd="1" destOrd="0" presId="urn:microsoft.com/office/officeart/2005/8/layout/hierarchy1"/>
    <dgm:cxn modelId="{E6431144-54FD-4B5C-B291-FB2D4E8E8968}" type="presParOf" srcId="{E10E955B-E536-4809-9D59-754A0F5BF65F}" destId="{152511EB-D0B5-40FE-A033-331398FD8590}"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0A56C2-02DC-43A5-882F-B857654790A3}">
      <dsp:nvSpPr>
        <dsp:cNvPr id="0" name=""/>
        <dsp:cNvSpPr/>
      </dsp:nvSpPr>
      <dsp:spPr>
        <a:xfrm>
          <a:off x="5209026" y="1950129"/>
          <a:ext cx="91440" cy="226010"/>
        </a:xfrm>
        <a:custGeom>
          <a:avLst/>
          <a:gdLst/>
          <a:ahLst/>
          <a:cxnLst/>
          <a:rect l="0" t="0" r="0" b="0"/>
          <a:pathLst>
            <a:path>
              <a:moveTo>
                <a:pt x="45720" y="0"/>
              </a:moveTo>
              <a:lnTo>
                <a:pt x="45720" y="226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C0E873-6FE0-47BD-B6D5-171A4E78AB69}">
      <dsp:nvSpPr>
        <dsp:cNvPr id="0" name=""/>
        <dsp:cNvSpPr/>
      </dsp:nvSpPr>
      <dsp:spPr>
        <a:xfrm>
          <a:off x="5209026" y="1230650"/>
          <a:ext cx="91440" cy="226010"/>
        </a:xfrm>
        <a:custGeom>
          <a:avLst/>
          <a:gdLst/>
          <a:ahLst/>
          <a:cxnLst/>
          <a:rect l="0" t="0" r="0" b="0"/>
          <a:pathLst>
            <a:path>
              <a:moveTo>
                <a:pt x="45720" y="0"/>
              </a:moveTo>
              <a:lnTo>
                <a:pt x="45720" y="226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E643B-0C08-4B6B-BDEE-FAC85E226DFB}">
      <dsp:nvSpPr>
        <dsp:cNvPr id="0" name=""/>
        <dsp:cNvSpPr/>
      </dsp:nvSpPr>
      <dsp:spPr>
        <a:xfrm>
          <a:off x="2822899" y="511172"/>
          <a:ext cx="2431846" cy="226010"/>
        </a:xfrm>
        <a:custGeom>
          <a:avLst/>
          <a:gdLst/>
          <a:ahLst/>
          <a:cxnLst/>
          <a:rect l="0" t="0" r="0" b="0"/>
          <a:pathLst>
            <a:path>
              <a:moveTo>
                <a:pt x="0" y="0"/>
              </a:moveTo>
              <a:lnTo>
                <a:pt x="0" y="154019"/>
              </a:lnTo>
              <a:lnTo>
                <a:pt x="2431846" y="154019"/>
              </a:lnTo>
              <a:lnTo>
                <a:pt x="2431846" y="2260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4C52F3-C5B8-4034-A7CA-FB1F5C24C4E6}">
      <dsp:nvSpPr>
        <dsp:cNvPr id="0" name=""/>
        <dsp:cNvSpPr/>
      </dsp:nvSpPr>
      <dsp:spPr>
        <a:xfrm>
          <a:off x="4163265" y="3389085"/>
          <a:ext cx="91440" cy="226010"/>
        </a:xfrm>
        <a:custGeom>
          <a:avLst/>
          <a:gdLst/>
          <a:ahLst/>
          <a:cxnLst/>
          <a:rect l="0" t="0" r="0" b="0"/>
          <a:pathLst>
            <a:path>
              <a:moveTo>
                <a:pt x="45720" y="0"/>
              </a:moveTo>
              <a:lnTo>
                <a:pt x="45720" y="226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4CE222-9386-45D1-A221-84A60D7E8427}">
      <dsp:nvSpPr>
        <dsp:cNvPr id="0" name=""/>
        <dsp:cNvSpPr/>
      </dsp:nvSpPr>
      <dsp:spPr>
        <a:xfrm>
          <a:off x="4163265" y="2669607"/>
          <a:ext cx="91440" cy="226010"/>
        </a:xfrm>
        <a:custGeom>
          <a:avLst/>
          <a:gdLst/>
          <a:ahLst/>
          <a:cxnLst/>
          <a:rect l="0" t="0" r="0" b="0"/>
          <a:pathLst>
            <a:path>
              <a:moveTo>
                <a:pt x="45720" y="0"/>
              </a:moveTo>
              <a:lnTo>
                <a:pt x="45720" y="226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298110-7A00-43FD-861F-B117B0F5F245}">
      <dsp:nvSpPr>
        <dsp:cNvPr id="0" name=""/>
        <dsp:cNvSpPr/>
      </dsp:nvSpPr>
      <dsp:spPr>
        <a:xfrm>
          <a:off x="4163265" y="1950129"/>
          <a:ext cx="91440" cy="226010"/>
        </a:xfrm>
        <a:custGeom>
          <a:avLst/>
          <a:gdLst/>
          <a:ahLst/>
          <a:cxnLst/>
          <a:rect l="0" t="0" r="0" b="0"/>
          <a:pathLst>
            <a:path>
              <a:moveTo>
                <a:pt x="45720" y="0"/>
              </a:moveTo>
              <a:lnTo>
                <a:pt x="45720" y="226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48E4D2-5EED-4BCE-8F8A-B7737734B7E1}">
      <dsp:nvSpPr>
        <dsp:cNvPr id="0" name=""/>
        <dsp:cNvSpPr/>
      </dsp:nvSpPr>
      <dsp:spPr>
        <a:xfrm>
          <a:off x="4163265" y="1230650"/>
          <a:ext cx="91440" cy="226010"/>
        </a:xfrm>
        <a:custGeom>
          <a:avLst/>
          <a:gdLst/>
          <a:ahLst/>
          <a:cxnLst/>
          <a:rect l="0" t="0" r="0" b="0"/>
          <a:pathLst>
            <a:path>
              <a:moveTo>
                <a:pt x="45720" y="0"/>
              </a:moveTo>
              <a:lnTo>
                <a:pt x="45720" y="226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1A8EE8-781C-415D-8AF5-979A2FD51CFD}">
      <dsp:nvSpPr>
        <dsp:cNvPr id="0" name=""/>
        <dsp:cNvSpPr/>
      </dsp:nvSpPr>
      <dsp:spPr>
        <a:xfrm>
          <a:off x="2822899" y="511172"/>
          <a:ext cx="1386086" cy="226010"/>
        </a:xfrm>
        <a:custGeom>
          <a:avLst/>
          <a:gdLst/>
          <a:ahLst/>
          <a:cxnLst/>
          <a:rect l="0" t="0" r="0" b="0"/>
          <a:pathLst>
            <a:path>
              <a:moveTo>
                <a:pt x="0" y="0"/>
              </a:moveTo>
              <a:lnTo>
                <a:pt x="0" y="154019"/>
              </a:lnTo>
              <a:lnTo>
                <a:pt x="1386086" y="154019"/>
              </a:lnTo>
              <a:lnTo>
                <a:pt x="1386086" y="2260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A03736-1A0F-42C2-8EDE-31A22B4C0638}">
      <dsp:nvSpPr>
        <dsp:cNvPr id="0" name=""/>
        <dsp:cNvSpPr/>
      </dsp:nvSpPr>
      <dsp:spPr>
        <a:xfrm>
          <a:off x="2911670" y="1950129"/>
          <a:ext cx="91440" cy="226010"/>
        </a:xfrm>
        <a:custGeom>
          <a:avLst/>
          <a:gdLst/>
          <a:ahLst/>
          <a:cxnLst/>
          <a:rect l="0" t="0" r="0" b="0"/>
          <a:pathLst>
            <a:path>
              <a:moveTo>
                <a:pt x="45720" y="0"/>
              </a:moveTo>
              <a:lnTo>
                <a:pt x="45720" y="226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5DDF8D-D85F-4D34-B045-7D41953C91A6}">
      <dsp:nvSpPr>
        <dsp:cNvPr id="0" name=""/>
        <dsp:cNvSpPr/>
      </dsp:nvSpPr>
      <dsp:spPr>
        <a:xfrm>
          <a:off x="2911670" y="1230650"/>
          <a:ext cx="91440" cy="226010"/>
        </a:xfrm>
        <a:custGeom>
          <a:avLst/>
          <a:gdLst/>
          <a:ahLst/>
          <a:cxnLst/>
          <a:rect l="0" t="0" r="0" b="0"/>
          <a:pathLst>
            <a:path>
              <a:moveTo>
                <a:pt x="45720" y="0"/>
              </a:moveTo>
              <a:lnTo>
                <a:pt x="45720" y="226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2926DB-EBCC-4E76-926B-4DDDB2136BCF}">
      <dsp:nvSpPr>
        <dsp:cNvPr id="0" name=""/>
        <dsp:cNvSpPr/>
      </dsp:nvSpPr>
      <dsp:spPr>
        <a:xfrm>
          <a:off x="2822899" y="511172"/>
          <a:ext cx="134491" cy="226010"/>
        </a:xfrm>
        <a:custGeom>
          <a:avLst/>
          <a:gdLst/>
          <a:ahLst/>
          <a:cxnLst/>
          <a:rect l="0" t="0" r="0" b="0"/>
          <a:pathLst>
            <a:path>
              <a:moveTo>
                <a:pt x="0" y="0"/>
              </a:moveTo>
              <a:lnTo>
                <a:pt x="0" y="154019"/>
              </a:lnTo>
              <a:lnTo>
                <a:pt x="134491" y="154019"/>
              </a:lnTo>
              <a:lnTo>
                <a:pt x="134491" y="2260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7BA760-3C98-49D8-A109-89172B1C412F}">
      <dsp:nvSpPr>
        <dsp:cNvPr id="0" name=""/>
        <dsp:cNvSpPr/>
      </dsp:nvSpPr>
      <dsp:spPr>
        <a:xfrm>
          <a:off x="1631474" y="2669607"/>
          <a:ext cx="91440" cy="226010"/>
        </a:xfrm>
        <a:custGeom>
          <a:avLst/>
          <a:gdLst/>
          <a:ahLst/>
          <a:cxnLst/>
          <a:rect l="0" t="0" r="0" b="0"/>
          <a:pathLst>
            <a:path>
              <a:moveTo>
                <a:pt x="45720" y="0"/>
              </a:moveTo>
              <a:lnTo>
                <a:pt x="45720" y="226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9CBEB4-7B47-436D-9BED-4C2CDB9276F7}">
      <dsp:nvSpPr>
        <dsp:cNvPr id="0" name=""/>
        <dsp:cNvSpPr/>
      </dsp:nvSpPr>
      <dsp:spPr>
        <a:xfrm>
          <a:off x="1631474" y="1950129"/>
          <a:ext cx="91440" cy="226010"/>
        </a:xfrm>
        <a:custGeom>
          <a:avLst/>
          <a:gdLst/>
          <a:ahLst/>
          <a:cxnLst/>
          <a:rect l="0" t="0" r="0" b="0"/>
          <a:pathLst>
            <a:path>
              <a:moveTo>
                <a:pt x="45720" y="0"/>
              </a:moveTo>
              <a:lnTo>
                <a:pt x="45720" y="226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1B5FC0-1A30-4910-B7C6-2D07E7E1061F}">
      <dsp:nvSpPr>
        <dsp:cNvPr id="0" name=""/>
        <dsp:cNvSpPr/>
      </dsp:nvSpPr>
      <dsp:spPr>
        <a:xfrm>
          <a:off x="1631474" y="1230650"/>
          <a:ext cx="91440" cy="226010"/>
        </a:xfrm>
        <a:custGeom>
          <a:avLst/>
          <a:gdLst/>
          <a:ahLst/>
          <a:cxnLst/>
          <a:rect l="0" t="0" r="0" b="0"/>
          <a:pathLst>
            <a:path>
              <a:moveTo>
                <a:pt x="45720" y="0"/>
              </a:moveTo>
              <a:lnTo>
                <a:pt x="45720" y="226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62B1B3-891F-4C5E-AC7E-1CF1E5246AE6}">
      <dsp:nvSpPr>
        <dsp:cNvPr id="0" name=""/>
        <dsp:cNvSpPr/>
      </dsp:nvSpPr>
      <dsp:spPr>
        <a:xfrm>
          <a:off x="1677194" y="511172"/>
          <a:ext cx="1145705" cy="226010"/>
        </a:xfrm>
        <a:custGeom>
          <a:avLst/>
          <a:gdLst/>
          <a:ahLst/>
          <a:cxnLst/>
          <a:rect l="0" t="0" r="0" b="0"/>
          <a:pathLst>
            <a:path>
              <a:moveTo>
                <a:pt x="1145705" y="0"/>
              </a:moveTo>
              <a:lnTo>
                <a:pt x="1145705" y="154019"/>
              </a:lnTo>
              <a:lnTo>
                <a:pt x="0" y="154019"/>
              </a:lnTo>
              <a:lnTo>
                <a:pt x="0" y="2260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98F89-2910-4283-A8D6-5D8779014D70}">
      <dsp:nvSpPr>
        <dsp:cNvPr id="0" name=""/>
        <dsp:cNvSpPr/>
      </dsp:nvSpPr>
      <dsp:spPr>
        <a:xfrm>
          <a:off x="451222" y="1950129"/>
          <a:ext cx="91440" cy="226010"/>
        </a:xfrm>
        <a:custGeom>
          <a:avLst/>
          <a:gdLst/>
          <a:ahLst/>
          <a:cxnLst/>
          <a:rect l="0" t="0" r="0" b="0"/>
          <a:pathLst>
            <a:path>
              <a:moveTo>
                <a:pt x="45720" y="0"/>
              </a:moveTo>
              <a:lnTo>
                <a:pt x="45720" y="226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68D77-66EA-4B75-AECE-E53C10A361FC}">
      <dsp:nvSpPr>
        <dsp:cNvPr id="0" name=""/>
        <dsp:cNvSpPr/>
      </dsp:nvSpPr>
      <dsp:spPr>
        <a:xfrm>
          <a:off x="451222" y="1230650"/>
          <a:ext cx="91440" cy="226010"/>
        </a:xfrm>
        <a:custGeom>
          <a:avLst/>
          <a:gdLst/>
          <a:ahLst/>
          <a:cxnLst/>
          <a:rect l="0" t="0" r="0" b="0"/>
          <a:pathLst>
            <a:path>
              <a:moveTo>
                <a:pt x="45720" y="0"/>
              </a:moveTo>
              <a:lnTo>
                <a:pt x="45720" y="226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56779E-D74B-4399-8B26-9FDCA2BA4EAA}">
      <dsp:nvSpPr>
        <dsp:cNvPr id="0" name=""/>
        <dsp:cNvSpPr/>
      </dsp:nvSpPr>
      <dsp:spPr>
        <a:xfrm>
          <a:off x="496942" y="511172"/>
          <a:ext cx="2325957" cy="226010"/>
        </a:xfrm>
        <a:custGeom>
          <a:avLst/>
          <a:gdLst/>
          <a:ahLst/>
          <a:cxnLst/>
          <a:rect l="0" t="0" r="0" b="0"/>
          <a:pathLst>
            <a:path>
              <a:moveTo>
                <a:pt x="2325957" y="0"/>
              </a:moveTo>
              <a:lnTo>
                <a:pt x="2325957" y="154019"/>
              </a:lnTo>
              <a:lnTo>
                <a:pt x="0" y="154019"/>
              </a:lnTo>
              <a:lnTo>
                <a:pt x="0" y="2260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FE0ED7-DFE2-4B97-86BF-2C2BD44778FA}">
      <dsp:nvSpPr>
        <dsp:cNvPr id="0" name=""/>
        <dsp:cNvSpPr/>
      </dsp:nvSpPr>
      <dsp:spPr>
        <a:xfrm>
          <a:off x="730791" y="17705"/>
          <a:ext cx="4184216"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C4CC1-D9E5-49C9-984D-7008A0C0C906}">
      <dsp:nvSpPr>
        <dsp:cNvPr id="0" name=""/>
        <dsp:cNvSpPr/>
      </dsp:nvSpPr>
      <dsp:spPr>
        <a:xfrm>
          <a:off x="817137" y="99733"/>
          <a:ext cx="4184216"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GB" sz="2400" b="1" kern="1200">
              <a:solidFill>
                <a:srgbClr val="0070C0"/>
              </a:solidFill>
            </a:rPr>
            <a:t>Types Of Software</a:t>
          </a:r>
        </a:p>
      </dsp:txBody>
      <dsp:txXfrm>
        <a:off x="831590" y="114186"/>
        <a:ext cx="4155310" cy="464561"/>
      </dsp:txXfrm>
    </dsp:sp>
    <dsp:sp modelId="{1996E8AC-7FA3-413E-878F-6C0429E48A35}">
      <dsp:nvSpPr>
        <dsp:cNvPr id="0" name=""/>
        <dsp:cNvSpPr/>
      </dsp:nvSpPr>
      <dsp:spPr>
        <a:xfrm>
          <a:off x="2495" y="737183"/>
          <a:ext cx="988893"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C0D6BFF-C730-4FB2-84F6-E31E93E878DD}">
      <dsp:nvSpPr>
        <dsp:cNvPr id="0" name=""/>
        <dsp:cNvSpPr/>
      </dsp:nvSpPr>
      <dsp:spPr>
        <a:xfrm>
          <a:off x="88841" y="819212"/>
          <a:ext cx="988893"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b="1" kern="1200"/>
            <a:t>System Software</a:t>
          </a:r>
        </a:p>
      </dsp:txBody>
      <dsp:txXfrm>
        <a:off x="103294" y="833665"/>
        <a:ext cx="959987" cy="464561"/>
      </dsp:txXfrm>
    </dsp:sp>
    <dsp:sp modelId="{7DD739CA-8F91-440F-81B2-ECB642108FDE}">
      <dsp:nvSpPr>
        <dsp:cNvPr id="0" name=""/>
        <dsp:cNvSpPr/>
      </dsp:nvSpPr>
      <dsp:spPr>
        <a:xfrm>
          <a:off x="185412" y="1456661"/>
          <a:ext cx="623059"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79D2F5-1EA2-49E2-BC09-2E512AF75F7B}">
      <dsp:nvSpPr>
        <dsp:cNvPr id="0" name=""/>
        <dsp:cNvSpPr/>
      </dsp:nvSpPr>
      <dsp:spPr>
        <a:xfrm>
          <a:off x="271758" y="1538690"/>
          <a:ext cx="623059"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Operating System</a:t>
          </a:r>
        </a:p>
      </dsp:txBody>
      <dsp:txXfrm>
        <a:off x="286211" y="1553143"/>
        <a:ext cx="594153" cy="464561"/>
      </dsp:txXfrm>
    </dsp:sp>
    <dsp:sp modelId="{A501FAF9-0A2B-4778-B28F-13FB4A6ECD02}">
      <dsp:nvSpPr>
        <dsp:cNvPr id="0" name=""/>
        <dsp:cNvSpPr/>
      </dsp:nvSpPr>
      <dsp:spPr>
        <a:xfrm>
          <a:off x="203131" y="2176140"/>
          <a:ext cx="587622"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6DC162-E28A-422F-B975-42B2C74B96C3}">
      <dsp:nvSpPr>
        <dsp:cNvPr id="0" name=""/>
        <dsp:cNvSpPr/>
      </dsp:nvSpPr>
      <dsp:spPr>
        <a:xfrm>
          <a:off x="289477" y="2258168"/>
          <a:ext cx="587622"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BIOS</a:t>
          </a:r>
        </a:p>
      </dsp:txBody>
      <dsp:txXfrm>
        <a:off x="303930" y="2272621"/>
        <a:ext cx="558716" cy="464561"/>
      </dsp:txXfrm>
    </dsp:sp>
    <dsp:sp modelId="{EBEC628A-71CA-41DB-90B1-A04A9F9FE2E3}">
      <dsp:nvSpPr>
        <dsp:cNvPr id="0" name=""/>
        <dsp:cNvSpPr/>
      </dsp:nvSpPr>
      <dsp:spPr>
        <a:xfrm>
          <a:off x="1164081" y="737183"/>
          <a:ext cx="1026226"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4B27467-0D9C-4F40-8993-28B660DCBD69}">
      <dsp:nvSpPr>
        <dsp:cNvPr id="0" name=""/>
        <dsp:cNvSpPr/>
      </dsp:nvSpPr>
      <dsp:spPr>
        <a:xfrm>
          <a:off x="1250427" y="819212"/>
          <a:ext cx="1026226"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b="1" kern="1200"/>
            <a:t>Middleware Software</a:t>
          </a:r>
        </a:p>
      </dsp:txBody>
      <dsp:txXfrm>
        <a:off x="1264880" y="833665"/>
        <a:ext cx="997320" cy="464561"/>
      </dsp:txXfrm>
    </dsp:sp>
    <dsp:sp modelId="{B319D224-48A0-4ADB-97D9-D797B9F4D972}">
      <dsp:nvSpPr>
        <dsp:cNvPr id="0" name=""/>
        <dsp:cNvSpPr/>
      </dsp:nvSpPr>
      <dsp:spPr>
        <a:xfrm>
          <a:off x="1349873" y="1456661"/>
          <a:ext cx="654641"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067E57-B920-4D51-AD89-76B2517C6C0A}">
      <dsp:nvSpPr>
        <dsp:cNvPr id="0" name=""/>
        <dsp:cNvSpPr/>
      </dsp:nvSpPr>
      <dsp:spPr>
        <a:xfrm>
          <a:off x="1436219" y="1538690"/>
          <a:ext cx="654641"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Transaction Middleware</a:t>
          </a:r>
        </a:p>
      </dsp:txBody>
      <dsp:txXfrm>
        <a:off x="1450672" y="1553143"/>
        <a:ext cx="625735" cy="464561"/>
      </dsp:txXfrm>
    </dsp:sp>
    <dsp:sp modelId="{052D6779-DEC5-415E-9F84-5242DFB25E87}">
      <dsp:nvSpPr>
        <dsp:cNvPr id="0" name=""/>
        <dsp:cNvSpPr/>
      </dsp:nvSpPr>
      <dsp:spPr>
        <a:xfrm>
          <a:off x="1332155" y="2176140"/>
          <a:ext cx="690077"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AE94EB-43F0-4A60-9198-7A2EF54C344B}">
      <dsp:nvSpPr>
        <dsp:cNvPr id="0" name=""/>
        <dsp:cNvSpPr/>
      </dsp:nvSpPr>
      <dsp:spPr>
        <a:xfrm>
          <a:off x="1418501" y="2258168"/>
          <a:ext cx="690077"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Database Middleware</a:t>
          </a:r>
        </a:p>
      </dsp:txBody>
      <dsp:txXfrm>
        <a:off x="1432954" y="2272621"/>
        <a:ext cx="661171" cy="464561"/>
      </dsp:txXfrm>
    </dsp:sp>
    <dsp:sp modelId="{69FB52C0-8F57-498C-AE79-5FED7A3E2F5A}">
      <dsp:nvSpPr>
        <dsp:cNvPr id="0" name=""/>
        <dsp:cNvSpPr/>
      </dsp:nvSpPr>
      <dsp:spPr>
        <a:xfrm>
          <a:off x="1332155" y="2895618"/>
          <a:ext cx="690077"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0F020F-4047-40BF-81D1-B871CA7870AF}">
      <dsp:nvSpPr>
        <dsp:cNvPr id="0" name=""/>
        <dsp:cNvSpPr/>
      </dsp:nvSpPr>
      <dsp:spPr>
        <a:xfrm>
          <a:off x="1418501" y="2977647"/>
          <a:ext cx="690077"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Message Oriented Middleware</a:t>
          </a:r>
        </a:p>
      </dsp:txBody>
      <dsp:txXfrm>
        <a:off x="1432954" y="2992100"/>
        <a:ext cx="661171" cy="464561"/>
      </dsp:txXfrm>
    </dsp:sp>
    <dsp:sp modelId="{D750F8CC-B783-4F50-90B1-04E31180A5C8}">
      <dsp:nvSpPr>
        <dsp:cNvPr id="0" name=""/>
        <dsp:cNvSpPr/>
      </dsp:nvSpPr>
      <dsp:spPr>
        <a:xfrm>
          <a:off x="2362999" y="737183"/>
          <a:ext cx="1188782"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4474424-947C-4678-AB11-52F48A3476CE}">
      <dsp:nvSpPr>
        <dsp:cNvPr id="0" name=""/>
        <dsp:cNvSpPr/>
      </dsp:nvSpPr>
      <dsp:spPr>
        <a:xfrm>
          <a:off x="2449345" y="819212"/>
          <a:ext cx="1188782"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b="1" kern="1200"/>
            <a:t>Application Software</a:t>
          </a:r>
        </a:p>
      </dsp:txBody>
      <dsp:txXfrm>
        <a:off x="2463798" y="833665"/>
        <a:ext cx="1159876" cy="464561"/>
      </dsp:txXfrm>
    </dsp:sp>
    <dsp:sp modelId="{D6E06AC3-12CB-434A-8B68-582398464548}">
      <dsp:nvSpPr>
        <dsp:cNvPr id="0" name=""/>
        <dsp:cNvSpPr/>
      </dsp:nvSpPr>
      <dsp:spPr>
        <a:xfrm>
          <a:off x="2669924" y="1456661"/>
          <a:ext cx="574932"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B07329B-7147-484F-8FD6-BA0437531714}">
      <dsp:nvSpPr>
        <dsp:cNvPr id="0" name=""/>
        <dsp:cNvSpPr/>
      </dsp:nvSpPr>
      <dsp:spPr>
        <a:xfrm>
          <a:off x="2756270" y="1538690"/>
          <a:ext cx="574932"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General Purpose</a:t>
          </a:r>
        </a:p>
      </dsp:txBody>
      <dsp:txXfrm>
        <a:off x="2770723" y="1553143"/>
        <a:ext cx="546026" cy="464561"/>
      </dsp:txXfrm>
    </dsp:sp>
    <dsp:sp modelId="{11C81E5D-E240-4ACD-AC01-7892E78F3F96}">
      <dsp:nvSpPr>
        <dsp:cNvPr id="0" name=""/>
        <dsp:cNvSpPr/>
      </dsp:nvSpPr>
      <dsp:spPr>
        <a:xfrm>
          <a:off x="2625629" y="2176140"/>
          <a:ext cx="663523"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A9B208-628D-4AEA-AC62-041A6A676BAD}">
      <dsp:nvSpPr>
        <dsp:cNvPr id="0" name=""/>
        <dsp:cNvSpPr/>
      </dsp:nvSpPr>
      <dsp:spPr>
        <a:xfrm>
          <a:off x="2711975" y="2258168"/>
          <a:ext cx="663523"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Specific Purpose</a:t>
          </a:r>
        </a:p>
      </dsp:txBody>
      <dsp:txXfrm>
        <a:off x="2726428" y="2272621"/>
        <a:ext cx="634617" cy="464561"/>
      </dsp:txXfrm>
    </dsp:sp>
    <dsp:sp modelId="{5AE2BC10-8207-44C8-AE91-5F8BFDE002CE}">
      <dsp:nvSpPr>
        <dsp:cNvPr id="0" name=""/>
        <dsp:cNvSpPr/>
      </dsp:nvSpPr>
      <dsp:spPr>
        <a:xfrm>
          <a:off x="3724474" y="737183"/>
          <a:ext cx="969022"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5B0DF7-D4D4-4CEF-99C4-BA644267BC9D}">
      <dsp:nvSpPr>
        <dsp:cNvPr id="0" name=""/>
        <dsp:cNvSpPr/>
      </dsp:nvSpPr>
      <dsp:spPr>
        <a:xfrm>
          <a:off x="3810820" y="819212"/>
          <a:ext cx="969022"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b="1" kern="1200"/>
            <a:t>Programming Software</a:t>
          </a:r>
        </a:p>
      </dsp:txBody>
      <dsp:txXfrm>
        <a:off x="3825273" y="833665"/>
        <a:ext cx="940116" cy="464561"/>
      </dsp:txXfrm>
    </dsp:sp>
    <dsp:sp modelId="{BEC4F396-710C-4DC4-AB67-8B5098FDDD49}">
      <dsp:nvSpPr>
        <dsp:cNvPr id="0" name=""/>
        <dsp:cNvSpPr/>
      </dsp:nvSpPr>
      <dsp:spPr>
        <a:xfrm>
          <a:off x="3906194" y="1456661"/>
          <a:ext cx="605581"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C41AD4-1FFA-4F1B-9F13-63813AC9AB57}">
      <dsp:nvSpPr>
        <dsp:cNvPr id="0" name=""/>
        <dsp:cNvSpPr/>
      </dsp:nvSpPr>
      <dsp:spPr>
        <a:xfrm>
          <a:off x="3992540" y="1538690"/>
          <a:ext cx="605581"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Assemblers</a:t>
          </a:r>
        </a:p>
      </dsp:txBody>
      <dsp:txXfrm>
        <a:off x="4006993" y="1553143"/>
        <a:ext cx="576675" cy="464561"/>
      </dsp:txXfrm>
    </dsp:sp>
    <dsp:sp modelId="{9EEA0055-7E5F-4412-889E-623758BC4D0E}">
      <dsp:nvSpPr>
        <dsp:cNvPr id="0" name=""/>
        <dsp:cNvSpPr/>
      </dsp:nvSpPr>
      <dsp:spPr>
        <a:xfrm>
          <a:off x="3888476" y="2176140"/>
          <a:ext cx="641018"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31D277-0A91-48B9-A9C0-D4F4F71C67A4}">
      <dsp:nvSpPr>
        <dsp:cNvPr id="0" name=""/>
        <dsp:cNvSpPr/>
      </dsp:nvSpPr>
      <dsp:spPr>
        <a:xfrm>
          <a:off x="3974822" y="2258168"/>
          <a:ext cx="641018"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Compilers</a:t>
          </a:r>
        </a:p>
      </dsp:txBody>
      <dsp:txXfrm>
        <a:off x="3989275" y="2272621"/>
        <a:ext cx="612112" cy="464561"/>
      </dsp:txXfrm>
    </dsp:sp>
    <dsp:sp modelId="{E21F85EA-713B-4284-92C8-CDDCFCAF719C}">
      <dsp:nvSpPr>
        <dsp:cNvPr id="0" name=""/>
        <dsp:cNvSpPr/>
      </dsp:nvSpPr>
      <dsp:spPr>
        <a:xfrm>
          <a:off x="3906194" y="2895618"/>
          <a:ext cx="605581"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9C1231-225B-44C6-98E6-E000B89542D2}">
      <dsp:nvSpPr>
        <dsp:cNvPr id="0" name=""/>
        <dsp:cNvSpPr/>
      </dsp:nvSpPr>
      <dsp:spPr>
        <a:xfrm>
          <a:off x="3992540" y="2977647"/>
          <a:ext cx="605581"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Debuggers</a:t>
          </a:r>
        </a:p>
      </dsp:txBody>
      <dsp:txXfrm>
        <a:off x="4006993" y="2992100"/>
        <a:ext cx="576675" cy="464561"/>
      </dsp:txXfrm>
    </dsp:sp>
    <dsp:sp modelId="{AFE3A374-89C2-432F-9D31-70A3E48C8842}">
      <dsp:nvSpPr>
        <dsp:cNvPr id="0" name=""/>
        <dsp:cNvSpPr/>
      </dsp:nvSpPr>
      <dsp:spPr>
        <a:xfrm>
          <a:off x="3861899" y="3615096"/>
          <a:ext cx="694172"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276644-2A1B-4D4C-BC36-F4AC5D5F73AF}">
      <dsp:nvSpPr>
        <dsp:cNvPr id="0" name=""/>
        <dsp:cNvSpPr/>
      </dsp:nvSpPr>
      <dsp:spPr>
        <a:xfrm>
          <a:off x="3948245" y="3697125"/>
          <a:ext cx="694172"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Interpreters</a:t>
          </a:r>
        </a:p>
      </dsp:txBody>
      <dsp:txXfrm>
        <a:off x="3962698" y="3711578"/>
        <a:ext cx="665266" cy="464561"/>
      </dsp:txXfrm>
    </dsp:sp>
    <dsp:sp modelId="{996A3D99-6727-4CE3-A095-A4918700283F}">
      <dsp:nvSpPr>
        <dsp:cNvPr id="0" name=""/>
        <dsp:cNvSpPr/>
      </dsp:nvSpPr>
      <dsp:spPr>
        <a:xfrm>
          <a:off x="4866188" y="737183"/>
          <a:ext cx="777114"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F34783-512E-404E-B528-F386D3E533B2}">
      <dsp:nvSpPr>
        <dsp:cNvPr id="0" name=""/>
        <dsp:cNvSpPr/>
      </dsp:nvSpPr>
      <dsp:spPr>
        <a:xfrm>
          <a:off x="4952534" y="819212"/>
          <a:ext cx="777114"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b="1" kern="1200"/>
            <a:t>Driver Software</a:t>
          </a:r>
        </a:p>
      </dsp:txBody>
      <dsp:txXfrm>
        <a:off x="4966987" y="833665"/>
        <a:ext cx="748208" cy="464561"/>
      </dsp:txXfrm>
    </dsp:sp>
    <dsp:sp modelId="{3C924BF4-2742-4DF6-98C3-84540E7079EF}">
      <dsp:nvSpPr>
        <dsp:cNvPr id="0" name=""/>
        <dsp:cNvSpPr/>
      </dsp:nvSpPr>
      <dsp:spPr>
        <a:xfrm>
          <a:off x="4943430" y="1456661"/>
          <a:ext cx="622631"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3DEEE0-E515-4CD3-B97E-A97B1970BA09}">
      <dsp:nvSpPr>
        <dsp:cNvPr id="0" name=""/>
        <dsp:cNvSpPr/>
      </dsp:nvSpPr>
      <dsp:spPr>
        <a:xfrm>
          <a:off x="5029776" y="1538690"/>
          <a:ext cx="622631"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Kernel -Mode Device Drivers</a:t>
          </a:r>
        </a:p>
      </dsp:txBody>
      <dsp:txXfrm>
        <a:off x="5044229" y="1553143"/>
        <a:ext cx="593725" cy="464561"/>
      </dsp:txXfrm>
    </dsp:sp>
    <dsp:sp modelId="{6C63F5AC-5336-4E88-8665-2305E56C0E65}">
      <dsp:nvSpPr>
        <dsp:cNvPr id="0" name=""/>
        <dsp:cNvSpPr/>
      </dsp:nvSpPr>
      <dsp:spPr>
        <a:xfrm>
          <a:off x="4937034" y="2176140"/>
          <a:ext cx="635423" cy="4934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AA25AA-798F-42F0-BA98-800CCE8FBD9E}">
      <dsp:nvSpPr>
        <dsp:cNvPr id="0" name=""/>
        <dsp:cNvSpPr/>
      </dsp:nvSpPr>
      <dsp:spPr>
        <a:xfrm>
          <a:off x="5023380" y="2258168"/>
          <a:ext cx="635423" cy="4934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User - Mode Device Drivers</a:t>
          </a:r>
        </a:p>
      </dsp:txBody>
      <dsp:txXfrm>
        <a:off x="5037833" y="2272621"/>
        <a:ext cx="606517" cy="4645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5C433-CCB2-4FB9-AA7B-F03FF2DD8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kumari megha</dc:creator>
  <cp:lastModifiedBy>kumari megha</cp:lastModifiedBy>
  <cp:revision>9</cp:revision>
  <dcterms:created xsi:type="dcterms:W3CDTF">2024-10-18T20:12:00Z</dcterms:created>
  <dcterms:modified xsi:type="dcterms:W3CDTF">2024-10-19T02:38:00Z</dcterms:modified>
</cp:coreProperties>
</file>