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FEC5" w14:textId="77777777" w:rsidR="0047462C" w:rsidRPr="0047462C" w:rsidRDefault="0047462C" w:rsidP="0047462C">
      <w:pPr>
        <w:rPr>
          <w:rFonts w:cstheme="minorHAnsi"/>
          <w:b/>
          <w:sz w:val="40"/>
          <w:szCs w:val="40"/>
          <w:lang w:val="en-IN"/>
        </w:rPr>
      </w:pPr>
      <w:r w:rsidRPr="0047462C">
        <w:rPr>
          <w:rFonts w:cstheme="minorHAnsi"/>
          <w:b/>
          <w:sz w:val="40"/>
          <w:szCs w:val="40"/>
          <w:lang w:val="en-IN"/>
        </w:rPr>
        <w:t xml:space="preserve">Name      </w:t>
      </w:r>
      <w:proofErr w:type="gramStart"/>
      <w:r w:rsidRPr="0047462C">
        <w:rPr>
          <w:rFonts w:cstheme="minorHAnsi"/>
          <w:b/>
          <w:sz w:val="40"/>
          <w:szCs w:val="40"/>
          <w:lang w:val="en-IN"/>
        </w:rPr>
        <w:t xml:space="preserve">  :</w:t>
      </w:r>
      <w:proofErr w:type="gramEnd"/>
      <w:r w:rsidRPr="0047462C">
        <w:rPr>
          <w:rFonts w:cstheme="minorHAnsi"/>
          <w:b/>
          <w:sz w:val="40"/>
          <w:szCs w:val="40"/>
          <w:lang w:val="en-IN"/>
        </w:rPr>
        <w:t xml:space="preserve"> RISHU KUMAR</w:t>
      </w:r>
    </w:p>
    <w:p w14:paraId="4785A3D5" w14:textId="77777777" w:rsidR="0047462C" w:rsidRPr="0047462C" w:rsidRDefault="0047462C" w:rsidP="0047462C">
      <w:pPr>
        <w:rPr>
          <w:rFonts w:cstheme="minorHAnsi"/>
          <w:b/>
          <w:sz w:val="40"/>
          <w:szCs w:val="40"/>
          <w:lang w:val="en-IN"/>
        </w:rPr>
      </w:pPr>
      <w:r w:rsidRPr="0047462C">
        <w:rPr>
          <w:rFonts w:cstheme="minorHAnsi"/>
          <w:b/>
          <w:sz w:val="40"/>
          <w:szCs w:val="40"/>
          <w:lang w:val="en-IN"/>
        </w:rPr>
        <w:t xml:space="preserve">Batch </w:t>
      </w:r>
      <w:proofErr w:type="gramStart"/>
      <w:r w:rsidRPr="0047462C">
        <w:rPr>
          <w:rFonts w:cstheme="minorHAnsi"/>
          <w:b/>
          <w:sz w:val="40"/>
          <w:szCs w:val="40"/>
          <w:lang w:val="en-IN"/>
        </w:rPr>
        <w:t>no. :</w:t>
      </w:r>
      <w:proofErr w:type="gramEnd"/>
      <w:r w:rsidRPr="0047462C">
        <w:rPr>
          <w:rFonts w:cstheme="minorHAnsi"/>
          <w:b/>
          <w:sz w:val="40"/>
          <w:szCs w:val="40"/>
          <w:lang w:val="en-IN"/>
        </w:rPr>
        <w:t xml:space="preserve"> 04</w:t>
      </w:r>
    </w:p>
    <w:p w14:paraId="6CEAFB2B" w14:textId="77777777" w:rsidR="0047462C" w:rsidRPr="0047462C" w:rsidRDefault="0047462C" w:rsidP="0047462C">
      <w:pPr>
        <w:rPr>
          <w:rFonts w:cstheme="minorHAnsi"/>
          <w:b/>
          <w:sz w:val="40"/>
          <w:szCs w:val="40"/>
          <w:lang w:val="en-IN"/>
        </w:rPr>
      </w:pPr>
      <w:r w:rsidRPr="0047462C">
        <w:rPr>
          <w:rFonts w:cstheme="minorHAnsi"/>
          <w:b/>
          <w:sz w:val="40"/>
          <w:szCs w:val="40"/>
          <w:lang w:val="en-IN"/>
        </w:rPr>
        <w:t xml:space="preserve">SAP ID    </w:t>
      </w:r>
      <w:proofErr w:type="gramStart"/>
      <w:r w:rsidRPr="0047462C">
        <w:rPr>
          <w:rFonts w:cstheme="minorHAnsi"/>
          <w:b/>
          <w:sz w:val="40"/>
          <w:szCs w:val="40"/>
          <w:lang w:val="en-IN"/>
        </w:rPr>
        <w:t xml:space="preserve">  :</w:t>
      </w:r>
      <w:proofErr w:type="gramEnd"/>
      <w:r w:rsidRPr="0047462C">
        <w:rPr>
          <w:rFonts w:cstheme="minorHAnsi"/>
          <w:b/>
          <w:sz w:val="40"/>
          <w:szCs w:val="40"/>
          <w:lang w:val="en-IN"/>
        </w:rPr>
        <w:t xml:space="preserve"> 500126596</w:t>
      </w:r>
    </w:p>
    <w:p w14:paraId="0DB283D4" w14:textId="77777777" w:rsidR="0047462C" w:rsidRPr="0047462C" w:rsidRDefault="0047462C" w:rsidP="0047462C">
      <w:pPr>
        <w:rPr>
          <w:rFonts w:cstheme="minorHAnsi"/>
          <w:b/>
          <w:sz w:val="40"/>
          <w:szCs w:val="40"/>
          <w:lang w:val="en-IN"/>
        </w:rPr>
      </w:pPr>
      <w:r w:rsidRPr="0047462C">
        <w:rPr>
          <w:rFonts w:cstheme="minorHAnsi"/>
          <w:b/>
          <w:sz w:val="40"/>
          <w:szCs w:val="40"/>
          <w:lang w:val="en-IN"/>
        </w:rPr>
        <w:t xml:space="preserve">Roll no.  </w:t>
      </w:r>
      <w:proofErr w:type="gramStart"/>
      <w:r w:rsidRPr="0047462C">
        <w:rPr>
          <w:rFonts w:cstheme="minorHAnsi"/>
          <w:b/>
          <w:sz w:val="40"/>
          <w:szCs w:val="40"/>
          <w:lang w:val="en-IN"/>
        </w:rPr>
        <w:t xml:space="preserve">  :</w:t>
      </w:r>
      <w:proofErr w:type="gramEnd"/>
      <w:r w:rsidRPr="0047462C">
        <w:rPr>
          <w:rFonts w:cstheme="minorHAnsi"/>
          <w:b/>
          <w:sz w:val="40"/>
          <w:szCs w:val="40"/>
          <w:lang w:val="en-IN"/>
        </w:rPr>
        <w:t xml:space="preserve"> R2142232046</w:t>
      </w:r>
    </w:p>
    <w:p w14:paraId="14782260" w14:textId="77777777" w:rsidR="0047462C" w:rsidRPr="0047462C" w:rsidRDefault="0047462C" w:rsidP="0047462C">
      <w:pPr>
        <w:rPr>
          <w:rFonts w:cstheme="minorHAnsi"/>
          <w:b/>
          <w:sz w:val="40"/>
          <w:szCs w:val="40"/>
          <w:lang w:val="en-IN"/>
        </w:rPr>
      </w:pPr>
      <w:proofErr w:type="gramStart"/>
      <w:r w:rsidRPr="0047462C">
        <w:rPr>
          <w:rFonts w:cstheme="minorHAnsi"/>
          <w:b/>
          <w:sz w:val="40"/>
          <w:szCs w:val="40"/>
          <w:lang w:val="en-IN"/>
        </w:rPr>
        <w:t>Sem :</w:t>
      </w:r>
      <w:proofErr w:type="gramEnd"/>
      <w:r w:rsidRPr="0047462C">
        <w:rPr>
          <w:rFonts w:cstheme="minorHAnsi"/>
          <w:b/>
          <w:sz w:val="40"/>
          <w:szCs w:val="40"/>
          <w:lang w:val="en-IN"/>
        </w:rPr>
        <w:t xml:space="preserve"> 04</w:t>
      </w:r>
    </w:p>
    <w:p w14:paraId="5F7DFCDC" w14:textId="4F3F559D" w:rsidR="0047462C" w:rsidRPr="0047462C" w:rsidRDefault="0047462C" w:rsidP="0047462C">
      <w:pPr>
        <w:jc w:val="center"/>
        <w:rPr>
          <w:rFonts w:ascii="Times New Roman" w:hAnsi="Times New Roman" w:cs="Times New Roman"/>
          <w:b/>
          <w:bCs/>
          <w:sz w:val="40"/>
          <w:szCs w:val="40"/>
          <w:u w:val="single"/>
        </w:rPr>
      </w:pPr>
    </w:p>
    <w:p w14:paraId="74CCE33B" w14:textId="633FE98D" w:rsidR="0047462C" w:rsidRPr="0047462C" w:rsidRDefault="0047462C" w:rsidP="0047462C">
      <w:pPr>
        <w:jc w:val="center"/>
        <w:rPr>
          <w:rFonts w:ascii="Times New Roman" w:hAnsi="Times New Roman" w:cs="Times New Roman"/>
          <w:b/>
          <w:bCs/>
          <w:sz w:val="40"/>
          <w:szCs w:val="40"/>
          <w:u w:val="single"/>
        </w:rPr>
      </w:pPr>
      <w:r w:rsidRPr="0047462C">
        <w:rPr>
          <w:rFonts w:ascii="Times New Roman" w:hAnsi="Times New Roman" w:cs="Times New Roman"/>
          <w:b/>
          <w:bCs/>
          <w:sz w:val="40"/>
          <w:szCs w:val="40"/>
          <w:u w:val="single"/>
        </w:rPr>
        <w:t>Experiment -4</w:t>
      </w:r>
    </w:p>
    <w:p w14:paraId="06AA0700" w14:textId="77777777" w:rsidR="0047462C" w:rsidRDefault="0047462C">
      <w:pPr>
        <w:rPr>
          <w:rFonts w:ascii="Times New Roman" w:hAnsi="Times New Roman" w:cs="Times New Roman"/>
          <w:sz w:val="32"/>
          <w:szCs w:val="32"/>
        </w:rPr>
      </w:pPr>
    </w:p>
    <w:p w14:paraId="0003C796" w14:textId="4DEB85EF"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TITLE: </w:t>
      </w:r>
      <w:r>
        <w:rPr>
          <w:rFonts w:ascii="Times New Roman" w:hAnsi="Times New Roman" w:cs="Times New Roman"/>
          <w:sz w:val="36"/>
          <w:szCs w:val="36"/>
        </w:rPr>
        <w:t>Classes (Constructors, Access Modifiers, Method Overloading, Static &amp; Non-Static Members, this)</w:t>
      </w:r>
    </w:p>
    <w:p w14:paraId="375FC12C" w14:textId="77777777" w:rsidR="002D6420" w:rsidRDefault="002D6420">
      <w:pPr>
        <w:rPr>
          <w:rFonts w:ascii="Times New Roman" w:hAnsi="Times New Roman" w:cs="Times New Roman"/>
          <w:sz w:val="32"/>
          <w:szCs w:val="32"/>
        </w:rPr>
      </w:pPr>
    </w:p>
    <w:p w14:paraId="54B0BE28"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1. Create a Book class with attributes title and author.</w:t>
      </w:r>
    </w:p>
    <w:p w14:paraId="23BAED71"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Assign default values (e.g., "Untitled", "Unknown Author").</w:t>
      </w:r>
    </w:p>
    <w:p w14:paraId="1C82CDE2"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Accept user-defined values for title and author.</w:t>
      </w:r>
    </w:p>
    <w:p w14:paraId="4CA9D177"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Add another constructor that also includes an integer parameter for </w:t>
      </w:r>
      <w:proofErr w:type="spellStart"/>
      <w:r>
        <w:rPr>
          <w:rFonts w:ascii="Times New Roman" w:hAnsi="Times New Roman" w:cs="Times New Roman"/>
          <w:sz w:val="32"/>
          <w:szCs w:val="32"/>
        </w:rPr>
        <w:t>publicationYear</w:t>
      </w:r>
      <w:proofErr w:type="spellEnd"/>
      <w:r>
        <w:rPr>
          <w:rFonts w:ascii="Times New Roman" w:hAnsi="Times New Roman" w:cs="Times New Roman"/>
          <w:sz w:val="32"/>
          <w:szCs w:val="32"/>
        </w:rPr>
        <w:t>.</w:t>
      </w:r>
    </w:p>
    <w:p w14:paraId="0B986FD0"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Objective: Create multiple Book objects using the different constructors and display their details.</w:t>
      </w:r>
    </w:p>
    <w:p w14:paraId="42F180F3" w14:textId="77777777" w:rsidR="00FE07AF" w:rsidRDefault="00FE07AF">
      <w:pPr>
        <w:rPr>
          <w:rFonts w:ascii="Times New Roman" w:hAnsi="Times New Roman" w:cs="Times New Roman"/>
          <w:sz w:val="32"/>
          <w:szCs w:val="32"/>
        </w:rPr>
      </w:pPr>
    </w:p>
    <w:p w14:paraId="2446E5F0" w14:textId="2132C913"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lastRenderedPageBreak/>
        <w:drawing>
          <wp:inline distT="0" distB="0" distL="0" distR="0" wp14:anchorId="34589892" wp14:editId="7564DED2">
            <wp:extent cx="5274310" cy="3985260"/>
            <wp:effectExtent l="0" t="0" r="2540" b="0"/>
            <wp:docPr id="125668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2891" name=""/>
                    <pic:cNvPicPr/>
                  </pic:nvPicPr>
                  <pic:blipFill>
                    <a:blip r:embed="rId5"/>
                    <a:stretch>
                      <a:fillRect/>
                    </a:stretch>
                  </pic:blipFill>
                  <pic:spPr>
                    <a:xfrm>
                      <a:off x="0" y="0"/>
                      <a:ext cx="5274310" cy="3985260"/>
                    </a:xfrm>
                    <a:prstGeom prst="rect">
                      <a:avLst/>
                    </a:prstGeom>
                  </pic:spPr>
                </pic:pic>
              </a:graphicData>
            </a:graphic>
          </wp:inline>
        </w:drawing>
      </w:r>
    </w:p>
    <w:p w14:paraId="5977A1CC" w14:textId="77777777" w:rsidR="00FE07AF" w:rsidRDefault="00FE07AF">
      <w:pPr>
        <w:rPr>
          <w:rFonts w:ascii="Times New Roman" w:hAnsi="Times New Roman" w:cs="Times New Roman"/>
          <w:sz w:val="32"/>
          <w:szCs w:val="32"/>
        </w:rPr>
      </w:pPr>
    </w:p>
    <w:p w14:paraId="2B188EA3" w14:textId="77777777" w:rsidR="0047462C" w:rsidRDefault="0047462C">
      <w:pPr>
        <w:rPr>
          <w:rFonts w:ascii="Times New Roman" w:hAnsi="Times New Roman" w:cs="Times New Roman"/>
          <w:noProof/>
          <w:sz w:val="32"/>
          <w:szCs w:val="32"/>
        </w:rPr>
      </w:pPr>
    </w:p>
    <w:p w14:paraId="1BE5A0FA" w14:textId="3CB29C07"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7FBEBA42" wp14:editId="7FF6DE14">
            <wp:extent cx="5266690" cy="685800"/>
            <wp:effectExtent l="0" t="0" r="0" b="0"/>
            <wp:docPr id="20373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5388" name=""/>
                    <pic:cNvPicPr/>
                  </pic:nvPicPr>
                  <pic:blipFill rotWithShape="1">
                    <a:blip r:embed="rId6"/>
                    <a:srcRect b="19990"/>
                    <a:stretch/>
                  </pic:blipFill>
                  <pic:spPr bwMode="auto">
                    <a:xfrm>
                      <a:off x="0" y="0"/>
                      <a:ext cx="5268060" cy="685978"/>
                    </a:xfrm>
                    <a:prstGeom prst="rect">
                      <a:avLst/>
                    </a:prstGeom>
                    <a:ln>
                      <a:noFill/>
                    </a:ln>
                    <a:extLst>
                      <a:ext uri="{53640926-AAD7-44D8-BBD7-CCE9431645EC}">
                        <a14:shadowObscured xmlns:a14="http://schemas.microsoft.com/office/drawing/2010/main"/>
                      </a:ext>
                    </a:extLst>
                  </pic:spPr>
                </pic:pic>
              </a:graphicData>
            </a:graphic>
          </wp:inline>
        </w:drawing>
      </w:r>
    </w:p>
    <w:p w14:paraId="20B40AA3" w14:textId="77777777" w:rsidR="00FE07AF" w:rsidRDefault="00FE07AF">
      <w:pPr>
        <w:rPr>
          <w:rFonts w:ascii="Times New Roman" w:hAnsi="Times New Roman" w:cs="Times New Roman"/>
          <w:sz w:val="32"/>
          <w:szCs w:val="32"/>
        </w:rPr>
      </w:pPr>
    </w:p>
    <w:p w14:paraId="0DBC5CF4" w14:textId="77777777" w:rsidR="00FE07AF" w:rsidRDefault="00FE07AF">
      <w:pPr>
        <w:rPr>
          <w:rFonts w:ascii="Times New Roman" w:hAnsi="Times New Roman" w:cs="Times New Roman"/>
          <w:sz w:val="32"/>
          <w:szCs w:val="32"/>
        </w:rPr>
      </w:pPr>
    </w:p>
    <w:p w14:paraId="488EC431" w14:textId="77777777" w:rsidR="00FE07AF" w:rsidRDefault="00FE07AF">
      <w:pPr>
        <w:rPr>
          <w:rFonts w:ascii="Times New Roman" w:hAnsi="Times New Roman" w:cs="Times New Roman"/>
          <w:sz w:val="32"/>
          <w:szCs w:val="32"/>
        </w:rPr>
      </w:pPr>
    </w:p>
    <w:p w14:paraId="0A3CFB0E" w14:textId="77777777" w:rsidR="002D6420" w:rsidRDefault="002D6420">
      <w:pPr>
        <w:rPr>
          <w:rFonts w:ascii="Times New Roman" w:hAnsi="Times New Roman" w:cs="Times New Roman"/>
          <w:sz w:val="32"/>
          <w:szCs w:val="32"/>
        </w:rPr>
      </w:pPr>
    </w:p>
    <w:p w14:paraId="004F3F89"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2.  Declare a </w:t>
      </w:r>
      <w:proofErr w:type="gramStart"/>
      <w:r>
        <w:rPr>
          <w:rFonts w:ascii="Times New Roman" w:hAnsi="Times New Roman" w:cs="Times New Roman"/>
          <w:sz w:val="32"/>
          <w:szCs w:val="32"/>
        </w:rPr>
        <w:t>Customer</w:t>
      </w:r>
      <w:proofErr w:type="gramEnd"/>
      <w:r>
        <w:rPr>
          <w:rFonts w:ascii="Times New Roman" w:hAnsi="Times New Roman" w:cs="Times New Roman"/>
          <w:sz w:val="32"/>
          <w:szCs w:val="32"/>
        </w:rPr>
        <w:t xml:space="preserve"> class with a private variable balance.</w:t>
      </w:r>
    </w:p>
    <w:p w14:paraId="3B12B5FF"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Implement a public </w:t>
      </w:r>
      <w:proofErr w:type="spellStart"/>
      <w:proofErr w:type="gramStart"/>
      <w:r>
        <w:rPr>
          <w:rFonts w:ascii="Times New Roman" w:hAnsi="Times New Roman" w:cs="Times New Roman"/>
          <w:sz w:val="32"/>
          <w:szCs w:val="32"/>
        </w:rPr>
        <w:t>addBalance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double amount) method to add funds.</w:t>
      </w:r>
    </w:p>
    <w:p w14:paraId="68823FEE"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Implement a protected </w:t>
      </w:r>
      <w:proofErr w:type="spellStart"/>
      <w:proofErr w:type="gramStart"/>
      <w:r>
        <w:rPr>
          <w:rFonts w:ascii="Times New Roman" w:hAnsi="Times New Roman" w:cs="Times New Roman"/>
          <w:sz w:val="32"/>
          <w:szCs w:val="32"/>
        </w:rPr>
        <w:t>deductBalance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double amount) method to reduce funds.</w:t>
      </w:r>
    </w:p>
    <w:p w14:paraId="41A8B04D"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Define a default-access (package-private) method </w:t>
      </w:r>
      <w:proofErr w:type="spellStart"/>
      <w:proofErr w:type="gramStart"/>
      <w:r>
        <w:rPr>
          <w:rFonts w:ascii="Times New Roman" w:hAnsi="Times New Roman" w:cs="Times New Roman"/>
          <w:sz w:val="32"/>
          <w:szCs w:val="32"/>
        </w:rPr>
        <w:t>showBalance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to display the current balance.</w:t>
      </w:r>
    </w:p>
    <w:p w14:paraId="742EABFA"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Overload the </w:t>
      </w:r>
      <w:proofErr w:type="spellStart"/>
      <w:r>
        <w:rPr>
          <w:rFonts w:ascii="Times New Roman" w:hAnsi="Times New Roman" w:cs="Times New Roman"/>
          <w:sz w:val="32"/>
          <w:szCs w:val="32"/>
        </w:rPr>
        <w:t>addBalance</w:t>
      </w:r>
      <w:proofErr w:type="spellEnd"/>
      <w:r>
        <w:rPr>
          <w:rFonts w:ascii="Times New Roman" w:hAnsi="Times New Roman" w:cs="Times New Roman"/>
          <w:sz w:val="32"/>
          <w:szCs w:val="32"/>
        </w:rPr>
        <w:t>(...) method to also accept an int amount for smaller deposits.</w:t>
      </w:r>
    </w:p>
    <w:p w14:paraId="09219204"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Objective: Create an instance of the Customer class Showcase method overloading for different deposit parameters.</w:t>
      </w:r>
    </w:p>
    <w:p w14:paraId="0B875683" w14:textId="77777777" w:rsidR="00FE07AF" w:rsidRDefault="00FE07AF">
      <w:pPr>
        <w:rPr>
          <w:rFonts w:ascii="Times New Roman" w:hAnsi="Times New Roman" w:cs="Times New Roman"/>
          <w:sz w:val="32"/>
          <w:szCs w:val="32"/>
        </w:rPr>
      </w:pPr>
    </w:p>
    <w:p w14:paraId="6557B765" w14:textId="18912B6F"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143BF0D5" wp14:editId="13CE48C0">
            <wp:extent cx="5274310" cy="4907915"/>
            <wp:effectExtent l="0" t="0" r="2540" b="6985"/>
            <wp:docPr id="46010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9406" name=""/>
                    <pic:cNvPicPr/>
                  </pic:nvPicPr>
                  <pic:blipFill>
                    <a:blip r:embed="rId7"/>
                    <a:stretch>
                      <a:fillRect/>
                    </a:stretch>
                  </pic:blipFill>
                  <pic:spPr>
                    <a:xfrm>
                      <a:off x="0" y="0"/>
                      <a:ext cx="5274310" cy="4907915"/>
                    </a:xfrm>
                    <a:prstGeom prst="rect">
                      <a:avLst/>
                    </a:prstGeom>
                  </pic:spPr>
                </pic:pic>
              </a:graphicData>
            </a:graphic>
          </wp:inline>
        </w:drawing>
      </w:r>
    </w:p>
    <w:p w14:paraId="34A7B84C" w14:textId="56A98A31" w:rsidR="00FE07AF" w:rsidRDefault="00FE07AF">
      <w:pPr>
        <w:rPr>
          <w:rFonts w:ascii="Times New Roman" w:hAnsi="Times New Roman" w:cs="Times New Roman"/>
          <w:sz w:val="32"/>
          <w:szCs w:val="32"/>
        </w:rPr>
      </w:pPr>
    </w:p>
    <w:p w14:paraId="7FCF1F72" w14:textId="171C041A" w:rsidR="00FE07AF" w:rsidRDefault="00FE07AF">
      <w:pPr>
        <w:rPr>
          <w:rFonts w:ascii="Times New Roman" w:hAnsi="Times New Roman" w:cs="Times New Roman"/>
          <w:sz w:val="32"/>
          <w:szCs w:val="32"/>
        </w:rPr>
      </w:pPr>
    </w:p>
    <w:p w14:paraId="0DD97A06" w14:textId="2A605435" w:rsidR="002D6420" w:rsidRDefault="0047462C">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DE90166" wp14:editId="4C8B2C53">
            <wp:extent cx="5273040" cy="967740"/>
            <wp:effectExtent l="0" t="0" r="3810" b="3810"/>
            <wp:docPr id="18020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040" cy="967740"/>
                    </a:xfrm>
                    <a:prstGeom prst="rect">
                      <a:avLst/>
                    </a:prstGeom>
                    <a:noFill/>
                    <a:ln>
                      <a:noFill/>
                    </a:ln>
                  </pic:spPr>
                </pic:pic>
              </a:graphicData>
            </a:graphic>
          </wp:inline>
        </w:drawing>
      </w:r>
    </w:p>
    <w:p w14:paraId="1DC2D3BB" w14:textId="77777777" w:rsidR="002D6420" w:rsidRDefault="00000000">
      <w:pPr>
        <w:numPr>
          <w:ilvl w:val="0"/>
          <w:numId w:val="1"/>
        </w:numPr>
        <w:rPr>
          <w:rFonts w:ascii="Times New Roman" w:hAnsi="Times New Roman" w:cs="Times New Roman"/>
          <w:sz w:val="32"/>
          <w:szCs w:val="32"/>
        </w:rPr>
      </w:pPr>
      <w:r>
        <w:rPr>
          <w:rFonts w:ascii="Times New Roman" w:hAnsi="Times New Roman" w:cs="Times New Roman"/>
          <w:sz w:val="32"/>
          <w:szCs w:val="32"/>
        </w:rPr>
        <w:t xml:space="preserve">Create a Club class with a static variable </w:t>
      </w:r>
      <w:proofErr w:type="spellStart"/>
      <w:r>
        <w:rPr>
          <w:rFonts w:ascii="Times New Roman" w:hAnsi="Times New Roman" w:cs="Times New Roman"/>
          <w:sz w:val="32"/>
          <w:szCs w:val="32"/>
        </w:rPr>
        <w:t>clubName</w:t>
      </w:r>
      <w:proofErr w:type="spellEnd"/>
      <w:r>
        <w:rPr>
          <w:rFonts w:ascii="Times New Roman" w:hAnsi="Times New Roman" w:cs="Times New Roman"/>
          <w:sz w:val="32"/>
          <w:szCs w:val="32"/>
        </w:rPr>
        <w:t xml:space="preserve"> and a non-static variable </w:t>
      </w:r>
      <w:proofErr w:type="spellStart"/>
      <w:r>
        <w:rPr>
          <w:rFonts w:ascii="Times New Roman" w:hAnsi="Times New Roman" w:cs="Times New Roman"/>
          <w:sz w:val="32"/>
          <w:szCs w:val="32"/>
        </w:rPr>
        <w:t>memberName</w:t>
      </w:r>
      <w:proofErr w:type="spellEnd"/>
      <w:r>
        <w:rPr>
          <w:rFonts w:ascii="Times New Roman" w:hAnsi="Times New Roman" w:cs="Times New Roman"/>
          <w:sz w:val="32"/>
          <w:szCs w:val="32"/>
        </w:rPr>
        <w:t>.</w:t>
      </w:r>
    </w:p>
    <w:p w14:paraId="21B63200"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Provide a static method </w:t>
      </w:r>
      <w:proofErr w:type="spellStart"/>
      <w:proofErr w:type="gramStart"/>
      <w:r>
        <w:rPr>
          <w:rFonts w:ascii="Times New Roman" w:hAnsi="Times New Roman" w:cs="Times New Roman"/>
          <w:sz w:val="32"/>
          <w:szCs w:val="32"/>
        </w:rPr>
        <w:t>displayClubName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xml:space="preserve">) to print the club’s </w:t>
      </w:r>
      <w:proofErr w:type="spellStart"/>
      <w:r>
        <w:rPr>
          <w:rFonts w:ascii="Times New Roman" w:hAnsi="Times New Roman" w:cs="Times New Roman"/>
          <w:sz w:val="32"/>
          <w:szCs w:val="32"/>
        </w:rPr>
        <w:t>name.Create</w:t>
      </w:r>
      <w:proofErr w:type="spellEnd"/>
      <w:r>
        <w:rPr>
          <w:rFonts w:ascii="Times New Roman" w:hAnsi="Times New Roman" w:cs="Times New Roman"/>
          <w:sz w:val="32"/>
          <w:szCs w:val="32"/>
        </w:rPr>
        <w:t xml:space="preserve"> multiple Club objects and assign different member names to each.</w:t>
      </w:r>
    </w:p>
    <w:p w14:paraId="712C5713" w14:textId="1CB8419B"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Objective: Show how the static variable </w:t>
      </w:r>
      <w:proofErr w:type="spellStart"/>
      <w:r>
        <w:rPr>
          <w:rFonts w:ascii="Times New Roman" w:hAnsi="Times New Roman" w:cs="Times New Roman"/>
          <w:sz w:val="32"/>
          <w:szCs w:val="32"/>
        </w:rPr>
        <w:t>clubName</w:t>
      </w:r>
      <w:proofErr w:type="spellEnd"/>
      <w:r>
        <w:rPr>
          <w:rFonts w:ascii="Times New Roman" w:hAnsi="Times New Roman" w:cs="Times New Roman"/>
          <w:sz w:val="32"/>
          <w:szCs w:val="32"/>
        </w:rPr>
        <w:t xml:space="preserve"> is shared across all instances, while </w:t>
      </w:r>
      <w:proofErr w:type="spellStart"/>
      <w:r>
        <w:rPr>
          <w:rFonts w:ascii="Times New Roman" w:hAnsi="Times New Roman" w:cs="Times New Roman"/>
          <w:sz w:val="32"/>
          <w:szCs w:val="32"/>
        </w:rPr>
        <w:t>memberName</w:t>
      </w:r>
      <w:proofErr w:type="spellEnd"/>
      <w:r>
        <w:rPr>
          <w:rFonts w:ascii="Times New Roman" w:hAnsi="Times New Roman" w:cs="Times New Roman"/>
          <w:sz w:val="32"/>
          <w:szCs w:val="32"/>
        </w:rPr>
        <w:t xml:space="preserve"> remains unique to each object. Prove this by displaying each member’s name alongside the shared club name.</w:t>
      </w:r>
    </w:p>
    <w:p w14:paraId="4CC0EC02" w14:textId="77777777" w:rsidR="0047462C" w:rsidRDefault="0047462C">
      <w:pPr>
        <w:rPr>
          <w:rFonts w:ascii="Times New Roman" w:hAnsi="Times New Roman" w:cs="Times New Roman"/>
          <w:sz w:val="32"/>
          <w:szCs w:val="32"/>
        </w:rPr>
      </w:pPr>
    </w:p>
    <w:p w14:paraId="26A4B8F9" w14:textId="77777777" w:rsidR="0047462C" w:rsidRDefault="0047462C">
      <w:pPr>
        <w:rPr>
          <w:rFonts w:ascii="Times New Roman" w:hAnsi="Times New Roman" w:cs="Times New Roman"/>
          <w:sz w:val="32"/>
          <w:szCs w:val="32"/>
        </w:rPr>
      </w:pPr>
    </w:p>
    <w:p w14:paraId="269AD33C" w14:textId="77777777" w:rsidR="0047462C" w:rsidRDefault="0047462C">
      <w:pPr>
        <w:rPr>
          <w:rFonts w:ascii="Times New Roman" w:hAnsi="Times New Roman" w:cs="Times New Roman"/>
          <w:sz w:val="32"/>
          <w:szCs w:val="32"/>
        </w:rPr>
      </w:pPr>
    </w:p>
    <w:p w14:paraId="229E0396" w14:textId="1FED0906" w:rsidR="002D6420" w:rsidRDefault="002D6420">
      <w:pPr>
        <w:rPr>
          <w:rFonts w:ascii="Times New Roman" w:hAnsi="Times New Roman" w:cs="Times New Roman"/>
          <w:sz w:val="32"/>
          <w:szCs w:val="32"/>
        </w:rPr>
      </w:pPr>
    </w:p>
    <w:p w14:paraId="529EC43D" w14:textId="69F97127" w:rsidR="00FE07AF" w:rsidRDefault="00FE07AF">
      <w:pPr>
        <w:rPr>
          <w:rFonts w:ascii="Times New Roman" w:hAnsi="Times New Roman" w:cs="Times New Roman"/>
          <w:sz w:val="32"/>
          <w:szCs w:val="32"/>
        </w:rPr>
      </w:pPr>
    </w:p>
    <w:p w14:paraId="05EB04A8" w14:textId="77777777" w:rsidR="00FE07AF" w:rsidRDefault="00FE07AF">
      <w:pPr>
        <w:rPr>
          <w:rFonts w:ascii="Times New Roman" w:hAnsi="Times New Roman" w:cs="Times New Roman"/>
          <w:sz w:val="32"/>
          <w:szCs w:val="32"/>
        </w:rPr>
      </w:pPr>
    </w:p>
    <w:p w14:paraId="3804CEC6" w14:textId="4C2EA69D"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34BABE89" wp14:editId="7AE8AD79">
            <wp:extent cx="5274310" cy="4519295"/>
            <wp:effectExtent l="0" t="0" r="2540" b="0"/>
            <wp:docPr id="10044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28880" name=""/>
                    <pic:cNvPicPr/>
                  </pic:nvPicPr>
                  <pic:blipFill>
                    <a:blip r:embed="rId9"/>
                    <a:stretch>
                      <a:fillRect/>
                    </a:stretch>
                  </pic:blipFill>
                  <pic:spPr>
                    <a:xfrm>
                      <a:off x="0" y="0"/>
                      <a:ext cx="5274310" cy="4519295"/>
                    </a:xfrm>
                    <a:prstGeom prst="rect">
                      <a:avLst/>
                    </a:prstGeom>
                  </pic:spPr>
                </pic:pic>
              </a:graphicData>
            </a:graphic>
          </wp:inline>
        </w:drawing>
      </w:r>
    </w:p>
    <w:p w14:paraId="71979177" w14:textId="77777777" w:rsidR="00FE07AF" w:rsidRDefault="00FE07AF">
      <w:pPr>
        <w:rPr>
          <w:rFonts w:ascii="Times New Roman" w:hAnsi="Times New Roman" w:cs="Times New Roman"/>
          <w:sz w:val="32"/>
          <w:szCs w:val="32"/>
        </w:rPr>
      </w:pPr>
    </w:p>
    <w:p w14:paraId="775556BA" w14:textId="77777777" w:rsidR="0047462C" w:rsidRDefault="0047462C">
      <w:pPr>
        <w:rPr>
          <w:rFonts w:ascii="Times New Roman" w:hAnsi="Times New Roman" w:cs="Times New Roman"/>
          <w:noProof/>
          <w:sz w:val="32"/>
          <w:szCs w:val="32"/>
        </w:rPr>
      </w:pPr>
    </w:p>
    <w:p w14:paraId="3B08DAA8" w14:textId="020E3D61"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054423BC" wp14:editId="2DC1E22A">
            <wp:extent cx="3990975" cy="853440"/>
            <wp:effectExtent l="0" t="0" r="9525" b="3810"/>
            <wp:docPr id="137930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01917" name=""/>
                    <pic:cNvPicPr/>
                  </pic:nvPicPr>
                  <pic:blipFill rotWithShape="1">
                    <a:blip r:embed="rId10"/>
                    <a:srcRect b="18546"/>
                    <a:stretch/>
                  </pic:blipFill>
                  <pic:spPr bwMode="auto">
                    <a:xfrm>
                      <a:off x="0" y="0"/>
                      <a:ext cx="3991532" cy="853559"/>
                    </a:xfrm>
                    <a:prstGeom prst="rect">
                      <a:avLst/>
                    </a:prstGeom>
                    <a:ln>
                      <a:noFill/>
                    </a:ln>
                    <a:extLst>
                      <a:ext uri="{53640926-AAD7-44D8-BBD7-CCE9431645EC}">
                        <a14:shadowObscured xmlns:a14="http://schemas.microsoft.com/office/drawing/2010/main"/>
                      </a:ext>
                    </a:extLst>
                  </pic:spPr>
                </pic:pic>
              </a:graphicData>
            </a:graphic>
          </wp:inline>
        </w:drawing>
      </w:r>
    </w:p>
    <w:p w14:paraId="75A42CF4" w14:textId="77777777" w:rsidR="002D6420" w:rsidRDefault="002D6420">
      <w:pPr>
        <w:rPr>
          <w:rFonts w:ascii="Times New Roman" w:hAnsi="Times New Roman" w:cs="Times New Roman"/>
          <w:sz w:val="32"/>
          <w:szCs w:val="32"/>
        </w:rPr>
      </w:pPr>
    </w:p>
    <w:p w14:paraId="392B1348" w14:textId="77777777" w:rsidR="002D6420" w:rsidRDefault="002D6420">
      <w:pPr>
        <w:rPr>
          <w:rFonts w:ascii="Times New Roman" w:hAnsi="Times New Roman" w:cs="Times New Roman"/>
          <w:sz w:val="32"/>
          <w:szCs w:val="32"/>
        </w:rPr>
      </w:pPr>
    </w:p>
    <w:p w14:paraId="52CDA6DD"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4. Define a Car class with attributes make, model, and year.</w:t>
      </w:r>
    </w:p>
    <w:p w14:paraId="477EC5CF"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Create a parameterized constructor that uses the this keyword to distinguish constructor parameters from the class fields (e.g., </w:t>
      </w:r>
      <w:proofErr w:type="spellStart"/>
      <w:proofErr w:type="gramStart"/>
      <w:r>
        <w:rPr>
          <w:rFonts w:ascii="Times New Roman" w:hAnsi="Times New Roman" w:cs="Times New Roman"/>
          <w:sz w:val="32"/>
          <w:szCs w:val="32"/>
        </w:rPr>
        <w:t>this.make</w:t>
      </w:r>
      <w:proofErr w:type="spellEnd"/>
      <w:proofErr w:type="gramEnd"/>
      <w:r>
        <w:rPr>
          <w:rFonts w:ascii="Times New Roman" w:hAnsi="Times New Roman" w:cs="Times New Roman"/>
          <w:sz w:val="32"/>
          <w:szCs w:val="32"/>
        </w:rPr>
        <w:t xml:space="preserve"> = make;). Instantiate a Car object with specific values </w:t>
      </w:r>
      <w:r>
        <w:rPr>
          <w:rFonts w:ascii="Times New Roman" w:hAnsi="Times New Roman" w:cs="Times New Roman"/>
          <w:sz w:val="32"/>
          <w:szCs w:val="32"/>
        </w:rPr>
        <w:lastRenderedPageBreak/>
        <w:t>(e.g., "Tesla", "Model 3", 2025) and display its details, ensuring the correct assignment of attributes using this.</w:t>
      </w:r>
    </w:p>
    <w:p w14:paraId="535CFCE3" w14:textId="77777777" w:rsidR="00FE07AF" w:rsidRDefault="00FE07AF">
      <w:pPr>
        <w:rPr>
          <w:rFonts w:ascii="Times New Roman" w:hAnsi="Times New Roman" w:cs="Times New Roman"/>
          <w:sz w:val="32"/>
          <w:szCs w:val="32"/>
        </w:rPr>
      </w:pPr>
    </w:p>
    <w:p w14:paraId="0D8B8ABC" w14:textId="2529BA62"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4CE00004" wp14:editId="7296B0DC">
            <wp:extent cx="5274310" cy="3023870"/>
            <wp:effectExtent l="0" t="0" r="2540" b="5080"/>
            <wp:docPr id="7675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18151" name=""/>
                    <pic:cNvPicPr/>
                  </pic:nvPicPr>
                  <pic:blipFill>
                    <a:blip r:embed="rId11"/>
                    <a:stretch>
                      <a:fillRect/>
                    </a:stretch>
                  </pic:blipFill>
                  <pic:spPr>
                    <a:xfrm>
                      <a:off x="0" y="0"/>
                      <a:ext cx="5274310" cy="3023870"/>
                    </a:xfrm>
                    <a:prstGeom prst="rect">
                      <a:avLst/>
                    </a:prstGeom>
                  </pic:spPr>
                </pic:pic>
              </a:graphicData>
            </a:graphic>
          </wp:inline>
        </w:drawing>
      </w:r>
    </w:p>
    <w:p w14:paraId="51E112E5" w14:textId="77777777" w:rsidR="00FE07AF" w:rsidRDefault="00FE07AF">
      <w:pPr>
        <w:rPr>
          <w:rFonts w:ascii="Times New Roman" w:hAnsi="Times New Roman" w:cs="Times New Roman"/>
          <w:sz w:val="32"/>
          <w:szCs w:val="32"/>
        </w:rPr>
      </w:pPr>
    </w:p>
    <w:p w14:paraId="6A8FC75B" w14:textId="77777777" w:rsidR="0047462C" w:rsidRDefault="0047462C">
      <w:pPr>
        <w:rPr>
          <w:rFonts w:ascii="Times New Roman" w:hAnsi="Times New Roman" w:cs="Times New Roman"/>
          <w:noProof/>
          <w:sz w:val="32"/>
          <w:szCs w:val="32"/>
        </w:rPr>
      </w:pPr>
    </w:p>
    <w:p w14:paraId="5D79E6BE" w14:textId="374B9B40"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2989C1CE" wp14:editId="090F9ECC">
            <wp:extent cx="3829050" cy="236220"/>
            <wp:effectExtent l="0" t="0" r="0" b="0"/>
            <wp:docPr id="43368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8115" name=""/>
                    <pic:cNvPicPr/>
                  </pic:nvPicPr>
                  <pic:blipFill rotWithShape="1">
                    <a:blip r:embed="rId12"/>
                    <a:srcRect b="42325"/>
                    <a:stretch/>
                  </pic:blipFill>
                  <pic:spPr bwMode="auto">
                    <a:xfrm>
                      <a:off x="0" y="0"/>
                      <a:ext cx="3829584" cy="236253"/>
                    </a:xfrm>
                    <a:prstGeom prst="rect">
                      <a:avLst/>
                    </a:prstGeom>
                    <a:ln>
                      <a:noFill/>
                    </a:ln>
                    <a:extLst>
                      <a:ext uri="{53640926-AAD7-44D8-BBD7-CCE9431645EC}">
                        <a14:shadowObscured xmlns:a14="http://schemas.microsoft.com/office/drawing/2010/main"/>
                      </a:ext>
                    </a:extLst>
                  </pic:spPr>
                </pic:pic>
              </a:graphicData>
            </a:graphic>
          </wp:inline>
        </w:drawing>
      </w:r>
    </w:p>
    <w:p w14:paraId="3BCA8ABC" w14:textId="77777777" w:rsidR="00FE07AF" w:rsidRDefault="00FE07AF">
      <w:pPr>
        <w:rPr>
          <w:rFonts w:ascii="Times New Roman" w:hAnsi="Times New Roman" w:cs="Times New Roman"/>
          <w:sz w:val="32"/>
          <w:szCs w:val="32"/>
        </w:rPr>
      </w:pPr>
    </w:p>
    <w:p w14:paraId="59C7A06F" w14:textId="77777777" w:rsidR="00FE07AF" w:rsidRDefault="00FE07AF">
      <w:pPr>
        <w:rPr>
          <w:rFonts w:ascii="Times New Roman" w:hAnsi="Times New Roman" w:cs="Times New Roman"/>
          <w:sz w:val="32"/>
          <w:szCs w:val="32"/>
        </w:rPr>
      </w:pPr>
    </w:p>
    <w:p w14:paraId="5F13089E" w14:textId="77777777" w:rsidR="002D6420" w:rsidRDefault="002D6420">
      <w:pPr>
        <w:rPr>
          <w:rFonts w:ascii="Times New Roman" w:hAnsi="Times New Roman" w:cs="Times New Roman"/>
          <w:sz w:val="32"/>
          <w:szCs w:val="32"/>
        </w:rPr>
      </w:pPr>
    </w:p>
    <w:p w14:paraId="3A888787" w14:textId="77777777" w:rsidR="002D6420" w:rsidRDefault="002D6420">
      <w:pPr>
        <w:rPr>
          <w:rFonts w:ascii="Times New Roman" w:hAnsi="Times New Roman" w:cs="Times New Roman"/>
          <w:sz w:val="32"/>
          <w:szCs w:val="32"/>
        </w:rPr>
      </w:pPr>
    </w:p>
    <w:p w14:paraId="145C53D1"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5.  A company wants to manage a list of products with details such as product ID, name, price, and category. They also want to keep track of the total number of products and calculate the overall stock value.</w:t>
      </w:r>
    </w:p>
    <w:p w14:paraId="043B3D0D"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Product Class:</w:t>
      </w:r>
    </w:p>
    <w:p w14:paraId="3EA3C03A"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Instance variables: </w:t>
      </w:r>
      <w:proofErr w:type="spellStart"/>
      <w:r>
        <w:rPr>
          <w:rFonts w:ascii="Times New Roman" w:hAnsi="Times New Roman" w:cs="Times New Roman"/>
          <w:sz w:val="32"/>
          <w:szCs w:val="32"/>
        </w:rPr>
        <w:t>productId</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productName</w:t>
      </w:r>
      <w:proofErr w:type="spellEnd"/>
      <w:r>
        <w:rPr>
          <w:rFonts w:ascii="Times New Roman" w:hAnsi="Times New Roman" w:cs="Times New Roman"/>
          <w:sz w:val="32"/>
          <w:szCs w:val="32"/>
        </w:rPr>
        <w:t>, category.</w:t>
      </w:r>
    </w:p>
    <w:p w14:paraId="06C08CD9"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A private variable price.</w:t>
      </w:r>
    </w:p>
    <w:p w14:paraId="37FF122E"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A default constructor setting some default values.</w:t>
      </w:r>
    </w:p>
    <w:p w14:paraId="2B5CF940"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A parameterized constructor that initializes product details using this to differentiate parameters from class fields.</w:t>
      </w:r>
    </w:p>
    <w:p w14:paraId="2E6D5E97"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A public method </w:t>
      </w:r>
      <w:proofErr w:type="spellStart"/>
      <w:proofErr w:type="gramStart"/>
      <w:r>
        <w:rPr>
          <w:rFonts w:ascii="Times New Roman" w:hAnsi="Times New Roman" w:cs="Times New Roman"/>
          <w:sz w:val="32"/>
          <w:szCs w:val="32"/>
        </w:rPr>
        <w:t>getPrice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to access the private price.</w:t>
      </w:r>
    </w:p>
    <w:p w14:paraId="009A17E0"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A public method </w:t>
      </w:r>
      <w:proofErr w:type="spellStart"/>
      <w:proofErr w:type="gramStart"/>
      <w:r>
        <w:rPr>
          <w:rFonts w:ascii="Times New Roman" w:hAnsi="Times New Roman" w:cs="Times New Roman"/>
          <w:sz w:val="32"/>
          <w:szCs w:val="32"/>
        </w:rPr>
        <w:t>displayProductInfo</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to show all details.</w:t>
      </w:r>
    </w:p>
    <w:p w14:paraId="0C435155"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Static Members:</w:t>
      </w:r>
    </w:p>
    <w:p w14:paraId="4F8D7019"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lastRenderedPageBreak/>
        <w:t xml:space="preserve">A static variable </w:t>
      </w:r>
      <w:proofErr w:type="spellStart"/>
      <w:r>
        <w:rPr>
          <w:rFonts w:ascii="Times New Roman" w:hAnsi="Times New Roman" w:cs="Times New Roman"/>
          <w:sz w:val="32"/>
          <w:szCs w:val="32"/>
        </w:rPr>
        <w:t>totalProducts</w:t>
      </w:r>
      <w:proofErr w:type="spellEnd"/>
      <w:r>
        <w:rPr>
          <w:rFonts w:ascii="Times New Roman" w:hAnsi="Times New Roman" w:cs="Times New Roman"/>
          <w:sz w:val="32"/>
          <w:szCs w:val="32"/>
        </w:rPr>
        <w:t xml:space="preserve"> to count how many Product objects are created.</w:t>
      </w:r>
    </w:p>
    <w:p w14:paraId="3277AA59"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A static method </w:t>
      </w:r>
      <w:proofErr w:type="spellStart"/>
      <w:proofErr w:type="gramStart"/>
      <w:r>
        <w:rPr>
          <w:rFonts w:ascii="Times New Roman" w:hAnsi="Times New Roman" w:cs="Times New Roman"/>
          <w:sz w:val="32"/>
          <w:szCs w:val="32"/>
        </w:rPr>
        <w:t>displayTotalProducts</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to print the total count.</w:t>
      </w:r>
    </w:p>
    <w:p w14:paraId="196538D1"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Method to Calculate Stock Value:</w:t>
      </w:r>
    </w:p>
    <w:p w14:paraId="1B73A838"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 xml:space="preserve">A method (e.g., </w:t>
      </w:r>
      <w:proofErr w:type="spellStart"/>
      <w:proofErr w:type="gramStart"/>
      <w:r>
        <w:rPr>
          <w:rFonts w:ascii="Times New Roman" w:hAnsi="Times New Roman" w:cs="Times New Roman"/>
          <w:sz w:val="32"/>
          <w:szCs w:val="32"/>
        </w:rPr>
        <w:t>calculateStockValue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to multiply the price by a given quantity (demonstrate method overloading by adding an optional parameter for a discount rate).</w:t>
      </w:r>
    </w:p>
    <w:p w14:paraId="4F2CCB8E"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In the main method:</w:t>
      </w:r>
    </w:p>
    <w:p w14:paraId="5FD8CA54"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Create multiple Product objects using both the default and parameterized constructors.</w:t>
      </w:r>
    </w:p>
    <w:p w14:paraId="01A42C33"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Call the static method to display the total number of products.</w:t>
      </w:r>
    </w:p>
    <w:p w14:paraId="69DCCFAE" w14:textId="77777777" w:rsidR="002D6420" w:rsidRDefault="00000000">
      <w:pPr>
        <w:rPr>
          <w:rFonts w:ascii="Times New Roman" w:hAnsi="Times New Roman" w:cs="Times New Roman"/>
          <w:sz w:val="32"/>
          <w:szCs w:val="32"/>
        </w:rPr>
      </w:pPr>
      <w:r>
        <w:rPr>
          <w:rFonts w:ascii="Times New Roman" w:hAnsi="Times New Roman" w:cs="Times New Roman"/>
          <w:sz w:val="32"/>
          <w:szCs w:val="32"/>
        </w:rPr>
        <w:t>Display each product’s details, including the price and the calculated stock value for a given quantity.</w:t>
      </w:r>
    </w:p>
    <w:p w14:paraId="5FEEB4F9" w14:textId="77777777" w:rsidR="002D6420" w:rsidRDefault="002D6420">
      <w:pPr>
        <w:rPr>
          <w:rFonts w:ascii="Times New Roman" w:hAnsi="Times New Roman" w:cs="Times New Roman"/>
          <w:sz w:val="32"/>
          <w:szCs w:val="32"/>
        </w:rPr>
      </w:pPr>
    </w:p>
    <w:p w14:paraId="140DC8EF" w14:textId="77777777" w:rsidR="00FE07AF" w:rsidRDefault="00FE07AF">
      <w:pPr>
        <w:rPr>
          <w:rFonts w:ascii="Times New Roman" w:hAnsi="Times New Roman" w:cs="Times New Roman"/>
          <w:sz w:val="32"/>
          <w:szCs w:val="32"/>
        </w:rPr>
      </w:pPr>
    </w:p>
    <w:p w14:paraId="52B9186B" w14:textId="460DC0A7"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18A4A89A" wp14:editId="276AA925">
            <wp:extent cx="5274310" cy="2895600"/>
            <wp:effectExtent l="0" t="0" r="2540" b="0"/>
            <wp:docPr id="15275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2104" name=""/>
                    <pic:cNvPicPr/>
                  </pic:nvPicPr>
                  <pic:blipFill>
                    <a:blip r:embed="rId13"/>
                    <a:stretch>
                      <a:fillRect/>
                    </a:stretch>
                  </pic:blipFill>
                  <pic:spPr>
                    <a:xfrm>
                      <a:off x="0" y="0"/>
                      <a:ext cx="5274310" cy="2895600"/>
                    </a:xfrm>
                    <a:prstGeom prst="rect">
                      <a:avLst/>
                    </a:prstGeom>
                  </pic:spPr>
                </pic:pic>
              </a:graphicData>
            </a:graphic>
          </wp:inline>
        </w:drawing>
      </w:r>
    </w:p>
    <w:p w14:paraId="71374122" w14:textId="29CD4FB8"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lastRenderedPageBreak/>
        <w:drawing>
          <wp:inline distT="0" distB="0" distL="0" distR="0" wp14:anchorId="4478071B" wp14:editId="2CC214B5">
            <wp:extent cx="5274310" cy="2753360"/>
            <wp:effectExtent l="0" t="0" r="2540" b="8890"/>
            <wp:docPr id="59689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94912" name=""/>
                    <pic:cNvPicPr/>
                  </pic:nvPicPr>
                  <pic:blipFill>
                    <a:blip r:embed="rId14"/>
                    <a:stretch>
                      <a:fillRect/>
                    </a:stretch>
                  </pic:blipFill>
                  <pic:spPr>
                    <a:xfrm>
                      <a:off x="0" y="0"/>
                      <a:ext cx="5274310" cy="2753360"/>
                    </a:xfrm>
                    <a:prstGeom prst="rect">
                      <a:avLst/>
                    </a:prstGeom>
                  </pic:spPr>
                </pic:pic>
              </a:graphicData>
            </a:graphic>
          </wp:inline>
        </w:drawing>
      </w:r>
    </w:p>
    <w:p w14:paraId="3BFC38FC" w14:textId="77777777" w:rsidR="00FE07AF" w:rsidRDefault="00FE07AF">
      <w:pPr>
        <w:rPr>
          <w:rFonts w:ascii="Times New Roman" w:hAnsi="Times New Roman" w:cs="Times New Roman"/>
          <w:sz w:val="32"/>
          <w:szCs w:val="32"/>
        </w:rPr>
      </w:pPr>
    </w:p>
    <w:p w14:paraId="332EA5E1" w14:textId="77777777" w:rsidR="0047462C" w:rsidRDefault="0047462C">
      <w:pPr>
        <w:rPr>
          <w:rFonts w:ascii="Times New Roman" w:hAnsi="Times New Roman" w:cs="Times New Roman"/>
          <w:noProof/>
          <w:sz w:val="32"/>
          <w:szCs w:val="32"/>
        </w:rPr>
      </w:pPr>
    </w:p>
    <w:p w14:paraId="14BCB932" w14:textId="0F6BBC97" w:rsidR="00FE07AF" w:rsidRDefault="00FE07AF">
      <w:pPr>
        <w:rPr>
          <w:rFonts w:ascii="Times New Roman" w:hAnsi="Times New Roman" w:cs="Times New Roman"/>
          <w:sz w:val="32"/>
          <w:szCs w:val="32"/>
        </w:rPr>
      </w:pPr>
      <w:r w:rsidRPr="00FE07AF">
        <w:rPr>
          <w:rFonts w:ascii="Times New Roman" w:hAnsi="Times New Roman" w:cs="Times New Roman"/>
          <w:noProof/>
          <w:sz w:val="32"/>
          <w:szCs w:val="32"/>
        </w:rPr>
        <w:drawing>
          <wp:inline distT="0" distB="0" distL="0" distR="0" wp14:anchorId="7611BA12" wp14:editId="22681EA1">
            <wp:extent cx="5274310" cy="1082040"/>
            <wp:effectExtent l="0" t="0" r="2540" b="3810"/>
            <wp:docPr id="3784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257" name=""/>
                    <pic:cNvPicPr/>
                  </pic:nvPicPr>
                  <pic:blipFill rotWithShape="1">
                    <a:blip r:embed="rId15"/>
                    <a:srcRect b="11572"/>
                    <a:stretch/>
                  </pic:blipFill>
                  <pic:spPr bwMode="auto">
                    <a:xfrm>
                      <a:off x="0" y="0"/>
                      <a:ext cx="5274310" cy="1082040"/>
                    </a:xfrm>
                    <a:prstGeom prst="rect">
                      <a:avLst/>
                    </a:prstGeom>
                    <a:ln>
                      <a:noFill/>
                    </a:ln>
                    <a:extLst>
                      <a:ext uri="{53640926-AAD7-44D8-BBD7-CCE9431645EC}">
                        <a14:shadowObscured xmlns:a14="http://schemas.microsoft.com/office/drawing/2010/main"/>
                      </a:ext>
                    </a:extLst>
                  </pic:spPr>
                </pic:pic>
              </a:graphicData>
            </a:graphic>
          </wp:inline>
        </w:drawing>
      </w:r>
    </w:p>
    <w:p w14:paraId="197FF868" w14:textId="77777777" w:rsidR="002D6420" w:rsidRDefault="002D6420">
      <w:pPr>
        <w:rPr>
          <w:rFonts w:ascii="Times New Roman" w:hAnsi="Times New Roman" w:cs="Times New Roman"/>
          <w:sz w:val="32"/>
          <w:szCs w:val="32"/>
        </w:rPr>
      </w:pPr>
    </w:p>
    <w:sectPr w:rsidR="002D642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2443D"/>
    <w:multiLevelType w:val="singleLevel"/>
    <w:tmpl w:val="A272443D"/>
    <w:lvl w:ilvl="0">
      <w:start w:val="3"/>
      <w:numFmt w:val="decimal"/>
      <w:suff w:val="space"/>
      <w:lvlText w:val="%1."/>
      <w:lvlJc w:val="left"/>
    </w:lvl>
  </w:abstractNum>
  <w:num w:numId="1" w16cid:durableId="53647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6420"/>
    <w:rsid w:val="002D6420"/>
    <w:rsid w:val="0047462C"/>
    <w:rsid w:val="006622BC"/>
    <w:rsid w:val="00B80C89"/>
    <w:rsid w:val="00FE07AF"/>
    <w:rsid w:val="131E0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B945B"/>
  <w15:docId w15:val="{EF279C28-7948-45FF-9FB5-358CC78D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54101">
      <w:bodyDiv w:val="1"/>
      <w:marLeft w:val="0"/>
      <w:marRight w:val="0"/>
      <w:marTop w:val="0"/>
      <w:marBottom w:val="0"/>
      <w:divBdr>
        <w:top w:val="none" w:sz="0" w:space="0" w:color="auto"/>
        <w:left w:val="none" w:sz="0" w:space="0" w:color="auto"/>
        <w:bottom w:val="none" w:sz="0" w:space="0" w:color="auto"/>
        <w:right w:val="none" w:sz="0" w:space="0" w:color="auto"/>
      </w:divBdr>
    </w:div>
    <w:div w:id="1979991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Rishu Kumar</cp:lastModifiedBy>
  <cp:revision>3</cp:revision>
  <dcterms:created xsi:type="dcterms:W3CDTF">2025-01-29T17:14:00Z</dcterms:created>
  <dcterms:modified xsi:type="dcterms:W3CDTF">2025-02-26T17:33:00Z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FD463202425E4B89B90D115BC8CBD4B1_12</vt:lpwstr>
  </property>
</Properties>
</file>