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B12BA0" w14:textId="77777777" w:rsidR="005C052B" w:rsidRDefault="0074071C">
      <w:pPr>
        <w:rPr>
          <w:b/>
        </w:rPr>
      </w:pPr>
      <w:r>
        <w:rPr>
          <w:b/>
          <w:i/>
          <w:sz w:val="28"/>
          <w:szCs w:val="28"/>
        </w:rPr>
        <w:t>Machine Learning: Assignment Report</w:t>
      </w:r>
      <w:r>
        <w:rPr>
          <w:b/>
        </w:rPr>
        <w:t xml:space="preserve">  </w:t>
      </w:r>
    </w:p>
    <w:p w14:paraId="74E36BB1" w14:textId="77777777" w:rsidR="005C052B" w:rsidRDefault="0074071C">
      <w:pPr>
        <w:pStyle w:val="Heading1"/>
        <w:ind w:left="720" w:firstLine="720"/>
        <w:rPr>
          <w:b/>
          <w:sz w:val="32"/>
          <w:szCs w:val="32"/>
        </w:rPr>
      </w:pPr>
      <w:bookmarkStart w:id="0" w:name="_o8h5t8l7ko62" w:colFirst="0" w:colLast="0"/>
      <w:bookmarkEnd w:id="0"/>
      <w:r>
        <w:rPr>
          <w:b/>
          <w:u w:val="single"/>
        </w:rPr>
        <w:t>Prediction using Neural Networks</w:t>
      </w:r>
    </w:p>
    <w:p w14:paraId="53A76BF2" w14:textId="77777777" w:rsidR="005C052B" w:rsidRDefault="0074071C">
      <w:r>
        <w:rPr>
          <w:b/>
          <w:sz w:val="32"/>
          <w:szCs w:val="32"/>
        </w:rPr>
        <w:t>Group Members:</w:t>
      </w:r>
    </w:p>
    <w:p w14:paraId="58E50C7D" w14:textId="77777777" w:rsidR="005C052B" w:rsidRDefault="005C052B"/>
    <w:p w14:paraId="661CEEA0" w14:textId="77777777" w:rsidR="005C052B" w:rsidRDefault="0074071C">
      <w:pPr>
        <w:numPr>
          <w:ilvl w:val="0"/>
          <w:numId w:val="2"/>
        </w:numPr>
        <w:rPr>
          <w:sz w:val="26"/>
          <w:szCs w:val="26"/>
        </w:rPr>
      </w:pPr>
      <w:r>
        <w:rPr>
          <w:sz w:val="26"/>
          <w:szCs w:val="26"/>
        </w:rPr>
        <w:t xml:space="preserve">Name: </w:t>
      </w:r>
      <w:r>
        <w:rPr>
          <w:color w:val="0A0A0A"/>
          <w:sz w:val="26"/>
          <w:szCs w:val="26"/>
        </w:rPr>
        <w:t>Rishu Kumar</w:t>
      </w:r>
    </w:p>
    <w:p w14:paraId="7EFB5A72" w14:textId="77777777" w:rsidR="005C052B" w:rsidRDefault="0074071C">
      <w:pPr>
        <w:ind w:firstLine="720"/>
        <w:rPr>
          <w:color w:val="0A0A0A"/>
          <w:sz w:val="26"/>
          <w:szCs w:val="26"/>
        </w:rPr>
      </w:pPr>
      <w:r>
        <w:rPr>
          <w:color w:val="0A0A0A"/>
          <w:sz w:val="26"/>
          <w:szCs w:val="26"/>
        </w:rPr>
        <w:t xml:space="preserve">Roll </w:t>
      </w:r>
      <w:proofErr w:type="gramStart"/>
      <w:r>
        <w:rPr>
          <w:color w:val="0A0A0A"/>
          <w:sz w:val="26"/>
          <w:szCs w:val="26"/>
        </w:rPr>
        <w:t xml:space="preserve">  :</w:t>
      </w:r>
      <w:proofErr w:type="gramEnd"/>
      <w:r>
        <w:rPr>
          <w:color w:val="0A0A0A"/>
          <w:sz w:val="26"/>
          <w:szCs w:val="26"/>
        </w:rPr>
        <w:t xml:space="preserve">  BT18CSE060</w:t>
      </w:r>
    </w:p>
    <w:p w14:paraId="0BC9BDF4" w14:textId="77777777" w:rsidR="005C052B" w:rsidRDefault="0074071C">
      <w:pPr>
        <w:ind w:firstLine="720"/>
        <w:rPr>
          <w:sz w:val="26"/>
          <w:szCs w:val="26"/>
        </w:rPr>
      </w:pPr>
      <w:r>
        <w:rPr>
          <w:sz w:val="26"/>
          <w:szCs w:val="26"/>
        </w:rPr>
        <w:t xml:space="preserve">E-mail: </w:t>
      </w:r>
      <w:hyperlink r:id="rId5">
        <w:r>
          <w:rPr>
            <w:color w:val="1155CC"/>
            <w:sz w:val="26"/>
            <w:szCs w:val="26"/>
            <w:u w:val="single"/>
          </w:rPr>
          <w:t>rishu5727@gmail.com</w:t>
        </w:r>
      </w:hyperlink>
    </w:p>
    <w:p w14:paraId="5588FAE7" w14:textId="77777777" w:rsidR="005C052B" w:rsidRDefault="005C052B">
      <w:pPr>
        <w:rPr>
          <w:sz w:val="26"/>
          <w:szCs w:val="26"/>
        </w:rPr>
      </w:pPr>
    </w:p>
    <w:p w14:paraId="030E51C7" w14:textId="77777777" w:rsidR="005C052B" w:rsidRDefault="0074071C">
      <w:pPr>
        <w:numPr>
          <w:ilvl w:val="0"/>
          <w:numId w:val="2"/>
        </w:numPr>
        <w:rPr>
          <w:sz w:val="26"/>
          <w:szCs w:val="26"/>
        </w:rPr>
      </w:pPr>
      <w:r>
        <w:rPr>
          <w:sz w:val="26"/>
          <w:szCs w:val="26"/>
        </w:rPr>
        <w:t>Name: Neha Pasine</w:t>
      </w:r>
    </w:p>
    <w:p w14:paraId="5763FB4F" w14:textId="77777777" w:rsidR="005C052B" w:rsidRDefault="0074071C">
      <w:pPr>
        <w:ind w:firstLine="720"/>
        <w:rPr>
          <w:sz w:val="26"/>
          <w:szCs w:val="26"/>
        </w:rPr>
      </w:pPr>
      <w:r>
        <w:rPr>
          <w:sz w:val="26"/>
          <w:szCs w:val="26"/>
        </w:rPr>
        <w:t xml:space="preserve">Roll </w:t>
      </w:r>
      <w:proofErr w:type="gramStart"/>
      <w:r>
        <w:rPr>
          <w:sz w:val="26"/>
          <w:szCs w:val="26"/>
        </w:rPr>
        <w:t xml:space="preserve">  :</w:t>
      </w:r>
      <w:proofErr w:type="gramEnd"/>
      <w:r>
        <w:rPr>
          <w:sz w:val="26"/>
          <w:szCs w:val="26"/>
        </w:rPr>
        <w:t xml:space="preserve"> BT18CSE017</w:t>
      </w:r>
    </w:p>
    <w:p w14:paraId="31ACF280" w14:textId="77777777" w:rsidR="005C052B" w:rsidRDefault="0074071C">
      <w:pPr>
        <w:ind w:firstLine="720"/>
        <w:rPr>
          <w:b/>
          <w:sz w:val="34"/>
          <w:szCs w:val="34"/>
        </w:rPr>
      </w:pPr>
      <w:r>
        <w:rPr>
          <w:sz w:val="26"/>
          <w:szCs w:val="26"/>
        </w:rPr>
        <w:t xml:space="preserve">E-mail: </w:t>
      </w:r>
      <w:hyperlink r:id="rId6">
        <w:r>
          <w:rPr>
            <w:color w:val="1155CC"/>
            <w:sz w:val="26"/>
            <w:szCs w:val="26"/>
            <w:u w:val="single"/>
          </w:rPr>
          <w:t>nehapasinegp26@gmail.com</w:t>
        </w:r>
      </w:hyperlink>
    </w:p>
    <w:p w14:paraId="52DFD916" w14:textId="77777777" w:rsidR="005C052B" w:rsidRDefault="0074071C">
      <w:pPr>
        <w:pStyle w:val="Heading2"/>
      </w:pPr>
      <w:bookmarkStart w:id="1" w:name="_gvqu75x7xf1" w:colFirst="0" w:colLast="0"/>
      <w:bookmarkEnd w:id="1"/>
      <w:proofErr w:type="gramStart"/>
      <w:r>
        <w:rPr>
          <w:b/>
          <w:sz w:val="28"/>
          <w:szCs w:val="28"/>
        </w:rPr>
        <w:t>Abstract :</w:t>
      </w:r>
      <w:proofErr w:type="gramEnd"/>
      <w:r>
        <w:rPr>
          <w:b/>
          <w:sz w:val="34"/>
          <w:szCs w:val="34"/>
        </w:rPr>
        <w:t xml:space="preserve">  </w:t>
      </w:r>
    </w:p>
    <w:p w14:paraId="709810DC" w14:textId="77777777" w:rsidR="005C052B" w:rsidRDefault="0074071C">
      <w:pPr>
        <w:rPr>
          <w:sz w:val="26"/>
          <w:szCs w:val="26"/>
        </w:rPr>
      </w:pPr>
      <w:r>
        <w:rPr>
          <w:sz w:val="26"/>
          <w:szCs w:val="26"/>
        </w:rPr>
        <w:t xml:space="preserve">Implementation of Back-Propogation Neural network for predicting the occurrence of </w:t>
      </w:r>
      <w:proofErr w:type="gramStart"/>
      <w:r>
        <w:rPr>
          <w:sz w:val="26"/>
          <w:szCs w:val="26"/>
        </w:rPr>
        <w:t>Heart Disease</w:t>
      </w:r>
      <w:proofErr w:type="gramEnd"/>
      <w:r>
        <w:rPr>
          <w:sz w:val="26"/>
          <w:szCs w:val="26"/>
        </w:rPr>
        <w:t xml:space="preserve"> in a person with the help of a ready dataset.</w:t>
      </w:r>
    </w:p>
    <w:p w14:paraId="14CBA908" w14:textId="77777777" w:rsidR="005C052B" w:rsidRDefault="005C052B"/>
    <w:p w14:paraId="64205AF7" w14:textId="77777777" w:rsidR="005C052B" w:rsidRDefault="005C052B"/>
    <w:p w14:paraId="484EA560" w14:textId="77777777" w:rsidR="005C052B" w:rsidRDefault="005C052B"/>
    <w:p w14:paraId="0C2B2015" w14:textId="77777777" w:rsidR="005C052B" w:rsidRDefault="005C052B"/>
    <w:p w14:paraId="6D7A6EB0" w14:textId="77777777" w:rsidR="005C052B" w:rsidRDefault="005C052B"/>
    <w:p w14:paraId="0CF54476" w14:textId="77777777" w:rsidR="005C052B" w:rsidRDefault="005C052B"/>
    <w:p w14:paraId="38501359" w14:textId="77777777" w:rsidR="005C052B" w:rsidRDefault="005C052B"/>
    <w:p w14:paraId="730304D0" w14:textId="77777777" w:rsidR="005C052B" w:rsidRDefault="005C052B"/>
    <w:p w14:paraId="55DC8457" w14:textId="77777777" w:rsidR="005C052B" w:rsidRDefault="005C052B"/>
    <w:p w14:paraId="07CDE349" w14:textId="77777777" w:rsidR="005C052B" w:rsidRDefault="005C052B"/>
    <w:p w14:paraId="00952DA8" w14:textId="77777777" w:rsidR="005C052B" w:rsidRDefault="005C052B"/>
    <w:p w14:paraId="76053A1A" w14:textId="77777777" w:rsidR="005C052B" w:rsidRDefault="005C052B"/>
    <w:p w14:paraId="419300DD" w14:textId="77777777" w:rsidR="005C052B" w:rsidRDefault="005C052B">
      <w:pPr>
        <w:pStyle w:val="Heading2"/>
        <w:rPr>
          <w:b/>
          <w:sz w:val="34"/>
          <w:szCs w:val="34"/>
        </w:rPr>
      </w:pPr>
      <w:bookmarkStart w:id="2" w:name="_hr69okvdcxe" w:colFirst="0" w:colLast="0"/>
      <w:bookmarkEnd w:id="2"/>
    </w:p>
    <w:p w14:paraId="3F95089C" w14:textId="77777777" w:rsidR="005C052B" w:rsidRDefault="005C052B"/>
    <w:p w14:paraId="537818D8" w14:textId="77777777" w:rsidR="005C052B" w:rsidRDefault="005C052B"/>
    <w:p w14:paraId="415DFDF2" w14:textId="77777777" w:rsidR="005C052B" w:rsidRDefault="005C052B"/>
    <w:p w14:paraId="4DE400D5" w14:textId="77777777" w:rsidR="005C052B" w:rsidRDefault="005C052B"/>
    <w:p w14:paraId="3F00D601" w14:textId="77777777" w:rsidR="005C052B" w:rsidRDefault="005C052B"/>
    <w:p w14:paraId="1E1EAA0D" w14:textId="77777777" w:rsidR="005C052B" w:rsidRDefault="0074071C">
      <w:pPr>
        <w:pStyle w:val="Heading2"/>
        <w:rPr>
          <w:b/>
          <w:sz w:val="34"/>
          <w:szCs w:val="34"/>
        </w:rPr>
      </w:pPr>
      <w:bookmarkStart w:id="3" w:name="_8idmtkwl9s0w" w:colFirst="0" w:colLast="0"/>
      <w:bookmarkEnd w:id="3"/>
      <w:r>
        <w:rPr>
          <w:b/>
          <w:sz w:val="34"/>
          <w:szCs w:val="34"/>
        </w:rPr>
        <w:lastRenderedPageBreak/>
        <w:t>Dataset - Heart Disease Prediction</w:t>
      </w:r>
    </w:p>
    <w:p w14:paraId="196E655B" w14:textId="77777777" w:rsidR="005C052B" w:rsidRDefault="0074071C">
      <w:pPr>
        <w:rPr>
          <w:i/>
        </w:rPr>
      </w:pPr>
      <w:r>
        <w:rPr>
          <w:i/>
        </w:rPr>
        <w:t>(Ready Dataset)</w:t>
      </w:r>
    </w:p>
    <w:p w14:paraId="3B33031D" w14:textId="77777777" w:rsidR="005C052B" w:rsidRDefault="005C052B"/>
    <w:p w14:paraId="2F0B4C13" w14:textId="77777777" w:rsidR="005C052B" w:rsidRDefault="0074071C">
      <w:pPr>
        <w:numPr>
          <w:ilvl w:val="0"/>
          <w:numId w:val="7"/>
        </w:numPr>
        <w:rPr>
          <w:sz w:val="24"/>
          <w:szCs w:val="24"/>
        </w:rPr>
      </w:pPr>
      <w:r>
        <w:rPr>
          <w:sz w:val="24"/>
          <w:szCs w:val="24"/>
        </w:rPr>
        <w:t>No. of rows - 918</w:t>
      </w:r>
    </w:p>
    <w:p w14:paraId="5F7234E4" w14:textId="77777777" w:rsidR="005C052B" w:rsidRDefault="0074071C">
      <w:pPr>
        <w:numPr>
          <w:ilvl w:val="0"/>
          <w:numId w:val="7"/>
        </w:numPr>
        <w:rPr>
          <w:sz w:val="24"/>
          <w:szCs w:val="24"/>
        </w:rPr>
      </w:pPr>
      <w:r>
        <w:rPr>
          <w:sz w:val="24"/>
          <w:szCs w:val="24"/>
        </w:rPr>
        <w:t>No. of features - 8</w:t>
      </w:r>
    </w:p>
    <w:p w14:paraId="3B63ED50" w14:textId="77777777" w:rsidR="005C052B" w:rsidRDefault="0074071C">
      <w:pPr>
        <w:numPr>
          <w:ilvl w:val="0"/>
          <w:numId w:val="7"/>
        </w:numPr>
        <w:rPr>
          <w:sz w:val="24"/>
          <w:szCs w:val="24"/>
        </w:rPr>
      </w:pPr>
      <w:r>
        <w:rPr>
          <w:sz w:val="24"/>
          <w:szCs w:val="24"/>
        </w:rPr>
        <w:t>Output - binary</w:t>
      </w:r>
    </w:p>
    <w:p w14:paraId="0393F1C7" w14:textId="77777777" w:rsidR="005C052B" w:rsidRDefault="0074071C">
      <w:pPr>
        <w:numPr>
          <w:ilvl w:val="0"/>
          <w:numId w:val="7"/>
        </w:numPr>
        <w:rPr>
          <w:sz w:val="24"/>
          <w:szCs w:val="24"/>
        </w:rPr>
      </w:pPr>
      <w:proofErr w:type="gramStart"/>
      <w:r>
        <w:rPr>
          <w:sz w:val="24"/>
          <w:szCs w:val="24"/>
        </w:rPr>
        <w:t>Training :</w:t>
      </w:r>
      <w:proofErr w:type="gramEnd"/>
      <w:r>
        <w:rPr>
          <w:sz w:val="24"/>
          <w:szCs w:val="24"/>
        </w:rPr>
        <w:t xml:space="preserve"> Testing -  4:1</w:t>
      </w:r>
    </w:p>
    <w:p w14:paraId="5DAF1F5B" w14:textId="77777777" w:rsidR="005C052B" w:rsidRDefault="0074071C">
      <w:pPr>
        <w:numPr>
          <w:ilvl w:val="0"/>
          <w:numId w:val="7"/>
        </w:numPr>
        <w:rPr>
          <w:sz w:val="24"/>
          <w:szCs w:val="24"/>
        </w:rPr>
      </w:pPr>
      <w:r>
        <w:rPr>
          <w:sz w:val="24"/>
          <w:szCs w:val="24"/>
        </w:rPr>
        <w:t>Dataset size - 36 kB</w:t>
      </w:r>
    </w:p>
    <w:p w14:paraId="2252CB83" w14:textId="77777777" w:rsidR="005C052B" w:rsidRDefault="005C052B">
      <w:pPr>
        <w:ind w:left="720"/>
      </w:pPr>
    </w:p>
    <w:p w14:paraId="5D56382E" w14:textId="77777777" w:rsidR="005C052B" w:rsidRDefault="005C052B">
      <w:pPr>
        <w:ind w:left="720"/>
      </w:pPr>
    </w:p>
    <w:p w14:paraId="4FB62383" w14:textId="77777777" w:rsidR="005C052B" w:rsidRDefault="0074071C">
      <w:pPr>
        <w:pStyle w:val="Heading3"/>
        <w:rPr>
          <w:b/>
          <w:sz w:val="30"/>
          <w:szCs w:val="30"/>
          <w:u w:val="single"/>
        </w:rPr>
      </w:pPr>
      <w:bookmarkStart w:id="4" w:name="_tt0lkm3osnx1" w:colFirst="0" w:colLast="0"/>
      <w:bookmarkEnd w:id="4"/>
      <w:r>
        <w:rPr>
          <w:b/>
          <w:sz w:val="30"/>
          <w:szCs w:val="30"/>
          <w:u w:val="single"/>
        </w:rPr>
        <w:t>Input Attributes:</w:t>
      </w:r>
    </w:p>
    <w:p w14:paraId="197D3A86" w14:textId="77777777" w:rsidR="005C052B" w:rsidRDefault="005C052B"/>
    <w:p w14:paraId="743AE9AA" w14:textId="77777777" w:rsidR="005C052B" w:rsidRDefault="0074071C">
      <w:pPr>
        <w:rPr>
          <w:sz w:val="24"/>
          <w:szCs w:val="24"/>
        </w:rPr>
      </w:pPr>
      <w:r>
        <w:rPr>
          <w:sz w:val="24"/>
          <w:szCs w:val="24"/>
        </w:rPr>
        <w:t>Total Input Attributes</w:t>
      </w:r>
      <w:r>
        <w:rPr>
          <w:sz w:val="26"/>
          <w:szCs w:val="26"/>
        </w:rPr>
        <w:t>:</w:t>
      </w:r>
      <w:r>
        <w:rPr>
          <w:sz w:val="24"/>
          <w:szCs w:val="24"/>
        </w:rPr>
        <w:t xml:space="preserve">  8</w:t>
      </w:r>
    </w:p>
    <w:p w14:paraId="13230770" w14:textId="77777777" w:rsidR="005C052B" w:rsidRDefault="005C052B"/>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5C052B" w14:paraId="2D39B5F3" w14:textId="77777777">
        <w:tc>
          <w:tcPr>
            <w:tcW w:w="3120" w:type="dxa"/>
            <w:shd w:val="clear" w:color="auto" w:fill="auto"/>
            <w:tcMar>
              <w:top w:w="100" w:type="dxa"/>
              <w:left w:w="100" w:type="dxa"/>
              <w:bottom w:w="100" w:type="dxa"/>
              <w:right w:w="100" w:type="dxa"/>
            </w:tcMar>
          </w:tcPr>
          <w:p w14:paraId="41E0FDB9" w14:textId="77777777" w:rsidR="005C052B" w:rsidRDefault="0074071C">
            <w:pPr>
              <w:widowControl w:val="0"/>
              <w:pBdr>
                <w:top w:val="nil"/>
                <w:left w:val="nil"/>
                <w:bottom w:val="nil"/>
                <w:right w:val="nil"/>
                <w:between w:val="nil"/>
              </w:pBdr>
              <w:spacing w:line="240" w:lineRule="auto"/>
              <w:jc w:val="center"/>
              <w:rPr>
                <w:b/>
                <w:sz w:val="24"/>
                <w:szCs w:val="24"/>
              </w:rPr>
            </w:pPr>
            <w:r>
              <w:rPr>
                <w:b/>
                <w:sz w:val="24"/>
                <w:szCs w:val="24"/>
              </w:rPr>
              <w:t>Features</w:t>
            </w:r>
          </w:p>
        </w:tc>
        <w:tc>
          <w:tcPr>
            <w:tcW w:w="3120" w:type="dxa"/>
            <w:shd w:val="clear" w:color="auto" w:fill="auto"/>
            <w:tcMar>
              <w:top w:w="100" w:type="dxa"/>
              <w:left w:w="100" w:type="dxa"/>
              <w:bottom w:w="100" w:type="dxa"/>
              <w:right w:w="100" w:type="dxa"/>
            </w:tcMar>
          </w:tcPr>
          <w:p w14:paraId="6F727839" w14:textId="77777777" w:rsidR="005C052B" w:rsidRDefault="0074071C">
            <w:pPr>
              <w:widowControl w:val="0"/>
              <w:pBdr>
                <w:top w:val="nil"/>
                <w:left w:val="nil"/>
                <w:bottom w:val="nil"/>
                <w:right w:val="nil"/>
                <w:between w:val="nil"/>
              </w:pBdr>
              <w:spacing w:line="240" w:lineRule="auto"/>
              <w:jc w:val="center"/>
              <w:rPr>
                <w:b/>
                <w:sz w:val="24"/>
                <w:szCs w:val="24"/>
              </w:rPr>
            </w:pPr>
            <w:r>
              <w:rPr>
                <w:b/>
                <w:sz w:val="24"/>
                <w:szCs w:val="24"/>
              </w:rPr>
              <w:t>Type</w:t>
            </w:r>
          </w:p>
        </w:tc>
        <w:tc>
          <w:tcPr>
            <w:tcW w:w="3120" w:type="dxa"/>
            <w:shd w:val="clear" w:color="auto" w:fill="auto"/>
            <w:tcMar>
              <w:top w:w="100" w:type="dxa"/>
              <w:left w:w="100" w:type="dxa"/>
              <w:bottom w:w="100" w:type="dxa"/>
              <w:right w:w="100" w:type="dxa"/>
            </w:tcMar>
          </w:tcPr>
          <w:p w14:paraId="157B10A1" w14:textId="77777777" w:rsidR="005C052B" w:rsidRDefault="0074071C">
            <w:pPr>
              <w:widowControl w:val="0"/>
              <w:pBdr>
                <w:top w:val="nil"/>
                <w:left w:val="nil"/>
                <w:bottom w:val="nil"/>
                <w:right w:val="nil"/>
                <w:between w:val="nil"/>
              </w:pBdr>
              <w:spacing w:line="240" w:lineRule="auto"/>
              <w:rPr>
                <w:b/>
                <w:sz w:val="24"/>
                <w:szCs w:val="24"/>
              </w:rPr>
            </w:pPr>
            <w:r>
              <w:rPr>
                <w:b/>
                <w:sz w:val="24"/>
                <w:szCs w:val="24"/>
              </w:rPr>
              <w:t xml:space="preserve">                     Range</w:t>
            </w:r>
          </w:p>
        </w:tc>
      </w:tr>
      <w:tr w:rsidR="005C052B" w14:paraId="168574E9" w14:textId="77777777">
        <w:tc>
          <w:tcPr>
            <w:tcW w:w="3120" w:type="dxa"/>
            <w:shd w:val="clear" w:color="auto" w:fill="auto"/>
            <w:tcMar>
              <w:top w:w="100" w:type="dxa"/>
              <w:left w:w="100" w:type="dxa"/>
              <w:bottom w:w="100" w:type="dxa"/>
              <w:right w:w="100" w:type="dxa"/>
            </w:tcMar>
          </w:tcPr>
          <w:p w14:paraId="1A05ED5E" w14:textId="77777777" w:rsidR="005C052B" w:rsidRDefault="0074071C">
            <w:pPr>
              <w:widowControl w:val="0"/>
              <w:pBdr>
                <w:top w:val="nil"/>
                <w:left w:val="nil"/>
                <w:bottom w:val="nil"/>
                <w:right w:val="nil"/>
                <w:between w:val="nil"/>
              </w:pBdr>
              <w:spacing w:line="240" w:lineRule="auto"/>
              <w:jc w:val="center"/>
              <w:rPr>
                <w:sz w:val="24"/>
                <w:szCs w:val="24"/>
              </w:rPr>
            </w:pPr>
            <w:r>
              <w:rPr>
                <w:sz w:val="24"/>
                <w:szCs w:val="24"/>
              </w:rPr>
              <w:t>Age</w:t>
            </w:r>
          </w:p>
        </w:tc>
        <w:tc>
          <w:tcPr>
            <w:tcW w:w="3120" w:type="dxa"/>
            <w:shd w:val="clear" w:color="auto" w:fill="auto"/>
            <w:tcMar>
              <w:top w:w="100" w:type="dxa"/>
              <w:left w:w="100" w:type="dxa"/>
              <w:bottom w:w="100" w:type="dxa"/>
              <w:right w:w="100" w:type="dxa"/>
            </w:tcMar>
          </w:tcPr>
          <w:p w14:paraId="706FEA90" w14:textId="77777777" w:rsidR="005C052B" w:rsidRDefault="0074071C">
            <w:pPr>
              <w:widowControl w:val="0"/>
              <w:pBdr>
                <w:top w:val="nil"/>
                <w:left w:val="nil"/>
                <w:bottom w:val="nil"/>
                <w:right w:val="nil"/>
                <w:between w:val="nil"/>
              </w:pBdr>
              <w:spacing w:line="240" w:lineRule="auto"/>
              <w:jc w:val="center"/>
              <w:rPr>
                <w:sz w:val="24"/>
                <w:szCs w:val="24"/>
              </w:rPr>
            </w:pPr>
            <w:r>
              <w:rPr>
                <w:sz w:val="24"/>
                <w:szCs w:val="24"/>
              </w:rPr>
              <w:t>int</w:t>
            </w:r>
          </w:p>
        </w:tc>
        <w:tc>
          <w:tcPr>
            <w:tcW w:w="3120" w:type="dxa"/>
            <w:shd w:val="clear" w:color="auto" w:fill="auto"/>
            <w:tcMar>
              <w:top w:w="100" w:type="dxa"/>
              <w:left w:w="100" w:type="dxa"/>
              <w:bottom w:w="100" w:type="dxa"/>
              <w:right w:w="100" w:type="dxa"/>
            </w:tcMar>
          </w:tcPr>
          <w:p w14:paraId="10869817" w14:textId="77777777" w:rsidR="005C052B" w:rsidRDefault="0074071C">
            <w:pPr>
              <w:widowControl w:val="0"/>
              <w:pBdr>
                <w:top w:val="nil"/>
                <w:left w:val="nil"/>
                <w:bottom w:val="nil"/>
                <w:right w:val="nil"/>
                <w:between w:val="nil"/>
              </w:pBdr>
              <w:spacing w:line="240" w:lineRule="auto"/>
              <w:rPr>
                <w:sz w:val="24"/>
                <w:szCs w:val="24"/>
              </w:rPr>
            </w:pPr>
            <w:r>
              <w:rPr>
                <w:sz w:val="24"/>
                <w:szCs w:val="24"/>
              </w:rPr>
              <w:t xml:space="preserve">                      [28,77]</w:t>
            </w:r>
          </w:p>
        </w:tc>
      </w:tr>
      <w:tr w:rsidR="005C052B" w14:paraId="4299BA3E" w14:textId="77777777">
        <w:tc>
          <w:tcPr>
            <w:tcW w:w="3120" w:type="dxa"/>
            <w:shd w:val="clear" w:color="auto" w:fill="auto"/>
            <w:tcMar>
              <w:top w:w="100" w:type="dxa"/>
              <w:left w:w="100" w:type="dxa"/>
              <w:bottom w:w="100" w:type="dxa"/>
              <w:right w:w="100" w:type="dxa"/>
            </w:tcMar>
          </w:tcPr>
          <w:p w14:paraId="18E2DE39" w14:textId="77777777" w:rsidR="005C052B" w:rsidRDefault="0074071C">
            <w:pPr>
              <w:widowControl w:val="0"/>
              <w:pBdr>
                <w:top w:val="nil"/>
                <w:left w:val="nil"/>
                <w:bottom w:val="nil"/>
                <w:right w:val="nil"/>
                <w:between w:val="nil"/>
              </w:pBdr>
              <w:spacing w:line="240" w:lineRule="auto"/>
              <w:jc w:val="center"/>
              <w:rPr>
                <w:sz w:val="24"/>
                <w:szCs w:val="24"/>
              </w:rPr>
            </w:pPr>
            <w:r>
              <w:rPr>
                <w:sz w:val="24"/>
                <w:szCs w:val="24"/>
              </w:rPr>
              <w:t>Sex</w:t>
            </w:r>
          </w:p>
        </w:tc>
        <w:tc>
          <w:tcPr>
            <w:tcW w:w="3120" w:type="dxa"/>
            <w:shd w:val="clear" w:color="auto" w:fill="auto"/>
            <w:tcMar>
              <w:top w:w="100" w:type="dxa"/>
              <w:left w:w="100" w:type="dxa"/>
              <w:bottom w:w="100" w:type="dxa"/>
              <w:right w:w="100" w:type="dxa"/>
            </w:tcMar>
          </w:tcPr>
          <w:p w14:paraId="5273E070" w14:textId="77777777" w:rsidR="005C052B" w:rsidRDefault="0074071C">
            <w:pPr>
              <w:widowControl w:val="0"/>
              <w:pBdr>
                <w:top w:val="nil"/>
                <w:left w:val="nil"/>
                <w:bottom w:val="nil"/>
                <w:right w:val="nil"/>
                <w:between w:val="nil"/>
              </w:pBdr>
              <w:spacing w:line="240" w:lineRule="auto"/>
              <w:jc w:val="center"/>
              <w:rPr>
                <w:sz w:val="24"/>
                <w:szCs w:val="24"/>
              </w:rPr>
            </w:pPr>
            <w:r>
              <w:rPr>
                <w:sz w:val="24"/>
                <w:szCs w:val="24"/>
              </w:rPr>
              <w:t>int</w:t>
            </w:r>
          </w:p>
        </w:tc>
        <w:tc>
          <w:tcPr>
            <w:tcW w:w="3120" w:type="dxa"/>
            <w:shd w:val="clear" w:color="auto" w:fill="auto"/>
            <w:tcMar>
              <w:top w:w="100" w:type="dxa"/>
              <w:left w:w="100" w:type="dxa"/>
              <w:bottom w:w="100" w:type="dxa"/>
              <w:right w:w="100" w:type="dxa"/>
            </w:tcMar>
          </w:tcPr>
          <w:p w14:paraId="4275F736" w14:textId="77777777" w:rsidR="005C052B" w:rsidRDefault="0074071C">
            <w:pPr>
              <w:widowControl w:val="0"/>
              <w:pBdr>
                <w:top w:val="nil"/>
                <w:left w:val="nil"/>
                <w:bottom w:val="nil"/>
                <w:right w:val="nil"/>
                <w:between w:val="nil"/>
              </w:pBdr>
              <w:spacing w:line="240" w:lineRule="auto"/>
              <w:rPr>
                <w:sz w:val="24"/>
                <w:szCs w:val="24"/>
              </w:rPr>
            </w:pPr>
            <w:r>
              <w:rPr>
                <w:sz w:val="24"/>
                <w:szCs w:val="24"/>
              </w:rPr>
              <w:t xml:space="preserve">                        [0,1]</w:t>
            </w:r>
          </w:p>
        </w:tc>
      </w:tr>
      <w:tr w:rsidR="005C052B" w14:paraId="58E7F91D" w14:textId="77777777">
        <w:tc>
          <w:tcPr>
            <w:tcW w:w="3120" w:type="dxa"/>
            <w:shd w:val="clear" w:color="auto" w:fill="auto"/>
            <w:tcMar>
              <w:top w:w="100" w:type="dxa"/>
              <w:left w:w="100" w:type="dxa"/>
              <w:bottom w:w="100" w:type="dxa"/>
              <w:right w:w="100" w:type="dxa"/>
            </w:tcMar>
          </w:tcPr>
          <w:p w14:paraId="1E8ABE62" w14:textId="77777777" w:rsidR="005C052B" w:rsidRDefault="0074071C">
            <w:pPr>
              <w:widowControl w:val="0"/>
              <w:pBdr>
                <w:top w:val="nil"/>
                <w:left w:val="nil"/>
                <w:bottom w:val="nil"/>
                <w:right w:val="nil"/>
                <w:between w:val="nil"/>
              </w:pBdr>
              <w:spacing w:line="240" w:lineRule="auto"/>
              <w:jc w:val="center"/>
              <w:rPr>
                <w:sz w:val="24"/>
                <w:szCs w:val="24"/>
              </w:rPr>
            </w:pPr>
            <w:r>
              <w:rPr>
                <w:sz w:val="24"/>
                <w:szCs w:val="24"/>
              </w:rPr>
              <w:t>RestingBP</w:t>
            </w:r>
          </w:p>
        </w:tc>
        <w:tc>
          <w:tcPr>
            <w:tcW w:w="3120" w:type="dxa"/>
            <w:shd w:val="clear" w:color="auto" w:fill="auto"/>
            <w:tcMar>
              <w:top w:w="100" w:type="dxa"/>
              <w:left w:w="100" w:type="dxa"/>
              <w:bottom w:w="100" w:type="dxa"/>
              <w:right w:w="100" w:type="dxa"/>
            </w:tcMar>
          </w:tcPr>
          <w:p w14:paraId="4BB6719E" w14:textId="77777777" w:rsidR="005C052B" w:rsidRDefault="0074071C">
            <w:pPr>
              <w:widowControl w:val="0"/>
              <w:pBdr>
                <w:top w:val="nil"/>
                <w:left w:val="nil"/>
                <w:bottom w:val="nil"/>
                <w:right w:val="nil"/>
                <w:between w:val="nil"/>
              </w:pBdr>
              <w:spacing w:line="240" w:lineRule="auto"/>
              <w:jc w:val="center"/>
              <w:rPr>
                <w:sz w:val="24"/>
                <w:szCs w:val="24"/>
              </w:rPr>
            </w:pPr>
            <w:r>
              <w:rPr>
                <w:sz w:val="24"/>
                <w:szCs w:val="24"/>
              </w:rPr>
              <w:t>int</w:t>
            </w:r>
          </w:p>
        </w:tc>
        <w:tc>
          <w:tcPr>
            <w:tcW w:w="3120" w:type="dxa"/>
            <w:shd w:val="clear" w:color="auto" w:fill="auto"/>
            <w:tcMar>
              <w:top w:w="100" w:type="dxa"/>
              <w:left w:w="100" w:type="dxa"/>
              <w:bottom w:w="100" w:type="dxa"/>
              <w:right w:w="100" w:type="dxa"/>
            </w:tcMar>
          </w:tcPr>
          <w:p w14:paraId="3131A732" w14:textId="77777777" w:rsidR="005C052B" w:rsidRDefault="0074071C">
            <w:pPr>
              <w:widowControl w:val="0"/>
              <w:pBdr>
                <w:top w:val="nil"/>
                <w:left w:val="nil"/>
                <w:bottom w:val="nil"/>
                <w:right w:val="nil"/>
                <w:between w:val="nil"/>
              </w:pBdr>
              <w:spacing w:line="240" w:lineRule="auto"/>
              <w:rPr>
                <w:sz w:val="24"/>
                <w:szCs w:val="24"/>
              </w:rPr>
            </w:pPr>
            <w:r>
              <w:rPr>
                <w:sz w:val="24"/>
                <w:szCs w:val="24"/>
              </w:rPr>
              <w:t xml:space="preserve">                      [0,200]</w:t>
            </w:r>
          </w:p>
        </w:tc>
      </w:tr>
      <w:tr w:rsidR="005C052B" w14:paraId="1CA51CCF" w14:textId="77777777">
        <w:tc>
          <w:tcPr>
            <w:tcW w:w="3120" w:type="dxa"/>
            <w:shd w:val="clear" w:color="auto" w:fill="auto"/>
            <w:tcMar>
              <w:top w:w="100" w:type="dxa"/>
              <w:left w:w="100" w:type="dxa"/>
              <w:bottom w:w="100" w:type="dxa"/>
              <w:right w:w="100" w:type="dxa"/>
            </w:tcMar>
          </w:tcPr>
          <w:p w14:paraId="564CA01B" w14:textId="77777777" w:rsidR="005C052B" w:rsidRDefault="0074071C">
            <w:pPr>
              <w:widowControl w:val="0"/>
              <w:pBdr>
                <w:top w:val="nil"/>
                <w:left w:val="nil"/>
                <w:bottom w:val="nil"/>
                <w:right w:val="nil"/>
                <w:between w:val="nil"/>
              </w:pBdr>
              <w:spacing w:line="240" w:lineRule="auto"/>
              <w:jc w:val="center"/>
              <w:rPr>
                <w:sz w:val="24"/>
                <w:szCs w:val="24"/>
              </w:rPr>
            </w:pPr>
            <w:r>
              <w:rPr>
                <w:sz w:val="24"/>
                <w:szCs w:val="24"/>
              </w:rPr>
              <w:t>Cholesterol</w:t>
            </w:r>
          </w:p>
        </w:tc>
        <w:tc>
          <w:tcPr>
            <w:tcW w:w="3120" w:type="dxa"/>
            <w:shd w:val="clear" w:color="auto" w:fill="auto"/>
            <w:tcMar>
              <w:top w:w="100" w:type="dxa"/>
              <w:left w:w="100" w:type="dxa"/>
              <w:bottom w:w="100" w:type="dxa"/>
              <w:right w:w="100" w:type="dxa"/>
            </w:tcMar>
          </w:tcPr>
          <w:p w14:paraId="54A70C17" w14:textId="77777777" w:rsidR="005C052B" w:rsidRDefault="0074071C">
            <w:pPr>
              <w:widowControl w:val="0"/>
              <w:pBdr>
                <w:top w:val="nil"/>
                <w:left w:val="nil"/>
                <w:bottom w:val="nil"/>
                <w:right w:val="nil"/>
                <w:between w:val="nil"/>
              </w:pBdr>
              <w:spacing w:line="240" w:lineRule="auto"/>
              <w:jc w:val="center"/>
              <w:rPr>
                <w:sz w:val="24"/>
                <w:szCs w:val="24"/>
              </w:rPr>
            </w:pPr>
            <w:r>
              <w:rPr>
                <w:sz w:val="24"/>
                <w:szCs w:val="24"/>
              </w:rPr>
              <w:t>int</w:t>
            </w:r>
          </w:p>
        </w:tc>
        <w:tc>
          <w:tcPr>
            <w:tcW w:w="3120" w:type="dxa"/>
            <w:shd w:val="clear" w:color="auto" w:fill="auto"/>
            <w:tcMar>
              <w:top w:w="100" w:type="dxa"/>
              <w:left w:w="100" w:type="dxa"/>
              <w:bottom w:w="100" w:type="dxa"/>
              <w:right w:w="100" w:type="dxa"/>
            </w:tcMar>
          </w:tcPr>
          <w:p w14:paraId="2787B7DB" w14:textId="77777777" w:rsidR="005C052B" w:rsidRDefault="0074071C">
            <w:pPr>
              <w:widowControl w:val="0"/>
              <w:pBdr>
                <w:top w:val="nil"/>
                <w:left w:val="nil"/>
                <w:bottom w:val="nil"/>
                <w:right w:val="nil"/>
                <w:between w:val="nil"/>
              </w:pBdr>
              <w:spacing w:line="240" w:lineRule="auto"/>
              <w:rPr>
                <w:sz w:val="24"/>
                <w:szCs w:val="24"/>
              </w:rPr>
            </w:pPr>
            <w:r>
              <w:rPr>
                <w:sz w:val="24"/>
                <w:szCs w:val="24"/>
              </w:rPr>
              <w:t xml:space="preserve">                      [0,603]</w:t>
            </w:r>
          </w:p>
        </w:tc>
      </w:tr>
      <w:tr w:rsidR="005C052B" w14:paraId="34F002BE" w14:textId="77777777">
        <w:tc>
          <w:tcPr>
            <w:tcW w:w="3120" w:type="dxa"/>
            <w:shd w:val="clear" w:color="auto" w:fill="auto"/>
            <w:tcMar>
              <w:top w:w="100" w:type="dxa"/>
              <w:left w:w="100" w:type="dxa"/>
              <w:bottom w:w="100" w:type="dxa"/>
              <w:right w:w="100" w:type="dxa"/>
            </w:tcMar>
          </w:tcPr>
          <w:p w14:paraId="054EF949" w14:textId="77777777" w:rsidR="005C052B" w:rsidRDefault="0074071C">
            <w:pPr>
              <w:widowControl w:val="0"/>
              <w:pBdr>
                <w:top w:val="nil"/>
                <w:left w:val="nil"/>
                <w:bottom w:val="nil"/>
                <w:right w:val="nil"/>
                <w:between w:val="nil"/>
              </w:pBdr>
              <w:spacing w:line="240" w:lineRule="auto"/>
              <w:jc w:val="center"/>
              <w:rPr>
                <w:sz w:val="24"/>
                <w:szCs w:val="24"/>
              </w:rPr>
            </w:pPr>
            <w:r>
              <w:rPr>
                <w:sz w:val="24"/>
                <w:szCs w:val="24"/>
              </w:rPr>
              <w:t>FastingBS</w:t>
            </w:r>
          </w:p>
        </w:tc>
        <w:tc>
          <w:tcPr>
            <w:tcW w:w="3120" w:type="dxa"/>
            <w:shd w:val="clear" w:color="auto" w:fill="auto"/>
            <w:tcMar>
              <w:top w:w="100" w:type="dxa"/>
              <w:left w:w="100" w:type="dxa"/>
              <w:bottom w:w="100" w:type="dxa"/>
              <w:right w:w="100" w:type="dxa"/>
            </w:tcMar>
          </w:tcPr>
          <w:p w14:paraId="41BE0EF5" w14:textId="77777777" w:rsidR="005C052B" w:rsidRDefault="0074071C">
            <w:pPr>
              <w:widowControl w:val="0"/>
              <w:pBdr>
                <w:top w:val="nil"/>
                <w:left w:val="nil"/>
                <w:bottom w:val="nil"/>
                <w:right w:val="nil"/>
                <w:between w:val="nil"/>
              </w:pBdr>
              <w:spacing w:line="240" w:lineRule="auto"/>
              <w:jc w:val="center"/>
              <w:rPr>
                <w:sz w:val="24"/>
                <w:szCs w:val="24"/>
              </w:rPr>
            </w:pPr>
            <w:r>
              <w:rPr>
                <w:sz w:val="24"/>
                <w:szCs w:val="24"/>
              </w:rPr>
              <w:t>int</w:t>
            </w:r>
          </w:p>
        </w:tc>
        <w:tc>
          <w:tcPr>
            <w:tcW w:w="3120" w:type="dxa"/>
            <w:shd w:val="clear" w:color="auto" w:fill="auto"/>
            <w:tcMar>
              <w:top w:w="100" w:type="dxa"/>
              <w:left w:w="100" w:type="dxa"/>
              <w:bottom w:w="100" w:type="dxa"/>
              <w:right w:w="100" w:type="dxa"/>
            </w:tcMar>
          </w:tcPr>
          <w:p w14:paraId="335091A4" w14:textId="77777777" w:rsidR="005C052B" w:rsidRDefault="0074071C">
            <w:pPr>
              <w:widowControl w:val="0"/>
              <w:pBdr>
                <w:top w:val="nil"/>
                <w:left w:val="nil"/>
                <w:bottom w:val="nil"/>
                <w:right w:val="nil"/>
                <w:between w:val="nil"/>
              </w:pBdr>
              <w:spacing w:line="240" w:lineRule="auto"/>
              <w:rPr>
                <w:sz w:val="24"/>
                <w:szCs w:val="24"/>
              </w:rPr>
            </w:pPr>
            <w:r>
              <w:rPr>
                <w:sz w:val="24"/>
                <w:szCs w:val="24"/>
              </w:rPr>
              <w:t xml:space="preserve">                        [0,1]</w:t>
            </w:r>
          </w:p>
        </w:tc>
      </w:tr>
      <w:tr w:rsidR="005C052B" w14:paraId="4F53F452" w14:textId="77777777">
        <w:tc>
          <w:tcPr>
            <w:tcW w:w="3120" w:type="dxa"/>
            <w:shd w:val="clear" w:color="auto" w:fill="auto"/>
            <w:tcMar>
              <w:top w:w="100" w:type="dxa"/>
              <w:left w:w="100" w:type="dxa"/>
              <w:bottom w:w="100" w:type="dxa"/>
              <w:right w:w="100" w:type="dxa"/>
            </w:tcMar>
          </w:tcPr>
          <w:p w14:paraId="76A5F568" w14:textId="77777777" w:rsidR="005C052B" w:rsidRDefault="0074071C">
            <w:pPr>
              <w:widowControl w:val="0"/>
              <w:pBdr>
                <w:top w:val="nil"/>
                <w:left w:val="nil"/>
                <w:bottom w:val="nil"/>
                <w:right w:val="nil"/>
                <w:between w:val="nil"/>
              </w:pBdr>
              <w:spacing w:line="240" w:lineRule="auto"/>
              <w:jc w:val="center"/>
              <w:rPr>
                <w:sz w:val="24"/>
                <w:szCs w:val="24"/>
              </w:rPr>
            </w:pPr>
            <w:r>
              <w:rPr>
                <w:sz w:val="24"/>
                <w:szCs w:val="24"/>
              </w:rPr>
              <w:t>MaxHR</w:t>
            </w:r>
          </w:p>
        </w:tc>
        <w:tc>
          <w:tcPr>
            <w:tcW w:w="3120" w:type="dxa"/>
            <w:shd w:val="clear" w:color="auto" w:fill="auto"/>
            <w:tcMar>
              <w:top w:w="100" w:type="dxa"/>
              <w:left w:w="100" w:type="dxa"/>
              <w:bottom w:w="100" w:type="dxa"/>
              <w:right w:w="100" w:type="dxa"/>
            </w:tcMar>
          </w:tcPr>
          <w:p w14:paraId="57C4946F" w14:textId="77777777" w:rsidR="005C052B" w:rsidRDefault="0074071C">
            <w:pPr>
              <w:widowControl w:val="0"/>
              <w:pBdr>
                <w:top w:val="nil"/>
                <w:left w:val="nil"/>
                <w:bottom w:val="nil"/>
                <w:right w:val="nil"/>
                <w:between w:val="nil"/>
              </w:pBdr>
              <w:spacing w:line="240" w:lineRule="auto"/>
              <w:jc w:val="center"/>
              <w:rPr>
                <w:sz w:val="24"/>
                <w:szCs w:val="24"/>
              </w:rPr>
            </w:pPr>
            <w:r>
              <w:rPr>
                <w:sz w:val="24"/>
                <w:szCs w:val="24"/>
              </w:rPr>
              <w:t>int</w:t>
            </w:r>
          </w:p>
        </w:tc>
        <w:tc>
          <w:tcPr>
            <w:tcW w:w="3120" w:type="dxa"/>
            <w:shd w:val="clear" w:color="auto" w:fill="auto"/>
            <w:tcMar>
              <w:top w:w="100" w:type="dxa"/>
              <w:left w:w="100" w:type="dxa"/>
              <w:bottom w:w="100" w:type="dxa"/>
              <w:right w:w="100" w:type="dxa"/>
            </w:tcMar>
          </w:tcPr>
          <w:p w14:paraId="2B7F57B1" w14:textId="77777777" w:rsidR="005C052B" w:rsidRDefault="0074071C">
            <w:pPr>
              <w:widowControl w:val="0"/>
              <w:pBdr>
                <w:top w:val="nil"/>
                <w:left w:val="nil"/>
                <w:bottom w:val="nil"/>
                <w:right w:val="nil"/>
                <w:between w:val="nil"/>
              </w:pBdr>
              <w:spacing w:line="240" w:lineRule="auto"/>
              <w:rPr>
                <w:sz w:val="24"/>
                <w:szCs w:val="24"/>
              </w:rPr>
            </w:pPr>
            <w:r>
              <w:rPr>
                <w:sz w:val="24"/>
                <w:szCs w:val="24"/>
              </w:rPr>
              <w:t xml:space="preserve">                      [60,202]</w:t>
            </w:r>
          </w:p>
        </w:tc>
      </w:tr>
      <w:tr w:rsidR="005C052B" w14:paraId="29434483" w14:textId="77777777">
        <w:tc>
          <w:tcPr>
            <w:tcW w:w="3120" w:type="dxa"/>
            <w:shd w:val="clear" w:color="auto" w:fill="auto"/>
            <w:tcMar>
              <w:top w:w="100" w:type="dxa"/>
              <w:left w:w="100" w:type="dxa"/>
              <w:bottom w:w="100" w:type="dxa"/>
              <w:right w:w="100" w:type="dxa"/>
            </w:tcMar>
          </w:tcPr>
          <w:p w14:paraId="62D0D184" w14:textId="77777777" w:rsidR="005C052B" w:rsidRDefault="0074071C">
            <w:pPr>
              <w:widowControl w:val="0"/>
              <w:pBdr>
                <w:top w:val="nil"/>
                <w:left w:val="nil"/>
                <w:bottom w:val="nil"/>
                <w:right w:val="nil"/>
                <w:between w:val="nil"/>
              </w:pBdr>
              <w:spacing w:line="240" w:lineRule="auto"/>
              <w:jc w:val="center"/>
              <w:rPr>
                <w:sz w:val="24"/>
                <w:szCs w:val="24"/>
              </w:rPr>
            </w:pPr>
            <w:r>
              <w:rPr>
                <w:sz w:val="24"/>
                <w:szCs w:val="24"/>
              </w:rPr>
              <w:t>ExerciseAngina</w:t>
            </w:r>
          </w:p>
        </w:tc>
        <w:tc>
          <w:tcPr>
            <w:tcW w:w="3120" w:type="dxa"/>
            <w:shd w:val="clear" w:color="auto" w:fill="auto"/>
            <w:tcMar>
              <w:top w:w="100" w:type="dxa"/>
              <w:left w:w="100" w:type="dxa"/>
              <w:bottom w:w="100" w:type="dxa"/>
              <w:right w:w="100" w:type="dxa"/>
            </w:tcMar>
          </w:tcPr>
          <w:p w14:paraId="0002AC18" w14:textId="77777777" w:rsidR="005C052B" w:rsidRDefault="0074071C">
            <w:pPr>
              <w:widowControl w:val="0"/>
              <w:pBdr>
                <w:top w:val="nil"/>
                <w:left w:val="nil"/>
                <w:bottom w:val="nil"/>
                <w:right w:val="nil"/>
                <w:between w:val="nil"/>
              </w:pBdr>
              <w:spacing w:line="240" w:lineRule="auto"/>
              <w:jc w:val="center"/>
              <w:rPr>
                <w:sz w:val="24"/>
                <w:szCs w:val="24"/>
              </w:rPr>
            </w:pPr>
            <w:r>
              <w:rPr>
                <w:sz w:val="24"/>
                <w:szCs w:val="24"/>
              </w:rPr>
              <w:t>int</w:t>
            </w:r>
          </w:p>
        </w:tc>
        <w:tc>
          <w:tcPr>
            <w:tcW w:w="3120" w:type="dxa"/>
            <w:shd w:val="clear" w:color="auto" w:fill="auto"/>
            <w:tcMar>
              <w:top w:w="100" w:type="dxa"/>
              <w:left w:w="100" w:type="dxa"/>
              <w:bottom w:w="100" w:type="dxa"/>
              <w:right w:w="100" w:type="dxa"/>
            </w:tcMar>
          </w:tcPr>
          <w:p w14:paraId="0190C0DB" w14:textId="77777777" w:rsidR="005C052B" w:rsidRDefault="0074071C">
            <w:pPr>
              <w:widowControl w:val="0"/>
              <w:pBdr>
                <w:top w:val="nil"/>
                <w:left w:val="nil"/>
                <w:bottom w:val="nil"/>
                <w:right w:val="nil"/>
                <w:between w:val="nil"/>
              </w:pBdr>
              <w:spacing w:line="240" w:lineRule="auto"/>
              <w:rPr>
                <w:sz w:val="24"/>
                <w:szCs w:val="24"/>
              </w:rPr>
            </w:pPr>
            <w:r>
              <w:rPr>
                <w:sz w:val="24"/>
                <w:szCs w:val="24"/>
              </w:rPr>
              <w:t xml:space="preserve">                         [0,1]</w:t>
            </w:r>
          </w:p>
        </w:tc>
      </w:tr>
      <w:tr w:rsidR="005C052B" w14:paraId="32996EE1" w14:textId="77777777">
        <w:tc>
          <w:tcPr>
            <w:tcW w:w="3120" w:type="dxa"/>
            <w:shd w:val="clear" w:color="auto" w:fill="auto"/>
            <w:tcMar>
              <w:top w:w="100" w:type="dxa"/>
              <w:left w:w="100" w:type="dxa"/>
              <w:bottom w:w="100" w:type="dxa"/>
              <w:right w:w="100" w:type="dxa"/>
            </w:tcMar>
          </w:tcPr>
          <w:p w14:paraId="14A82AAF" w14:textId="77777777" w:rsidR="005C052B" w:rsidRDefault="0074071C">
            <w:pPr>
              <w:widowControl w:val="0"/>
              <w:pBdr>
                <w:top w:val="nil"/>
                <w:left w:val="nil"/>
                <w:bottom w:val="nil"/>
                <w:right w:val="nil"/>
                <w:between w:val="nil"/>
              </w:pBdr>
              <w:spacing w:line="240" w:lineRule="auto"/>
              <w:jc w:val="center"/>
              <w:rPr>
                <w:sz w:val="24"/>
                <w:szCs w:val="24"/>
              </w:rPr>
            </w:pPr>
            <w:r>
              <w:rPr>
                <w:sz w:val="24"/>
                <w:szCs w:val="24"/>
              </w:rPr>
              <w:t>Oldpeak</w:t>
            </w:r>
          </w:p>
        </w:tc>
        <w:tc>
          <w:tcPr>
            <w:tcW w:w="3120" w:type="dxa"/>
            <w:shd w:val="clear" w:color="auto" w:fill="auto"/>
            <w:tcMar>
              <w:top w:w="100" w:type="dxa"/>
              <w:left w:w="100" w:type="dxa"/>
              <w:bottom w:w="100" w:type="dxa"/>
              <w:right w:w="100" w:type="dxa"/>
            </w:tcMar>
          </w:tcPr>
          <w:p w14:paraId="127A4053" w14:textId="77777777" w:rsidR="005C052B" w:rsidRDefault="0074071C">
            <w:pPr>
              <w:widowControl w:val="0"/>
              <w:pBdr>
                <w:top w:val="nil"/>
                <w:left w:val="nil"/>
                <w:bottom w:val="nil"/>
                <w:right w:val="nil"/>
                <w:between w:val="nil"/>
              </w:pBdr>
              <w:spacing w:line="240" w:lineRule="auto"/>
              <w:jc w:val="center"/>
              <w:rPr>
                <w:sz w:val="24"/>
                <w:szCs w:val="24"/>
              </w:rPr>
            </w:pPr>
            <w:r>
              <w:rPr>
                <w:sz w:val="24"/>
                <w:szCs w:val="24"/>
              </w:rPr>
              <w:t>float</w:t>
            </w:r>
          </w:p>
        </w:tc>
        <w:tc>
          <w:tcPr>
            <w:tcW w:w="3120" w:type="dxa"/>
            <w:shd w:val="clear" w:color="auto" w:fill="auto"/>
            <w:tcMar>
              <w:top w:w="100" w:type="dxa"/>
              <w:left w:w="100" w:type="dxa"/>
              <w:bottom w:w="100" w:type="dxa"/>
              <w:right w:w="100" w:type="dxa"/>
            </w:tcMar>
          </w:tcPr>
          <w:p w14:paraId="77026995" w14:textId="77777777" w:rsidR="005C052B" w:rsidRDefault="0074071C">
            <w:pPr>
              <w:widowControl w:val="0"/>
              <w:pBdr>
                <w:top w:val="nil"/>
                <w:left w:val="nil"/>
                <w:bottom w:val="nil"/>
                <w:right w:val="nil"/>
                <w:between w:val="nil"/>
              </w:pBdr>
              <w:spacing w:line="240" w:lineRule="auto"/>
              <w:rPr>
                <w:sz w:val="24"/>
                <w:szCs w:val="24"/>
              </w:rPr>
            </w:pPr>
            <w:r>
              <w:rPr>
                <w:sz w:val="24"/>
                <w:szCs w:val="24"/>
              </w:rPr>
              <w:t xml:space="preserve">                      [-2.6,6.2]</w:t>
            </w:r>
          </w:p>
        </w:tc>
      </w:tr>
    </w:tbl>
    <w:p w14:paraId="433F85A1" w14:textId="77777777" w:rsidR="005C052B" w:rsidRDefault="005C052B"/>
    <w:p w14:paraId="76F64DCC" w14:textId="77777777" w:rsidR="005C052B" w:rsidRDefault="0074071C">
      <w:pPr>
        <w:rPr>
          <w:sz w:val="24"/>
          <w:szCs w:val="24"/>
        </w:rPr>
      </w:pPr>
      <w:r>
        <w:rPr>
          <w:sz w:val="24"/>
          <w:szCs w:val="24"/>
        </w:rPr>
        <w:t>We are converting all these attributes to float data-type for processing in our code.</w:t>
      </w:r>
    </w:p>
    <w:p w14:paraId="621382EB" w14:textId="77777777" w:rsidR="005C052B" w:rsidRDefault="005C052B"/>
    <w:p w14:paraId="21925C4C" w14:textId="77777777" w:rsidR="005C052B" w:rsidRDefault="0074071C">
      <w:pPr>
        <w:pStyle w:val="Heading3"/>
        <w:rPr>
          <w:b/>
          <w:sz w:val="30"/>
          <w:szCs w:val="30"/>
          <w:u w:val="single"/>
        </w:rPr>
      </w:pPr>
      <w:bookmarkStart w:id="5" w:name="_lzuz87i2qx7l" w:colFirst="0" w:colLast="0"/>
      <w:bookmarkEnd w:id="5"/>
      <w:r>
        <w:rPr>
          <w:b/>
          <w:sz w:val="30"/>
          <w:szCs w:val="30"/>
          <w:u w:val="single"/>
        </w:rPr>
        <w:t>Output Attribute:</w:t>
      </w:r>
    </w:p>
    <w:p w14:paraId="06EB8ACE" w14:textId="77777777" w:rsidR="005C052B" w:rsidRDefault="005C052B"/>
    <w:p w14:paraId="1538C759" w14:textId="77777777" w:rsidR="005C052B" w:rsidRDefault="0074071C">
      <w:pPr>
        <w:numPr>
          <w:ilvl w:val="0"/>
          <w:numId w:val="5"/>
        </w:numPr>
      </w:pPr>
      <w:r>
        <w:rPr>
          <w:sz w:val="24"/>
          <w:szCs w:val="24"/>
        </w:rPr>
        <w:t xml:space="preserve">Total output </w:t>
      </w:r>
      <w:proofErr w:type="gramStart"/>
      <w:r>
        <w:rPr>
          <w:sz w:val="24"/>
          <w:szCs w:val="24"/>
        </w:rPr>
        <w:t>Attributes :</w:t>
      </w:r>
      <w:proofErr w:type="gramEnd"/>
      <w:r>
        <w:rPr>
          <w:sz w:val="24"/>
          <w:szCs w:val="24"/>
        </w:rPr>
        <w:t xml:space="preserve"> 1 </w:t>
      </w:r>
    </w:p>
    <w:p w14:paraId="3E4451E3" w14:textId="77777777" w:rsidR="005C052B" w:rsidRDefault="0074071C">
      <w:pPr>
        <w:numPr>
          <w:ilvl w:val="0"/>
          <w:numId w:val="5"/>
        </w:numPr>
        <w:rPr>
          <w:sz w:val="24"/>
          <w:szCs w:val="24"/>
        </w:rPr>
      </w:pPr>
      <w:r>
        <w:rPr>
          <w:sz w:val="24"/>
          <w:szCs w:val="24"/>
        </w:rPr>
        <w:t>Feature Name:  HeartDisease</w:t>
      </w:r>
    </w:p>
    <w:p w14:paraId="5E063FEA" w14:textId="77777777" w:rsidR="005C052B" w:rsidRDefault="0074071C">
      <w:pPr>
        <w:numPr>
          <w:ilvl w:val="0"/>
          <w:numId w:val="5"/>
        </w:numPr>
        <w:rPr>
          <w:sz w:val="24"/>
          <w:szCs w:val="24"/>
        </w:rPr>
      </w:pPr>
      <w:r>
        <w:rPr>
          <w:sz w:val="24"/>
          <w:szCs w:val="24"/>
        </w:rPr>
        <w:t>Range</w:t>
      </w:r>
      <w:proofErr w:type="gramStart"/>
      <w:r>
        <w:rPr>
          <w:sz w:val="24"/>
          <w:szCs w:val="24"/>
        </w:rPr>
        <w:t>:  [</w:t>
      </w:r>
      <w:proofErr w:type="gramEnd"/>
      <w:r>
        <w:rPr>
          <w:sz w:val="24"/>
          <w:szCs w:val="24"/>
        </w:rPr>
        <w:t>0, 1]</w:t>
      </w:r>
    </w:p>
    <w:p w14:paraId="30CED4AB" w14:textId="77777777" w:rsidR="005C052B" w:rsidRDefault="0074071C">
      <w:pPr>
        <w:numPr>
          <w:ilvl w:val="0"/>
          <w:numId w:val="5"/>
        </w:numPr>
        <w:rPr>
          <w:sz w:val="24"/>
          <w:szCs w:val="24"/>
        </w:rPr>
      </w:pPr>
      <w:r>
        <w:rPr>
          <w:sz w:val="24"/>
          <w:szCs w:val="24"/>
        </w:rPr>
        <w:t>Type:   Int (Binary)</w:t>
      </w:r>
    </w:p>
    <w:p w14:paraId="09C163BD" w14:textId="77777777" w:rsidR="005C052B" w:rsidRDefault="0074071C">
      <w:pPr>
        <w:rPr>
          <w:b/>
          <w:sz w:val="28"/>
          <w:szCs w:val="28"/>
        </w:rPr>
      </w:pPr>
      <w:r>
        <w:rPr>
          <w:b/>
          <w:sz w:val="28"/>
          <w:szCs w:val="28"/>
        </w:rPr>
        <w:lastRenderedPageBreak/>
        <w:t>Showing sample entries of the Ready Dataset:</w:t>
      </w:r>
    </w:p>
    <w:p w14:paraId="5B1C054D" w14:textId="77777777" w:rsidR="005C052B" w:rsidRDefault="005C052B">
      <w:pPr>
        <w:rPr>
          <w:b/>
          <w:sz w:val="24"/>
          <w:szCs w:val="24"/>
        </w:rPr>
      </w:pPr>
    </w:p>
    <w:p w14:paraId="5D044B4A" w14:textId="77777777" w:rsidR="005C052B" w:rsidRDefault="0074071C">
      <w:pPr>
        <w:rPr>
          <w:b/>
          <w:sz w:val="24"/>
          <w:szCs w:val="24"/>
        </w:rPr>
      </w:pPr>
      <w:r>
        <w:rPr>
          <w:b/>
          <w:noProof/>
          <w:sz w:val="24"/>
          <w:szCs w:val="24"/>
        </w:rPr>
        <w:drawing>
          <wp:inline distT="114300" distB="114300" distL="114300" distR="114300" wp14:anchorId="517E14B2" wp14:editId="6CECD524">
            <wp:extent cx="5943600" cy="3060700"/>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5943600" cy="3060700"/>
                    </a:xfrm>
                    <a:prstGeom prst="rect">
                      <a:avLst/>
                    </a:prstGeom>
                    <a:ln/>
                  </pic:spPr>
                </pic:pic>
              </a:graphicData>
            </a:graphic>
          </wp:inline>
        </w:drawing>
      </w:r>
    </w:p>
    <w:p w14:paraId="08C93A71" w14:textId="77777777" w:rsidR="005C052B" w:rsidRDefault="005C052B">
      <w:pPr>
        <w:rPr>
          <w:b/>
          <w:sz w:val="24"/>
          <w:szCs w:val="24"/>
        </w:rPr>
      </w:pPr>
    </w:p>
    <w:p w14:paraId="2AD3AB63" w14:textId="77777777" w:rsidR="005C052B" w:rsidRDefault="005C052B">
      <w:pPr>
        <w:rPr>
          <w:b/>
          <w:sz w:val="24"/>
          <w:szCs w:val="24"/>
        </w:rPr>
      </w:pPr>
    </w:p>
    <w:p w14:paraId="1562C07F" w14:textId="77777777" w:rsidR="005C052B" w:rsidRDefault="0074071C">
      <w:pPr>
        <w:pStyle w:val="Heading2"/>
        <w:rPr>
          <w:b/>
          <w:sz w:val="36"/>
          <w:szCs w:val="36"/>
          <w:u w:val="single"/>
        </w:rPr>
      </w:pPr>
      <w:bookmarkStart w:id="6" w:name="_f21ob25842q6" w:colFirst="0" w:colLast="0"/>
      <w:bookmarkEnd w:id="6"/>
      <w:r>
        <w:rPr>
          <w:b/>
          <w:sz w:val="36"/>
          <w:szCs w:val="36"/>
          <w:u w:val="single"/>
        </w:rPr>
        <w:t>Candida</w:t>
      </w:r>
      <w:r>
        <w:rPr>
          <w:b/>
          <w:sz w:val="36"/>
          <w:szCs w:val="36"/>
          <w:u w:val="single"/>
        </w:rPr>
        <w:t>te Algorithms:</w:t>
      </w:r>
    </w:p>
    <w:p w14:paraId="087F7F36" w14:textId="77777777" w:rsidR="005C052B" w:rsidRDefault="0074071C">
      <w:pPr>
        <w:rPr>
          <w:sz w:val="26"/>
          <w:szCs w:val="26"/>
          <w:highlight w:val="white"/>
        </w:rPr>
      </w:pPr>
      <w:r>
        <w:rPr>
          <w:b/>
          <w:sz w:val="28"/>
          <w:szCs w:val="28"/>
        </w:rPr>
        <w:t>Neural Network:</w:t>
      </w:r>
      <w:r>
        <w:rPr>
          <w:sz w:val="26"/>
          <w:szCs w:val="26"/>
        </w:rPr>
        <w:t xml:space="preserve"> </w:t>
      </w:r>
      <w:r>
        <w:rPr>
          <w:sz w:val="26"/>
          <w:szCs w:val="26"/>
          <w:highlight w:val="white"/>
        </w:rPr>
        <w:t>A neural network is a collection of connected units. Each connection has a weight associated with it. This system helps in building predictive models based on huge data sets.</w:t>
      </w:r>
    </w:p>
    <w:p w14:paraId="1E400180" w14:textId="77777777" w:rsidR="005C052B" w:rsidRDefault="005C052B">
      <w:pPr>
        <w:rPr>
          <w:sz w:val="26"/>
          <w:szCs w:val="26"/>
          <w:highlight w:val="white"/>
        </w:rPr>
      </w:pPr>
    </w:p>
    <w:p w14:paraId="18865EE6" w14:textId="77777777" w:rsidR="005C052B" w:rsidRDefault="0074071C">
      <w:pPr>
        <w:numPr>
          <w:ilvl w:val="0"/>
          <w:numId w:val="8"/>
        </w:numPr>
        <w:rPr>
          <w:sz w:val="26"/>
          <w:szCs w:val="26"/>
          <w:highlight w:val="white"/>
        </w:rPr>
      </w:pPr>
      <w:r>
        <w:rPr>
          <w:b/>
          <w:sz w:val="26"/>
          <w:szCs w:val="26"/>
          <w:highlight w:val="white"/>
        </w:rPr>
        <w:t xml:space="preserve">Back </w:t>
      </w:r>
      <w:proofErr w:type="gramStart"/>
      <w:r>
        <w:rPr>
          <w:b/>
          <w:sz w:val="26"/>
          <w:szCs w:val="26"/>
          <w:highlight w:val="white"/>
        </w:rPr>
        <w:t xml:space="preserve">Propagation </w:t>
      </w:r>
      <w:r>
        <w:rPr>
          <w:sz w:val="26"/>
          <w:szCs w:val="26"/>
          <w:highlight w:val="white"/>
        </w:rPr>
        <w:t>:</w:t>
      </w:r>
      <w:proofErr w:type="gramEnd"/>
      <w:r>
        <w:rPr>
          <w:sz w:val="26"/>
          <w:szCs w:val="26"/>
          <w:highlight w:val="white"/>
        </w:rPr>
        <w:t xml:space="preserve"> It is an algorithm that trains</w:t>
      </w:r>
      <w:r>
        <w:rPr>
          <w:sz w:val="26"/>
          <w:szCs w:val="26"/>
          <w:highlight w:val="white"/>
        </w:rPr>
        <w:t xml:space="preserve"> some given feed-forward Neural Network for a given input pattern where the classifications are known to us. At the point when every passage of the example set is exhibited to the network, the network looks at its yield reaction to the example input patter</w:t>
      </w:r>
      <w:r>
        <w:rPr>
          <w:sz w:val="26"/>
          <w:szCs w:val="26"/>
          <w:highlight w:val="white"/>
        </w:rPr>
        <w:t>n. After that, the comparison done between output response and expected output with the error value is measured. Later, we adjust the connection weight based upon the error value measured.</w:t>
      </w:r>
    </w:p>
    <w:p w14:paraId="75F35765" w14:textId="77777777" w:rsidR="005C052B" w:rsidRDefault="005C052B">
      <w:pPr>
        <w:rPr>
          <w:sz w:val="24"/>
          <w:szCs w:val="24"/>
          <w:highlight w:val="white"/>
        </w:rPr>
      </w:pPr>
    </w:p>
    <w:p w14:paraId="136CC697" w14:textId="77777777" w:rsidR="005C052B" w:rsidRDefault="005C052B">
      <w:pPr>
        <w:jc w:val="both"/>
        <w:rPr>
          <w:sz w:val="26"/>
          <w:szCs w:val="26"/>
          <w:highlight w:val="white"/>
        </w:rPr>
      </w:pPr>
    </w:p>
    <w:p w14:paraId="4F0B3CF0" w14:textId="77777777" w:rsidR="005C052B" w:rsidRDefault="005C052B">
      <w:pPr>
        <w:jc w:val="both"/>
        <w:rPr>
          <w:sz w:val="26"/>
          <w:szCs w:val="26"/>
          <w:highlight w:val="white"/>
        </w:rPr>
      </w:pPr>
    </w:p>
    <w:p w14:paraId="7D2D91DC" w14:textId="77777777" w:rsidR="005C052B" w:rsidRDefault="005C052B">
      <w:pPr>
        <w:jc w:val="both"/>
        <w:rPr>
          <w:sz w:val="26"/>
          <w:szCs w:val="26"/>
          <w:highlight w:val="white"/>
        </w:rPr>
      </w:pPr>
    </w:p>
    <w:p w14:paraId="58419A7C" w14:textId="77777777" w:rsidR="005C052B" w:rsidRDefault="0074071C">
      <w:pPr>
        <w:jc w:val="both"/>
        <w:rPr>
          <w:sz w:val="26"/>
          <w:szCs w:val="26"/>
          <w:highlight w:val="white"/>
        </w:rPr>
      </w:pPr>
      <w:r>
        <w:rPr>
          <w:sz w:val="26"/>
          <w:szCs w:val="26"/>
          <w:highlight w:val="white"/>
        </w:rPr>
        <w:t xml:space="preserve">It basically has 3 types of </w:t>
      </w:r>
      <w:proofErr w:type="gramStart"/>
      <w:r>
        <w:rPr>
          <w:sz w:val="26"/>
          <w:szCs w:val="26"/>
          <w:highlight w:val="white"/>
        </w:rPr>
        <w:t>layers :</w:t>
      </w:r>
      <w:proofErr w:type="gramEnd"/>
      <w:r>
        <w:rPr>
          <w:sz w:val="26"/>
          <w:szCs w:val="26"/>
          <w:highlight w:val="white"/>
        </w:rPr>
        <w:t xml:space="preserve"> Input layer, Hidden layer </w:t>
      </w:r>
      <w:r>
        <w:rPr>
          <w:sz w:val="26"/>
          <w:szCs w:val="26"/>
          <w:highlight w:val="white"/>
        </w:rPr>
        <w:t>and Output layer</w:t>
      </w:r>
    </w:p>
    <w:p w14:paraId="67D060BC" w14:textId="77777777" w:rsidR="005C052B" w:rsidRDefault="0074071C">
      <w:pPr>
        <w:jc w:val="both"/>
        <w:rPr>
          <w:sz w:val="26"/>
          <w:szCs w:val="26"/>
          <w:highlight w:val="white"/>
        </w:rPr>
      </w:pPr>
      <w:r>
        <w:rPr>
          <w:noProof/>
          <w:sz w:val="26"/>
          <w:szCs w:val="26"/>
          <w:highlight w:val="white"/>
        </w:rPr>
        <w:lastRenderedPageBreak/>
        <w:drawing>
          <wp:inline distT="114300" distB="114300" distL="114300" distR="114300" wp14:anchorId="54B9B62B" wp14:editId="738E85A1">
            <wp:extent cx="4090200" cy="2034336"/>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l="20192" t="42165" r="39743" b="22507"/>
                    <a:stretch>
                      <a:fillRect/>
                    </a:stretch>
                  </pic:blipFill>
                  <pic:spPr>
                    <a:xfrm>
                      <a:off x="0" y="0"/>
                      <a:ext cx="4090200" cy="2034336"/>
                    </a:xfrm>
                    <a:prstGeom prst="rect">
                      <a:avLst/>
                    </a:prstGeom>
                    <a:ln/>
                  </pic:spPr>
                </pic:pic>
              </a:graphicData>
            </a:graphic>
          </wp:inline>
        </w:drawing>
      </w:r>
    </w:p>
    <w:p w14:paraId="401BF665" w14:textId="77777777" w:rsidR="005C052B" w:rsidRDefault="005C052B">
      <w:pPr>
        <w:jc w:val="both"/>
        <w:rPr>
          <w:sz w:val="26"/>
          <w:szCs w:val="26"/>
          <w:highlight w:val="white"/>
        </w:rPr>
      </w:pPr>
    </w:p>
    <w:p w14:paraId="0BC86254" w14:textId="77777777" w:rsidR="005C052B" w:rsidRDefault="005C052B">
      <w:pPr>
        <w:rPr>
          <w:b/>
          <w:sz w:val="28"/>
          <w:szCs w:val="28"/>
        </w:rPr>
      </w:pPr>
    </w:p>
    <w:p w14:paraId="2170D7A1" w14:textId="77777777" w:rsidR="005C052B" w:rsidRDefault="0074071C">
      <w:pPr>
        <w:rPr>
          <w:sz w:val="26"/>
          <w:szCs w:val="26"/>
        </w:rPr>
      </w:pPr>
      <w:r>
        <w:rPr>
          <w:b/>
          <w:sz w:val="28"/>
          <w:szCs w:val="28"/>
        </w:rPr>
        <w:t xml:space="preserve">K- Nearest </w:t>
      </w:r>
      <w:proofErr w:type="gramStart"/>
      <w:r>
        <w:rPr>
          <w:b/>
          <w:sz w:val="28"/>
          <w:szCs w:val="28"/>
        </w:rPr>
        <w:t>neighbours(</w:t>
      </w:r>
      <w:proofErr w:type="gramEnd"/>
      <w:r>
        <w:rPr>
          <w:b/>
          <w:sz w:val="28"/>
          <w:szCs w:val="28"/>
        </w:rPr>
        <w:t xml:space="preserve">KNN): </w:t>
      </w:r>
      <w:r>
        <w:rPr>
          <w:sz w:val="26"/>
          <w:szCs w:val="26"/>
        </w:rPr>
        <w:t xml:space="preserve">It takes a bunch of labeled points and uses them to learn how to label other points. </w:t>
      </w:r>
    </w:p>
    <w:p w14:paraId="010D0E4A" w14:textId="77777777" w:rsidR="005C052B" w:rsidRDefault="0074071C">
      <w:pPr>
        <w:rPr>
          <w:sz w:val="26"/>
          <w:szCs w:val="26"/>
        </w:rPr>
      </w:pPr>
      <w:r>
        <w:rPr>
          <w:sz w:val="26"/>
          <w:szCs w:val="26"/>
        </w:rPr>
        <w:t xml:space="preserve">Based on - “similar cases with same class labels are near each other”. </w:t>
      </w:r>
    </w:p>
    <w:p w14:paraId="6CE9D557" w14:textId="77777777" w:rsidR="005C052B" w:rsidRDefault="005C052B">
      <w:pPr>
        <w:rPr>
          <w:sz w:val="26"/>
          <w:szCs w:val="26"/>
        </w:rPr>
      </w:pPr>
    </w:p>
    <w:p w14:paraId="61AA6E1B" w14:textId="77777777" w:rsidR="005C052B" w:rsidRDefault="0074071C">
      <w:pPr>
        <w:rPr>
          <w:sz w:val="26"/>
          <w:szCs w:val="26"/>
        </w:rPr>
      </w:pPr>
      <w:r>
        <w:rPr>
          <w:sz w:val="26"/>
          <w:szCs w:val="26"/>
        </w:rPr>
        <w:t xml:space="preserve">It is a method for classifying cases based on their similarity to other cases. Cases/data points that are near each other are said to be neighbors. </w:t>
      </w:r>
    </w:p>
    <w:p w14:paraId="624EDECB" w14:textId="77777777" w:rsidR="005C052B" w:rsidRDefault="0074071C">
      <w:pPr>
        <w:rPr>
          <w:sz w:val="26"/>
          <w:szCs w:val="26"/>
        </w:rPr>
      </w:pPr>
      <w:r>
        <w:rPr>
          <w:sz w:val="26"/>
          <w:szCs w:val="26"/>
        </w:rPr>
        <w:t>Thus, the distance between two cases is a measure of their dissimilarity.</w:t>
      </w:r>
    </w:p>
    <w:p w14:paraId="06C5FB8C" w14:textId="77777777" w:rsidR="005C052B" w:rsidRDefault="0074071C">
      <w:pPr>
        <w:rPr>
          <w:sz w:val="28"/>
          <w:szCs w:val="28"/>
        </w:rPr>
      </w:pPr>
      <w:r>
        <w:rPr>
          <w:noProof/>
          <w:sz w:val="28"/>
          <w:szCs w:val="28"/>
        </w:rPr>
        <w:drawing>
          <wp:inline distT="114300" distB="114300" distL="114300" distR="114300" wp14:anchorId="3DA974EA" wp14:editId="28F6FF90">
            <wp:extent cx="3776663" cy="2028554"/>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l="18084" t="29011" r="31699" b="31583"/>
                    <a:stretch>
                      <a:fillRect/>
                    </a:stretch>
                  </pic:blipFill>
                  <pic:spPr>
                    <a:xfrm>
                      <a:off x="0" y="0"/>
                      <a:ext cx="3776663" cy="2028554"/>
                    </a:xfrm>
                    <a:prstGeom prst="rect">
                      <a:avLst/>
                    </a:prstGeom>
                    <a:ln/>
                  </pic:spPr>
                </pic:pic>
              </a:graphicData>
            </a:graphic>
          </wp:inline>
        </w:drawing>
      </w:r>
    </w:p>
    <w:p w14:paraId="744FEF9D" w14:textId="77777777" w:rsidR="005C052B" w:rsidRDefault="005C052B">
      <w:pPr>
        <w:rPr>
          <w:sz w:val="28"/>
          <w:szCs w:val="28"/>
        </w:rPr>
      </w:pPr>
    </w:p>
    <w:p w14:paraId="39A85E5C" w14:textId="77777777" w:rsidR="005C052B" w:rsidRDefault="0074071C">
      <w:pPr>
        <w:rPr>
          <w:sz w:val="26"/>
          <w:szCs w:val="26"/>
        </w:rPr>
      </w:pPr>
      <w:r>
        <w:rPr>
          <w:b/>
          <w:sz w:val="28"/>
          <w:szCs w:val="28"/>
        </w:rPr>
        <w:t xml:space="preserve">Decision Trees: </w:t>
      </w:r>
      <w:r>
        <w:rPr>
          <w:sz w:val="26"/>
          <w:szCs w:val="26"/>
        </w:rPr>
        <w:t>The basic intu</w:t>
      </w:r>
      <w:r>
        <w:rPr>
          <w:sz w:val="26"/>
          <w:szCs w:val="26"/>
        </w:rPr>
        <w:t>ition behind a decision tree is to map out all possible decision paths in the form of a tree.</w:t>
      </w:r>
    </w:p>
    <w:p w14:paraId="0B38C0DF" w14:textId="77777777" w:rsidR="005C052B" w:rsidRDefault="005C052B">
      <w:pPr>
        <w:rPr>
          <w:sz w:val="26"/>
          <w:szCs w:val="26"/>
        </w:rPr>
      </w:pPr>
    </w:p>
    <w:p w14:paraId="1B4BEF80" w14:textId="77777777" w:rsidR="005C052B" w:rsidRDefault="0074071C">
      <w:pPr>
        <w:rPr>
          <w:sz w:val="26"/>
          <w:szCs w:val="26"/>
        </w:rPr>
      </w:pPr>
      <w:r>
        <w:rPr>
          <w:sz w:val="26"/>
          <w:szCs w:val="26"/>
        </w:rPr>
        <w:t>Decision trees are built by splitting the training set into distinct nodes, where one node contains all of or most of one category of the data.</w:t>
      </w:r>
    </w:p>
    <w:p w14:paraId="4B2FB5BA" w14:textId="77777777" w:rsidR="005C052B" w:rsidRDefault="0074071C">
      <w:pPr>
        <w:rPr>
          <w:sz w:val="26"/>
          <w:szCs w:val="26"/>
        </w:rPr>
      </w:pPr>
      <w:r>
        <w:rPr>
          <w:sz w:val="26"/>
          <w:szCs w:val="26"/>
        </w:rPr>
        <w:t>Decision trees ar</w:t>
      </w:r>
      <w:r>
        <w:rPr>
          <w:sz w:val="26"/>
          <w:szCs w:val="26"/>
        </w:rPr>
        <w:t>e about testing an attribute and branching the cases based on the result of the test.</w:t>
      </w:r>
    </w:p>
    <w:p w14:paraId="005B6B34" w14:textId="77777777" w:rsidR="005C052B" w:rsidRDefault="0074071C">
      <w:r>
        <w:rPr>
          <w:noProof/>
          <w:sz w:val="26"/>
          <w:szCs w:val="26"/>
        </w:rPr>
        <w:lastRenderedPageBreak/>
        <w:drawing>
          <wp:inline distT="114300" distB="114300" distL="114300" distR="114300" wp14:anchorId="26B706E3" wp14:editId="5690088E">
            <wp:extent cx="4672013" cy="2329389"/>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l="21153" t="26589" r="22275" b="14020"/>
                    <a:stretch>
                      <a:fillRect/>
                    </a:stretch>
                  </pic:blipFill>
                  <pic:spPr>
                    <a:xfrm>
                      <a:off x="0" y="0"/>
                      <a:ext cx="4672013" cy="2329389"/>
                    </a:xfrm>
                    <a:prstGeom prst="rect">
                      <a:avLst/>
                    </a:prstGeom>
                    <a:ln/>
                  </pic:spPr>
                </pic:pic>
              </a:graphicData>
            </a:graphic>
          </wp:inline>
        </w:drawing>
      </w:r>
    </w:p>
    <w:p w14:paraId="4E2C5A12" w14:textId="77777777" w:rsidR="005C052B" w:rsidRDefault="005C052B">
      <w:pPr>
        <w:rPr>
          <w:b/>
          <w:sz w:val="28"/>
          <w:szCs w:val="28"/>
        </w:rPr>
      </w:pPr>
    </w:p>
    <w:p w14:paraId="16883684" w14:textId="77777777" w:rsidR="005C052B" w:rsidRDefault="005C052B">
      <w:pPr>
        <w:rPr>
          <w:b/>
          <w:sz w:val="28"/>
          <w:szCs w:val="28"/>
        </w:rPr>
      </w:pPr>
    </w:p>
    <w:p w14:paraId="02A01CE1" w14:textId="77777777" w:rsidR="005C052B" w:rsidRDefault="0074071C">
      <w:pPr>
        <w:rPr>
          <w:sz w:val="26"/>
          <w:szCs w:val="26"/>
        </w:rPr>
      </w:pPr>
      <w:r>
        <w:rPr>
          <w:b/>
          <w:sz w:val="28"/>
          <w:szCs w:val="28"/>
        </w:rPr>
        <w:t xml:space="preserve">Support Vector </w:t>
      </w:r>
      <w:proofErr w:type="gramStart"/>
      <w:r>
        <w:rPr>
          <w:b/>
          <w:sz w:val="28"/>
          <w:szCs w:val="28"/>
        </w:rPr>
        <w:t>Machine(</w:t>
      </w:r>
      <w:proofErr w:type="gramEnd"/>
      <w:r>
        <w:rPr>
          <w:b/>
          <w:sz w:val="28"/>
          <w:szCs w:val="28"/>
        </w:rPr>
        <w:t xml:space="preserve">SVM): </w:t>
      </w:r>
      <w:r>
        <w:rPr>
          <w:sz w:val="26"/>
          <w:szCs w:val="26"/>
        </w:rPr>
        <w:t>SVM is a supervised algorithm that classifies cases by finding a separator.</w:t>
      </w:r>
    </w:p>
    <w:p w14:paraId="53809CAF" w14:textId="77777777" w:rsidR="005C052B" w:rsidRDefault="0074071C">
      <w:pPr>
        <w:numPr>
          <w:ilvl w:val="0"/>
          <w:numId w:val="10"/>
        </w:numPr>
        <w:rPr>
          <w:sz w:val="26"/>
          <w:szCs w:val="26"/>
        </w:rPr>
      </w:pPr>
      <w:r>
        <w:rPr>
          <w:sz w:val="26"/>
          <w:szCs w:val="26"/>
        </w:rPr>
        <w:t>Mapping data to a high-dimensional feature space so that data</w:t>
      </w:r>
      <w:r>
        <w:rPr>
          <w:sz w:val="26"/>
          <w:szCs w:val="26"/>
        </w:rPr>
        <w:t xml:space="preserve"> points can be categorized, even when the data is not otherwise linearly separable.</w:t>
      </w:r>
    </w:p>
    <w:p w14:paraId="0807C138" w14:textId="77777777" w:rsidR="005C052B" w:rsidRDefault="0074071C">
      <w:pPr>
        <w:numPr>
          <w:ilvl w:val="0"/>
          <w:numId w:val="10"/>
        </w:numPr>
        <w:rPr>
          <w:sz w:val="26"/>
          <w:szCs w:val="26"/>
        </w:rPr>
      </w:pPr>
      <w:r>
        <w:rPr>
          <w:sz w:val="26"/>
          <w:szCs w:val="26"/>
        </w:rPr>
        <w:t>Finding a separator.</w:t>
      </w:r>
    </w:p>
    <w:p w14:paraId="2C8C2B15" w14:textId="77777777" w:rsidR="005C052B" w:rsidRDefault="0074071C">
      <w:pPr>
        <w:ind w:left="720"/>
        <w:rPr>
          <w:sz w:val="26"/>
          <w:szCs w:val="26"/>
        </w:rPr>
      </w:pPr>
      <w:r>
        <w:rPr>
          <w:sz w:val="26"/>
          <w:szCs w:val="26"/>
        </w:rPr>
        <w:t>The data should be transformed in such a way that a separator could be drawn as a hyperplane.</w:t>
      </w:r>
    </w:p>
    <w:p w14:paraId="185D7EC7" w14:textId="77777777" w:rsidR="005C052B" w:rsidRDefault="0074071C">
      <w:pPr>
        <w:rPr>
          <w:sz w:val="26"/>
          <w:szCs w:val="26"/>
        </w:rPr>
      </w:pPr>
      <w:r>
        <w:rPr>
          <w:noProof/>
          <w:sz w:val="26"/>
          <w:szCs w:val="26"/>
        </w:rPr>
        <w:drawing>
          <wp:inline distT="114300" distB="114300" distL="114300" distR="114300" wp14:anchorId="6EA52479" wp14:editId="50751D95">
            <wp:extent cx="2690813" cy="2408559"/>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l="14423" t="21652" r="51282" b="23646"/>
                    <a:stretch>
                      <a:fillRect/>
                    </a:stretch>
                  </pic:blipFill>
                  <pic:spPr>
                    <a:xfrm>
                      <a:off x="0" y="0"/>
                      <a:ext cx="2690813" cy="2408559"/>
                    </a:xfrm>
                    <a:prstGeom prst="rect">
                      <a:avLst/>
                    </a:prstGeom>
                    <a:ln/>
                  </pic:spPr>
                </pic:pic>
              </a:graphicData>
            </a:graphic>
          </wp:inline>
        </w:drawing>
      </w:r>
    </w:p>
    <w:p w14:paraId="55D549F8" w14:textId="77777777" w:rsidR="005C052B" w:rsidRDefault="005C052B"/>
    <w:p w14:paraId="72839957" w14:textId="77777777" w:rsidR="005C052B" w:rsidRDefault="005C052B"/>
    <w:p w14:paraId="3D9E8E2D" w14:textId="77777777" w:rsidR="005C052B" w:rsidRDefault="005C052B"/>
    <w:p w14:paraId="06C119A9" w14:textId="77777777" w:rsidR="005C052B" w:rsidRDefault="005C052B"/>
    <w:p w14:paraId="39021C8C" w14:textId="77777777" w:rsidR="005C052B" w:rsidRDefault="005C052B"/>
    <w:p w14:paraId="210DEA86" w14:textId="77777777" w:rsidR="005C052B" w:rsidRDefault="0074071C">
      <w:pPr>
        <w:rPr>
          <w:b/>
          <w:sz w:val="30"/>
          <w:szCs w:val="30"/>
        </w:rPr>
      </w:pPr>
      <w:r>
        <w:rPr>
          <w:b/>
          <w:sz w:val="30"/>
          <w:szCs w:val="30"/>
        </w:rPr>
        <w:t xml:space="preserve">Chosen </w:t>
      </w:r>
      <w:proofErr w:type="gramStart"/>
      <w:r>
        <w:rPr>
          <w:b/>
          <w:sz w:val="30"/>
          <w:szCs w:val="30"/>
        </w:rPr>
        <w:t>Algorithm :</w:t>
      </w:r>
      <w:proofErr w:type="gramEnd"/>
      <w:r>
        <w:rPr>
          <w:b/>
          <w:sz w:val="30"/>
          <w:szCs w:val="30"/>
        </w:rPr>
        <w:t xml:space="preserve"> Back Propagation</w:t>
      </w:r>
    </w:p>
    <w:p w14:paraId="2DEACAFB" w14:textId="77777777" w:rsidR="005C052B" w:rsidRDefault="0074071C">
      <w:pPr>
        <w:pStyle w:val="Heading2"/>
        <w:keepNext w:val="0"/>
        <w:keepLines w:val="0"/>
        <w:pBdr>
          <w:top w:val="none" w:sz="0" w:space="11" w:color="auto"/>
          <w:left w:val="none" w:sz="0" w:space="11" w:color="auto"/>
          <w:bottom w:val="none" w:sz="0" w:space="11" w:color="auto"/>
          <w:right w:val="none" w:sz="0" w:space="11" w:color="auto"/>
          <w:between w:val="none" w:sz="0" w:space="11" w:color="auto"/>
        </w:pBdr>
        <w:shd w:val="clear" w:color="auto" w:fill="F1F1F1"/>
        <w:spacing w:after="300" w:line="360" w:lineRule="auto"/>
      </w:pPr>
      <w:bookmarkStart w:id="7" w:name="_t8dgrk86h170" w:colFirst="0" w:colLast="0"/>
      <w:bookmarkEnd w:id="7"/>
      <w:r>
        <w:rPr>
          <w:b/>
          <w:color w:val="0C445A"/>
          <w:sz w:val="28"/>
          <w:szCs w:val="28"/>
        </w:rPr>
        <w:lastRenderedPageBreak/>
        <w:t xml:space="preserve">Why do we prefer Back </w:t>
      </w:r>
      <w:proofErr w:type="gramStart"/>
      <w:r>
        <w:rPr>
          <w:b/>
          <w:color w:val="0C445A"/>
          <w:sz w:val="28"/>
          <w:szCs w:val="28"/>
        </w:rPr>
        <w:t>Propagation ?</w:t>
      </w:r>
      <w:proofErr w:type="gramEnd"/>
    </w:p>
    <w:p w14:paraId="2379D0C8" w14:textId="77777777" w:rsidR="005C052B" w:rsidRDefault="005C052B">
      <w:pPr>
        <w:rPr>
          <w:b/>
          <w:sz w:val="10"/>
          <w:szCs w:val="10"/>
        </w:rPr>
      </w:pPr>
    </w:p>
    <w:p w14:paraId="134B5B15" w14:textId="77777777" w:rsidR="005C052B" w:rsidRDefault="0074071C">
      <w:pPr>
        <w:numPr>
          <w:ilvl w:val="0"/>
          <w:numId w:val="13"/>
        </w:numPr>
        <w:rPr>
          <w:sz w:val="26"/>
          <w:szCs w:val="26"/>
        </w:rPr>
      </w:pPr>
      <w:r>
        <w:rPr>
          <w:sz w:val="26"/>
          <w:szCs w:val="26"/>
        </w:rPr>
        <w:t>It is effective for training high dimensional and large data sets, and since our dataset is large(high-dimensional), this becomes more helpful.</w:t>
      </w:r>
    </w:p>
    <w:p w14:paraId="4CF1E09D" w14:textId="77777777" w:rsidR="005C052B" w:rsidRDefault="005C052B">
      <w:pPr>
        <w:ind w:left="720"/>
        <w:rPr>
          <w:sz w:val="10"/>
          <w:szCs w:val="10"/>
        </w:rPr>
      </w:pPr>
    </w:p>
    <w:p w14:paraId="7642B269" w14:textId="77777777" w:rsidR="005C052B" w:rsidRDefault="0074071C">
      <w:pPr>
        <w:numPr>
          <w:ilvl w:val="0"/>
          <w:numId w:val="3"/>
        </w:numPr>
        <w:rPr>
          <w:sz w:val="26"/>
          <w:szCs w:val="26"/>
        </w:rPr>
      </w:pPr>
      <w:r>
        <w:rPr>
          <w:sz w:val="26"/>
          <w:szCs w:val="26"/>
        </w:rPr>
        <w:t>It has no parameters to tune apart from the numbers of input. It is a flex</w:t>
      </w:r>
      <w:r>
        <w:rPr>
          <w:sz w:val="26"/>
          <w:szCs w:val="26"/>
        </w:rPr>
        <w:t>ible method as it does not require prior knowledge about the network.</w:t>
      </w:r>
    </w:p>
    <w:p w14:paraId="77C35C01" w14:textId="77777777" w:rsidR="005C052B" w:rsidRDefault="005C052B">
      <w:pPr>
        <w:ind w:left="720"/>
        <w:rPr>
          <w:sz w:val="10"/>
          <w:szCs w:val="10"/>
        </w:rPr>
      </w:pPr>
    </w:p>
    <w:p w14:paraId="1CAD87EE" w14:textId="77777777" w:rsidR="005C052B" w:rsidRDefault="0074071C">
      <w:pPr>
        <w:numPr>
          <w:ilvl w:val="0"/>
          <w:numId w:val="3"/>
        </w:numPr>
        <w:rPr>
          <w:sz w:val="26"/>
          <w:szCs w:val="26"/>
        </w:rPr>
      </w:pPr>
      <w:r>
        <w:rPr>
          <w:color w:val="2E2E2E"/>
          <w:sz w:val="26"/>
          <w:szCs w:val="26"/>
        </w:rPr>
        <w:t>The Back Propagation process error is measured by a very mature chain method, and its derivation process is rigorous and scientific which effectively trains the model and constantly adj</w:t>
      </w:r>
      <w:r>
        <w:rPr>
          <w:color w:val="2E2E2E"/>
          <w:sz w:val="26"/>
          <w:szCs w:val="26"/>
        </w:rPr>
        <w:t>usts the parameters of the neural network to achieve the most desired output.</w:t>
      </w:r>
    </w:p>
    <w:p w14:paraId="484468C9" w14:textId="77777777" w:rsidR="005C052B" w:rsidRDefault="005C052B">
      <w:pPr>
        <w:ind w:left="720"/>
        <w:rPr>
          <w:sz w:val="10"/>
          <w:szCs w:val="10"/>
        </w:rPr>
      </w:pPr>
    </w:p>
    <w:p w14:paraId="0374D11F" w14:textId="77777777" w:rsidR="005C052B" w:rsidRDefault="0074071C">
      <w:pPr>
        <w:numPr>
          <w:ilvl w:val="0"/>
          <w:numId w:val="11"/>
        </w:numPr>
        <w:rPr>
          <w:sz w:val="26"/>
          <w:szCs w:val="26"/>
        </w:rPr>
      </w:pPr>
      <w:r>
        <w:rPr>
          <w:sz w:val="26"/>
          <w:szCs w:val="26"/>
        </w:rPr>
        <w:t xml:space="preserve">Nominal attributes are preferred in algorithms like decision trees, and our attributes are numeric so Back Propagation serves a better purpose for our dataset. </w:t>
      </w:r>
    </w:p>
    <w:p w14:paraId="33874D88" w14:textId="77777777" w:rsidR="005C052B" w:rsidRDefault="005C052B">
      <w:pPr>
        <w:ind w:left="720"/>
        <w:rPr>
          <w:sz w:val="26"/>
          <w:szCs w:val="26"/>
        </w:rPr>
      </w:pPr>
    </w:p>
    <w:p w14:paraId="68B627E1" w14:textId="77777777" w:rsidR="005C052B" w:rsidRDefault="005C052B">
      <w:pPr>
        <w:rPr>
          <w:b/>
          <w:sz w:val="28"/>
          <w:szCs w:val="28"/>
        </w:rPr>
      </w:pPr>
    </w:p>
    <w:p w14:paraId="2F24DBE6" w14:textId="77777777" w:rsidR="005C052B" w:rsidRDefault="0074071C">
      <w:pPr>
        <w:pStyle w:val="Heading2"/>
        <w:keepNext w:val="0"/>
        <w:keepLines w:val="0"/>
        <w:pBdr>
          <w:top w:val="none" w:sz="0" w:space="11" w:color="auto"/>
          <w:left w:val="none" w:sz="0" w:space="11" w:color="auto"/>
          <w:bottom w:val="none" w:sz="0" w:space="11" w:color="auto"/>
          <w:right w:val="none" w:sz="0" w:space="11" w:color="auto"/>
          <w:between w:val="none" w:sz="0" w:space="11" w:color="auto"/>
        </w:pBdr>
        <w:shd w:val="clear" w:color="auto" w:fill="F1F1F1"/>
        <w:spacing w:after="300" w:line="360" w:lineRule="auto"/>
        <w:rPr>
          <w:b/>
          <w:sz w:val="28"/>
          <w:szCs w:val="28"/>
        </w:rPr>
      </w:pPr>
      <w:bookmarkStart w:id="8" w:name="_330zf4shfl6v" w:colFirst="0" w:colLast="0"/>
      <w:bookmarkEnd w:id="8"/>
      <w:r>
        <w:rPr>
          <w:b/>
          <w:color w:val="0C445A"/>
          <w:sz w:val="28"/>
          <w:szCs w:val="28"/>
        </w:rPr>
        <w:t>Libraries and APIs to implement Back Propagation:</w:t>
      </w:r>
    </w:p>
    <w:p w14:paraId="3414D561" w14:textId="77777777" w:rsidR="005C052B" w:rsidRDefault="0074071C">
      <w:pPr>
        <w:numPr>
          <w:ilvl w:val="0"/>
          <w:numId w:val="9"/>
        </w:numPr>
        <w:rPr>
          <w:sz w:val="32"/>
          <w:szCs w:val="32"/>
        </w:rPr>
      </w:pPr>
      <w:r>
        <w:rPr>
          <w:sz w:val="32"/>
          <w:szCs w:val="32"/>
        </w:rPr>
        <w:t>PyTorch</w:t>
      </w:r>
    </w:p>
    <w:p w14:paraId="1E4AC760" w14:textId="77777777" w:rsidR="005C052B" w:rsidRDefault="0074071C">
      <w:pPr>
        <w:numPr>
          <w:ilvl w:val="0"/>
          <w:numId w:val="9"/>
        </w:numPr>
        <w:rPr>
          <w:sz w:val="32"/>
          <w:szCs w:val="32"/>
        </w:rPr>
      </w:pPr>
      <w:r>
        <w:rPr>
          <w:sz w:val="32"/>
          <w:szCs w:val="32"/>
        </w:rPr>
        <w:t>TensorFlow</w:t>
      </w:r>
    </w:p>
    <w:bookmarkStart w:id="9" w:name="_9bg2a8wstgi0" w:colFirst="0" w:colLast="0"/>
    <w:bookmarkEnd w:id="9"/>
    <w:p w14:paraId="35CF7F40" w14:textId="77777777" w:rsidR="005C052B" w:rsidRDefault="0074071C">
      <w:pPr>
        <w:pStyle w:val="Heading3"/>
        <w:keepNext w:val="0"/>
        <w:keepLines w:val="0"/>
        <w:numPr>
          <w:ilvl w:val="0"/>
          <w:numId w:val="9"/>
        </w:numPr>
        <w:shd w:val="clear" w:color="auto" w:fill="FFFFFF"/>
        <w:spacing w:before="0" w:after="0" w:line="335" w:lineRule="auto"/>
        <w:rPr>
          <w:sz w:val="32"/>
          <w:szCs w:val="32"/>
        </w:rPr>
      </w:pPr>
      <w:r>
        <w:fldChar w:fldCharType="begin"/>
      </w:r>
      <w:r>
        <w:instrText xml:space="preserve"> HYPERLINK "https://github.com/aigamedev/scikit-neuralnetwork" \h </w:instrText>
      </w:r>
      <w:r>
        <w:fldChar w:fldCharType="separate"/>
      </w:r>
      <w:r>
        <w:rPr>
          <w:color w:val="0A0A0A"/>
          <w:sz w:val="32"/>
          <w:szCs w:val="32"/>
        </w:rPr>
        <w:t>Scikit-Neural Network</w:t>
      </w:r>
      <w:r>
        <w:rPr>
          <w:color w:val="0A0A0A"/>
          <w:sz w:val="32"/>
          <w:szCs w:val="32"/>
        </w:rPr>
        <w:fldChar w:fldCharType="end"/>
      </w:r>
    </w:p>
    <w:p w14:paraId="745177C3" w14:textId="77777777" w:rsidR="005C052B" w:rsidRDefault="0074071C">
      <w:pPr>
        <w:numPr>
          <w:ilvl w:val="0"/>
          <w:numId w:val="9"/>
        </w:numPr>
        <w:rPr>
          <w:sz w:val="32"/>
          <w:szCs w:val="32"/>
        </w:rPr>
      </w:pPr>
      <w:r>
        <w:rPr>
          <w:sz w:val="32"/>
          <w:szCs w:val="32"/>
        </w:rPr>
        <w:t>NeuroLab</w:t>
      </w:r>
    </w:p>
    <w:p w14:paraId="746C78E9" w14:textId="77777777" w:rsidR="005C052B" w:rsidRDefault="0074071C">
      <w:pPr>
        <w:numPr>
          <w:ilvl w:val="0"/>
          <w:numId w:val="9"/>
        </w:numPr>
        <w:rPr>
          <w:sz w:val="32"/>
          <w:szCs w:val="32"/>
        </w:rPr>
      </w:pPr>
      <w:r>
        <w:rPr>
          <w:sz w:val="32"/>
          <w:szCs w:val="32"/>
        </w:rPr>
        <w:t>Keras</w:t>
      </w:r>
    </w:p>
    <w:p w14:paraId="00677344" w14:textId="77777777" w:rsidR="005C052B" w:rsidRDefault="0074071C">
      <w:pPr>
        <w:numPr>
          <w:ilvl w:val="0"/>
          <w:numId w:val="9"/>
        </w:numPr>
        <w:rPr>
          <w:sz w:val="32"/>
          <w:szCs w:val="32"/>
        </w:rPr>
      </w:pPr>
      <w:r>
        <w:rPr>
          <w:sz w:val="32"/>
          <w:szCs w:val="32"/>
        </w:rPr>
        <w:t>ffnet</w:t>
      </w:r>
    </w:p>
    <w:p w14:paraId="1BBDAB7B" w14:textId="77777777" w:rsidR="005C052B" w:rsidRDefault="005C052B">
      <w:pPr>
        <w:rPr>
          <w:sz w:val="32"/>
          <w:szCs w:val="32"/>
        </w:rPr>
      </w:pPr>
    </w:p>
    <w:p w14:paraId="566854DE" w14:textId="77777777" w:rsidR="005C052B" w:rsidRDefault="005C052B">
      <w:pPr>
        <w:rPr>
          <w:sz w:val="32"/>
          <w:szCs w:val="32"/>
        </w:rPr>
      </w:pPr>
    </w:p>
    <w:p w14:paraId="7B8C9FF0" w14:textId="77777777" w:rsidR="005C052B" w:rsidRDefault="005C052B">
      <w:pPr>
        <w:rPr>
          <w:sz w:val="32"/>
          <w:szCs w:val="32"/>
        </w:rPr>
      </w:pPr>
    </w:p>
    <w:p w14:paraId="5CE0AB7A" w14:textId="77777777" w:rsidR="005C052B" w:rsidRDefault="005C052B">
      <w:pPr>
        <w:rPr>
          <w:sz w:val="32"/>
          <w:szCs w:val="32"/>
        </w:rPr>
      </w:pPr>
    </w:p>
    <w:p w14:paraId="321F59BD" w14:textId="77777777" w:rsidR="005C052B" w:rsidRDefault="0074071C">
      <w:pPr>
        <w:pStyle w:val="Heading2"/>
        <w:keepNext w:val="0"/>
        <w:keepLines w:val="0"/>
        <w:pBdr>
          <w:top w:val="none" w:sz="0" w:space="11" w:color="auto"/>
          <w:left w:val="none" w:sz="0" w:space="11" w:color="auto"/>
          <w:bottom w:val="none" w:sz="0" w:space="11" w:color="auto"/>
          <w:right w:val="none" w:sz="0" w:space="11" w:color="auto"/>
          <w:between w:val="none" w:sz="0" w:space="11" w:color="auto"/>
        </w:pBdr>
        <w:shd w:val="clear" w:color="auto" w:fill="F1F1F1"/>
        <w:spacing w:after="300" w:line="360" w:lineRule="auto"/>
        <w:rPr>
          <w:b/>
          <w:sz w:val="28"/>
          <w:szCs w:val="28"/>
        </w:rPr>
      </w:pPr>
      <w:bookmarkStart w:id="10" w:name="_x9v762y2sdm8" w:colFirst="0" w:colLast="0"/>
      <w:bookmarkEnd w:id="10"/>
      <w:r>
        <w:rPr>
          <w:b/>
          <w:color w:val="0C445A"/>
          <w:sz w:val="28"/>
          <w:szCs w:val="28"/>
        </w:rPr>
        <w:lastRenderedPageBreak/>
        <w:t>Code:</w:t>
      </w:r>
    </w:p>
    <w:p w14:paraId="77C26925" w14:textId="77777777" w:rsidR="005C052B" w:rsidRDefault="0074071C">
      <w:pPr>
        <w:rPr>
          <w:sz w:val="26"/>
          <w:szCs w:val="26"/>
        </w:rPr>
      </w:pPr>
      <w:r>
        <w:rPr>
          <w:sz w:val="26"/>
          <w:szCs w:val="26"/>
        </w:rPr>
        <w:t>We have implemented the code of Neural Network Back Propagation from scratch using the python language and attached the code file along with the Report.</w:t>
      </w:r>
    </w:p>
    <w:p w14:paraId="7848A733" w14:textId="77777777" w:rsidR="005C052B" w:rsidRDefault="005C052B">
      <w:pPr>
        <w:rPr>
          <w:sz w:val="26"/>
          <w:szCs w:val="26"/>
        </w:rPr>
      </w:pPr>
    </w:p>
    <w:p w14:paraId="16434BFC" w14:textId="77777777" w:rsidR="005C052B" w:rsidRDefault="0074071C">
      <w:pPr>
        <w:rPr>
          <w:b/>
          <w:sz w:val="26"/>
          <w:szCs w:val="26"/>
        </w:rPr>
      </w:pPr>
      <w:r>
        <w:rPr>
          <w:b/>
          <w:sz w:val="26"/>
          <w:szCs w:val="26"/>
        </w:rPr>
        <w:t xml:space="preserve">Libraries </w:t>
      </w:r>
      <w:proofErr w:type="gramStart"/>
      <w:r>
        <w:rPr>
          <w:b/>
          <w:sz w:val="26"/>
          <w:szCs w:val="26"/>
        </w:rPr>
        <w:t>used :</w:t>
      </w:r>
      <w:proofErr w:type="gramEnd"/>
    </w:p>
    <w:p w14:paraId="2EC6D126" w14:textId="77777777" w:rsidR="005C052B" w:rsidRDefault="0074071C">
      <w:pPr>
        <w:numPr>
          <w:ilvl w:val="0"/>
          <w:numId w:val="1"/>
        </w:numPr>
        <w:rPr>
          <w:sz w:val="26"/>
          <w:szCs w:val="26"/>
        </w:rPr>
      </w:pPr>
      <w:r>
        <w:rPr>
          <w:sz w:val="26"/>
          <w:szCs w:val="26"/>
        </w:rPr>
        <w:t>Numpy</w:t>
      </w:r>
    </w:p>
    <w:p w14:paraId="1C52670A" w14:textId="77777777" w:rsidR="005C052B" w:rsidRDefault="0074071C">
      <w:pPr>
        <w:numPr>
          <w:ilvl w:val="0"/>
          <w:numId w:val="1"/>
        </w:numPr>
        <w:rPr>
          <w:sz w:val="26"/>
          <w:szCs w:val="26"/>
        </w:rPr>
      </w:pPr>
      <w:r>
        <w:rPr>
          <w:sz w:val="26"/>
          <w:szCs w:val="26"/>
        </w:rPr>
        <w:t>Pandas</w:t>
      </w:r>
    </w:p>
    <w:p w14:paraId="2047A202" w14:textId="77777777" w:rsidR="005C052B" w:rsidRDefault="0074071C">
      <w:pPr>
        <w:numPr>
          <w:ilvl w:val="0"/>
          <w:numId w:val="1"/>
        </w:numPr>
        <w:rPr>
          <w:sz w:val="26"/>
          <w:szCs w:val="26"/>
        </w:rPr>
      </w:pPr>
      <w:r>
        <w:rPr>
          <w:sz w:val="26"/>
          <w:szCs w:val="26"/>
        </w:rPr>
        <w:t>Matplotlib</w:t>
      </w:r>
    </w:p>
    <w:p w14:paraId="771EE31E" w14:textId="77777777" w:rsidR="005C052B" w:rsidRDefault="005C052B">
      <w:pPr>
        <w:rPr>
          <w:sz w:val="26"/>
          <w:szCs w:val="26"/>
        </w:rPr>
      </w:pPr>
    </w:p>
    <w:p w14:paraId="76FBDF2B" w14:textId="77777777" w:rsidR="005C052B" w:rsidRDefault="005C052B">
      <w:pPr>
        <w:rPr>
          <w:sz w:val="26"/>
          <w:szCs w:val="26"/>
        </w:rPr>
      </w:pPr>
    </w:p>
    <w:p w14:paraId="37AD7CC4" w14:textId="77777777" w:rsidR="005C052B" w:rsidRDefault="0074071C">
      <w:pPr>
        <w:rPr>
          <w:sz w:val="26"/>
          <w:szCs w:val="26"/>
        </w:rPr>
      </w:pPr>
      <w:r>
        <w:rPr>
          <w:sz w:val="26"/>
          <w:szCs w:val="26"/>
        </w:rPr>
        <w:t xml:space="preserve">We used K-fold cross validation of our dataset to test our </w:t>
      </w:r>
      <w:r>
        <w:rPr>
          <w:sz w:val="26"/>
          <w:szCs w:val="26"/>
        </w:rPr>
        <w:t>model.</w:t>
      </w:r>
    </w:p>
    <w:p w14:paraId="159846B2" w14:textId="77777777" w:rsidR="005C052B" w:rsidRDefault="005C052B">
      <w:pPr>
        <w:rPr>
          <w:sz w:val="26"/>
          <w:szCs w:val="26"/>
        </w:rPr>
      </w:pPr>
    </w:p>
    <w:p w14:paraId="0DDCC5D3" w14:textId="77777777" w:rsidR="005C052B" w:rsidRDefault="005C052B">
      <w:pPr>
        <w:rPr>
          <w:sz w:val="26"/>
          <w:szCs w:val="26"/>
        </w:rPr>
      </w:pPr>
    </w:p>
    <w:p w14:paraId="699DFB1A" w14:textId="77777777" w:rsidR="005C052B" w:rsidRDefault="0074071C">
      <w:pPr>
        <w:rPr>
          <w:sz w:val="26"/>
          <w:szCs w:val="26"/>
        </w:rPr>
      </w:pPr>
      <w:r>
        <w:rPr>
          <w:sz w:val="26"/>
          <w:szCs w:val="26"/>
        </w:rPr>
        <w:t xml:space="preserve">We also implemented the code for other 3 candidate algorithms mentioned above (KNN, SVM, Decision Tree) using </w:t>
      </w:r>
      <w:r>
        <w:rPr>
          <w:b/>
          <w:sz w:val="26"/>
          <w:szCs w:val="26"/>
        </w:rPr>
        <w:t>sklearn</w:t>
      </w:r>
      <w:r>
        <w:rPr>
          <w:sz w:val="26"/>
          <w:szCs w:val="26"/>
        </w:rPr>
        <w:t xml:space="preserve"> library for comparing our model. </w:t>
      </w:r>
    </w:p>
    <w:p w14:paraId="6CB71146" w14:textId="77777777" w:rsidR="005C052B" w:rsidRDefault="005C052B">
      <w:pPr>
        <w:ind w:left="720"/>
        <w:rPr>
          <w:sz w:val="26"/>
          <w:szCs w:val="26"/>
        </w:rPr>
      </w:pPr>
    </w:p>
    <w:p w14:paraId="461E9BCC" w14:textId="77777777" w:rsidR="005C052B" w:rsidRDefault="005C052B">
      <w:pPr>
        <w:rPr>
          <w:sz w:val="26"/>
          <w:szCs w:val="26"/>
        </w:rPr>
      </w:pPr>
    </w:p>
    <w:p w14:paraId="1F4BB435" w14:textId="77777777" w:rsidR="005C052B" w:rsidRDefault="0074071C">
      <w:pPr>
        <w:pStyle w:val="Heading2"/>
        <w:keepNext w:val="0"/>
        <w:keepLines w:val="0"/>
        <w:pBdr>
          <w:top w:val="none" w:sz="0" w:space="11" w:color="auto"/>
          <w:left w:val="none" w:sz="0" w:space="11" w:color="auto"/>
          <w:bottom w:val="none" w:sz="0" w:space="11" w:color="auto"/>
          <w:right w:val="none" w:sz="0" w:space="11" w:color="auto"/>
          <w:between w:val="none" w:sz="0" w:space="11" w:color="auto"/>
        </w:pBdr>
        <w:shd w:val="clear" w:color="auto" w:fill="F1F1F1"/>
        <w:spacing w:after="300" w:line="360" w:lineRule="auto"/>
        <w:rPr>
          <w:b/>
          <w:color w:val="0C445A"/>
          <w:sz w:val="28"/>
          <w:szCs w:val="28"/>
        </w:rPr>
      </w:pPr>
      <w:bookmarkStart w:id="11" w:name="_2tcbmaw9mp7e" w:colFirst="0" w:colLast="0"/>
      <w:bookmarkEnd w:id="11"/>
      <w:r>
        <w:rPr>
          <w:b/>
          <w:color w:val="0C445A"/>
          <w:sz w:val="28"/>
          <w:szCs w:val="28"/>
        </w:rPr>
        <w:t>Performance measure:</w:t>
      </w:r>
    </w:p>
    <w:p w14:paraId="364D1997" w14:textId="77777777" w:rsidR="005C052B" w:rsidRDefault="005C052B">
      <w:pPr>
        <w:rPr>
          <w:b/>
          <w:sz w:val="26"/>
          <w:szCs w:val="26"/>
        </w:rPr>
      </w:pPr>
    </w:p>
    <w:p w14:paraId="46DB8282" w14:textId="712108A3" w:rsidR="005C052B" w:rsidRDefault="0074071C">
      <w:pPr>
        <w:rPr>
          <w:sz w:val="26"/>
          <w:szCs w:val="26"/>
        </w:rPr>
      </w:pPr>
      <w:r>
        <w:rPr>
          <w:sz w:val="26"/>
          <w:szCs w:val="26"/>
        </w:rPr>
        <w:t>We used 2 different performance Metrics</w:t>
      </w:r>
      <w:r>
        <w:rPr>
          <w:sz w:val="26"/>
          <w:szCs w:val="26"/>
        </w:rPr>
        <w:t>:</w:t>
      </w:r>
    </w:p>
    <w:p w14:paraId="6E2A8818" w14:textId="77777777" w:rsidR="005C052B" w:rsidRDefault="005C052B">
      <w:pPr>
        <w:rPr>
          <w:sz w:val="26"/>
          <w:szCs w:val="26"/>
        </w:rPr>
      </w:pPr>
    </w:p>
    <w:p w14:paraId="70B3FCDF" w14:textId="6AD15600" w:rsidR="005C052B" w:rsidRDefault="0074071C">
      <w:pPr>
        <w:numPr>
          <w:ilvl w:val="0"/>
          <w:numId w:val="4"/>
        </w:numPr>
        <w:rPr>
          <w:sz w:val="26"/>
          <w:szCs w:val="26"/>
        </w:rPr>
      </w:pPr>
      <w:r>
        <w:rPr>
          <w:sz w:val="26"/>
          <w:szCs w:val="26"/>
        </w:rPr>
        <w:t>Accuracy</w:t>
      </w:r>
      <w:r>
        <w:rPr>
          <w:sz w:val="26"/>
          <w:szCs w:val="26"/>
        </w:rPr>
        <w:t>: The degree to which the result of a measurement conforms to the correct value or a standard.</w:t>
      </w:r>
    </w:p>
    <w:p w14:paraId="43F8F677" w14:textId="77777777" w:rsidR="005C052B" w:rsidRDefault="005C052B">
      <w:pPr>
        <w:ind w:left="720"/>
        <w:rPr>
          <w:sz w:val="26"/>
          <w:szCs w:val="26"/>
        </w:rPr>
      </w:pPr>
    </w:p>
    <w:p w14:paraId="41140C05" w14:textId="7BDD3AAD" w:rsidR="005C052B" w:rsidRDefault="0074071C">
      <w:pPr>
        <w:numPr>
          <w:ilvl w:val="0"/>
          <w:numId w:val="4"/>
        </w:numPr>
        <w:rPr>
          <w:sz w:val="26"/>
          <w:szCs w:val="26"/>
        </w:rPr>
      </w:pPr>
      <w:r>
        <w:rPr>
          <w:sz w:val="26"/>
          <w:szCs w:val="26"/>
        </w:rPr>
        <w:t>F1 score</w:t>
      </w:r>
      <w:r>
        <w:rPr>
          <w:sz w:val="26"/>
          <w:szCs w:val="26"/>
        </w:rPr>
        <w:t>: It is defined as the harmonic mean between precision and recall. It is used as a statistical meas</w:t>
      </w:r>
      <w:r>
        <w:rPr>
          <w:sz w:val="26"/>
          <w:szCs w:val="26"/>
        </w:rPr>
        <w:t>ure to rate performance.</w:t>
      </w:r>
    </w:p>
    <w:p w14:paraId="391DFF06" w14:textId="77777777" w:rsidR="005C052B" w:rsidRDefault="005C052B">
      <w:pPr>
        <w:rPr>
          <w:sz w:val="26"/>
          <w:szCs w:val="26"/>
        </w:rPr>
      </w:pPr>
    </w:p>
    <w:p w14:paraId="4ECD4F89" w14:textId="77777777" w:rsidR="005C052B" w:rsidRDefault="005C052B">
      <w:pPr>
        <w:rPr>
          <w:b/>
          <w:sz w:val="24"/>
          <w:szCs w:val="24"/>
        </w:rPr>
      </w:pPr>
    </w:p>
    <w:p w14:paraId="35712A1D" w14:textId="77777777" w:rsidR="005C052B" w:rsidRDefault="005C052B">
      <w:pPr>
        <w:rPr>
          <w:b/>
          <w:sz w:val="28"/>
          <w:szCs w:val="28"/>
        </w:rPr>
      </w:pPr>
    </w:p>
    <w:p w14:paraId="5169713A" w14:textId="77777777" w:rsidR="005C052B" w:rsidRDefault="0074071C">
      <w:pPr>
        <w:ind w:firstLine="720"/>
        <w:rPr>
          <w:sz w:val="26"/>
          <w:szCs w:val="26"/>
        </w:rPr>
      </w:pPr>
      <w:r>
        <w:rPr>
          <w:b/>
          <w:sz w:val="26"/>
          <w:szCs w:val="26"/>
        </w:rPr>
        <w:lastRenderedPageBreak/>
        <w:t>Accuracy and F1 Score of our model (Back Propagation NN</w:t>
      </w:r>
      <w:proofErr w:type="gramStart"/>
      <w:r>
        <w:rPr>
          <w:b/>
          <w:sz w:val="26"/>
          <w:szCs w:val="26"/>
        </w:rPr>
        <w:t>)</w:t>
      </w:r>
      <w:r>
        <w:rPr>
          <w:sz w:val="26"/>
          <w:szCs w:val="26"/>
        </w:rPr>
        <w:t xml:space="preserve"> :</w:t>
      </w:r>
      <w:proofErr w:type="gramEnd"/>
    </w:p>
    <w:p w14:paraId="55299DFA" w14:textId="77777777" w:rsidR="005C052B" w:rsidRDefault="005C052B">
      <w:pPr>
        <w:ind w:left="720"/>
        <w:rPr>
          <w:sz w:val="26"/>
          <w:szCs w:val="26"/>
        </w:rPr>
      </w:pPr>
    </w:p>
    <w:p w14:paraId="389E6CD7" w14:textId="77777777" w:rsidR="005C052B" w:rsidRDefault="005C052B">
      <w:pPr>
        <w:ind w:left="720"/>
        <w:rPr>
          <w:b/>
          <w:sz w:val="28"/>
          <w:szCs w:val="28"/>
        </w:rPr>
      </w:pPr>
    </w:p>
    <w:p w14:paraId="30C258F6" w14:textId="77777777" w:rsidR="005C052B" w:rsidRDefault="0074071C">
      <w:pPr>
        <w:ind w:left="720"/>
        <w:rPr>
          <w:b/>
          <w:sz w:val="28"/>
          <w:szCs w:val="28"/>
        </w:rPr>
      </w:pPr>
      <w:r>
        <w:rPr>
          <w:b/>
          <w:noProof/>
          <w:sz w:val="28"/>
          <w:szCs w:val="28"/>
        </w:rPr>
        <w:drawing>
          <wp:inline distT="114300" distB="114300" distL="114300" distR="114300" wp14:anchorId="37FCBF10" wp14:editId="763A8BCC">
            <wp:extent cx="5943600" cy="38608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943600" cy="3860800"/>
                    </a:xfrm>
                    <a:prstGeom prst="rect">
                      <a:avLst/>
                    </a:prstGeom>
                    <a:ln/>
                  </pic:spPr>
                </pic:pic>
              </a:graphicData>
            </a:graphic>
          </wp:inline>
        </w:drawing>
      </w:r>
    </w:p>
    <w:p w14:paraId="2ADB9B94" w14:textId="77777777" w:rsidR="005C052B" w:rsidRDefault="005C052B">
      <w:pPr>
        <w:rPr>
          <w:b/>
          <w:sz w:val="28"/>
          <w:szCs w:val="28"/>
        </w:rPr>
      </w:pPr>
    </w:p>
    <w:p w14:paraId="45EC37CF" w14:textId="77777777" w:rsidR="005C052B" w:rsidRDefault="0074071C">
      <w:pPr>
        <w:rPr>
          <w:b/>
          <w:sz w:val="28"/>
          <w:szCs w:val="28"/>
        </w:rPr>
      </w:pPr>
      <w:r>
        <w:rPr>
          <w:b/>
          <w:sz w:val="28"/>
          <w:szCs w:val="28"/>
        </w:rPr>
        <w:t xml:space="preserve">    Accuracy measure of candidate </w:t>
      </w:r>
      <w:proofErr w:type="gramStart"/>
      <w:r>
        <w:rPr>
          <w:b/>
          <w:sz w:val="28"/>
          <w:szCs w:val="28"/>
        </w:rPr>
        <w:t>algorithms  (</w:t>
      </w:r>
      <w:proofErr w:type="gramEnd"/>
      <w:r>
        <w:rPr>
          <w:b/>
          <w:sz w:val="28"/>
          <w:szCs w:val="28"/>
        </w:rPr>
        <w:t xml:space="preserve">using sklearn)  :  </w:t>
      </w:r>
    </w:p>
    <w:p w14:paraId="1225DF23" w14:textId="77777777" w:rsidR="005C052B" w:rsidRDefault="005C052B">
      <w:pPr>
        <w:rPr>
          <w:b/>
          <w:sz w:val="28"/>
          <w:szCs w:val="28"/>
        </w:rPr>
      </w:pPr>
    </w:p>
    <w:p w14:paraId="51EDFA82" w14:textId="77777777" w:rsidR="005C052B" w:rsidRDefault="005C052B">
      <w:pPr>
        <w:rPr>
          <w:b/>
          <w:sz w:val="28"/>
          <w:szCs w:val="28"/>
        </w:rPr>
      </w:pPr>
    </w:p>
    <w:p w14:paraId="31B0414B" w14:textId="77777777" w:rsidR="005C052B" w:rsidRDefault="0074071C">
      <w:pPr>
        <w:ind w:firstLine="720"/>
        <w:rPr>
          <w:b/>
          <w:sz w:val="28"/>
          <w:szCs w:val="28"/>
        </w:rPr>
      </w:pPr>
      <w:r>
        <w:rPr>
          <w:b/>
          <w:sz w:val="28"/>
          <w:szCs w:val="28"/>
        </w:rPr>
        <w:t>KNN:</w:t>
      </w:r>
    </w:p>
    <w:p w14:paraId="51C59B95" w14:textId="77777777" w:rsidR="005C052B" w:rsidRDefault="0074071C">
      <w:pPr>
        <w:ind w:left="720"/>
        <w:rPr>
          <w:b/>
          <w:sz w:val="28"/>
          <w:szCs w:val="28"/>
        </w:rPr>
      </w:pPr>
      <w:r>
        <w:rPr>
          <w:b/>
          <w:noProof/>
          <w:sz w:val="28"/>
          <w:szCs w:val="28"/>
        </w:rPr>
        <w:drawing>
          <wp:inline distT="114300" distB="114300" distL="114300" distR="114300" wp14:anchorId="3F11F9C9" wp14:editId="2FA8646B">
            <wp:extent cx="3872357" cy="1381686"/>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l="14102" t="50211" r="51762" b="28205"/>
                    <a:stretch>
                      <a:fillRect/>
                    </a:stretch>
                  </pic:blipFill>
                  <pic:spPr>
                    <a:xfrm>
                      <a:off x="0" y="0"/>
                      <a:ext cx="3872357" cy="1381686"/>
                    </a:xfrm>
                    <a:prstGeom prst="rect">
                      <a:avLst/>
                    </a:prstGeom>
                    <a:ln/>
                  </pic:spPr>
                </pic:pic>
              </a:graphicData>
            </a:graphic>
          </wp:inline>
        </w:drawing>
      </w:r>
    </w:p>
    <w:p w14:paraId="24EE8BF5" w14:textId="77777777" w:rsidR="005C052B" w:rsidRDefault="005C052B">
      <w:pPr>
        <w:ind w:left="720"/>
        <w:rPr>
          <w:b/>
          <w:sz w:val="28"/>
          <w:szCs w:val="28"/>
        </w:rPr>
      </w:pPr>
    </w:p>
    <w:p w14:paraId="6E7BEDE6" w14:textId="77777777" w:rsidR="005C052B" w:rsidRDefault="005C052B">
      <w:pPr>
        <w:ind w:left="720"/>
        <w:rPr>
          <w:b/>
          <w:sz w:val="28"/>
          <w:szCs w:val="28"/>
        </w:rPr>
      </w:pPr>
    </w:p>
    <w:p w14:paraId="23627DBA" w14:textId="77777777" w:rsidR="005C052B" w:rsidRDefault="005C052B">
      <w:pPr>
        <w:ind w:left="720"/>
        <w:rPr>
          <w:b/>
          <w:sz w:val="28"/>
          <w:szCs w:val="28"/>
        </w:rPr>
      </w:pPr>
    </w:p>
    <w:p w14:paraId="147E1513" w14:textId="77777777" w:rsidR="005C052B" w:rsidRDefault="005C052B">
      <w:pPr>
        <w:ind w:left="720"/>
        <w:rPr>
          <w:b/>
          <w:sz w:val="28"/>
          <w:szCs w:val="28"/>
        </w:rPr>
      </w:pPr>
    </w:p>
    <w:p w14:paraId="43FB3ED6" w14:textId="77777777" w:rsidR="005C052B" w:rsidRDefault="005C052B">
      <w:pPr>
        <w:rPr>
          <w:b/>
          <w:sz w:val="28"/>
          <w:szCs w:val="28"/>
        </w:rPr>
      </w:pPr>
    </w:p>
    <w:p w14:paraId="18A675C8" w14:textId="77777777" w:rsidR="005C052B" w:rsidRDefault="0074071C">
      <w:pPr>
        <w:ind w:left="720"/>
        <w:rPr>
          <w:b/>
          <w:sz w:val="28"/>
          <w:szCs w:val="28"/>
        </w:rPr>
      </w:pPr>
      <w:r>
        <w:rPr>
          <w:b/>
          <w:sz w:val="28"/>
          <w:szCs w:val="28"/>
        </w:rPr>
        <w:t>Decision Tree:</w:t>
      </w:r>
    </w:p>
    <w:p w14:paraId="45012B8F" w14:textId="77777777" w:rsidR="005C052B" w:rsidRDefault="0074071C">
      <w:pPr>
        <w:ind w:left="720"/>
        <w:rPr>
          <w:b/>
          <w:sz w:val="28"/>
          <w:szCs w:val="28"/>
        </w:rPr>
      </w:pPr>
      <w:r>
        <w:rPr>
          <w:b/>
          <w:noProof/>
          <w:sz w:val="28"/>
          <w:szCs w:val="28"/>
        </w:rPr>
        <w:drawing>
          <wp:inline distT="114300" distB="114300" distL="114300" distR="114300" wp14:anchorId="6A2132E3" wp14:editId="16AA1C63">
            <wp:extent cx="4261549" cy="1537776"/>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l="14102" t="54131" r="51602" b="23931"/>
                    <a:stretch>
                      <a:fillRect/>
                    </a:stretch>
                  </pic:blipFill>
                  <pic:spPr>
                    <a:xfrm>
                      <a:off x="0" y="0"/>
                      <a:ext cx="4261549" cy="1537776"/>
                    </a:xfrm>
                    <a:prstGeom prst="rect">
                      <a:avLst/>
                    </a:prstGeom>
                    <a:ln/>
                  </pic:spPr>
                </pic:pic>
              </a:graphicData>
            </a:graphic>
          </wp:inline>
        </w:drawing>
      </w:r>
    </w:p>
    <w:p w14:paraId="58F0E5BD" w14:textId="77777777" w:rsidR="005C052B" w:rsidRDefault="005C052B">
      <w:pPr>
        <w:ind w:left="720"/>
        <w:rPr>
          <w:b/>
          <w:sz w:val="28"/>
          <w:szCs w:val="28"/>
        </w:rPr>
      </w:pPr>
    </w:p>
    <w:p w14:paraId="2CAA66DE" w14:textId="77777777" w:rsidR="005C052B" w:rsidRDefault="005C052B">
      <w:pPr>
        <w:ind w:left="720"/>
        <w:rPr>
          <w:b/>
          <w:sz w:val="28"/>
          <w:szCs w:val="28"/>
        </w:rPr>
      </w:pPr>
    </w:p>
    <w:p w14:paraId="20391902" w14:textId="77777777" w:rsidR="005C052B" w:rsidRDefault="0074071C">
      <w:pPr>
        <w:ind w:left="720"/>
        <w:rPr>
          <w:b/>
          <w:sz w:val="28"/>
          <w:szCs w:val="28"/>
        </w:rPr>
      </w:pPr>
      <w:r>
        <w:rPr>
          <w:b/>
          <w:sz w:val="28"/>
          <w:szCs w:val="28"/>
        </w:rPr>
        <w:t>SVM:</w:t>
      </w:r>
    </w:p>
    <w:p w14:paraId="49812AB5" w14:textId="77777777" w:rsidR="005C052B" w:rsidRDefault="0074071C">
      <w:pPr>
        <w:ind w:left="720"/>
        <w:rPr>
          <w:b/>
          <w:sz w:val="28"/>
          <w:szCs w:val="28"/>
        </w:rPr>
      </w:pPr>
      <w:r>
        <w:rPr>
          <w:b/>
          <w:noProof/>
          <w:sz w:val="28"/>
          <w:szCs w:val="28"/>
        </w:rPr>
        <w:drawing>
          <wp:inline distT="114300" distB="114300" distL="114300" distR="114300" wp14:anchorId="170FC75A" wp14:editId="535F82D0">
            <wp:extent cx="4237547" cy="1539109"/>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l="14102" t="55312" r="51923" b="22767"/>
                    <a:stretch>
                      <a:fillRect/>
                    </a:stretch>
                  </pic:blipFill>
                  <pic:spPr>
                    <a:xfrm>
                      <a:off x="0" y="0"/>
                      <a:ext cx="4237547" cy="1539109"/>
                    </a:xfrm>
                    <a:prstGeom prst="rect">
                      <a:avLst/>
                    </a:prstGeom>
                    <a:ln/>
                  </pic:spPr>
                </pic:pic>
              </a:graphicData>
            </a:graphic>
          </wp:inline>
        </w:drawing>
      </w:r>
    </w:p>
    <w:p w14:paraId="7B503871" w14:textId="77777777" w:rsidR="005C052B" w:rsidRDefault="005C052B">
      <w:pPr>
        <w:ind w:left="720"/>
        <w:rPr>
          <w:b/>
          <w:sz w:val="28"/>
          <w:szCs w:val="28"/>
        </w:rPr>
      </w:pPr>
    </w:p>
    <w:p w14:paraId="4F924D52" w14:textId="394D7013" w:rsidR="005C052B" w:rsidRDefault="0074071C">
      <w:pPr>
        <w:ind w:left="720"/>
        <w:rPr>
          <w:sz w:val="26"/>
          <w:szCs w:val="26"/>
        </w:rPr>
      </w:pPr>
      <w:r>
        <w:rPr>
          <w:sz w:val="26"/>
          <w:szCs w:val="26"/>
        </w:rPr>
        <w:t>As we can see that the accuracy,</w:t>
      </w:r>
      <w:r>
        <w:rPr>
          <w:sz w:val="26"/>
          <w:szCs w:val="26"/>
        </w:rPr>
        <w:t xml:space="preserve"> we are getting in various candidate algorithms is either lesser </w:t>
      </w:r>
      <w:r>
        <w:rPr>
          <w:sz w:val="26"/>
          <w:szCs w:val="26"/>
        </w:rPr>
        <w:t xml:space="preserve">(KNN, decision tree) compared to our model or comparable </w:t>
      </w:r>
      <w:r>
        <w:rPr>
          <w:sz w:val="26"/>
          <w:szCs w:val="26"/>
        </w:rPr>
        <w:t>(SVM) to our model.</w:t>
      </w:r>
    </w:p>
    <w:p w14:paraId="3AAD2FCF" w14:textId="77777777" w:rsidR="005C052B" w:rsidRDefault="005C052B">
      <w:pPr>
        <w:ind w:left="720"/>
        <w:rPr>
          <w:b/>
          <w:sz w:val="28"/>
          <w:szCs w:val="28"/>
        </w:rPr>
      </w:pPr>
    </w:p>
    <w:p w14:paraId="210FFD0E" w14:textId="77777777" w:rsidR="005C052B" w:rsidRDefault="005C052B">
      <w:pPr>
        <w:ind w:left="720"/>
        <w:rPr>
          <w:b/>
          <w:sz w:val="28"/>
          <w:szCs w:val="28"/>
        </w:rPr>
      </w:pPr>
    </w:p>
    <w:p w14:paraId="7D6BC84A" w14:textId="77777777" w:rsidR="005C052B" w:rsidRDefault="005C052B">
      <w:pPr>
        <w:ind w:left="720"/>
        <w:rPr>
          <w:b/>
          <w:sz w:val="28"/>
          <w:szCs w:val="28"/>
        </w:rPr>
      </w:pPr>
    </w:p>
    <w:p w14:paraId="2AEFC6A8" w14:textId="77777777" w:rsidR="005C052B" w:rsidRDefault="005C052B">
      <w:pPr>
        <w:ind w:left="720"/>
        <w:rPr>
          <w:b/>
          <w:sz w:val="28"/>
          <w:szCs w:val="28"/>
        </w:rPr>
      </w:pPr>
    </w:p>
    <w:p w14:paraId="4BA4D39A" w14:textId="77777777" w:rsidR="005C052B" w:rsidRDefault="005C052B">
      <w:pPr>
        <w:rPr>
          <w:b/>
          <w:sz w:val="28"/>
          <w:szCs w:val="28"/>
        </w:rPr>
      </w:pPr>
    </w:p>
    <w:p w14:paraId="0D569A1C" w14:textId="77777777" w:rsidR="005C052B" w:rsidRDefault="005C052B"/>
    <w:p w14:paraId="4E62CB82" w14:textId="77777777" w:rsidR="005C052B" w:rsidRDefault="005C052B"/>
    <w:p w14:paraId="3F2621ED" w14:textId="77777777" w:rsidR="005C052B" w:rsidRDefault="005C052B"/>
    <w:p w14:paraId="34F069EC" w14:textId="77777777" w:rsidR="005C052B" w:rsidRDefault="005C052B"/>
    <w:p w14:paraId="061C60FF" w14:textId="77777777" w:rsidR="005C052B" w:rsidRDefault="005C052B"/>
    <w:p w14:paraId="09C1DD73" w14:textId="0A1F4155" w:rsidR="005C052B" w:rsidRDefault="005C052B"/>
    <w:p w14:paraId="6C1A16F1" w14:textId="77777777" w:rsidR="0074071C" w:rsidRDefault="0074071C"/>
    <w:p w14:paraId="6D592AD7" w14:textId="3A71C517" w:rsidR="005C052B" w:rsidRDefault="0074071C">
      <w:pPr>
        <w:pStyle w:val="Heading2"/>
        <w:keepNext w:val="0"/>
        <w:keepLines w:val="0"/>
        <w:pBdr>
          <w:top w:val="none" w:sz="0" w:space="11" w:color="auto"/>
          <w:left w:val="none" w:sz="0" w:space="11" w:color="auto"/>
          <w:bottom w:val="none" w:sz="0" w:space="11" w:color="auto"/>
          <w:right w:val="none" w:sz="0" w:space="11" w:color="auto"/>
          <w:between w:val="none" w:sz="0" w:space="11" w:color="auto"/>
        </w:pBdr>
        <w:shd w:val="clear" w:color="auto" w:fill="F1F1F1"/>
        <w:spacing w:after="300" w:line="360" w:lineRule="auto"/>
        <w:rPr>
          <w:b/>
          <w:sz w:val="36"/>
          <w:szCs w:val="36"/>
        </w:rPr>
      </w:pPr>
      <w:r>
        <w:rPr>
          <w:b/>
          <w:color w:val="0C445A"/>
          <w:sz w:val="27"/>
          <w:szCs w:val="27"/>
        </w:rPr>
        <w:lastRenderedPageBreak/>
        <w:t>ADVANTAGES OF BACK PROPAGATION ALGORITHM</w:t>
      </w:r>
    </w:p>
    <w:p w14:paraId="10CD5E70" w14:textId="77777777" w:rsidR="005C052B" w:rsidRDefault="0074071C">
      <w:pPr>
        <w:numPr>
          <w:ilvl w:val="0"/>
          <w:numId w:val="6"/>
        </w:numPr>
        <w:shd w:val="clear" w:color="auto" w:fill="FFFFFF"/>
        <w:spacing w:before="240" w:line="360" w:lineRule="auto"/>
        <w:rPr>
          <w:sz w:val="26"/>
          <w:szCs w:val="26"/>
        </w:rPr>
      </w:pPr>
      <w:r>
        <w:rPr>
          <w:sz w:val="26"/>
          <w:szCs w:val="26"/>
        </w:rPr>
        <w:t>Backpropagation is fast, simple, and easy to implement</w:t>
      </w:r>
    </w:p>
    <w:p w14:paraId="31ACAA8E" w14:textId="77777777" w:rsidR="005C052B" w:rsidRDefault="0074071C">
      <w:pPr>
        <w:numPr>
          <w:ilvl w:val="0"/>
          <w:numId w:val="6"/>
        </w:numPr>
        <w:shd w:val="clear" w:color="auto" w:fill="FFFFFF"/>
        <w:spacing w:line="360" w:lineRule="auto"/>
        <w:rPr>
          <w:sz w:val="26"/>
          <w:szCs w:val="26"/>
        </w:rPr>
      </w:pPr>
      <w:r>
        <w:rPr>
          <w:sz w:val="26"/>
          <w:szCs w:val="26"/>
        </w:rPr>
        <w:t>There are no parameters to be tuned</w:t>
      </w:r>
    </w:p>
    <w:p w14:paraId="4817E872" w14:textId="77777777" w:rsidR="005C052B" w:rsidRDefault="0074071C">
      <w:pPr>
        <w:numPr>
          <w:ilvl w:val="0"/>
          <w:numId w:val="6"/>
        </w:numPr>
        <w:shd w:val="clear" w:color="auto" w:fill="FFFFFF"/>
        <w:spacing w:line="360" w:lineRule="auto"/>
        <w:rPr>
          <w:sz w:val="26"/>
          <w:szCs w:val="26"/>
        </w:rPr>
      </w:pPr>
      <w:r>
        <w:rPr>
          <w:sz w:val="26"/>
          <w:szCs w:val="26"/>
        </w:rPr>
        <w:t>Prior knowledge about the network is not needed thus becoming a flexible method</w:t>
      </w:r>
    </w:p>
    <w:p w14:paraId="583D359A" w14:textId="77777777" w:rsidR="005C052B" w:rsidRDefault="0074071C">
      <w:pPr>
        <w:numPr>
          <w:ilvl w:val="0"/>
          <w:numId w:val="6"/>
        </w:numPr>
        <w:pBdr>
          <w:top w:val="none" w:sz="0" w:space="3" w:color="auto"/>
          <w:bottom w:val="none" w:sz="0" w:space="7" w:color="auto"/>
          <w:right w:val="none" w:sz="0" w:space="22" w:color="auto"/>
        </w:pBdr>
        <w:shd w:val="clear" w:color="auto" w:fill="FFFFFF"/>
        <w:spacing w:line="360" w:lineRule="auto"/>
        <w:rPr>
          <w:sz w:val="26"/>
          <w:szCs w:val="26"/>
        </w:rPr>
      </w:pPr>
      <w:r>
        <w:rPr>
          <w:sz w:val="26"/>
          <w:szCs w:val="26"/>
        </w:rPr>
        <w:t xml:space="preserve">There is no need to specify the features of </w:t>
      </w:r>
      <w:r>
        <w:rPr>
          <w:sz w:val="26"/>
          <w:szCs w:val="26"/>
        </w:rPr>
        <w:t>the function to be learned.</w:t>
      </w:r>
    </w:p>
    <w:p w14:paraId="3F3E4D21" w14:textId="77777777" w:rsidR="005C052B" w:rsidRDefault="0074071C">
      <w:pPr>
        <w:numPr>
          <w:ilvl w:val="0"/>
          <w:numId w:val="6"/>
        </w:numPr>
        <w:pBdr>
          <w:top w:val="none" w:sz="0" w:space="3" w:color="auto"/>
          <w:bottom w:val="none" w:sz="0" w:space="7" w:color="auto"/>
          <w:right w:val="none" w:sz="0" w:space="22" w:color="auto"/>
        </w:pBdr>
        <w:shd w:val="clear" w:color="auto" w:fill="FFFFFF"/>
        <w:spacing w:line="360" w:lineRule="auto"/>
        <w:rPr>
          <w:sz w:val="26"/>
          <w:szCs w:val="26"/>
        </w:rPr>
      </w:pPr>
      <w:r>
        <w:rPr>
          <w:sz w:val="26"/>
          <w:szCs w:val="26"/>
        </w:rPr>
        <w:t>Allows efficient computation of the gradient at each layer.</w:t>
      </w:r>
    </w:p>
    <w:p w14:paraId="5421D250" w14:textId="77777777" w:rsidR="005C052B" w:rsidRDefault="0074071C">
      <w:pPr>
        <w:numPr>
          <w:ilvl w:val="0"/>
          <w:numId w:val="6"/>
        </w:numPr>
        <w:shd w:val="clear" w:color="auto" w:fill="FFFFFF"/>
        <w:spacing w:line="360" w:lineRule="auto"/>
        <w:rPr>
          <w:sz w:val="26"/>
          <w:szCs w:val="26"/>
        </w:rPr>
      </w:pPr>
      <w:r>
        <w:rPr>
          <w:sz w:val="26"/>
          <w:szCs w:val="26"/>
        </w:rPr>
        <w:t>BackPropagation searches the space of possible hypotheses using gradient descent to iteratively reduce the error in the network in order to fit to the training examples</w:t>
      </w:r>
      <w:r>
        <w:rPr>
          <w:sz w:val="26"/>
          <w:szCs w:val="26"/>
        </w:rPr>
        <w:t>.</w:t>
      </w:r>
    </w:p>
    <w:p w14:paraId="308E3369" w14:textId="77777777" w:rsidR="005C052B" w:rsidRDefault="0074071C">
      <w:pPr>
        <w:numPr>
          <w:ilvl w:val="0"/>
          <w:numId w:val="6"/>
        </w:numPr>
        <w:shd w:val="clear" w:color="auto" w:fill="FFFFFF"/>
        <w:spacing w:after="240" w:line="360" w:lineRule="auto"/>
      </w:pPr>
      <w:r>
        <w:rPr>
          <w:color w:val="2E2E2E"/>
          <w:sz w:val="26"/>
          <w:szCs w:val="26"/>
        </w:rPr>
        <w:t>It is able to adapt and learn independently.</w:t>
      </w:r>
    </w:p>
    <w:p w14:paraId="5A570FA5" w14:textId="77777777" w:rsidR="005C052B" w:rsidRDefault="0074071C">
      <w:pPr>
        <w:pStyle w:val="Heading2"/>
        <w:keepNext w:val="0"/>
        <w:keepLines w:val="0"/>
        <w:pBdr>
          <w:top w:val="none" w:sz="0" w:space="11" w:color="auto"/>
          <w:left w:val="none" w:sz="0" w:space="11" w:color="auto"/>
          <w:bottom w:val="none" w:sz="0" w:space="11" w:color="auto"/>
          <w:right w:val="none" w:sz="0" w:space="11" w:color="auto"/>
          <w:between w:val="none" w:sz="0" w:space="11" w:color="auto"/>
        </w:pBdr>
        <w:shd w:val="clear" w:color="auto" w:fill="F1F1F1"/>
        <w:spacing w:after="300" w:line="360" w:lineRule="auto"/>
        <w:rPr>
          <w:sz w:val="27"/>
          <w:szCs w:val="27"/>
        </w:rPr>
      </w:pPr>
      <w:bookmarkStart w:id="12" w:name="_c6y4745grgr1" w:colFirst="0" w:colLast="0"/>
      <w:bookmarkEnd w:id="12"/>
      <w:r>
        <w:rPr>
          <w:b/>
          <w:color w:val="0C445A"/>
          <w:sz w:val="27"/>
          <w:szCs w:val="27"/>
        </w:rPr>
        <w:t>DISADVANTAGES OF BACK PROPAGATION ALGORITHM</w:t>
      </w:r>
    </w:p>
    <w:p w14:paraId="5900183D" w14:textId="77777777" w:rsidR="005C052B" w:rsidRDefault="0074071C">
      <w:pPr>
        <w:numPr>
          <w:ilvl w:val="0"/>
          <w:numId w:val="12"/>
        </w:numPr>
        <w:pBdr>
          <w:top w:val="none" w:sz="0" w:space="3" w:color="auto"/>
          <w:bottom w:val="none" w:sz="0" w:space="7" w:color="auto"/>
          <w:right w:val="none" w:sz="0" w:space="22" w:color="auto"/>
        </w:pBdr>
        <w:shd w:val="clear" w:color="auto" w:fill="FFFFFF"/>
        <w:spacing w:before="160" w:line="360" w:lineRule="auto"/>
      </w:pPr>
      <w:r>
        <w:rPr>
          <w:sz w:val="27"/>
          <w:szCs w:val="27"/>
        </w:rPr>
        <w:t>Sensitive to complex/noisy data which lead to inaccurate results.</w:t>
      </w:r>
    </w:p>
    <w:p w14:paraId="73AEBA31" w14:textId="77777777" w:rsidR="005C052B" w:rsidRDefault="0074071C">
      <w:pPr>
        <w:numPr>
          <w:ilvl w:val="0"/>
          <w:numId w:val="12"/>
        </w:numPr>
        <w:pBdr>
          <w:top w:val="none" w:sz="0" w:space="3" w:color="auto"/>
          <w:bottom w:val="none" w:sz="0" w:space="7" w:color="auto"/>
          <w:right w:val="none" w:sz="0" w:space="22" w:color="auto"/>
        </w:pBdr>
        <w:shd w:val="clear" w:color="auto" w:fill="FFFFFF"/>
        <w:spacing w:line="360" w:lineRule="auto"/>
      </w:pPr>
      <w:r>
        <w:rPr>
          <w:sz w:val="27"/>
          <w:szCs w:val="27"/>
        </w:rPr>
        <w:t>It needs the derivatives of activation functions for the network design time.</w:t>
      </w:r>
    </w:p>
    <w:p w14:paraId="1129E86F" w14:textId="77777777" w:rsidR="005C052B" w:rsidRDefault="0074071C">
      <w:pPr>
        <w:numPr>
          <w:ilvl w:val="0"/>
          <w:numId w:val="12"/>
        </w:numPr>
        <w:shd w:val="clear" w:color="auto" w:fill="FFFFFF"/>
        <w:spacing w:after="240" w:line="360" w:lineRule="auto"/>
      </w:pPr>
      <w:r>
        <w:rPr>
          <w:sz w:val="27"/>
          <w:szCs w:val="27"/>
        </w:rPr>
        <w:t>Sensitive of the initial weights and bias.</w:t>
      </w:r>
    </w:p>
    <w:p w14:paraId="0FC69CE7" w14:textId="77777777" w:rsidR="005C052B" w:rsidRDefault="005C052B">
      <w:pPr>
        <w:shd w:val="clear" w:color="auto" w:fill="FFFFFF"/>
        <w:spacing w:before="240" w:after="240" w:line="360" w:lineRule="auto"/>
        <w:ind w:left="720"/>
        <w:rPr>
          <w:sz w:val="26"/>
          <w:szCs w:val="26"/>
        </w:rPr>
      </w:pPr>
    </w:p>
    <w:sectPr w:rsidR="005C052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07FF1"/>
    <w:multiLevelType w:val="multilevel"/>
    <w:tmpl w:val="264823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F6B1EC8"/>
    <w:multiLevelType w:val="multilevel"/>
    <w:tmpl w:val="0D2A53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0B9434B"/>
    <w:multiLevelType w:val="multilevel"/>
    <w:tmpl w:val="B87ABA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F6819A5"/>
    <w:multiLevelType w:val="multilevel"/>
    <w:tmpl w:val="1ED657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5E20B44"/>
    <w:multiLevelType w:val="multilevel"/>
    <w:tmpl w:val="C5FE4B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C6F6AAD"/>
    <w:multiLevelType w:val="multilevel"/>
    <w:tmpl w:val="783047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DA07D40"/>
    <w:multiLevelType w:val="multilevel"/>
    <w:tmpl w:val="AE6CEB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F946FD1"/>
    <w:multiLevelType w:val="multilevel"/>
    <w:tmpl w:val="D6A626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02C51E0"/>
    <w:multiLevelType w:val="multilevel"/>
    <w:tmpl w:val="6EB6C7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3AB6E00"/>
    <w:multiLevelType w:val="multilevel"/>
    <w:tmpl w:val="850244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FEE5FA0"/>
    <w:multiLevelType w:val="multilevel"/>
    <w:tmpl w:val="84D680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6744630E"/>
    <w:multiLevelType w:val="multilevel"/>
    <w:tmpl w:val="CDCEF096"/>
    <w:lvl w:ilvl="0">
      <w:start w:val="1"/>
      <w:numFmt w:val="bullet"/>
      <w:lvlText w:val="●"/>
      <w:lvlJc w:val="left"/>
      <w:pPr>
        <w:ind w:left="720" w:hanging="360"/>
      </w:pPr>
      <w:rPr>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ED409FB"/>
    <w:multiLevelType w:val="multilevel"/>
    <w:tmpl w:val="2DD25C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3"/>
  </w:num>
  <w:num w:numId="3">
    <w:abstractNumId w:val="2"/>
  </w:num>
  <w:num w:numId="4">
    <w:abstractNumId w:val="10"/>
  </w:num>
  <w:num w:numId="5">
    <w:abstractNumId w:val="9"/>
  </w:num>
  <w:num w:numId="6">
    <w:abstractNumId w:val="4"/>
  </w:num>
  <w:num w:numId="7">
    <w:abstractNumId w:val="6"/>
  </w:num>
  <w:num w:numId="8">
    <w:abstractNumId w:val="1"/>
  </w:num>
  <w:num w:numId="9">
    <w:abstractNumId w:val="7"/>
  </w:num>
  <w:num w:numId="10">
    <w:abstractNumId w:val="12"/>
  </w:num>
  <w:num w:numId="11">
    <w:abstractNumId w:val="5"/>
  </w:num>
  <w:num w:numId="12">
    <w:abstractNumId w:val="11"/>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052B"/>
    <w:rsid w:val="005C052B"/>
    <w:rsid w:val="0074071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9DEF44"/>
  <w15:docId w15:val="{4A98F303-A51F-4E65-8951-E2CB986FB6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mailto:nehapasinegp26@gmail.com" TargetMode="External"/><Relationship Id="rId11" Type="http://schemas.openxmlformats.org/officeDocument/2006/relationships/image" Target="media/image5.png"/><Relationship Id="rId5" Type="http://schemas.openxmlformats.org/officeDocument/2006/relationships/hyperlink" Target="mailto:rishu5727@gmail.com" TargetMode="Externa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10</Pages>
  <Words>918</Words>
  <Characters>5238</Characters>
  <Application>Microsoft Office Word</Application>
  <DocSecurity>0</DocSecurity>
  <Lines>43</Lines>
  <Paragraphs>12</Paragraphs>
  <ScaleCrop>false</ScaleCrop>
  <Company/>
  <LinksUpToDate>false</LinksUpToDate>
  <CharactersWithSpaces>6144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rishu5727@outlook.com</cp:lastModifiedBy>
  <cp:revision>2</cp:revision>
  <dcterms:created xsi:type="dcterms:W3CDTF">2021-11-13T17:03:00Z</dcterms:created>
  <dcterms:modified xsi:type="dcterms:W3CDTF">2021-11-13T17:05:00Z</dcterms:modified>
</cp:coreProperties>
</file>