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stackTop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rear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proofErr w:type="gramStart"/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spell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proofErr w:type="spellEnd"/>
      <w:proofErr w:type="gram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stackTop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stackTop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"Pushed: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stackTop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is empty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stackTop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"Popped: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stackTop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stackTop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displayStack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stackTop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is empty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stackTop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"Stack: 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enqueue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proofErr w:type="gramStart"/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spell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proofErr w:type="spellEnd"/>
      <w:proofErr w:type="gram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rear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rear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rear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rear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Enqueued</w:t>
      </w:r>
      <w:proofErr w:type="spell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dequeue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"Queue is empty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Dequeued</w:t>
      </w:r>
      <w:proofErr w:type="spell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rear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displayQueue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"Queue is empty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"Queue: 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970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970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MENU ---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Push (Stack)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Pop (Stack)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Display Stack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"4. </w:t>
      </w:r>
      <w:proofErr w:type="spellStart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Enqueue</w:t>
      </w:r>
      <w:proofErr w:type="spell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(Queue)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"5. </w:t>
      </w:r>
      <w:proofErr w:type="spellStart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Dequeue</w:t>
      </w:r>
      <w:proofErr w:type="spell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(Queue)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"6. Display Queue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"7. Exit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choice: 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value: 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displayStack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value: 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970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enqueue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970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dequeue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displayQueue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70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</w:t>
      </w:r>
      <w:r w:rsidRPr="00D970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D970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970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970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970C7" w:rsidRPr="00D970C7" w:rsidRDefault="00D970C7" w:rsidP="00D97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970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11FFD" w:rsidRDefault="00D970C7"/>
    <w:p w:rsidR="00D970C7" w:rsidRDefault="00D970C7"/>
    <w:p w:rsidR="00D970C7" w:rsidRDefault="00D970C7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SAMPLE OUTPUT:</w:t>
      </w:r>
    </w:p>
    <w:p w:rsidR="00D970C7" w:rsidRPr="00D970C7" w:rsidRDefault="00D970C7">
      <w:pPr>
        <w:rPr>
          <w:b/>
          <w:sz w:val="40"/>
          <w:szCs w:val="40"/>
        </w:rPr>
      </w:pPr>
      <w:r w:rsidRPr="00D970C7">
        <w:rPr>
          <w:b/>
          <w:sz w:val="40"/>
          <w:szCs w:val="40"/>
        </w:rPr>
        <w:drawing>
          <wp:inline distT="0" distB="0" distL="0" distR="0" wp14:anchorId="2F63A3FD" wp14:editId="46272E41">
            <wp:extent cx="5731510" cy="3729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70C7" w:rsidRPr="00D97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0C7"/>
    <w:rsid w:val="00526DF4"/>
    <w:rsid w:val="00B46F3A"/>
    <w:rsid w:val="00D9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070A"/>
  <w15:chartTrackingRefBased/>
  <w15:docId w15:val="{709A3C3A-B8BE-4CA5-9FA9-DA22E1C91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2025-12-09T03:28:00Z</dcterms:created>
  <dcterms:modified xsi:type="dcterms:W3CDTF">2025-12-09T03:31:00Z</dcterms:modified>
</cp:coreProperties>
</file>