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EE836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6E4F2586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6D5F7193" w14:textId="77777777" w:rsidR="006E7DF9" w:rsidRDefault="006E7DF9">
      <w:pPr>
        <w:pStyle w:val="BodyText"/>
        <w:ind w:left="0" w:firstLine="0"/>
        <w:rPr>
          <w:rFonts w:ascii="Times New Roman"/>
          <w:sz w:val="32"/>
        </w:rPr>
      </w:pPr>
    </w:p>
    <w:p w14:paraId="019503D3" w14:textId="77777777" w:rsidR="006E7DF9" w:rsidRDefault="00000000">
      <w:pPr>
        <w:spacing w:before="270"/>
        <w:ind w:left="115"/>
        <w:rPr>
          <w:sz w:val="28"/>
        </w:rPr>
      </w:pPr>
      <w:bookmarkStart w:id="0" w:name="Skills"/>
      <w:bookmarkEnd w:id="0"/>
      <w:r>
        <w:rPr>
          <w:color w:val="110122"/>
          <w:sz w:val="28"/>
        </w:rPr>
        <w:t>Skills</w:t>
      </w:r>
    </w:p>
    <w:p w14:paraId="4CC06D06" w14:textId="77777777" w:rsidR="006E7DF9" w:rsidRDefault="00000000">
      <w:pPr>
        <w:pStyle w:val="Title"/>
      </w:pPr>
      <w:r>
        <w:br w:type="column"/>
      </w:r>
      <w:r>
        <w:rPr>
          <w:color w:val="1B023B"/>
        </w:rPr>
        <w:t>Rishu</w:t>
      </w:r>
      <w:r>
        <w:rPr>
          <w:color w:val="1B023B"/>
          <w:spacing w:val="29"/>
        </w:rPr>
        <w:t xml:space="preserve"> </w:t>
      </w:r>
      <w:r>
        <w:rPr>
          <w:color w:val="1B023B"/>
        </w:rPr>
        <w:t>Rana</w:t>
      </w:r>
    </w:p>
    <w:p w14:paraId="0D2361F1" w14:textId="77777777" w:rsidR="006E7DF9" w:rsidRDefault="00000000">
      <w:pPr>
        <w:pStyle w:val="BodyText"/>
        <w:tabs>
          <w:tab w:val="left" w:pos="3374"/>
        </w:tabs>
        <w:spacing w:before="193"/>
        <w:ind w:left="755" w:firstLine="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AEEE775" wp14:editId="3A327FD8">
            <wp:simplePos x="0" y="0"/>
            <wp:positionH relativeFrom="page">
              <wp:posOffset>2494635</wp:posOffset>
            </wp:positionH>
            <wp:positionV relativeFrom="paragraph">
              <wp:posOffset>146429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6128" behindDoc="1" locked="0" layoutInCell="1" allowOverlap="1" wp14:anchorId="3E5F638D" wp14:editId="6C7AE925">
            <wp:simplePos x="0" y="0"/>
            <wp:positionH relativeFrom="page">
              <wp:posOffset>4205325</wp:posOffset>
            </wp:positionH>
            <wp:positionV relativeFrom="paragraph">
              <wp:posOffset>130554</wp:posOffset>
            </wp:positionV>
            <wp:extent cx="79375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371E77"/>
          </w:rPr>
          <w:t>rishurana256@gmail.com</w:t>
        </w:r>
        <w:r>
          <w:rPr>
            <w:color w:val="371E77"/>
            <w:spacing w:val="-4"/>
          </w:rPr>
          <w:t xml:space="preserve"> </w:t>
        </w:r>
      </w:hyperlink>
      <w:r>
        <w:rPr>
          <w:rFonts w:ascii="Times New Roman"/>
          <w:i/>
          <w:color w:val="371E77"/>
        </w:rPr>
        <w:t>|</w:t>
      </w:r>
      <w:r>
        <w:rPr>
          <w:rFonts w:ascii="Times New Roman"/>
          <w:i/>
          <w:color w:val="371E77"/>
        </w:rPr>
        <w:tab/>
      </w:r>
      <w:r>
        <w:rPr>
          <w:color w:val="371E77"/>
        </w:rPr>
        <w:t>78149-78031</w:t>
      </w:r>
    </w:p>
    <w:p w14:paraId="21710291" w14:textId="77777777" w:rsidR="006E7DF9" w:rsidRDefault="00000000">
      <w:pPr>
        <w:pStyle w:val="BodyText"/>
        <w:spacing w:before="9"/>
        <w:ind w:left="0" w:right="2945" w:firstLine="0"/>
        <w:jc w:val="center"/>
      </w:pPr>
      <w:r>
        <w:rPr>
          <w:noProof/>
        </w:rPr>
        <w:drawing>
          <wp:anchor distT="0" distB="0" distL="0" distR="0" simplePos="0" relativeHeight="487536640" behindDoc="1" locked="0" layoutInCell="1" allowOverlap="1" wp14:anchorId="424F10E0" wp14:editId="6E473285">
            <wp:simplePos x="0" y="0"/>
            <wp:positionH relativeFrom="page">
              <wp:posOffset>2249817</wp:posOffset>
            </wp:positionH>
            <wp:positionV relativeFrom="paragraph">
              <wp:posOffset>22324</wp:posOffset>
            </wp:positionV>
            <wp:extent cx="123825" cy="12065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7152" behindDoc="1" locked="0" layoutInCell="1" allowOverlap="1" wp14:anchorId="3C6A0DA8" wp14:editId="4B9AAAE4">
            <wp:simplePos x="0" y="0"/>
            <wp:positionH relativeFrom="page">
              <wp:posOffset>3764813</wp:posOffset>
            </wp:positionH>
            <wp:positionV relativeFrom="paragraph">
              <wp:posOffset>28370</wp:posOffset>
            </wp:positionV>
            <wp:extent cx="111125" cy="1079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371E77"/>
          <w:w w:val="99"/>
          <w:u w:val="single" w:color="371E77"/>
        </w:rPr>
        <w:t xml:space="preserve"> </w:t>
      </w:r>
      <w:r>
        <w:rPr>
          <w:rFonts w:ascii="Times New Roman"/>
          <w:color w:val="371E77"/>
          <w:u w:val="single" w:color="371E77"/>
        </w:rPr>
        <w:t xml:space="preserve">   </w:t>
      </w:r>
      <w:r>
        <w:rPr>
          <w:rFonts w:ascii="Times New Roman"/>
          <w:color w:val="371E77"/>
          <w:spacing w:val="-2"/>
          <w:u w:val="single" w:color="371E77"/>
        </w:rPr>
        <w:t xml:space="preserve"> </w:t>
      </w:r>
      <w:hyperlink r:id="rId10">
        <w:r>
          <w:rPr>
            <w:color w:val="371E77"/>
            <w:u w:val="single" w:color="371E77"/>
          </w:rPr>
          <w:t>github.com/rishurana8</w:t>
        </w:r>
        <w:r>
          <w:rPr>
            <w:color w:val="371E77"/>
            <w:spacing w:val="-9"/>
          </w:rPr>
          <w:t xml:space="preserve"> </w:t>
        </w:r>
      </w:hyperlink>
      <w:r>
        <w:rPr>
          <w:rFonts w:ascii="Times New Roman"/>
          <w:i/>
          <w:color w:val="371E77"/>
        </w:rPr>
        <w:t>|</w:t>
      </w:r>
      <w:r>
        <w:rPr>
          <w:rFonts w:ascii="Times New Roman"/>
          <w:i/>
          <w:color w:val="371E77"/>
          <w:u w:val="single" w:color="371E77"/>
        </w:rPr>
        <w:t xml:space="preserve">    </w:t>
      </w:r>
      <w:r>
        <w:rPr>
          <w:rFonts w:ascii="Times New Roman"/>
          <w:i/>
          <w:color w:val="371E77"/>
          <w:spacing w:val="34"/>
          <w:u w:val="single" w:color="371E77"/>
        </w:rPr>
        <w:t xml:space="preserve"> </w:t>
      </w:r>
      <w:hyperlink r:id="rId11">
        <w:r>
          <w:rPr>
            <w:color w:val="371E77"/>
            <w:u w:val="single" w:color="371E77"/>
          </w:rPr>
          <w:t>linkedin.com/in/rishurana</w:t>
        </w:r>
      </w:hyperlink>
    </w:p>
    <w:p w14:paraId="077C2801" w14:textId="77777777" w:rsidR="006E7DF9" w:rsidRDefault="006E7DF9">
      <w:pPr>
        <w:jc w:val="center"/>
        <w:sectPr w:rsidR="006E7DF9">
          <w:type w:val="continuous"/>
          <w:pgSz w:w="11910" w:h="16840"/>
          <w:pgMar w:top="560" w:right="480" w:bottom="280" w:left="480" w:header="720" w:footer="720" w:gutter="0"/>
          <w:cols w:num="2" w:space="720" w:equalWidth="0">
            <w:col w:w="825" w:space="2122"/>
            <w:col w:w="8003"/>
          </w:cols>
        </w:sectPr>
      </w:pPr>
    </w:p>
    <w:p w14:paraId="41177219" w14:textId="77777777" w:rsidR="006E7DF9" w:rsidRDefault="006E7DF9">
      <w:pPr>
        <w:pStyle w:val="BodyText"/>
        <w:spacing w:before="3"/>
        <w:ind w:left="0" w:firstLine="0"/>
        <w:rPr>
          <w:sz w:val="4"/>
        </w:rPr>
      </w:pPr>
    </w:p>
    <w:p w14:paraId="3B810AB7" w14:textId="77777777" w:rsidR="006E7DF9" w:rsidRDefault="00000000">
      <w:pPr>
        <w:pStyle w:val="BodyText"/>
        <w:spacing w:line="20" w:lineRule="exact"/>
        <w:ind w:left="131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575A0494">
          <v:group id="_x0000_s1030" style="width:534.75pt;height:.4pt;mso-position-horizontal-relative:char;mso-position-vertical-relative:line" coordsize="10695,8">
            <v:line id="_x0000_s1031" style="position:absolute" from="0,4" to="10695,4" strokecolor="#110122" strokeweight=".14042mm"/>
            <w10:anchorlock/>
          </v:group>
        </w:pict>
      </w:r>
    </w:p>
    <w:p w14:paraId="6084DBF4" w14:textId="1E707F76" w:rsidR="006E7DF9" w:rsidRDefault="00000000">
      <w:pPr>
        <w:pStyle w:val="BodyText"/>
        <w:ind w:left="115" w:firstLine="0"/>
      </w:pPr>
      <w:r>
        <w:rPr>
          <w:rFonts w:ascii="Arial"/>
          <w:b/>
          <w:color w:val="1B023B"/>
        </w:rPr>
        <w:t>Languages:</w:t>
      </w:r>
      <w:r>
        <w:rPr>
          <w:rFonts w:ascii="Arial"/>
          <w:b/>
          <w:color w:val="1B023B"/>
          <w:spacing w:val="15"/>
        </w:rPr>
        <w:t xml:space="preserve"> </w:t>
      </w:r>
      <w:r>
        <w:rPr>
          <w:color w:val="1B023B"/>
        </w:rPr>
        <w:t>C,</w:t>
      </w:r>
      <w:r>
        <w:rPr>
          <w:color w:val="1B023B"/>
          <w:spacing w:val="-4"/>
        </w:rPr>
        <w:t xml:space="preserve"> </w:t>
      </w:r>
      <w:r>
        <w:rPr>
          <w:color w:val="1B023B"/>
        </w:rPr>
        <w:t>C++,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Javascript,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SQL,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HTML,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CSS,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Data</w:t>
      </w:r>
      <w:r>
        <w:rPr>
          <w:color w:val="1B023B"/>
          <w:spacing w:val="-4"/>
        </w:rPr>
        <w:t xml:space="preserve"> </w:t>
      </w:r>
      <w:r>
        <w:rPr>
          <w:color w:val="1B023B"/>
        </w:rPr>
        <w:t>Structure</w:t>
      </w:r>
      <w:r w:rsidR="003B5B4F">
        <w:rPr>
          <w:color w:val="1B023B"/>
        </w:rPr>
        <w:t>s</w:t>
      </w:r>
      <w:r>
        <w:rPr>
          <w:color w:val="1B023B"/>
          <w:spacing w:val="-3"/>
        </w:rPr>
        <w:t xml:space="preserve"> </w:t>
      </w:r>
      <w:r>
        <w:rPr>
          <w:color w:val="1B023B"/>
        </w:rPr>
        <w:t>and</w:t>
      </w:r>
      <w:r>
        <w:rPr>
          <w:color w:val="1B023B"/>
          <w:spacing w:val="-3"/>
        </w:rPr>
        <w:t xml:space="preserve"> </w:t>
      </w:r>
      <w:r w:rsidR="001E4ABB">
        <w:rPr>
          <w:color w:val="1B023B"/>
        </w:rPr>
        <w:t>Al</w:t>
      </w:r>
      <w:r>
        <w:rPr>
          <w:color w:val="1B023B"/>
        </w:rPr>
        <w:t>gorithms</w:t>
      </w:r>
      <w:r w:rsidR="001E4ABB">
        <w:rPr>
          <w:color w:val="1B023B"/>
        </w:rPr>
        <w:t>, Java</w:t>
      </w:r>
    </w:p>
    <w:p w14:paraId="63F718CC" w14:textId="060D3273" w:rsidR="006E7DF9" w:rsidRDefault="00000000">
      <w:pPr>
        <w:pStyle w:val="BodyText"/>
        <w:spacing w:before="54" w:line="249" w:lineRule="auto"/>
        <w:ind w:left="115" w:firstLine="0"/>
      </w:pPr>
      <w:r>
        <w:rPr>
          <w:rFonts w:ascii="Arial"/>
          <w:b/>
          <w:color w:val="1B023B"/>
        </w:rPr>
        <w:t>Technologies</w:t>
      </w:r>
      <w:r>
        <w:rPr>
          <w:rFonts w:ascii="Arial"/>
          <w:b/>
          <w:color w:val="1B023B"/>
          <w:spacing w:val="-7"/>
        </w:rPr>
        <w:t xml:space="preserve"> </w:t>
      </w:r>
      <w:r>
        <w:rPr>
          <w:rFonts w:ascii="Arial"/>
          <w:b/>
          <w:color w:val="1B023B"/>
        </w:rPr>
        <w:t>&amp;</w:t>
      </w:r>
      <w:r>
        <w:rPr>
          <w:rFonts w:ascii="Arial"/>
          <w:b/>
          <w:color w:val="1B023B"/>
          <w:spacing w:val="-5"/>
        </w:rPr>
        <w:t xml:space="preserve"> </w:t>
      </w:r>
      <w:r>
        <w:rPr>
          <w:rFonts w:ascii="Arial"/>
          <w:b/>
          <w:color w:val="1B023B"/>
        </w:rPr>
        <w:t>Tools:</w:t>
      </w:r>
      <w:r>
        <w:rPr>
          <w:rFonts w:ascii="Arial"/>
          <w:b/>
          <w:color w:val="1B023B"/>
          <w:spacing w:val="12"/>
        </w:rPr>
        <w:t xml:space="preserve"> </w:t>
      </w:r>
      <w:r>
        <w:rPr>
          <w:color w:val="1B023B"/>
        </w:rPr>
        <w:t>Git,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Cloud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Computing,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ExpressJs,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MySQL,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OOPS,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OS,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React,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Docker,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MongoDB,</w:t>
      </w:r>
      <w:r>
        <w:rPr>
          <w:color w:val="1B023B"/>
          <w:spacing w:val="-6"/>
        </w:rPr>
        <w:t xml:space="preserve"> </w:t>
      </w:r>
      <w:r>
        <w:rPr>
          <w:color w:val="1B023B"/>
        </w:rPr>
        <w:t>Splunk,</w:t>
      </w:r>
      <w:r>
        <w:rPr>
          <w:color w:val="1B023B"/>
          <w:spacing w:val="-5"/>
        </w:rPr>
        <w:t xml:space="preserve"> </w:t>
      </w:r>
      <w:r>
        <w:rPr>
          <w:color w:val="1B023B"/>
        </w:rPr>
        <w:t>Reac</w:t>
      </w:r>
      <w:r w:rsidR="001E4ABB">
        <w:rPr>
          <w:color w:val="1B023B"/>
        </w:rPr>
        <w:t>t</w:t>
      </w:r>
      <w:r w:rsidR="007D16DF">
        <w:rPr>
          <w:color w:val="1B023B"/>
        </w:rPr>
        <w:t>, Spring, NodeJs, Azure, JIRA</w:t>
      </w:r>
    </w:p>
    <w:p w14:paraId="197F3F4D" w14:textId="77777777" w:rsidR="006E7DF9" w:rsidRDefault="006E7DF9">
      <w:pPr>
        <w:pStyle w:val="BodyText"/>
        <w:ind w:left="0" w:firstLine="0"/>
        <w:rPr>
          <w:sz w:val="22"/>
        </w:rPr>
      </w:pPr>
    </w:p>
    <w:p w14:paraId="41AC23BF" w14:textId="77777777" w:rsidR="006E7DF9" w:rsidRDefault="00000000">
      <w:pPr>
        <w:pStyle w:val="Heading1"/>
        <w:spacing w:before="130"/>
      </w:pPr>
      <w:r>
        <w:pict w14:anchorId="336E7A2F">
          <v:shape id="_x0000_s1029" style="position:absolute;left:0;text-align:left;margin-left:30.75pt;margin-top:25.2pt;width:534.75pt;height:.1pt;z-index:-15728128;mso-wrap-distance-left:0;mso-wrap-distance-right:0;mso-position-horizontal-relative:page" coordorigin="615,504" coordsize="10695,0" path="m615,504r10695,e" filled="f" strokecolor="#1b023b" strokeweight=".14042mm">
            <v:path arrowok="t"/>
            <w10:wrap type="topAndBottom" anchorx="page"/>
          </v:shape>
        </w:pict>
      </w:r>
      <w:bookmarkStart w:id="1" w:name="Work_Experience"/>
      <w:bookmarkEnd w:id="1"/>
      <w:r>
        <w:rPr>
          <w:color w:val="1B023B"/>
        </w:rPr>
        <w:t>Work</w:t>
      </w:r>
      <w:r>
        <w:rPr>
          <w:color w:val="1B023B"/>
          <w:spacing w:val="48"/>
        </w:rPr>
        <w:t xml:space="preserve"> </w:t>
      </w:r>
      <w:r>
        <w:rPr>
          <w:color w:val="1B023B"/>
        </w:rPr>
        <w:t>Experience</w:t>
      </w:r>
    </w:p>
    <w:p w14:paraId="03E427C3" w14:textId="77777777" w:rsidR="006E7DF9" w:rsidRDefault="00000000">
      <w:pPr>
        <w:tabs>
          <w:tab w:val="left" w:pos="9213"/>
        </w:tabs>
        <w:ind w:left="115"/>
        <w:rPr>
          <w:sz w:val="20"/>
        </w:rPr>
      </w:pPr>
      <w:r>
        <w:rPr>
          <w:rFonts w:ascii="Arial"/>
          <w:b/>
          <w:color w:val="1B023B"/>
          <w:sz w:val="20"/>
        </w:rPr>
        <w:t>Incedo,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Gurgaon</w:t>
      </w:r>
      <w:r>
        <w:rPr>
          <w:rFonts w:ascii="Arial"/>
          <w:b/>
          <w:color w:val="1B023B"/>
          <w:sz w:val="20"/>
        </w:rPr>
        <w:tab/>
      </w:r>
      <w:r>
        <w:rPr>
          <w:color w:val="371E77"/>
          <w:sz w:val="20"/>
        </w:rPr>
        <w:t>Jul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Present</w:t>
      </w:r>
    </w:p>
    <w:p w14:paraId="62D6215B" w14:textId="77777777" w:rsidR="006E7DF9" w:rsidRDefault="00000000">
      <w:pPr>
        <w:pStyle w:val="Heading3"/>
      </w:pPr>
      <w:r>
        <w:rPr>
          <w:color w:val="371E77"/>
        </w:rPr>
        <w:t>Software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Engineer</w:t>
      </w:r>
    </w:p>
    <w:p w14:paraId="4BCA7EC4" w14:textId="4F86D6BA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Engineered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CI/CD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pipelines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with</w:t>
      </w:r>
      <w:r w:rsidR="00A15FB5"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YAML,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boosting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build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process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efficiency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90%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automated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job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16"/>
          <w:sz w:val="20"/>
        </w:rPr>
        <w:t xml:space="preserve"> </w:t>
      </w:r>
      <w:r>
        <w:rPr>
          <w:color w:val="1B023B"/>
          <w:sz w:val="20"/>
        </w:rPr>
        <w:t>task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configurations</w:t>
      </w:r>
    </w:p>
    <w:p w14:paraId="326E15D2" w14:textId="264A4C91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w w:val="95"/>
          <w:sz w:val="20"/>
        </w:rPr>
        <w:t>Spearheaded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change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processes,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cutting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sprint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time</w:t>
      </w:r>
      <w:r w:rsidR="00A15FB5"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by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2-3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days,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enhancing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efficiency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by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90%,</w:t>
      </w:r>
      <w:r>
        <w:rPr>
          <w:color w:val="1B023B"/>
          <w:spacing w:val="24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and</w:t>
      </w:r>
      <w:r>
        <w:rPr>
          <w:color w:val="1B023B"/>
          <w:spacing w:val="18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accelerating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project</w:t>
      </w:r>
      <w:r>
        <w:rPr>
          <w:color w:val="1B023B"/>
          <w:spacing w:val="-50"/>
          <w:w w:val="95"/>
          <w:sz w:val="20"/>
        </w:rPr>
        <w:t xml:space="preserve"> </w:t>
      </w:r>
      <w:r>
        <w:rPr>
          <w:color w:val="1B023B"/>
          <w:sz w:val="20"/>
        </w:rPr>
        <w:t>completion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rates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20%.</w:t>
      </w:r>
    </w:p>
    <w:p w14:paraId="4447F35A" w14:textId="3FFEF70F" w:rsidR="006E7DF9" w:rsidRDefault="000B6175">
      <w:pPr>
        <w:pStyle w:val="ListParagraph"/>
        <w:numPr>
          <w:ilvl w:val="0"/>
          <w:numId w:val="2"/>
        </w:numPr>
        <w:tabs>
          <w:tab w:val="left" w:pos="514"/>
        </w:tabs>
        <w:spacing w:before="39" w:line="249" w:lineRule="auto"/>
        <w:ind w:right="113"/>
        <w:rPr>
          <w:sz w:val="20"/>
        </w:rPr>
      </w:pPr>
      <w:r>
        <w:rPr>
          <w:color w:val="1B023B"/>
          <w:sz w:val="20"/>
        </w:rPr>
        <w:t xml:space="preserve">Implemented and Integrated DocuSign feature for </w:t>
      </w:r>
      <w:r w:rsidR="00AE7242">
        <w:rPr>
          <w:color w:val="1B023B"/>
          <w:sz w:val="20"/>
        </w:rPr>
        <w:t>Assetmark Tracking Center to streamline electronic signature process</w:t>
      </w:r>
    </w:p>
    <w:p w14:paraId="174FAA46" w14:textId="77777777" w:rsidR="006E7DF9" w:rsidRPr="00C92106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Optimized</w:t>
      </w:r>
      <w:r>
        <w:rPr>
          <w:color w:val="1B023B"/>
          <w:spacing w:val="13"/>
          <w:sz w:val="20"/>
        </w:rPr>
        <w:t xml:space="preserve"> </w:t>
      </w:r>
      <w:r>
        <w:rPr>
          <w:color w:val="1B023B"/>
          <w:sz w:val="20"/>
        </w:rPr>
        <w:t>site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performance,</w:t>
      </w:r>
      <w:r>
        <w:rPr>
          <w:color w:val="1B023B"/>
          <w:spacing w:val="19"/>
          <w:sz w:val="20"/>
        </w:rPr>
        <w:t xml:space="preserve"> </w:t>
      </w:r>
      <w:r>
        <w:rPr>
          <w:color w:val="1B023B"/>
          <w:sz w:val="20"/>
        </w:rPr>
        <w:t>cutting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search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bar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loading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time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from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2-3</w:t>
      </w:r>
      <w:r>
        <w:rPr>
          <w:color w:val="1B023B"/>
          <w:spacing w:val="13"/>
          <w:sz w:val="20"/>
        </w:rPr>
        <w:t xml:space="preserve"> </w:t>
      </w:r>
      <w:r>
        <w:rPr>
          <w:color w:val="1B023B"/>
          <w:sz w:val="20"/>
        </w:rPr>
        <w:t>seconds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0.4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seconds,</w:t>
      </w:r>
      <w:r>
        <w:rPr>
          <w:color w:val="1B023B"/>
          <w:spacing w:val="19"/>
          <w:sz w:val="20"/>
        </w:rPr>
        <w:t xml:space="preserve"> </w:t>
      </w:r>
      <w:r>
        <w:rPr>
          <w:color w:val="1B023B"/>
          <w:sz w:val="20"/>
        </w:rPr>
        <w:t>which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boosted</w:t>
      </w:r>
      <w:r>
        <w:rPr>
          <w:color w:val="1B023B"/>
          <w:spacing w:val="14"/>
          <w:sz w:val="20"/>
        </w:rPr>
        <w:t xml:space="preserve"> </w:t>
      </w:r>
      <w:r>
        <w:rPr>
          <w:color w:val="1B023B"/>
          <w:sz w:val="20"/>
        </w:rPr>
        <w:t>user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satisfaction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60%</w:t>
      </w:r>
    </w:p>
    <w:p w14:paraId="09972768" w14:textId="7D92E17E" w:rsidR="00C92106" w:rsidRDefault="000B6175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Developed and orch</w:t>
      </w:r>
      <w:r w:rsidR="00AE7242">
        <w:rPr>
          <w:color w:val="1B023B"/>
          <w:sz w:val="20"/>
        </w:rPr>
        <w:t>e</w:t>
      </w:r>
      <w:r>
        <w:rPr>
          <w:color w:val="1B023B"/>
          <w:sz w:val="20"/>
        </w:rPr>
        <w:t>st</w:t>
      </w:r>
      <w:r w:rsidR="00AE7242">
        <w:rPr>
          <w:color w:val="1B023B"/>
          <w:sz w:val="20"/>
        </w:rPr>
        <w:t>rated</w:t>
      </w:r>
      <w:r>
        <w:rPr>
          <w:color w:val="1B023B"/>
          <w:sz w:val="20"/>
        </w:rPr>
        <w:t xml:space="preserve"> Function Apps and Logic Apps for APIs on Azure</w:t>
      </w:r>
    </w:p>
    <w:p w14:paraId="66440C74" w14:textId="77777777" w:rsidR="006E7DF9" w:rsidRDefault="00000000">
      <w:pPr>
        <w:tabs>
          <w:tab w:val="left" w:pos="9013"/>
        </w:tabs>
        <w:spacing w:before="139"/>
        <w:ind w:left="115"/>
        <w:rPr>
          <w:sz w:val="20"/>
        </w:rPr>
      </w:pPr>
      <w:r>
        <w:rPr>
          <w:rFonts w:ascii="Arial"/>
          <w:b/>
          <w:color w:val="1B023B"/>
          <w:sz w:val="20"/>
        </w:rPr>
        <w:t>Incedo,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Gurgaon</w:t>
      </w:r>
      <w:r>
        <w:rPr>
          <w:rFonts w:ascii="Arial"/>
          <w:b/>
          <w:color w:val="1B023B"/>
          <w:sz w:val="20"/>
        </w:rPr>
        <w:tab/>
      </w:r>
      <w:r>
        <w:rPr>
          <w:color w:val="371E77"/>
          <w:sz w:val="20"/>
        </w:rPr>
        <w:t>Jan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2023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Jun</w:t>
      </w:r>
      <w:r>
        <w:rPr>
          <w:color w:val="371E77"/>
          <w:spacing w:val="-2"/>
          <w:sz w:val="20"/>
        </w:rPr>
        <w:t xml:space="preserve"> </w:t>
      </w:r>
      <w:r>
        <w:rPr>
          <w:color w:val="371E77"/>
          <w:sz w:val="20"/>
        </w:rPr>
        <w:t>2023</w:t>
      </w:r>
    </w:p>
    <w:p w14:paraId="5B9EB3DA" w14:textId="77777777" w:rsidR="006E7DF9" w:rsidRDefault="00000000">
      <w:pPr>
        <w:pStyle w:val="Heading3"/>
        <w:spacing w:before="89"/>
      </w:pPr>
      <w:r>
        <w:rPr>
          <w:color w:val="371E77"/>
        </w:rPr>
        <w:t>Software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Engineer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Trainee</w:t>
      </w:r>
    </w:p>
    <w:p w14:paraId="726699BE" w14:textId="4E3C1691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Developed</w:t>
      </w:r>
      <w:r w:rsidR="00A15FB5"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APIs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the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timesheet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management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system,</w:t>
      </w:r>
      <w:r>
        <w:rPr>
          <w:color w:val="1B023B"/>
          <w:spacing w:val="-9"/>
          <w:sz w:val="20"/>
        </w:rPr>
        <w:t xml:space="preserve"> </w:t>
      </w:r>
      <w:r>
        <w:rPr>
          <w:color w:val="1B023B"/>
          <w:sz w:val="20"/>
        </w:rPr>
        <w:t>boosting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processing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efficiency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25%,</w:t>
      </w:r>
      <w:r>
        <w:rPr>
          <w:color w:val="1B023B"/>
          <w:spacing w:val="-8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11"/>
          <w:sz w:val="20"/>
        </w:rPr>
        <w:t xml:space="preserve"> </w:t>
      </w:r>
      <w:r>
        <w:rPr>
          <w:color w:val="1B023B"/>
          <w:sz w:val="20"/>
        </w:rPr>
        <w:t>orchestrated</w:t>
      </w:r>
      <w:r>
        <w:rPr>
          <w:color w:val="1B023B"/>
          <w:spacing w:val="-52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App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Services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deployment,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cutting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deployment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time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by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30%</w:t>
      </w:r>
    </w:p>
    <w:p w14:paraId="65250F46" w14:textId="77777777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Resolved 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critical bug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that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impacted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client investments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over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year,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resulting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40%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boost in</w:t>
      </w:r>
      <w:r>
        <w:rPr>
          <w:color w:val="1B023B"/>
          <w:spacing w:val="1"/>
          <w:sz w:val="20"/>
        </w:rPr>
        <w:t xml:space="preserve"> </w:t>
      </w:r>
      <w:r>
        <w:rPr>
          <w:color w:val="1B023B"/>
          <w:sz w:val="20"/>
        </w:rPr>
        <w:t>client satisfaction</w:t>
      </w:r>
      <w:r>
        <w:rPr>
          <w:color w:val="1B023B"/>
          <w:spacing w:val="-52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25%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increase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client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retention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rates</w:t>
      </w:r>
    </w:p>
    <w:p w14:paraId="59C7D701" w14:textId="6E2EBA5A" w:rsidR="006E7DF9" w:rsidRDefault="00000000">
      <w:pPr>
        <w:pStyle w:val="ListParagraph"/>
        <w:numPr>
          <w:ilvl w:val="0"/>
          <w:numId w:val="2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Mastered</w:t>
      </w:r>
      <w:r w:rsidR="00A15FB5"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Agile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methodologies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comprehensive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training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achieved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AZ-900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certification</w:t>
      </w:r>
    </w:p>
    <w:p w14:paraId="629034C0" w14:textId="77777777" w:rsidR="006E7DF9" w:rsidRDefault="006E7DF9">
      <w:pPr>
        <w:pStyle w:val="BodyText"/>
        <w:spacing w:before="4"/>
        <w:ind w:left="0" w:firstLine="0"/>
        <w:rPr>
          <w:sz w:val="21"/>
        </w:rPr>
      </w:pPr>
    </w:p>
    <w:p w14:paraId="51449F76" w14:textId="77777777" w:rsidR="006E7DF9" w:rsidRDefault="00000000">
      <w:pPr>
        <w:pStyle w:val="Heading1"/>
      </w:pPr>
      <w:r>
        <w:pict w14:anchorId="30521D70">
          <v:shape id="_x0000_s1028" style="position:absolute;left:0;text-align:left;margin-left:30.75pt;margin-top:18.7pt;width:534.75pt;height:.1pt;z-index:-15727616;mso-wrap-distance-left:0;mso-wrap-distance-right:0;mso-position-horizontal-relative:page" coordorigin="615,374" coordsize="10695,0" path="m615,374r10695,e" filled="f" strokecolor="#1b023b" strokeweight=".14042mm">
            <v:path arrowok="t"/>
            <w10:wrap type="topAndBottom" anchorx="page"/>
          </v:shape>
        </w:pict>
      </w:r>
      <w:bookmarkStart w:id="2" w:name="Education"/>
      <w:bookmarkEnd w:id="2"/>
      <w:r>
        <w:rPr>
          <w:color w:val="1B023B"/>
        </w:rPr>
        <w:t>Education</w:t>
      </w:r>
    </w:p>
    <w:p w14:paraId="50A6596B" w14:textId="3E909B88" w:rsidR="006E7DF9" w:rsidRDefault="00000000">
      <w:pPr>
        <w:ind w:left="115"/>
        <w:rPr>
          <w:sz w:val="20"/>
        </w:rPr>
      </w:pPr>
      <w:r>
        <w:rPr>
          <w:rFonts w:ascii="Arial"/>
          <w:b/>
          <w:color w:val="1B023B"/>
          <w:sz w:val="20"/>
        </w:rPr>
        <w:t>Thapar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Institute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of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Engineering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and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>
        <w:rPr>
          <w:rFonts w:ascii="Arial"/>
          <w:b/>
          <w:color w:val="1B023B"/>
          <w:sz w:val="20"/>
        </w:rPr>
        <w:t>Technology</w:t>
      </w:r>
      <w:r>
        <w:rPr>
          <w:rFonts w:ascii="Arial"/>
          <w:b/>
          <w:color w:val="1B023B"/>
          <w:spacing w:val="-3"/>
          <w:sz w:val="20"/>
        </w:rPr>
        <w:t xml:space="preserve"> </w:t>
      </w:r>
      <w:r w:rsidR="001641BC">
        <w:rPr>
          <w:rFonts w:ascii="Arial"/>
          <w:b/>
          <w:color w:val="1B023B"/>
          <w:spacing w:val="-3"/>
          <w:sz w:val="20"/>
        </w:rPr>
        <w:t xml:space="preserve">                                                                                 </w:t>
      </w:r>
      <w:r>
        <w:rPr>
          <w:color w:val="371E77"/>
          <w:sz w:val="20"/>
        </w:rPr>
        <w:t>Aug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2019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-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May</w:t>
      </w:r>
      <w:r>
        <w:rPr>
          <w:color w:val="371E77"/>
          <w:spacing w:val="-3"/>
          <w:sz w:val="20"/>
        </w:rPr>
        <w:t xml:space="preserve"> </w:t>
      </w:r>
      <w:r>
        <w:rPr>
          <w:color w:val="371E77"/>
          <w:sz w:val="20"/>
        </w:rPr>
        <w:t>2023</w:t>
      </w:r>
    </w:p>
    <w:p w14:paraId="18C138C3" w14:textId="77777777" w:rsidR="006E7DF9" w:rsidRDefault="00000000">
      <w:pPr>
        <w:spacing w:before="79"/>
        <w:ind w:left="115"/>
        <w:rPr>
          <w:rFonts w:ascii="Arial"/>
          <w:b/>
          <w:i/>
          <w:sz w:val="20"/>
        </w:rPr>
      </w:pPr>
      <w:r>
        <w:rPr>
          <w:rFonts w:ascii="Arial"/>
          <w:b/>
          <w:i/>
          <w:color w:val="371E77"/>
          <w:sz w:val="20"/>
        </w:rPr>
        <w:t>B.E.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in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Electronics</w:t>
      </w:r>
      <w:r>
        <w:rPr>
          <w:rFonts w:ascii="Arial"/>
          <w:b/>
          <w:i/>
          <w:color w:val="371E77"/>
          <w:spacing w:val="-3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and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Communication</w:t>
      </w:r>
      <w:r>
        <w:rPr>
          <w:rFonts w:ascii="Arial"/>
          <w:b/>
          <w:i/>
          <w:color w:val="371E77"/>
          <w:spacing w:val="-3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and</w:t>
      </w:r>
      <w:r>
        <w:rPr>
          <w:rFonts w:ascii="Arial"/>
          <w:b/>
          <w:i/>
          <w:color w:val="371E77"/>
          <w:spacing w:val="-4"/>
          <w:sz w:val="20"/>
        </w:rPr>
        <w:t xml:space="preserve"> </w:t>
      </w:r>
      <w:r>
        <w:rPr>
          <w:rFonts w:ascii="Arial"/>
          <w:b/>
          <w:i/>
          <w:color w:val="371E77"/>
          <w:sz w:val="20"/>
        </w:rPr>
        <w:t>Engineering</w:t>
      </w:r>
    </w:p>
    <w:p w14:paraId="47AB50FA" w14:textId="77777777" w:rsidR="006E7DF9" w:rsidRDefault="006E7DF9">
      <w:pPr>
        <w:pStyle w:val="BodyText"/>
        <w:ind w:left="0" w:firstLine="0"/>
        <w:rPr>
          <w:rFonts w:ascii="Arial"/>
          <w:b/>
          <w:i/>
          <w:sz w:val="30"/>
        </w:rPr>
      </w:pPr>
    </w:p>
    <w:p w14:paraId="124E733F" w14:textId="77777777" w:rsidR="006E7DF9" w:rsidRDefault="00000000">
      <w:pPr>
        <w:pStyle w:val="Heading1"/>
      </w:pPr>
      <w:r>
        <w:pict w14:anchorId="59402CA6">
          <v:shape id="_x0000_s1027" style="position:absolute;left:0;text-align:left;margin-left:30.75pt;margin-top:18.7pt;width:534.75pt;height:.1pt;z-index:-15727104;mso-wrap-distance-left:0;mso-wrap-distance-right:0;mso-position-horizontal-relative:page" coordorigin="615,374" coordsize="10695,0" path="m615,374r10695,e" filled="f" strokecolor="#1b023b" strokeweight=".14042mm">
            <v:path arrowok="t"/>
            <w10:wrap type="topAndBottom" anchorx="page"/>
          </v:shape>
        </w:pict>
      </w:r>
      <w:bookmarkStart w:id="3" w:name="Project_Work"/>
      <w:bookmarkEnd w:id="3"/>
      <w:r>
        <w:rPr>
          <w:color w:val="1B023B"/>
        </w:rPr>
        <w:t>Project</w:t>
      </w:r>
      <w:r>
        <w:rPr>
          <w:color w:val="1B023B"/>
          <w:spacing w:val="34"/>
        </w:rPr>
        <w:t xml:space="preserve"> </w:t>
      </w:r>
      <w:r>
        <w:rPr>
          <w:color w:val="1B023B"/>
        </w:rPr>
        <w:t>Work</w:t>
      </w:r>
    </w:p>
    <w:p w14:paraId="66A7E4FE" w14:textId="77777777" w:rsidR="006E7DF9" w:rsidRPr="00AA0AE7" w:rsidRDefault="00000000">
      <w:pPr>
        <w:pStyle w:val="Heading2"/>
        <w:rPr>
          <w:u w:val="single"/>
        </w:rPr>
      </w:pPr>
      <w:hyperlink r:id="rId12">
        <w:r w:rsidRPr="00AA0AE7">
          <w:rPr>
            <w:color w:val="1B023B"/>
            <w:u w:val="single"/>
          </w:rPr>
          <w:t>ShopEase</w:t>
        </w:r>
      </w:hyperlink>
    </w:p>
    <w:p w14:paraId="5208CB73" w14:textId="77777777" w:rsidR="006E7DF9" w:rsidRDefault="00000000">
      <w:pPr>
        <w:pStyle w:val="Heading3"/>
      </w:pPr>
      <w:r>
        <w:rPr>
          <w:color w:val="371E77"/>
        </w:rPr>
        <w:t>Node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Js(Express),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Bootstrap,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React,</w:t>
      </w:r>
      <w:r>
        <w:rPr>
          <w:color w:val="371E77"/>
          <w:spacing w:val="-4"/>
        </w:rPr>
        <w:t xml:space="preserve"> </w:t>
      </w:r>
      <w:r>
        <w:rPr>
          <w:color w:val="371E77"/>
        </w:rPr>
        <w:t>Mongodb</w:t>
      </w:r>
    </w:p>
    <w:p w14:paraId="3671D930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109" w:line="249" w:lineRule="auto"/>
        <w:ind w:right="113"/>
        <w:rPr>
          <w:sz w:val="20"/>
        </w:rPr>
      </w:pPr>
      <w:r>
        <w:rPr>
          <w:color w:val="1B023B"/>
          <w:sz w:val="20"/>
        </w:rPr>
        <w:t>Built</w:t>
      </w:r>
      <w:r>
        <w:rPr>
          <w:color w:val="1B023B"/>
          <w:spacing w:val="-8"/>
          <w:sz w:val="20"/>
        </w:rPr>
        <w:t xml:space="preserve"> </w:t>
      </w:r>
      <w:r>
        <w:rPr>
          <w:color w:val="1B023B"/>
          <w:sz w:val="20"/>
        </w:rPr>
        <w:t>an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e-commerce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website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using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Express.js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MongoDB,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allowing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users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seamlessly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add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items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their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cart</w:t>
      </w:r>
      <w:r>
        <w:rPr>
          <w:color w:val="1B023B"/>
          <w:spacing w:val="-7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complete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purchases</w:t>
      </w:r>
    </w:p>
    <w:p w14:paraId="48A5DB2E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line="249" w:lineRule="auto"/>
        <w:ind w:right="113"/>
        <w:rPr>
          <w:sz w:val="20"/>
        </w:rPr>
      </w:pPr>
      <w:r>
        <w:rPr>
          <w:color w:val="1B023B"/>
          <w:sz w:val="20"/>
        </w:rPr>
        <w:t>Implemented token-based authentication and enforced user authorization during item selection and cart addition pro-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cesses,</w:t>
      </w:r>
      <w:r>
        <w:rPr>
          <w:color w:val="1B023B"/>
          <w:spacing w:val="-2"/>
          <w:sz w:val="20"/>
        </w:rPr>
        <w:t xml:space="preserve"> </w:t>
      </w:r>
      <w:r>
        <w:rPr>
          <w:color w:val="1B023B"/>
          <w:sz w:val="20"/>
        </w:rPr>
        <w:t>ensuring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secure</w:t>
      </w:r>
      <w:r>
        <w:rPr>
          <w:color w:val="1B023B"/>
          <w:spacing w:val="-1"/>
          <w:sz w:val="20"/>
        </w:rPr>
        <w:t xml:space="preserve"> </w:t>
      </w:r>
      <w:r>
        <w:rPr>
          <w:color w:val="1B023B"/>
          <w:sz w:val="20"/>
        </w:rPr>
        <w:t>transactions</w:t>
      </w:r>
    </w:p>
    <w:p w14:paraId="1DD65E43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Secured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user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through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password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encryption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implemented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rigorous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validations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ensure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data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integrity</w:t>
      </w:r>
    </w:p>
    <w:p w14:paraId="43EAEF0E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Integrated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payment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gateway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with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features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Sending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emails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Generating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downloadable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invoices</w:t>
      </w:r>
    </w:p>
    <w:p w14:paraId="26E1C733" w14:textId="77777777" w:rsidR="006E7DF9" w:rsidRPr="00AA0AE7" w:rsidRDefault="00000000">
      <w:pPr>
        <w:pStyle w:val="Heading2"/>
        <w:spacing w:before="149"/>
        <w:rPr>
          <w:u w:val="single"/>
        </w:rPr>
      </w:pPr>
      <w:hyperlink r:id="rId13">
        <w:r w:rsidRPr="00AA0AE7">
          <w:rPr>
            <w:color w:val="1B023B"/>
            <w:u w:val="single"/>
          </w:rPr>
          <w:t>ConnectHub</w:t>
        </w:r>
      </w:hyperlink>
    </w:p>
    <w:p w14:paraId="3EA3C492" w14:textId="4C60FBB6" w:rsidR="006E7DF9" w:rsidRDefault="00000000">
      <w:pPr>
        <w:pStyle w:val="Heading3"/>
        <w:spacing w:before="89"/>
        <w:ind w:left="170"/>
      </w:pPr>
      <w:r>
        <w:rPr>
          <w:color w:val="371E77"/>
        </w:rPr>
        <w:t>Html,</w:t>
      </w:r>
      <w:r w:rsidR="002D787B">
        <w:rPr>
          <w:color w:val="371E77"/>
        </w:rPr>
        <w:t xml:space="preserve"> </w:t>
      </w:r>
      <w:r>
        <w:rPr>
          <w:color w:val="371E77"/>
        </w:rPr>
        <w:t>Css,</w:t>
      </w:r>
      <w:r w:rsidR="002D787B">
        <w:rPr>
          <w:color w:val="371E77"/>
        </w:rPr>
        <w:t xml:space="preserve"> </w:t>
      </w:r>
      <w:r>
        <w:rPr>
          <w:color w:val="371E77"/>
        </w:rPr>
        <w:t>J</w:t>
      </w:r>
      <w:r w:rsidR="002D787B">
        <w:rPr>
          <w:color w:val="371E77"/>
        </w:rPr>
        <w:t>avascript</w:t>
      </w:r>
      <w:r>
        <w:rPr>
          <w:color w:val="371E77"/>
        </w:rPr>
        <w:t>,</w:t>
      </w:r>
      <w:r w:rsidR="002D787B">
        <w:rPr>
          <w:color w:val="371E77"/>
        </w:rPr>
        <w:t xml:space="preserve"> </w:t>
      </w:r>
      <w:r>
        <w:rPr>
          <w:color w:val="371E77"/>
        </w:rPr>
        <w:t>Node</w:t>
      </w:r>
      <w:r>
        <w:rPr>
          <w:color w:val="371E77"/>
          <w:spacing w:val="-6"/>
        </w:rPr>
        <w:t xml:space="preserve"> </w:t>
      </w:r>
      <w:r>
        <w:rPr>
          <w:color w:val="371E77"/>
        </w:rPr>
        <w:t>Js</w:t>
      </w:r>
      <w:r>
        <w:rPr>
          <w:color w:val="371E77"/>
          <w:spacing w:val="-6"/>
        </w:rPr>
        <w:t xml:space="preserve"> </w:t>
      </w:r>
      <w:r>
        <w:rPr>
          <w:color w:val="371E77"/>
        </w:rPr>
        <w:t>(Express),</w:t>
      </w:r>
      <w:r w:rsidR="002D787B">
        <w:rPr>
          <w:color w:val="371E77"/>
        </w:rPr>
        <w:t xml:space="preserve"> </w:t>
      </w:r>
      <w:r>
        <w:rPr>
          <w:color w:val="371E77"/>
        </w:rPr>
        <w:t>Websockets</w:t>
      </w:r>
    </w:p>
    <w:p w14:paraId="2BB8F519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108"/>
        <w:rPr>
          <w:sz w:val="20"/>
        </w:rPr>
      </w:pPr>
      <w:r>
        <w:rPr>
          <w:color w:val="1B023B"/>
          <w:w w:val="95"/>
          <w:sz w:val="20"/>
        </w:rPr>
        <w:t>Integrated</w:t>
      </w:r>
      <w:r>
        <w:rPr>
          <w:color w:val="1B023B"/>
          <w:spacing w:val="19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Socket.io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to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enable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real-time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communication,</w:t>
      </w:r>
      <w:r>
        <w:rPr>
          <w:color w:val="1B023B"/>
          <w:spacing w:val="26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facilitating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instant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messaging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and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enhancing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user</w:t>
      </w:r>
      <w:r>
        <w:rPr>
          <w:color w:val="1B023B"/>
          <w:spacing w:val="20"/>
          <w:w w:val="95"/>
          <w:sz w:val="20"/>
        </w:rPr>
        <w:t xml:space="preserve"> </w:t>
      </w:r>
      <w:r>
        <w:rPr>
          <w:color w:val="1B023B"/>
          <w:w w:val="95"/>
          <w:sz w:val="20"/>
        </w:rPr>
        <w:t>engagement</w:t>
      </w:r>
    </w:p>
    <w:p w14:paraId="719F94AC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 w:line="249" w:lineRule="auto"/>
        <w:ind w:right="113"/>
        <w:rPr>
          <w:sz w:val="20"/>
        </w:rPr>
      </w:pPr>
      <w:r>
        <w:rPr>
          <w:color w:val="1B023B"/>
          <w:sz w:val="20"/>
        </w:rPr>
        <w:t>Developed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dedicated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chat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rooms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for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users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join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interact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based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on</w:t>
      </w:r>
      <w:r>
        <w:rPr>
          <w:color w:val="1B023B"/>
          <w:spacing w:val="-12"/>
          <w:sz w:val="20"/>
        </w:rPr>
        <w:t xml:space="preserve"> </w:t>
      </w:r>
      <w:r>
        <w:rPr>
          <w:color w:val="1B023B"/>
          <w:sz w:val="20"/>
        </w:rPr>
        <w:t>shared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interests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or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topics,</w:t>
      </w:r>
      <w:r>
        <w:rPr>
          <w:color w:val="1B023B"/>
          <w:spacing w:val="-10"/>
          <w:sz w:val="20"/>
        </w:rPr>
        <w:t xml:space="preserve"> </w:t>
      </w:r>
      <w:r>
        <w:rPr>
          <w:color w:val="1B023B"/>
          <w:sz w:val="20"/>
        </w:rPr>
        <w:t>fostering</w:t>
      </w:r>
      <w:r>
        <w:rPr>
          <w:color w:val="1B023B"/>
          <w:spacing w:val="-13"/>
          <w:sz w:val="20"/>
        </w:rPr>
        <w:t xml:space="preserve"> </w:t>
      </w:r>
      <w:r>
        <w:rPr>
          <w:color w:val="1B023B"/>
          <w:sz w:val="20"/>
        </w:rPr>
        <w:t>community</w:t>
      </w:r>
      <w:r>
        <w:rPr>
          <w:color w:val="1B023B"/>
          <w:spacing w:val="-53"/>
          <w:sz w:val="20"/>
        </w:rPr>
        <w:t xml:space="preserve"> </w:t>
      </w:r>
      <w:r>
        <w:rPr>
          <w:color w:val="1B023B"/>
          <w:sz w:val="20"/>
        </w:rPr>
        <w:t>engagement</w:t>
      </w:r>
    </w:p>
    <w:p w14:paraId="12178D76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rPr>
          <w:sz w:val="20"/>
        </w:rPr>
      </w:pPr>
      <w:r>
        <w:rPr>
          <w:color w:val="1B023B"/>
          <w:sz w:val="20"/>
        </w:rPr>
        <w:t>Leveraged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the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Qs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library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to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efficiently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handle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query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string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parameters,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enhancing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URL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parsing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and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manipulation</w:t>
      </w:r>
    </w:p>
    <w:p w14:paraId="2C9AAED3" w14:textId="77777777" w:rsidR="006E7DF9" w:rsidRDefault="006E7DF9">
      <w:pPr>
        <w:pStyle w:val="BodyText"/>
        <w:spacing w:before="3"/>
        <w:ind w:left="0" w:firstLine="0"/>
        <w:rPr>
          <w:sz w:val="21"/>
        </w:rPr>
      </w:pPr>
    </w:p>
    <w:p w14:paraId="4531AF04" w14:textId="77777777" w:rsidR="006E7DF9" w:rsidRDefault="00000000">
      <w:pPr>
        <w:pStyle w:val="Heading1"/>
        <w:spacing w:before="1"/>
      </w:pPr>
      <w:r>
        <w:pict w14:anchorId="0DFDC9C7">
          <v:shape id="_x0000_s1026" style="position:absolute;left:0;text-align:left;margin-left:30.75pt;margin-top:18.75pt;width:534.75pt;height:.1pt;z-index:-15726592;mso-wrap-distance-left:0;mso-wrap-distance-right:0;mso-position-horizontal-relative:page" coordorigin="615,375" coordsize="10695,0" path="m615,375r10695,e" filled="f" strokecolor="#1b023b" strokeweight=".14042mm">
            <v:path arrowok="t"/>
            <w10:wrap type="topAndBottom" anchorx="page"/>
          </v:shape>
        </w:pict>
      </w:r>
      <w:bookmarkStart w:id="4" w:name="Achievements_and_Certificates"/>
      <w:bookmarkEnd w:id="4"/>
      <w:r>
        <w:rPr>
          <w:color w:val="1B023B"/>
        </w:rPr>
        <w:t>Achievements</w:t>
      </w:r>
      <w:r>
        <w:rPr>
          <w:color w:val="1B023B"/>
          <w:spacing w:val="45"/>
        </w:rPr>
        <w:t xml:space="preserve"> </w:t>
      </w:r>
      <w:r>
        <w:rPr>
          <w:color w:val="1B023B"/>
        </w:rPr>
        <w:t>and</w:t>
      </w:r>
      <w:r>
        <w:rPr>
          <w:color w:val="1B023B"/>
          <w:spacing w:val="46"/>
        </w:rPr>
        <w:t xml:space="preserve"> </w:t>
      </w:r>
      <w:r>
        <w:rPr>
          <w:color w:val="1B023B"/>
        </w:rPr>
        <w:t>Certificates</w:t>
      </w:r>
    </w:p>
    <w:p w14:paraId="1E14088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0"/>
        <w:rPr>
          <w:sz w:val="20"/>
        </w:rPr>
      </w:pPr>
      <w:r>
        <w:rPr>
          <w:color w:val="1B023B"/>
          <w:sz w:val="20"/>
        </w:rPr>
        <w:t>Attained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Azure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AZ-900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certification</w:t>
      </w:r>
    </w:p>
    <w:p w14:paraId="0198790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39"/>
        <w:rPr>
          <w:sz w:val="20"/>
        </w:rPr>
      </w:pPr>
      <w:r>
        <w:rPr>
          <w:color w:val="1B023B"/>
          <w:sz w:val="20"/>
        </w:rPr>
        <w:t>Achieved</w:t>
      </w:r>
      <w:r>
        <w:rPr>
          <w:color w:val="1B023B"/>
          <w:spacing w:val="-4"/>
          <w:sz w:val="20"/>
        </w:rPr>
        <w:t xml:space="preserve"> </w:t>
      </w:r>
      <w:r>
        <w:rPr>
          <w:color w:val="1B023B"/>
          <w:sz w:val="20"/>
        </w:rPr>
        <w:t>4-Star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rating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on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CodeChef</w:t>
      </w:r>
    </w:p>
    <w:p w14:paraId="5168457B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Awarded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Winner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of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Enigma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2020</w:t>
      </w:r>
    </w:p>
    <w:p w14:paraId="283E5927" w14:textId="77777777" w:rsidR="006E7DF9" w:rsidRDefault="00000000">
      <w:pPr>
        <w:pStyle w:val="ListParagraph"/>
        <w:numPr>
          <w:ilvl w:val="1"/>
          <w:numId w:val="1"/>
        </w:numPr>
        <w:tabs>
          <w:tab w:val="left" w:pos="514"/>
        </w:tabs>
        <w:spacing w:before="49"/>
        <w:rPr>
          <w:sz w:val="20"/>
        </w:rPr>
      </w:pPr>
      <w:r>
        <w:rPr>
          <w:color w:val="1B023B"/>
          <w:sz w:val="20"/>
        </w:rPr>
        <w:t>Earned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global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rank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20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in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CodeChef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CookOff</w:t>
      </w:r>
      <w:r>
        <w:rPr>
          <w:color w:val="1B023B"/>
          <w:spacing w:val="-3"/>
          <w:sz w:val="20"/>
        </w:rPr>
        <w:t xml:space="preserve"> </w:t>
      </w:r>
      <w:r>
        <w:rPr>
          <w:color w:val="1B023B"/>
          <w:sz w:val="20"/>
        </w:rPr>
        <w:t>contest</w:t>
      </w:r>
    </w:p>
    <w:sectPr w:rsidR="006E7DF9">
      <w:type w:val="continuous"/>
      <w:pgSz w:w="11910" w:h="16840"/>
      <w:pgMar w:top="56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E6CDC"/>
    <w:multiLevelType w:val="hybridMultilevel"/>
    <w:tmpl w:val="F65A8BE6"/>
    <w:lvl w:ilvl="0" w:tplc="94A61522">
      <w:start w:val="2"/>
      <w:numFmt w:val="upperLetter"/>
      <w:lvlText w:val="%1"/>
      <w:lvlJc w:val="left"/>
      <w:pPr>
        <w:ind w:left="558" w:hanging="443"/>
        <w:jc w:val="left"/>
      </w:pPr>
      <w:rPr>
        <w:rFonts w:hint="default"/>
        <w:lang w:val="en-US" w:eastAsia="en-US" w:bidi="ar-SA"/>
      </w:rPr>
    </w:lvl>
    <w:lvl w:ilvl="1" w:tplc="4164FC8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B023B"/>
        <w:w w:val="99"/>
        <w:sz w:val="20"/>
        <w:szCs w:val="20"/>
        <w:lang w:val="en-US" w:eastAsia="en-US" w:bidi="ar-SA"/>
      </w:rPr>
    </w:lvl>
    <w:lvl w:ilvl="2" w:tplc="058A0142">
      <w:numFmt w:val="bullet"/>
      <w:lvlText w:val="•"/>
      <w:lvlJc w:val="left"/>
      <w:pPr>
        <w:ind w:left="1713" w:hanging="170"/>
      </w:pPr>
      <w:rPr>
        <w:rFonts w:hint="default"/>
        <w:lang w:val="en-US" w:eastAsia="en-US" w:bidi="ar-SA"/>
      </w:rPr>
    </w:lvl>
    <w:lvl w:ilvl="3" w:tplc="B60EBCA4">
      <w:numFmt w:val="bullet"/>
      <w:lvlText w:val="•"/>
      <w:lvlJc w:val="left"/>
      <w:pPr>
        <w:ind w:left="2867" w:hanging="170"/>
      </w:pPr>
      <w:rPr>
        <w:rFonts w:hint="default"/>
        <w:lang w:val="en-US" w:eastAsia="en-US" w:bidi="ar-SA"/>
      </w:rPr>
    </w:lvl>
    <w:lvl w:ilvl="4" w:tplc="52723DB6">
      <w:numFmt w:val="bullet"/>
      <w:lvlText w:val="•"/>
      <w:lvlJc w:val="left"/>
      <w:pPr>
        <w:ind w:left="4021" w:hanging="170"/>
      </w:pPr>
      <w:rPr>
        <w:rFonts w:hint="default"/>
        <w:lang w:val="en-US" w:eastAsia="en-US" w:bidi="ar-SA"/>
      </w:rPr>
    </w:lvl>
    <w:lvl w:ilvl="5" w:tplc="E1FAB6A4">
      <w:numFmt w:val="bullet"/>
      <w:lvlText w:val="•"/>
      <w:lvlJc w:val="left"/>
      <w:pPr>
        <w:ind w:left="5175" w:hanging="170"/>
      </w:pPr>
      <w:rPr>
        <w:rFonts w:hint="default"/>
        <w:lang w:val="en-US" w:eastAsia="en-US" w:bidi="ar-SA"/>
      </w:rPr>
    </w:lvl>
    <w:lvl w:ilvl="6" w:tplc="56A4352C">
      <w:numFmt w:val="bullet"/>
      <w:lvlText w:val="•"/>
      <w:lvlJc w:val="left"/>
      <w:pPr>
        <w:ind w:left="6329" w:hanging="170"/>
      </w:pPr>
      <w:rPr>
        <w:rFonts w:hint="default"/>
        <w:lang w:val="en-US" w:eastAsia="en-US" w:bidi="ar-SA"/>
      </w:rPr>
    </w:lvl>
    <w:lvl w:ilvl="7" w:tplc="37960072">
      <w:numFmt w:val="bullet"/>
      <w:lvlText w:val="•"/>
      <w:lvlJc w:val="left"/>
      <w:pPr>
        <w:ind w:left="7483" w:hanging="170"/>
      </w:pPr>
      <w:rPr>
        <w:rFonts w:hint="default"/>
        <w:lang w:val="en-US" w:eastAsia="en-US" w:bidi="ar-SA"/>
      </w:rPr>
    </w:lvl>
    <w:lvl w:ilvl="8" w:tplc="569637C0">
      <w:numFmt w:val="bullet"/>
      <w:lvlText w:val="•"/>
      <w:lvlJc w:val="left"/>
      <w:pPr>
        <w:ind w:left="8637" w:hanging="170"/>
      </w:pPr>
      <w:rPr>
        <w:rFonts w:hint="default"/>
        <w:lang w:val="en-US" w:eastAsia="en-US" w:bidi="ar-SA"/>
      </w:rPr>
    </w:lvl>
  </w:abstractNum>
  <w:abstractNum w:abstractNumId="1" w15:restartNumberingAfterBreak="0">
    <w:nsid w:val="48F1121E"/>
    <w:multiLevelType w:val="hybridMultilevel"/>
    <w:tmpl w:val="89808CFA"/>
    <w:lvl w:ilvl="0" w:tplc="E49012B4">
      <w:numFmt w:val="bullet"/>
      <w:lvlText w:val="•"/>
      <w:lvlJc w:val="left"/>
      <w:pPr>
        <w:ind w:left="513" w:hanging="170"/>
      </w:pPr>
      <w:rPr>
        <w:rFonts w:ascii="Arial MT" w:eastAsia="Arial MT" w:hAnsi="Arial MT" w:cs="Arial MT" w:hint="default"/>
        <w:color w:val="1B023B"/>
        <w:w w:val="99"/>
        <w:sz w:val="20"/>
        <w:szCs w:val="20"/>
        <w:lang w:val="en-US" w:eastAsia="en-US" w:bidi="ar-SA"/>
      </w:rPr>
    </w:lvl>
    <w:lvl w:ilvl="1" w:tplc="F8880628">
      <w:numFmt w:val="bullet"/>
      <w:lvlText w:val="•"/>
      <w:lvlJc w:val="left"/>
      <w:pPr>
        <w:ind w:left="1562" w:hanging="170"/>
      </w:pPr>
      <w:rPr>
        <w:rFonts w:hint="default"/>
        <w:lang w:val="en-US" w:eastAsia="en-US" w:bidi="ar-SA"/>
      </w:rPr>
    </w:lvl>
    <w:lvl w:ilvl="2" w:tplc="6AE072D2">
      <w:numFmt w:val="bullet"/>
      <w:lvlText w:val="•"/>
      <w:lvlJc w:val="left"/>
      <w:pPr>
        <w:ind w:left="2605" w:hanging="170"/>
      </w:pPr>
      <w:rPr>
        <w:rFonts w:hint="default"/>
        <w:lang w:val="en-US" w:eastAsia="en-US" w:bidi="ar-SA"/>
      </w:rPr>
    </w:lvl>
    <w:lvl w:ilvl="3" w:tplc="528418D4">
      <w:numFmt w:val="bullet"/>
      <w:lvlText w:val="•"/>
      <w:lvlJc w:val="left"/>
      <w:pPr>
        <w:ind w:left="3647" w:hanging="170"/>
      </w:pPr>
      <w:rPr>
        <w:rFonts w:hint="default"/>
        <w:lang w:val="en-US" w:eastAsia="en-US" w:bidi="ar-SA"/>
      </w:rPr>
    </w:lvl>
    <w:lvl w:ilvl="4" w:tplc="EDD831FE">
      <w:numFmt w:val="bullet"/>
      <w:lvlText w:val="•"/>
      <w:lvlJc w:val="left"/>
      <w:pPr>
        <w:ind w:left="4690" w:hanging="170"/>
      </w:pPr>
      <w:rPr>
        <w:rFonts w:hint="default"/>
        <w:lang w:val="en-US" w:eastAsia="en-US" w:bidi="ar-SA"/>
      </w:rPr>
    </w:lvl>
    <w:lvl w:ilvl="5" w:tplc="36105D5E">
      <w:numFmt w:val="bullet"/>
      <w:lvlText w:val="•"/>
      <w:lvlJc w:val="left"/>
      <w:pPr>
        <w:ind w:left="5732" w:hanging="170"/>
      </w:pPr>
      <w:rPr>
        <w:rFonts w:hint="default"/>
        <w:lang w:val="en-US" w:eastAsia="en-US" w:bidi="ar-SA"/>
      </w:rPr>
    </w:lvl>
    <w:lvl w:ilvl="6" w:tplc="6D2C8916">
      <w:numFmt w:val="bullet"/>
      <w:lvlText w:val="•"/>
      <w:lvlJc w:val="left"/>
      <w:pPr>
        <w:ind w:left="6775" w:hanging="170"/>
      </w:pPr>
      <w:rPr>
        <w:rFonts w:hint="default"/>
        <w:lang w:val="en-US" w:eastAsia="en-US" w:bidi="ar-SA"/>
      </w:rPr>
    </w:lvl>
    <w:lvl w:ilvl="7" w:tplc="938C09FC">
      <w:numFmt w:val="bullet"/>
      <w:lvlText w:val="•"/>
      <w:lvlJc w:val="left"/>
      <w:pPr>
        <w:ind w:left="7817" w:hanging="170"/>
      </w:pPr>
      <w:rPr>
        <w:rFonts w:hint="default"/>
        <w:lang w:val="en-US" w:eastAsia="en-US" w:bidi="ar-SA"/>
      </w:rPr>
    </w:lvl>
    <w:lvl w:ilvl="8" w:tplc="74EE6D48">
      <w:numFmt w:val="bullet"/>
      <w:lvlText w:val="•"/>
      <w:lvlJc w:val="left"/>
      <w:pPr>
        <w:ind w:left="8860" w:hanging="170"/>
      </w:pPr>
      <w:rPr>
        <w:rFonts w:hint="default"/>
        <w:lang w:val="en-US" w:eastAsia="en-US" w:bidi="ar-SA"/>
      </w:rPr>
    </w:lvl>
  </w:abstractNum>
  <w:num w:numId="1" w16cid:durableId="1866214820">
    <w:abstractNumId w:val="0"/>
  </w:num>
  <w:num w:numId="2" w16cid:durableId="43062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DF9"/>
    <w:rsid w:val="00031B47"/>
    <w:rsid w:val="000B6175"/>
    <w:rsid w:val="001641BC"/>
    <w:rsid w:val="001E4ABB"/>
    <w:rsid w:val="002D787B"/>
    <w:rsid w:val="003B5B4F"/>
    <w:rsid w:val="004A6DF9"/>
    <w:rsid w:val="006E7DF9"/>
    <w:rsid w:val="006F0098"/>
    <w:rsid w:val="007D16DF"/>
    <w:rsid w:val="00950F77"/>
    <w:rsid w:val="00A15FB5"/>
    <w:rsid w:val="00A34B1C"/>
    <w:rsid w:val="00AA0AE7"/>
    <w:rsid w:val="00AE7242"/>
    <w:rsid w:val="00C92106"/>
    <w:rsid w:val="00CC74EA"/>
    <w:rsid w:val="00EC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F07C773"/>
  <w15:docId w15:val="{F546E048-3C13-4139-A75D-3F227E2F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5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79"/>
      <w:ind w:left="115"/>
      <w:outlineLvl w:val="2"/>
    </w:pPr>
    <w:rPr>
      <w:rFonts w:ascii="Arial" w:eastAsia="Arial" w:hAnsi="Arial" w:cs="Arial"/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13" w:hanging="17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1"/>
      <w:ind w:right="294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40"/>
      <w:ind w:left="513" w:hanging="1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ishurana8/Chat-Peopl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shurana256@gmail.com" TargetMode="External"/><Relationship Id="rId12" Type="http://schemas.openxmlformats.org/officeDocument/2006/relationships/hyperlink" Target="https://github.com/rishurana8/Shop-M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rishu-rana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rishuran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5929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rishu rana</cp:lastModifiedBy>
  <cp:revision>474</cp:revision>
  <cp:lastPrinted>2024-06-21T19:52:00Z</cp:lastPrinted>
  <dcterms:created xsi:type="dcterms:W3CDTF">2024-06-07T13:10:00Z</dcterms:created>
  <dcterms:modified xsi:type="dcterms:W3CDTF">2024-07-10T19:34:00Z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2024-06-07T00:00:00Z</vt:filetime>
  </property>
</Properties>
</file>