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3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DAV INSTITUTIONS, JHARKHAND ZONE-F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23"/>
              </w:rPr>
              <w:t>Half Yearly Examination, 2026-27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MARKING SCHEME &amp; STEP-BY-STEP SOLUTIONS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Class: XII</w:t>
            </w:r>
            <w:r>
              <w:tab/>
              <w:tab/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FULL MARKS: 80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Subject: Mathematics (Set A)</w:t>
            </w:r>
            <w:r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TIME ALLOWED: 3 HOURS</w:t>
            </w:r>
          </w:p>
        </w:tc>
      </w:tr>
    </w:tbl>
    <w:p>
      <w:pPr>
        <w:spacing w:before="120" w:after="120" w:line="240" w:lineRule="auto"/>
        <w:jc w:val="center"/>
      </w:pPr>
      <w:r>
        <w:rPr>
          <w:rFonts w:ascii="Times New Roman" w:hAnsi="Times New Roman"/>
          <w:b/>
          <w:sz w:val="24"/>
        </w:rPr>
        <w:t>************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A (20 Marks — 1 Mark Each)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Q1. (b) Reflexive and transitive only</w:t>
        <w:tab/>
        <w:tab/>
        <w:t>[1 mark]</w:t>
        <w:br/>
        <w:t xml:space="preserve">    Reason: (1,1),(2,2),(3,3) ∈ R (reflexive). (1,2) ∈ R but (2,1) ∉ R (not symmetric). Transitive condition holds.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Q2. (d) Neither one-one nor onto</w:t>
        <w:tab/>
        <w:tab/>
        <w:t>[1 mark]</w:t>
        <w:br/>
        <w:t xml:space="preserve">    Reason: f(1)=f(-1)=1 (not 1-1). Range = [0, ∞) ≠ ℝ (codomain) (not onto).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Q3. (b) −π/6</w:t>
        <w:tab/>
        <w:tab/>
        <w:t>[1 mark]</w:t>
        <w:br/>
        <w:t xml:space="preserve">    Reason: sin(-π/6) = -1/2 and -π/6 ∈ [-π/2, π/2].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Q4. (a) [0, 1]</w:t>
        <w:tab/>
        <w:tab/>
        <w:t>[1 mark]</w:t>
        <w:br/>
        <w:t xml:space="preserve">    Reason: -1 ≤ 2x - 1 ≤ 1 ⇒ 0 ≤ 2x ≤ 2 ⇒ 0 ≤ x ≤ 1.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Q5. (b) (−π/2, π/2)</w:t>
        <w:tab/>
        <w:tab/>
        <w:t>[1 mark]</w:t>
        <w:br/>
        <w:t xml:space="preserve">    Reason: The principal value branch of tan⁻¹x is the open interval (-π/2, π/2).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Q6. (a) 3</w:t>
        <w:tab/>
        <w:tab/>
        <w:t>[1 mark]</w:t>
        <w:br/>
        <w:t xml:space="preserve">    Reason: a₂₃ = -a₃₂ ⇒ x = -(-3) = 3.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Q7. (b) Symmetric</w:t>
        <w:tab/>
        <w:tab/>
        <w:t>[1 mark]</w:t>
        <w:br/>
        <w:t xml:space="preserve">    Reason: (A + Aᵀ)ᵀ = Aᵀ + A = A + Aᵀ.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Q8. (b) Skew-symmetric matrix</w:t>
        <w:tab/>
        <w:tab/>
        <w:t>[1 mark]</w:t>
        <w:br/>
        <w:t xml:space="preserve">    Reason: (AB − BA)ᵀ = (AB)ᵀ − (BA)ᵀ = BᵀAᵀ − AᵀBᵀ = BA − AB = −(AB − BA).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Q9. (c) 135</w:t>
        <w:tab/>
        <w:tab/>
        <w:t>[1 mark]</w:t>
        <w:br/>
        <w:t xml:space="preserve">    Reason: |3A| = 3³ |A| = 27 × 5 = 135.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Q10. (c) 16</w:t>
        <w:tab/>
        <w:tab/>
        <w:t>[1 mark]</w:t>
        <w:br/>
        <w:t xml:space="preserve">    Reason: |adj A| = |A|ⁿ⁻¹ = 4³⁻¹ = 16.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Q11. (b) 2e²ˣ</w:t>
        <w:tab/>
        <w:tab/>
        <w:t>[1 mark]</w:t>
        <w:br/>
        <w:t xml:space="preserve">    Reason: d/dx(e²ˣ) = 2e²ˣ.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Q12. (b) 10π cm²/cm</w:t>
        <w:tab/>
        <w:tab/>
        <w:t>[1 mark]</w:t>
        <w:br/>
        <w:t xml:space="preserve">    Reason: dA/dr = 2πr = 10π at r = 5.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Q13. (a) tan 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Q14. (a) tan⁻¹x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Q15. (a) sin⁻¹x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Q16. (c) (1/3)e³ˣ + C</w:t>
        <w:tab/>
        <w:tab/>
        <w:t>[1 mark]</w:t>
        <w:br/>
        <w:t xml:space="preserve">    Reason: Standard formula for exponential integration.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Q17. (b) (1/2)sin(2x) + C</w:t>
        <w:tab/>
        <w:tab/>
        <w:t>[1 mark]</w:t>
        <w:br/>
        <w:t xml:space="preserve">    Reason: ∫ cos(ax) dx = (1/a)sin(ax) + C.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Q18. (c) ln(x) + C</w:t>
        <w:tab/>
        <w:tab/>
        <w:t>[1 mark]</w:t>
        <w:br/>
        <w:t xml:space="preserve">    Reason: Standard logarithmic integral.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Q19. (c) A is true, but R is false</w:t>
        <w:tab/>
        <w:tab/>
        <w:t>[1 mark]</w:t>
        <w:br/>
        <w:t xml:space="preserve">    Reason: f(x) = |x - 2| is continuous everywhere, but not differentiable at the corner x = 2.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Q20. (a) Both A and R are true, and R is the correct explanation of A</w:t>
        <w:tab/>
        <w:tab/>
        <w:t>[1 mark]</w:t>
        <w:br/>
        <w:t xml:space="preserve">    Reason: f'(3) = 0 and f''(3) = -2 &lt; 0 confirms local maximum at (3, 4).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B (5 × 2 = 10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Q21. Check Reflexive, Symmetric, Transitive for R = {(1,1),(2,2),(3,3),(1,2),(2,3)}:</w:t>
        <w:br/>
        <w:t>- Reflexive: (1,1),(2,2),(3,3) ∈ R ⇒ Reflexive. [½ mark]</w:t>
        <w:br/>
        <w:t>- Symmetric: (1,2) ∈ R but (2,1) ∉ R ⇒ Not symmetric. [½ mark]</w:t>
        <w:br/>
        <w:t>- Transitive: (1,2) ∈ R and (2,3) ∈ R but (1,3) ∉ R ⇒ Not transitive. [1 mark]</w:t>
        <w:br/>
        <w:t>Final Answer: R is reflexive, but neither symmetric nor transitive.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Q22. tan⁻¹(√3) − sec⁻¹(−2):</w:t>
        <w:br/>
        <w:t>tan⁻¹(√3) = π/3 [½ mark]</w:t>
        <w:br/>
        <w:t>sec⁻¹(−2) = π − sec⁻¹(2) = π − π/3 = 2π/3 [1 mark]</w:t>
        <w:br/>
        <w:t>Value = π/3 − 2π/3 = −π/3 [½ mark]</w:t>
        <w:br/>
        <w:t>Final Answer: −π/3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Q23. Continuity at x = 5:</w:t>
        <w:br/>
        <w:t>LHL = f(5) = 5k + 1 [½ mark]</w:t>
        <w:br/>
        <w:t>RHL = 3(5) − 5 = 10 [½ mark]</w:t>
        <w:br/>
        <w:t>5k + 1 = 10 ⇒ 5k = 9 ⇒ k = 9/5 [1 mark]</w:t>
        <w:br/>
        <w:t>Final Answer: k = 9/5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Q24. Differentiate y = sin(x² + 1):</w:t>
        <w:br/>
        <w:t>dy/dx = cos(x² + 1) · d/dx(x² + 1) [1 mark]</w:t>
        <w:br/>
        <w:t xml:space="preserve">      = 2x cos(x² + 1) [1 mark]</w:t>
        <w:br/>
        <w:t>Final Answer: 2x cos(x² + 1)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Q25. Evaluate ∫ x e^(x²) dx:</w:t>
        <w:br/>
        <w:t>Let u = x² ⇒ du = 2x dx ⇒ x dx = du/2 [1 mark]</w:t>
        <w:br/>
        <w:t>∫ x e^(x²) dx = ½ ∫ eᵘ du = ½ eᵘ + C = ½ e^(x²) + C [1 mark]</w:t>
        <w:br/>
        <w:t>Final Answer: ½ e^(x²)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C (6 × 3 = 18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Q26. Principal value evaluations:</w:t>
        <w:br/>
        <w:t>(i) sin⁻¹(sin(2π/3)) = sin⁻¹(sin(π − π/3)) = π/3 [1 mark]</w:t>
        <w:br/>
        <w:t>(ii) cos⁻¹(cos(7π/6)) = cos⁻¹(cos(2π − 5π/6)) = 5π/6 [1 mark]</w:t>
        <w:br/>
        <w:t>(iii) tan⁻¹(tan(3π/4)) = tan⁻¹(−tan(π/4)) = −π/4 [1 mark]</w:t>
      </w:r>
    </w:p>
    <w:p>
      <w:pPr>
        <w:spacing w:line="240" w:lineRule="auto" w:after="40"/>
      </w:pPr>
      <w:r>
        <w:t>Q27. 2A − 3B and Transpose property:</w:t>
        <w:br/>
        <w:t xml:space="preserve">2A − 3B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-4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</m:mr>
            </m:m>
          </m:e>
        </m:d>
      </m:oMath>
      <w:r>
        <w:t xml:space="preserve">  [1.5 marks]</w:t>
        <w:br/>
        <w:t xml:space="preserve">A +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</m:mr>
            </m:m>
          </m:e>
        </m:d>
      </m:oMath>
      <w:r>
        <w:t xml:space="preserve"> ⇒ (A + B)ᵀ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</m:mr>
            </m:m>
          </m:e>
        </m:d>
      </m:oMath>
      <w:r>
        <w:t xml:space="preserve"> = Aᵀ + Bᵀ. Hence verified. [1.5 marks]</w:t>
      </w:r>
    </w:p>
    <w:p>
      <w:pPr>
        <w:spacing w:line="240" w:lineRule="auto" w:after="40"/>
      </w:pPr>
      <w:r>
        <w:t xml:space="preserve">Q28. Determinant expansion along R₁ for |A| =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5</m:t>
                  </m:r>
                </m:e>
                <m:e>
                  <m:r>
                    <m:rPr>
                      <m:scr m:val="roman"/>
                      <m:sty m:val="p"/>
                    </m:rPr>
                    <m:t>6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  <w:r>
        <w:t>:</w:t>
        <w:br/>
        <w:t>|A| = 1(0 − 24) − 2(0 − 20) + 3(0 − 5) [2 marks]</w:t>
        <w:br/>
        <w:t xml:space="preserve">    = −24 + 40 − 15 = 1 [1 mark]</w:t>
        <w:br/>
        <w:t>Final Answer: 1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Q29. y = xˣ (x &gt; 0):</w:t>
        <w:br/>
        <w:t>ln y = x ln x [½ mark]</w:t>
        <w:br/>
        <w:t>(1/y) dy/dx = 1 + ln x [1.5 marks]</w:t>
        <w:br/>
        <w:t>dy/dx = xˣ(1 + ln x) [1 mark]</w:t>
        <w:br/>
        <w:t>Final Answer: xˣ(1 + ln x)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Q30. Intervals of increase/decrease for f(x) = 2x³ − 15x² + 36x + 1:</w:t>
        <w:br/>
        <w:t>f'(x) = 6x² − 30x + 36 = 6(x − 2)(x − 3) [1 mark]</w:t>
        <w:br/>
        <w:t>- In (−∞, 2): f'(x) &gt; 0 ⇒ Strictly Increasing [1 mark]</w:t>
        <w:br/>
        <w:t>- In (2, 3): f'(x) &lt; 0 ⇒ Strictly Decreasing [½ mark]</w:t>
        <w:br/>
        <w:t>- In (3, ∞): f'(x) &gt; 0 ⇒ Strictly Increasing [½ mark]</w:t>
        <w:br/>
        <w:t>Final Answer: (i) Strictly increasing on (−∞, 2) ∪ (3, ∞); (ii) Strictly decreasing on (2, 3)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Q31. Evaluate ∫ x sin x dx using integration by parts:</w:t>
        <w:br/>
        <w:t>u = x ⇒ u' = 1;  v' = sin x ⇒ v = −cos x [1 mark]</w:t>
        <w:br/>
        <w:t>∫ x sin x dx = −x cos x − ∫ (−cos x) dx [1 mark]</w:t>
        <w:br/>
        <w:t xml:space="preserve">             = −x cos x + sin x + C [1 mark]</w:t>
        <w:br/>
        <w:t>Final Answer: −x cos x + sin x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D (4 × 5 = 20 Marks)</w:t>
      </w:r>
    </w:p>
    <w:p>
      <w:pPr>
        <w:spacing w:line="240" w:lineRule="auto" w:after="40"/>
      </w:pPr>
      <w:r>
        <w:t>Q32. Solve system AX = B using Determinants &amp; Adjoint:</w:t>
        <w:br/>
        <w:t xml:space="preserve">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</m:m>
          </m:e>
        </m:d>
      </m:oMath>
      <w:r>
        <w:t xml:space="preserve">, X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y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z</m:t>
                  </m:r>
                </m:e>
              </m:mr>
            </m:m>
          </m:e>
        </m:d>
      </m:oMath>
      <w:r>
        <w:t xml:space="preserve">,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6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  <w:r>
        <w:br/>
        <w:t>Step 1: Determinant |A| = 1(1 - (-6)) - 1(0 - 3) + 1(0 - 1) = 7 + 3 - 1 = 9 ≠ 0  [1 mark]</w:t>
        <w:br/>
        <w:t xml:space="preserve">Step 2: Cofactors &amp; adj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</m:m>
          </m:e>
        </m:d>
      </m:oMath>
      <w:r>
        <w:t xml:space="preserve">  [1.5 marks]</w:t>
        <w:br/>
        <w:t>Step 3: A⁻¹ = (1/9) adj(A)  [0.5 mark]</w:t>
        <w:br/>
        <w:t xml:space="preserve">Step 4: X = A⁻¹B = (1/9) adj(A)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w:r>
        <w:t xml:space="preserve">  [2 marks]</w:t>
        <w:br/>
        <w:t>Final Answer: x = 1, y = 2, z = 3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Q33. y = (sin⁻¹x)², prove (1 − x²) y₂ − x y₁ − 2 = 0:</w:t>
        <w:br/>
        <w:t>y₁ = 2 sin⁻¹x / √(1 − x²) ⇒ √(1 − x²) y₁ = 2 sin⁻¹x [2 marks]</w:t>
        <w:br/>
        <w:t>Differentiating: √(1 − x²) y₂ − (x y₁)/√(1 − x²) = 2/√(1 − x²) [2 marks]</w:t>
        <w:br/>
        <w:t>Multiplying by √(1 − x²): (1 − x²) y₂ − x y₁ − 2 = 0. Hence Proved. [1 mark]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Q34. Open box maximum volume:</w:t>
        <w:br/>
        <w:t>V(x) = x(24 − 2x)(9 − 2x) = 4x³ − 66x² + 216x [1 mark]</w:t>
        <w:br/>
        <w:t>V'(x) = 12x² − 132x + 216 = 12(x − 2)(x − 9) = 0 [1.5 marks]</w:t>
        <w:br/>
        <w:t>Since x ∈ (0, 4.5), critical value is x = 2 cm [½ mark]</w:t>
        <w:br/>
        <w:t>V''(x) = 24x − 132 ⇒ V''(2) = 48 − 132 = −84 &lt; 0 (Maximum) [1 mark]</w:t>
        <w:br/>
        <w:t>Max Volume = V(2) = 2(20)(5) = 200 cm³ [1 mark]</w:t>
        <w:br/>
        <w:t>Final Answer: x = 2 cm, Maximum Volume = 200 cm³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Q35. Evaluate ∫ (x² + 1)/(x² − 5x + 6) dx:</w:t>
        <w:br/>
        <w:t>(x² + 1)/(x² − 5x + 6) = 1 + (5x − 5)/((x − 2)(x − 3)) [1 mark]</w:t>
        <w:br/>
        <w:t>Partial fractions: (5x − 5)/((x − 2)(x − 3)) = −5/(x − 2) + 10/(x − 3) [2 marks]</w:t>
        <w:br/>
        <w:t>∫ [1 − 5/(x − 2) + 10/(x − 3)] dx = x − 5 ln|x − 2| + 10 ln|x − 3| + C [2 marks]</w:t>
        <w:br/>
        <w:t>Final Answer: x − 5 ln|x − 2| + 10 ln|x − 3|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E (3 × 4 = 12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Q36. Case Study 1 — Relations and Functions:</w:t>
        <w:br/>
        <w:t>(i) Reflexive: |a − a| = 0 (even) ⇒ (a, a) ∈ R. Symmetric: |a − b| even ⇒ |b − a| even ⇒ (b, a) ∈ R. Transitive: a − b even and b − c even ⇒ a − c even ⇒ |a − c| even ⇒ (a, c) ∈ R. Hence R is equivalence. [2 marks]</w:t>
        <w:br/>
        <w:t>(ii) Equivalence class of 2: [2] = {2, 4} [1 mark]</w:t>
        <w:br/>
        <w:t>(iii) |1 − 5| = 4 (even) ⇒ Yes, (1, 5) ∈ R. [1 mark]</w:t>
      </w:r>
    </w:p>
    <w:p>
      <w:pPr>
        <w:spacing w:line="240" w:lineRule="auto" w:after="40"/>
      </w:pPr>
      <w:r>
        <w:t>Q37. Case Study 2 — Matrices:</w:t>
        <w:br/>
        <w:t>(i) System in matrix form AX = B:  [2 marks]</w:t>
        <w:br/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y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z</m:t>
                  </m:r>
                </m:e>
              </m:mr>
            </m:m>
          </m:e>
        </m:d>
      </m:oMath>
      <w:r>
        <w:t xml:space="preserve">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4300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3800</m:t>
                  </m:r>
                </m:e>
              </m:mr>
            </m:m>
          </m:e>
        </m:d>
      </m:oMath>
      <w:r>
        <w:br/>
        <w:t>(ii) For School P: 3(500) + 2y + 4(600) = 4300 ⇒ 1500 + 2y + 2400 = 4300 ⇒ 2y = 400 ⇒ y = ₹ 200 [1 mark]</w:t>
        <w:br/>
        <w:t>(iii) Cleanliness promotes hygiene, disease prevention, and civic discipline. [1 mark]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Q38. Case Study 3 — Application of Derivatives:</w:t>
        <w:br/>
        <w:t>(i) MR(x) = dR/dx = 6x + 36 [1 mark]. At x = 10: MR(10) = 6(10) + 36 = ₹ 96 (in thousands) [1 mark]</w:t>
        <w:br/>
        <w:t>(ii) MC(x) = dC/dx = 0.015x² − 0.04x + 30. At x = 2: MC(2) = 0.015(4) − 0.04(2) + 30 = ₹ 29.98 [1 mark]</w:t>
        <w:br/>
        <w:t>(iii) Profit Function P(x) = R(x) − C(x) = (3x² + 36x + 5) − (0.005x³ − 0.02x² + 30x + 5000) [1 mark]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— End of Marking Scheme —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